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F4E9A" w14:textId="77777777" w:rsidR="00EF4554" w:rsidRPr="000F7024" w:rsidRDefault="000C1C3F" w:rsidP="000C1C3F">
      <w:pPr>
        <w:jc w:val="center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0F7024">
        <w:rPr>
          <w:rFonts w:ascii="Times New Roman" w:hAnsi="Times New Roman" w:cs="Times New Roman"/>
          <w:sz w:val="40"/>
          <w:szCs w:val="40"/>
          <w:u w:val="single"/>
        </w:rPr>
        <w:t>Currículo</w:t>
      </w:r>
    </w:p>
    <w:p w14:paraId="2D07547F" w14:textId="77777777" w:rsidR="00CC68DF" w:rsidRPr="00AD6048" w:rsidRDefault="00CC68DF" w:rsidP="008518B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D6048">
        <w:rPr>
          <w:rFonts w:ascii="Times New Roman" w:hAnsi="Times New Roman" w:cs="Times New Roman"/>
          <w:b/>
          <w:i/>
          <w:sz w:val="36"/>
          <w:szCs w:val="36"/>
        </w:rPr>
        <w:t>Adriana Aparecida dos Santos</w:t>
      </w:r>
    </w:p>
    <w:p w14:paraId="0D414B01" w14:textId="77777777" w:rsidR="000C1C3F" w:rsidRPr="00035992" w:rsidRDefault="00CC68DF" w:rsidP="008518B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E-mail: </w:t>
      </w:r>
      <w:r w:rsidR="000C1C3F" w:rsidRPr="00035992">
        <w:rPr>
          <w:rFonts w:ascii="Times New Roman" w:hAnsi="Times New Roman" w:cs="Times New Roman"/>
          <w:color w:val="000000" w:themeColor="text1"/>
          <w:sz w:val="24"/>
          <w:szCs w:val="24"/>
        </w:rPr>
        <w:t>adri-aparecida@hotmail.com</w:t>
      </w:r>
    </w:p>
    <w:p w14:paraId="6AF84786" w14:textId="10E7DEEA" w:rsidR="00CC68DF" w:rsidRDefault="00035992" w:rsidP="002C47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5992">
        <w:rPr>
          <w:rFonts w:ascii="Times New Roman" w:hAnsi="Times New Roman" w:cs="Times New Roman"/>
          <w:color w:val="000000" w:themeColor="text1"/>
          <w:sz w:val="24"/>
          <w:szCs w:val="24"/>
        </w:rPr>
        <w:t>11 5899-9160 ou</w:t>
      </w:r>
      <w:r w:rsidR="00465A81" w:rsidRPr="000359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1C3F" w:rsidRPr="00035992">
        <w:rPr>
          <w:rFonts w:ascii="Times New Roman" w:hAnsi="Times New Roman" w:cs="Times New Roman"/>
          <w:color w:val="000000" w:themeColor="text1"/>
          <w:sz w:val="24"/>
          <w:szCs w:val="24"/>
        </w:rPr>
        <w:t>(11)943024860</w:t>
      </w:r>
      <w:r w:rsidRPr="000359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Cel.</w:t>
      </w:r>
      <w:r w:rsidR="002C4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1C3F" w:rsidRPr="00035992">
        <w:rPr>
          <w:rFonts w:ascii="Times New Roman" w:hAnsi="Times New Roman" w:cs="Times New Roman"/>
          <w:color w:val="000000" w:themeColor="text1"/>
          <w:sz w:val="24"/>
          <w:szCs w:val="24"/>
        </w:rPr>
        <w:t>São Paulo /SP</w:t>
      </w:r>
    </w:p>
    <w:p w14:paraId="544B1F37" w14:textId="77777777" w:rsidR="00ED6B1E" w:rsidRDefault="00ED6B1E" w:rsidP="008518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E8DF22" w14:textId="5DC30F12" w:rsidR="00035992" w:rsidRDefault="00035992" w:rsidP="00ED6B1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6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Analista de </w:t>
      </w:r>
      <w:r w:rsidR="00ED6B1E" w:rsidRPr="00ED6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Controle de </w:t>
      </w:r>
      <w:r w:rsidR="00ED6B1E">
        <w:rPr>
          <w:rFonts w:ascii="Times New Roman" w:hAnsi="Times New Roman" w:cs="Times New Roman"/>
          <w:color w:val="000000" w:themeColor="text1"/>
          <w:sz w:val="28"/>
          <w:szCs w:val="28"/>
        </w:rPr>
        <w:t>Qualidade</w:t>
      </w:r>
    </w:p>
    <w:p w14:paraId="1F260DD7" w14:textId="77777777" w:rsidR="00ED6B1E" w:rsidRPr="00ED6B1E" w:rsidRDefault="00ED6B1E" w:rsidP="00ED6B1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C4E60E" w14:textId="77777777" w:rsidR="00465A81" w:rsidRPr="00FC2293" w:rsidRDefault="00465A81" w:rsidP="00851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2F3A3F"/>
          <w:sz w:val="24"/>
          <w:szCs w:val="24"/>
          <w:u w:val="single"/>
        </w:rPr>
      </w:pPr>
      <w:r w:rsidRPr="002D570C">
        <w:rPr>
          <w:rFonts w:ascii="Times New Roman" w:hAnsi="Times New Roman" w:cs="Times New Roman"/>
          <w:b/>
          <w:bCs/>
          <w:color w:val="2F3A3F"/>
          <w:sz w:val="24"/>
          <w:szCs w:val="24"/>
          <w:u w:val="single"/>
        </w:rPr>
        <w:t>Formação/ Escolaridade</w:t>
      </w:r>
    </w:p>
    <w:p w14:paraId="17BA8499" w14:textId="77777777" w:rsidR="00465A81" w:rsidRDefault="00465A81" w:rsidP="00851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F3A3F"/>
          <w:sz w:val="24"/>
          <w:szCs w:val="24"/>
        </w:rPr>
      </w:pPr>
      <w:r>
        <w:rPr>
          <w:rFonts w:ascii="Times New Roman" w:hAnsi="Times New Roman" w:cs="Times New Roman"/>
          <w:color w:val="2F3A3F"/>
          <w:sz w:val="24"/>
          <w:szCs w:val="24"/>
        </w:rPr>
        <w:t>Graduação em</w:t>
      </w:r>
      <w:r w:rsidR="008518B0">
        <w:rPr>
          <w:rFonts w:ascii="Times New Roman" w:hAnsi="Times New Roman" w:cs="Times New Roman"/>
          <w:color w:val="2F3A3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F3A3F"/>
          <w:sz w:val="24"/>
          <w:szCs w:val="24"/>
        </w:rPr>
        <w:t>Farmácia</w:t>
      </w:r>
      <w:r w:rsidR="008518B0">
        <w:rPr>
          <w:rFonts w:ascii="Times New Roman" w:hAnsi="Times New Roman" w:cs="Times New Roman"/>
          <w:color w:val="2F3A3F"/>
          <w:sz w:val="24"/>
          <w:szCs w:val="24"/>
        </w:rPr>
        <w:t xml:space="preserve"> - Concluído</w:t>
      </w:r>
    </w:p>
    <w:p w14:paraId="697DAF6E" w14:textId="16EDC6CC" w:rsidR="00465A81" w:rsidRPr="00465A81" w:rsidRDefault="002D570C" w:rsidP="00851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F3A3F"/>
          <w:sz w:val="24"/>
          <w:szCs w:val="24"/>
        </w:rPr>
      </w:pPr>
      <w:r>
        <w:rPr>
          <w:rFonts w:ascii="Times New Roman" w:hAnsi="Times New Roman" w:cs="Times New Roman"/>
          <w:color w:val="2F3A3F"/>
          <w:sz w:val="24"/>
          <w:szCs w:val="24"/>
        </w:rPr>
        <w:t>Universidade N</w:t>
      </w:r>
      <w:r w:rsidR="008518B0">
        <w:rPr>
          <w:rFonts w:ascii="Times New Roman" w:hAnsi="Times New Roman" w:cs="Times New Roman"/>
          <w:color w:val="2F3A3F"/>
          <w:sz w:val="24"/>
          <w:szCs w:val="24"/>
        </w:rPr>
        <w:t>ove de Julho</w:t>
      </w:r>
      <w:r w:rsidR="00ED6B1E">
        <w:rPr>
          <w:rFonts w:ascii="Times New Roman" w:hAnsi="Times New Roman" w:cs="Times New Roman"/>
          <w:color w:val="2F3A3F"/>
          <w:sz w:val="24"/>
          <w:szCs w:val="24"/>
        </w:rPr>
        <w:t>- 07/2019</w:t>
      </w:r>
    </w:p>
    <w:p w14:paraId="15C0049A" w14:textId="77777777" w:rsidR="008518B0" w:rsidRPr="00FC2293" w:rsidRDefault="00465A81" w:rsidP="00851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2F3A3F"/>
          <w:sz w:val="24"/>
          <w:szCs w:val="24"/>
          <w:u w:val="single"/>
        </w:rPr>
      </w:pPr>
      <w:r w:rsidRPr="002D570C">
        <w:rPr>
          <w:rFonts w:ascii="Times New Roman" w:hAnsi="Times New Roman" w:cs="Times New Roman"/>
          <w:b/>
          <w:bCs/>
          <w:color w:val="2F3A3F"/>
          <w:sz w:val="24"/>
          <w:szCs w:val="24"/>
          <w:u w:val="single"/>
        </w:rPr>
        <w:t>Cursos Complementares</w:t>
      </w:r>
    </w:p>
    <w:p w14:paraId="027D422B" w14:textId="646DACDC" w:rsidR="00465A81" w:rsidRDefault="00890C69" w:rsidP="00851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F3A3F"/>
          <w:sz w:val="24"/>
          <w:szCs w:val="24"/>
        </w:rPr>
      </w:pPr>
      <w:r>
        <w:rPr>
          <w:rFonts w:ascii="Times New Roman" w:hAnsi="Times New Roman" w:cs="Times New Roman"/>
          <w:b/>
          <w:color w:val="2F3A3F"/>
          <w:sz w:val="24"/>
          <w:szCs w:val="24"/>
        </w:rPr>
        <w:t xml:space="preserve">- </w:t>
      </w:r>
      <w:r w:rsidR="008518B0" w:rsidRPr="008518B0">
        <w:rPr>
          <w:rFonts w:ascii="Times New Roman" w:hAnsi="Times New Roman" w:cs="Times New Roman"/>
          <w:b/>
          <w:color w:val="2F3A3F"/>
          <w:sz w:val="24"/>
          <w:szCs w:val="24"/>
        </w:rPr>
        <w:t>Curso:</w:t>
      </w:r>
      <w:r w:rsidR="008518B0">
        <w:rPr>
          <w:rFonts w:ascii="Times New Roman" w:hAnsi="Times New Roman" w:cs="Times New Roman"/>
          <w:color w:val="2F3A3F"/>
          <w:sz w:val="24"/>
          <w:szCs w:val="24"/>
        </w:rPr>
        <w:t xml:space="preserve"> </w:t>
      </w:r>
      <w:r w:rsidR="00465A81" w:rsidRPr="00465A81">
        <w:rPr>
          <w:rFonts w:ascii="Times New Roman" w:hAnsi="Times New Roman" w:cs="Times New Roman"/>
          <w:color w:val="2F3A3F"/>
          <w:sz w:val="24"/>
          <w:szCs w:val="24"/>
        </w:rPr>
        <w:t>Cromatografia Líq</w:t>
      </w:r>
      <w:r w:rsidR="00CC68DF">
        <w:rPr>
          <w:rFonts w:ascii="Times New Roman" w:hAnsi="Times New Roman" w:cs="Times New Roman"/>
          <w:color w:val="2F3A3F"/>
          <w:sz w:val="24"/>
          <w:szCs w:val="24"/>
        </w:rPr>
        <w:t>uida de Alta P</w:t>
      </w:r>
      <w:r w:rsidR="00465A81">
        <w:rPr>
          <w:rFonts w:ascii="Times New Roman" w:hAnsi="Times New Roman" w:cs="Times New Roman"/>
          <w:color w:val="2F3A3F"/>
          <w:sz w:val="24"/>
          <w:szCs w:val="24"/>
        </w:rPr>
        <w:t>erformance</w:t>
      </w:r>
      <w:r w:rsidR="007E3650">
        <w:rPr>
          <w:rFonts w:ascii="Times New Roman" w:hAnsi="Times New Roman" w:cs="Times New Roman"/>
          <w:color w:val="2F3A3F"/>
          <w:sz w:val="24"/>
          <w:szCs w:val="24"/>
        </w:rPr>
        <w:t xml:space="preserve"> </w:t>
      </w:r>
      <w:r w:rsidR="00465A81">
        <w:rPr>
          <w:rFonts w:ascii="Times New Roman" w:hAnsi="Times New Roman" w:cs="Times New Roman"/>
          <w:color w:val="2F3A3F"/>
          <w:sz w:val="24"/>
          <w:szCs w:val="24"/>
        </w:rPr>
        <w:t>( HPLC)</w:t>
      </w:r>
    </w:p>
    <w:p w14:paraId="2D4EC1E2" w14:textId="61ABFD05" w:rsidR="00890C69" w:rsidRDefault="00465A81" w:rsidP="00890C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F3A3F"/>
          <w:sz w:val="24"/>
          <w:szCs w:val="24"/>
        </w:rPr>
      </w:pPr>
      <w:r>
        <w:rPr>
          <w:rFonts w:ascii="Times New Roman" w:hAnsi="Times New Roman" w:cs="Times New Roman"/>
          <w:color w:val="2F3A3F"/>
          <w:sz w:val="24"/>
          <w:szCs w:val="24"/>
        </w:rPr>
        <w:t xml:space="preserve">Escola: </w:t>
      </w:r>
      <w:r w:rsidRPr="00465A81">
        <w:rPr>
          <w:rFonts w:ascii="Times New Roman" w:hAnsi="Times New Roman" w:cs="Times New Roman"/>
          <w:color w:val="2F3A3F"/>
          <w:sz w:val="24"/>
          <w:szCs w:val="24"/>
        </w:rPr>
        <w:t xml:space="preserve"> Senai Fundação </w:t>
      </w:r>
      <w:proofErr w:type="spellStart"/>
      <w:r w:rsidRPr="00465A81">
        <w:rPr>
          <w:rFonts w:ascii="Times New Roman" w:hAnsi="Times New Roman" w:cs="Times New Roman"/>
          <w:color w:val="2F3A3F"/>
          <w:sz w:val="24"/>
          <w:szCs w:val="24"/>
        </w:rPr>
        <w:t>Zerrener</w:t>
      </w:r>
      <w:proofErr w:type="spellEnd"/>
      <w:r w:rsidR="00890C69">
        <w:rPr>
          <w:rFonts w:ascii="Times New Roman" w:hAnsi="Times New Roman" w:cs="Times New Roman"/>
          <w:color w:val="2F3A3F"/>
          <w:sz w:val="24"/>
          <w:szCs w:val="24"/>
        </w:rPr>
        <w:t>- 08/2017</w:t>
      </w:r>
    </w:p>
    <w:p w14:paraId="6BE40DF6" w14:textId="395F1C8C" w:rsidR="008518B0" w:rsidRDefault="00890C69" w:rsidP="008518B0">
      <w:pPr>
        <w:spacing w:after="0" w:line="360" w:lineRule="auto"/>
        <w:rPr>
          <w:rFonts w:ascii="Times New Roman" w:hAnsi="Times New Roman" w:cs="Times New Roman"/>
          <w:color w:val="2F3A3F"/>
          <w:sz w:val="24"/>
          <w:szCs w:val="24"/>
        </w:rPr>
      </w:pPr>
      <w:r>
        <w:rPr>
          <w:rFonts w:ascii="Times New Roman" w:hAnsi="Times New Roman" w:cs="Times New Roman"/>
          <w:b/>
          <w:color w:val="2F3A3F"/>
          <w:sz w:val="24"/>
          <w:szCs w:val="24"/>
        </w:rPr>
        <w:t xml:space="preserve">- </w:t>
      </w:r>
      <w:r w:rsidR="008518B0" w:rsidRPr="008518B0">
        <w:rPr>
          <w:rFonts w:ascii="Times New Roman" w:hAnsi="Times New Roman" w:cs="Times New Roman"/>
          <w:b/>
          <w:color w:val="2F3A3F"/>
          <w:sz w:val="24"/>
          <w:szCs w:val="24"/>
        </w:rPr>
        <w:t>Curso:</w:t>
      </w:r>
      <w:r w:rsidR="008518B0">
        <w:rPr>
          <w:rFonts w:ascii="Times New Roman" w:hAnsi="Times New Roman" w:cs="Times New Roman"/>
          <w:color w:val="2F3A3F"/>
          <w:sz w:val="24"/>
          <w:szCs w:val="24"/>
        </w:rPr>
        <w:t xml:space="preserve"> Água purificada</w:t>
      </w:r>
      <w:r>
        <w:rPr>
          <w:rFonts w:ascii="Times New Roman" w:hAnsi="Times New Roman" w:cs="Times New Roman"/>
          <w:color w:val="2F3A3F"/>
          <w:sz w:val="24"/>
          <w:szCs w:val="24"/>
        </w:rPr>
        <w:t xml:space="preserve"> para uso na Industria Farmacêutica</w:t>
      </w:r>
    </w:p>
    <w:p w14:paraId="26F87574" w14:textId="436DC4B2" w:rsidR="008518B0" w:rsidRDefault="008518B0" w:rsidP="008518B0">
      <w:pPr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  <w:r>
        <w:rPr>
          <w:rFonts w:ascii="Times New Roman" w:hAnsi="Times New Roman" w:cs="Times New Roman"/>
          <w:color w:val="2F3A3F"/>
          <w:sz w:val="24"/>
          <w:szCs w:val="24"/>
        </w:rPr>
        <w:t>Escola: Instituto Racine</w:t>
      </w:r>
      <w:r w:rsidR="00890C69">
        <w:rPr>
          <w:rFonts w:ascii="Times New Roman" w:hAnsi="Times New Roman" w:cs="Times New Roman"/>
          <w:color w:val="2F3A3F"/>
          <w:sz w:val="24"/>
          <w:szCs w:val="24"/>
        </w:rPr>
        <w:t>- Ano: 2018</w:t>
      </w:r>
    </w:p>
    <w:p w14:paraId="24BEA9F3" w14:textId="77777777" w:rsidR="008518B0" w:rsidRDefault="008518B0" w:rsidP="008518B0">
      <w:pPr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</w:p>
    <w:p w14:paraId="5062AB2B" w14:textId="1C2ACBD8" w:rsidR="00ED6B1E" w:rsidRDefault="008518B0" w:rsidP="008518B0">
      <w:pPr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  <w:r w:rsidRPr="008518B0">
        <w:rPr>
          <w:rFonts w:ascii="Times New Roman" w:hAnsi="Times New Roman" w:cs="Times New Roman"/>
          <w:b/>
          <w:color w:val="2F3A3F"/>
          <w:sz w:val="24"/>
          <w:szCs w:val="24"/>
        </w:rPr>
        <w:t>Curso:</w:t>
      </w:r>
      <w:r>
        <w:rPr>
          <w:rFonts w:ascii="Times New Roman" w:hAnsi="Times New Roman" w:cs="Times New Roman"/>
          <w:color w:val="2F3A3F"/>
          <w:sz w:val="24"/>
          <w:szCs w:val="24"/>
        </w:rPr>
        <w:t xml:space="preserve"> Auto inspeção </w:t>
      </w:r>
      <w:r w:rsidR="00ED6B1E">
        <w:rPr>
          <w:rFonts w:ascii="Times New Roman" w:hAnsi="Times New Roman" w:cs="Times New Roman"/>
          <w:color w:val="2F3A3F"/>
          <w:sz w:val="24"/>
          <w:szCs w:val="24"/>
        </w:rPr>
        <w:t>na Indústria Farmacêutica</w:t>
      </w:r>
    </w:p>
    <w:p w14:paraId="30DAD178" w14:textId="77777777" w:rsidR="00890C69" w:rsidRDefault="00890C69" w:rsidP="008518B0">
      <w:pPr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</w:p>
    <w:p w14:paraId="7D842CB7" w14:textId="77777777" w:rsidR="008518B0" w:rsidRDefault="008518B0" w:rsidP="008518B0">
      <w:pPr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  <w:r>
        <w:rPr>
          <w:rFonts w:ascii="Times New Roman" w:hAnsi="Times New Roman" w:cs="Times New Roman"/>
          <w:color w:val="2F3A3F"/>
          <w:sz w:val="24"/>
          <w:szCs w:val="24"/>
        </w:rPr>
        <w:t>Escola: Farmacêuticas</w:t>
      </w:r>
    </w:p>
    <w:p w14:paraId="52B47100" w14:textId="77777777" w:rsidR="008518B0" w:rsidRDefault="008518B0" w:rsidP="008518B0">
      <w:pPr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</w:p>
    <w:p w14:paraId="6F5FE50A" w14:textId="77777777" w:rsidR="008A3097" w:rsidRPr="002D570C" w:rsidRDefault="008A3097" w:rsidP="0085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F3A3F"/>
          <w:sz w:val="24"/>
          <w:szCs w:val="24"/>
          <w:u w:val="single"/>
        </w:rPr>
      </w:pPr>
      <w:r w:rsidRPr="002D570C">
        <w:rPr>
          <w:rFonts w:ascii="Times New Roman" w:hAnsi="Times New Roman" w:cs="Times New Roman"/>
          <w:b/>
          <w:bCs/>
          <w:color w:val="2F3A3F"/>
          <w:sz w:val="24"/>
          <w:szCs w:val="24"/>
          <w:u w:val="single"/>
        </w:rPr>
        <w:t>Histórico profissional</w:t>
      </w:r>
    </w:p>
    <w:p w14:paraId="4CE29AE1" w14:textId="77777777" w:rsidR="008A3097" w:rsidRPr="00CC68DF" w:rsidRDefault="008A3097" w:rsidP="0085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</w:p>
    <w:p w14:paraId="2C5C9975" w14:textId="77777777" w:rsidR="008A3097" w:rsidRPr="00CC68DF" w:rsidRDefault="00CC68DF" w:rsidP="0085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  <w:r>
        <w:rPr>
          <w:rFonts w:ascii="Times New Roman" w:hAnsi="Times New Roman" w:cs="Times New Roman"/>
          <w:color w:val="2F3A3F"/>
          <w:sz w:val="24"/>
          <w:szCs w:val="24"/>
        </w:rPr>
        <w:t xml:space="preserve">Empresa: </w:t>
      </w:r>
      <w:r w:rsidR="008A3097" w:rsidRPr="00CC68DF">
        <w:rPr>
          <w:rFonts w:ascii="Times New Roman" w:hAnsi="Times New Roman" w:cs="Times New Roman"/>
          <w:color w:val="2F3A3F"/>
          <w:sz w:val="24"/>
          <w:szCs w:val="24"/>
        </w:rPr>
        <w:t>Supera Farma</w:t>
      </w:r>
    </w:p>
    <w:p w14:paraId="7777F0AC" w14:textId="77777777" w:rsidR="008A3097" w:rsidRPr="00CC68DF" w:rsidRDefault="008A3097" w:rsidP="00851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F3A3F"/>
          <w:sz w:val="24"/>
          <w:szCs w:val="24"/>
        </w:rPr>
      </w:pPr>
      <w:r w:rsidRPr="00CC68DF">
        <w:rPr>
          <w:rFonts w:ascii="Times New Roman" w:hAnsi="Times New Roman" w:cs="Times New Roman"/>
          <w:color w:val="2F3A3F"/>
          <w:sz w:val="24"/>
          <w:szCs w:val="24"/>
        </w:rPr>
        <w:t xml:space="preserve">Função: Analista de Controle de Qualidade </w:t>
      </w:r>
    </w:p>
    <w:p w14:paraId="4F58E826" w14:textId="486F2789" w:rsidR="008A3097" w:rsidRDefault="00CC68DF" w:rsidP="0085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  <w:r>
        <w:rPr>
          <w:rFonts w:ascii="Times New Roman" w:hAnsi="Times New Roman" w:cs="Times New Roman"/>
          <w:color w:val="2F3A3F"/>
          <w:sz w:val="24"/>
          <w:szCs w:val="24"/>
        </w:rPr>
        <w:t>Desde - 10</w:t>
      </w:r>
      <w:r w:rsidR="008A3097" w:rsidRPr="00CC68DF">
        <w:rPr>
          <w:rFonts w:ascii="Times New Roman" w:hAnsi="Times New Roman" w:cs="Times New Roman"/>
          <w:color w:val="2F3A3F"/>
          <w:sz w:val="24"/>
          <w:szCs w:val="24"/>
        </w:rPr>
        <w:t>/2019</w:t>
      </w:r>
    </w:p>
    <w:p w14:paraId="6B4C7C1F" w14:textId="7042AACB" w:rsidR="00890C69" w:rsidRDefault="00890C69" w:rsidP="0085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</w:p>
    <w:p w14:paraId="489F1F90" w14:textId="65D804C3" w:rsidR="00890C69" w:rsidRDefault="00890C69" w:rsidP="0085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  <w:r>
        <w:rPr>
          <w:rFonts w:ascii="Times New Roman" w:hAnsi="Times New Roman" w:cs="Times New Roman"/>
          <w:color w:val="2F3A3F"/>
          <w:sz w:val="24"/>
          <w:szCs w:val="24"/>
        </w:rPr>
        <w:t>Empresa: Supera Farma</w:t>
      </w:r>
    </w:p>
    <w:p w14:paraId="2B3B8FBF" w14:textId="3F4CE383" w:rsidR="00890C69" w:rsidRDefault="00890C69" w:rsidP="0085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  <w:r>
        <w:rPr>
          <w:rFonts w:ascii="Times New Roman" w:hAnsi="Times New Roman" w:cs="Times New Roman"/>
          <w:color w:val="2F3A3F"/>
          <w:sz w:val="24"/>
          <w:szCs w:val="24"/>
        </w:rPr>
        <w:t>Função: Auxiliar de produção</w:t>
      </w:r>
    </w:p>
    <w:p w14:paraId="03C0FFD8" w14:textId="60602A1D" w:rsidR="00890C69" w:rsidRDefault="00890C69" w:rsidP="0085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  <w:r>
        <w:rPr>
          <w:rFonts w:ascii="Times New Roman" w:hAnsi="Times New Roman" w:cs="Times New Roman"/>
          <w:color w:val="2F3A3F"/>
          <w:sz w:val="24"/>
          <w:szCs w:val="24"/>
        </w:rPr>
        <w:t>De: 05/2014 a 08/2018</w:t>
      </w:r>
    </w:p>
    <w:p w14:paraId="20CEE8C7" w14:textId="77777777" w:rsidR="00CC68DF" w:rsidRDefault="00CC68DF" w:rsidP="0085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</w:p>
    <w:p w14:paraId="200EC461" w14:textId="77777777" w:rsidR="00CC68DF" w:rsidRPr="002D570C" w:rsidRDefault="00CC68DF" w:rsidP="0085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F3A3F"/>
          <w:sz w:val="24"/>
          <w:szCs w:val="24"/>
          <w:u w:val="single"/>
        </w:rPr>
      </w:pPr>
      <w:r w:rsidRPr="002D570C">
        <w:rPr>
          <w:rFonts w:ascii="Times New Roman" w:hAnsi="Times New Roman" w:cs="Times New Roman"/>
          <w:b/>
          <w:color w:val="2F3A3F"/>
          <w:sz w:val="24"/>
          <w:szCs w:val="24"/>
          <w:u w:val="single"/>
        </w:rPr>
        <w:t>Atividades desenvolvidas</w:t>
      </w:r>
      <w:r w:rsidR="006C7F47" w:rsidRPr="002D570C">
        <w:rPr>
          <w:rFonts w:ascii="Times New Roman" w:hAnsi="Times New Roman" w:cs="Times New Roman"/>
          <w:b/>
          <w:color w:val="2F3A3F"/>
          <w:sz w:val="24"/>
          <w:szCs w:val="24"/>
          <w:u w:val="single"/>
        </w:rPr>
        <w:t xml:space="preserve"> na área</w:t>
      </w:r>
      <w:r w:rsidRPr="002D570C">
        <w:rPr>
          <w:rFonts w:ascii="Times New Roman" w:hAnsi="Times New Roman" w:cs="Times New Roman"/>
          <w:b/>
          <w:color w:val="2F3A3F"/>
          <w:sz w:val="24"/>
          <w:szCs w:val="24"/>
          <w:u w:val="single"/>
        </w:rPr>
        <w:t>:</w:t>
      </w:r>
    </w:p>
    <w:p w14:paraId="71906EEA" w14:textId="77777777" w:rsidR="00CC68DF" w:rsidRDefault="00CC68DF" w:rsidP="0085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</w:p>
    <w:p w14:paraId="4CFBF141" w14:textId="70E93A4B" w:rsidR="000C1C3F" w:rsidRDefault="008A3097" w:rsidP="0085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  <w:r w:rsidRPr="00CC68DF">
        <w:rPr>
          <w:rFonts w:ascii="Times New Roman" w:hAnsi="Times New Roman" w:cs="Times New Roman"/>
          <w:color w:val="2F3A3F"/>
          <w:sz w:val="24"/>
          <w:szCs w:val="24"/>
        </w:rPr>
        <w:t>Análises físico-químicas e microbiológicas, preparo de meio de cultura, amostragem de ar, aná</w:t>
      </w:r>
      <w:r w:rsidR="00CC68DF">
        <w:rPr>
          <w:rFonts w:ascii="Times New Roman" w:hAnsi="Times New Roman" w:cs="Times New Roman"/>
          <w:color w:val="2F3A3F"/>
          <w:sz w:val="24"/>
          <w:szCs w:val="24"/>
        </w:rPr>
        <w:t xml:space="preserve">lise de material de </w:t>
      </w:r>
      <w:r w:rsidRPr="00CC68DF">
        <w:rPr>
          <w:rFonts w:ascii="Times New Roman" w:hAnsi="Times New Roman" w:cs="Times New Roman"/>
          <w:color w:val="2F3A3F"/>
          <w:sz w:val="24"/>
          <w:szCs w:val="24"/>
        </w:rPr>
        <w:t xml:space="preserve">embalagem, liberação de </w:t>
      </w:r>
      <w:r w:rsidR="00ED6B1E">
        <w:rPr>
          <w:rFonts w:ascii="Times New Roman" w:hAnsi="Times New Roman" w:cs="Times New Roman"/>
          <w:color w:val="2F3A3F"/>
          <w:sz w:val="24"/>
          <w:szCs w:val="24"/>
        </w:rPr>
        <w:t>produto acabado</w:t>
      </w:r>
      <w:r w:rsidRPr="00CC68DF">
        <w:rPr>
          <w:rFonts w:ascii="Times New Roman" w:hAnsi="Times New Roman" w:cs="Times New Roman"/>
          <w:color w:val="2F3A3F"/>
          <w:sz w:val="24"/>
          <w:szCs w:val="24"/>
        </w:rPr>
        <w:t xml:space="preserve"> no sistema TOTVS, </w:t>
      </w:r>
      <w:r w:rsidR="00CC68DF">
        <w:rPr>
          <w:rFonts w:ascii="Times New Roman" w:hAnsi="Times New Roman" w:cs="Times New Roman"/>
          <w:color w:val="2F3A3F"/>
          <w:sz w:val="24"/>
          <w:szCs w:val="24"/>
        </w:rPr>
        <w:t>Amostragem de materiais de embalagem, compra de insumos para o C.Q, elaboração de P</w:t>
      </w:r>
      <w:r w:rsidR="00A87E40">
        <w:rPr>
          <w:rFonts w:ascii="Times New Roman" w:hAnsi="Times New Roman" w:cs="Times New Roman"/>
          <w:color w:val="2F3A3F"/>
          <w:sz w:val="24"/>
          <w:szCs w:val="24"/>
        </w:rPr>
        <w:t>rocedimentos</w:t>
      </w:r>
      <w:r w:rsidR="00CC68DF">
        <w:rPr>
          <w:rFonts w:ascii="Times New Roman" w:hAnsi="Times New Roman" w:cs="Times New Roman"/>
          <w:color w:val="2F3A3F"/>
          <w:sz w:val="24"/>
          <w:szCs w:val="24"/>
        </w:rPr>
        <w:t>,</w:t>
      </w:r>
      <w:r w:rsidR="00A87E40">
        <w:rPr>
          <w:rFonts w:ascii="Times New Roman" w:hAnsi="Times New Roman" w:cs="Times New Roman"/>
          <w:color w:val="2F3A3F"/>
          <w:sz w:val="24"/>
          <w:szCs w:val="24"/>
        </w:rPr>
        <w:t xml:space="preserve"> Revisão de Artes de produtos, </w:t>
      </w:r>
      <w:r w:rsidR="00CC68DF">
        <w:rPr>
          <w:rFonts w:ascii="Times New Roman" w:hAnsi="Times New Roman" w:cs="Times New Roman"/>
          <w:color w:val="2F3A3F"/>
          <w:sz w:val="24"/>
          <w:szCs w:val="24"/>
        </w:rPr>
        <w:t xml:space="preserve"> </w:t>
      </w:r>
      <w:r w:rsidRPr="00CC68DF">
        <w:rPr>
          <w:rFonts w:ascii="Times New Roman" w:hAnsi="Times New Roman" w:cs="Times New Roman"/>
          <w:color w:val="2F3A3F"/>
          <w:sz w:val="24"/>
          <w:szCs w:val="24"/>
        </w:rPr>
        <w:t>etc.</w:t>
      </w:r>
    </w:p>
    <w:p w14:paraId="78633A54" w14:textId="77777777" w:rsidR="006C7F47" w:rsidRDefault="006C7F47" w:rsidP="0085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3A3F"/>
          <w:sz w:val="24"/>
          <w:szCs w:val="24"/>
        </w:rPr>
      </w:pPr>
    </w:p>
    <w:p w14:paraId="11C1A20D" w14:textId="77777777" w:rsidR="006C7F47" w:rsidRPr="008518B0" w:rsidRDefault="006C7F47" w:rsidP="008518B0">
      <w:pPr>
        <w:spacing w:after="0" w:line="240" w:lineRule="auto"/>
        <w:rPr>
          <w:rFonts w:ascii="Times New Roman" w:hAnsi="Times New Roman" w:cs="Times New Roman"/>
          <w:b/>
          <w:color w:val="2F3A3F"/>
          <w:sz w:val="24"/>
          <w:szCs w:val="24"/>
          <w:u w:val="single"/>
        </w:rPr>
      </w:pPr>
      <w:r w:rsidRPr="008518B0">
        <w:rPr>
          <w:rFonts w:ascii="Times New Roman" w:hAnsi="Times New Roman" w:cs="Times New Roman"/>
          <w:b/>
          <w:color w:val="2F3A3F"/>
          <w:sz w:val="24"/>
          <w:szCs w:val="24"/>
          <w:u w:val="single"/>
        </w:rPr>
        <w:t xml:space="preserve">Treinamentos: </w:t>
      </w:r>
    </w:p>
    <w:p w14:paraId="4C72982D" w14:textId="77777777" w:rsidR="008518B0" w:rsidRPr="006C7F47" w:rsidRDefault="008518B0" w:rsidP="008518B0">
      <w:pPr>
        <w:spacing w:after="0" w:line="240" w:lineRule="auto"/>
        <w:rPr>
          <w:rFonts w:ascii="Times New Roman" w:hAnsi="Times New Roman" w:cs="Times New Roman"/>
          <w:b/>
          <w:color w:val="2F3A3F"/>
          <w:sz w:val="24"/>
          <w:szCs w:val="24"/>
        </w:rPr>
      </w:pPr>
    </w:p>
    <w:p w14:paraId="6344CCD0" w14:textId="77777777" w:rsidR="006C7F47" w:rsidRPr="00CC68DF" w:rsidRDefault="006C7F47" w:rsidP="008518B0">
      <w:pPr>
        <w:spacing w:after="0" w:line="360" w:lineRule="auto"/>
        <w:rPr>
          <w:rFonts w:ascii="Times New Roman" w:hAnsi="Times New Roman" w:cs="Times New Roman"/>
          <w:color w:val="2F3A3F"/>
          <w:sz w:val="24"/>
          <w:szCs w:val="24"/>
        </w:rPr>
      </w:pPr>
      <w:r>
        <w:rPr>
          <w:rFonts w:ascii="Times New Roman" w:hAnsi="Times New Roman" w:cs="Times New Roman"/>
          <w:color w:val="2F3A3F"/>
          <w:sz w:val="24"/>
          <w:szCs w:val="24"/>
        </w:rPr>
        <w:t xml:space="preserve">BPF, 5s, ISO 9000, ISO 9001, </w:t>
      </w:r>
      <w:r w:rsidR="008518B0">
        <w:rPr>
          <w:rFonts w:ascii="Times New Roman" w:hAnsi="Times New Roman" w:cs="Times New Roman"/>
          <w:color w:val="2F3A3F"/>
          <w:sz w:val="24"/>
          <w:szCs w:val="24"/>
        </w:rPr>
        <w:t>14000.</w:t>
      </w:r>
    </w:p>
    <w:sectPr w:rsidR="006C7F47" w:rsidRPr="00CC6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3F"/>
    <w:rsid w:val="00035992"/>
    <w:rsid w:val="000C1C3F"/>
    <w:rsid w:val="000F7024"/>
    <w:rsid w:val="002C47C8"/>
    <w:rsid w:val="002D570C"/>
    <w:rsid w:val="00465A81"/>
    <w:rsid w:val="006C7F47"/>
    <w:rsid w:val="007E3650"/>
    <w:rsid w:val="008518B0"/>
    <w:rsid w:val="00890C69"/>
    <w:rsid w:val="008A3097"/>
    <w:rsid w:val="009C27FC"/>
    <w:rsid w:val="00A87E40"/>
    <w:rsid w:val="00AD6048"/>
    <w:rsid w:val="00CC68DF"/>
    <w:rsid w:val="00ED6B1E"/>
    <w:rsid w:val="00EF4554"/>
    <w:rsid w:val="00FC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D57B"/>
  <w15:docId w15:val="{EDF467F0-16F3-4596-9E9A-449315AE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Aparecida dos Santos</dc:creator>
  <cp:lastModifiedBy>HP</cp:lastModifiedBy>
  <cp:revision>5</cp:revision>
  <dcterms:created xsi:type="dcterms:W3CDTF">2022-06-05T14:58:00Z</dcterms:created>
  <dcterms:modified xsi:type="dcterms:W3CDTF">2022-06-05T15:07:00Z</dcterms:modified>
</cp:coreProperties>
</file>