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comgrade"/>
        <w:tblW w:w="0" w:type="auto"/>
        <w:shd w:val="clear" w:color="auto" w:fill="D9D9D9" w:themeFill="background1" w:themeFillShade="D9"/>
        <w:tblLook w:val="04A0" w:firstRow="1" w:lastRow="0" w:firstColumn="1" w:lastColumn="0" w:noHBand="0" w:noVBand="1"/>
      </w:tblPr>
      <w:tblGrid>
        <w:gridCol w:w="8494"/>
      </w:tblGrid>
      <w:tr w:rsidR="005567CC" w:rsidRPr="00AC7DE5" w14:paraId="10EB2365" w14:textId="77777777" w:rsidTr="009640CB">
        <w:tc>
          <w:tcPr>
            <w:tcW w:w="8644" w:type="dxa"/>
            <w:shd w:val="clear" w:color="auto" w:fill="D9D9D9" w:themeFill="background1" w:themeFillShade="D9"/>
          </w:tcPr>
          <w:p w14:paraId="11AF6610" w14:textId="246050BA" w:rsidR="005567CC" w:rsidRPr="00AC7DE5" w:rsidRDefault="004F6A3F" w:rsidP="00E42156">
            <w:pPr>
              <w:jc w:val="center"/>
              <w:rPr>
                <w:b/>
                <w:sz w:val="36"/>
                <w:szCs w:val="36"/>
              </w:rPr>
            </w:pPr>
            <w:r>
              <w:rPr>
                <w:b/>
                <w:sz w:val="36"/>
                <w:szCs w:val="36"/>
              </w:rPr>
              <w:t>PLANO</w:t>
            </w:r>
            <w:r w:rsidR="00743220" w:rsidRPr="00AC7DE5">
              <w:rPr>
                <w:b/>
                <w:sz w:val="36"/>
                <w:szCs w:val="36"/>
              </w:rPr>
              <w:t xml:space="preserve"> DE ENSINO</w:t>
            </w:r>
            <w:r w:rsidR="00405AE4">
              <w:rPr>
                <w:b/>
                <w:sz w:val="36"/>
                <w:szCs w:val="36"/>
              </w:rPr>
              <w:t xml:space="preserve"> </w:t>
            </w:r>
          </w:p>
        </w:tc>
      </w:tr>
    </w:tbl>
    <w:p w14:paraId="166085AA" w14:textId="2787FFF4" w:rsidR="0074373E" w:rsidRPr="00AC7DE5" w:rsidRDefault="0074373E" w:rsidP="00FB4660"/>
    <w:p w14:paraId="40BBD370" w14:textId="77777777" w:rsidR="00702ACE" w:rsidRDefault="00702ACE" w:rsidP="00702ACE"/>
    <w:p w14:paraId="00AB458F" w14:textId="77777777" w:rsidR="00702ACE" w:rsidRPr="007E5FE2" w:rsidRDefault="00702ACE" w:rsidP="00702ACE">
      <w:pPr>
        <w:rPr>
          <w:color w:val="FF0000"/>
        </w:rPr>
      </w:pPr>
    </w:p>
    <w:p w14:paraId="45983892"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87580F">
        <w:rPr>
          <w:b/>
          <w:sz w:val="32"/>
          <w:szCs w:val="32"/>
        </w:rPr>
        <w:t xml:space="preserve">DISCIPLINA: </w:t>
      </w:r>
      <w:r w:rsidRPr="0087580F">
        <w:rPr>
          <w:rStyle w:val="Ttulo3Char"/>
          <w:rFonts w:eastAsiaTheme="minorHAnsi"/>
        </w:rPr>
        <w:t>CÁLCULO DIFERENCIAL E INTEGRAL I</w:t>
      </w:r>
    </w:p>
    <w:p w14:paraId="7BBF06AA" w14:textId="77777777" w:rsidR="00702ACE" w:rsidRPr="0074373E" w:rsidRDefault="00702ACE" w:rsidP="00702ACE">
      <w:pPr>
        <w:shd w:val="clear" w:color="auto" w:fill="FFFFFF" w:themeFill="background1"/>
        <w:rPr>
          <w:b/>
          <w:sz w:val="28"/>
          <w:szCs w:val="28"/>
          <w:u w:val="single"/>
        </w:rPr>
      </w:pPr>
    </w:p>
    <w:p w14:paraId="6A6F93F4"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r>
        <w:rPr>
          <w:b/>
        </w:rPr>
        <w:t>4</w:t>
      </w:r>
      <w:r w:rsidRPr="00FB5021">
        <w:rPr>
          <w:b/>
        </w:rPr>
        <w:t xml:space="preserve">   </w:t>
      </w:r>
      <w:r>
        <w:rPr>
          <w:b/>
        </w:rPr>
        <w:t xml:space="preserve">     </w:t>
      </w:r>
      <w:r w:rsidRPr="00FB5021">
        <w:rPr>
          <w:b/>
        </w:rPr>
        <w:t xml:space="preserve"> </w:t>
      </w:r>
      <w:r>
        <w:rPr>
          <w:b/>
        </w:rPr>
        <w:t xml:space="preserve">h/a -     Prática:    -        h/a -     </w:t>
      </w:r>
      <w:proofErr w:type="gramStart"/>
      <w:r>
        <w:rPr>
          <w:b/>
        </w:rPr>
        <w:t xml:space="preserve">  Anual</w:t>
      </w:r>
      <w:proofErr w:type="gramEnd"/>
      <w:r>
        <w:rPr>
          <w:b/>
        </w:rPr>
        <w:t xml:space="preserve">: 160       h/a </w:t>
      </w:r>
    </w:p>
    <w:p w14:paraId="558BDC91" w14:textId="77777777" w:rsidR="00702ACE" w:rsidRPr="0046530F" w:rsidRDefault="00702ACE" w:rsidP="00702ACE">
      <w:pPr>
        <w:shd w:val="clear" w:color="auto" w:fill="FFFFFF" w:themeFill="background1"/>
        <w:rPr>
          <w:b/>
          <w:sz w:val="32"/>
          <w:szCs w:val="32"/>
          <w:u w:val="single"/>
        </w:rPr>
      </w:pPr>
    </w:p>
    <w:p w14:paraId="71999A36" w14:textId="77777777" w:rsidR="00702ACE" w:rsidRPr="0046530F" w:rsidRDefault="00702ACE" w:rsidP="00702ACE">
      <w:pPr>
        <w:shd w:val="clear" w:color="auto" w:fill="FFFFFF" w:themeFill="background1"/>
        <w:rPr>
          <w:b/>
          <w:sz w:val="32"/>
          <w:szCs w:val="32"/>
        </w:rPr>
      </w:pPr>
      <w:bookmarkStart w:id="0" w:name="_Hlk83052730"/>
      <w:r w:rsidRPr="0046530F">
        <w:rPr>
          <w:b/>
          <w:sz w:val="32"/>
          <w:szCs w:val="32"/>
        </w:rPr>
        <w:t>Objetivos</w:t>
      </w:r>
    </w:p>
    <w:bookmarkEnd w:id="0" w:displacedByCustomXml="next"/>
    <w:sdt>
      <w:sdtPr>
        <w:rPr>
          <w:bCs/>
          <w:iCs/>
        </w:rPr>
        <w:id w:val="219789858"/>
        <w:placeholder>
          <w:docPart w:val="5AC21E6B9C8A4BA5B427371D623F6791"/>
        </w:placeholder>
      </w:sdtPr>
      <w:sdtEndPr/>
      <w:sdtContent>
        <w:p w14:paraId="2CBE0D45" w14:textId="77777777" w:rsidR="00702ACE" w:rsidRDefault="00702ACE" w:rsidP="00702ACE">
          <w:pPr>
            <w:tabs>
              <w:tab w:val="center" w:pos="4419"/>
              <w:tab w:val="right" w:pos="8838"/>
            </w:tabs>
            <w:spacing w:line="360" w:lineRule="auto"/>
            <w:jc w:val="both"/>
            <w:rPr>
              <w:bCs/>
              <w:iCs/>
              <w:szCs w:val="32"/>
            </w:rPr>
          </w:pPr>
          <w:r>
            <w:rPr>
              <w:bCs/>
              <w:iCs/>
              <w:szCs w:val="32"/>
            </w:rPr>
            <w:t>Apresentar as definições, propriedades e aplicações de limites, derivadas e integrais de funções de uma variável.</w:t>
          </w:r>
        </w:p>
        <w:p w14:paraId="120FC917" w14:textId="77777777" w:rsidR="00702ACE" w:rsidRDefault="00702ACE" w:rsidP="00702ACE">
          <w:pPr>
            <w:tabs>
              <w:tab w:val="center" w:pos="4419"/>
              <w:tab w:val="right" w:pos="8838"/>
            </w:tabs>
            <w:spacing w:line="360" w:lineRule="auto"/>
            <w:jc w:val="both"/>
            <w:rPr>
              <w:bCs/>
              <w:iCs/>
              <w:szCs w:val="32"/>
            </w:rPr>
          </w:pPr>
          <w:r>
            <w:rPr>
              <w:bCs/>
              <w:iCs/>
              <w:szCs w:val="32"/>
            </w:rPr>
            <w:t>Reconhecer, equacionar e resolver problemas que envolvam o estudo de funções em situações de indeterminação análises envolvendo infinito.</w:t>
          </w:r>
        </w:p>
        <w:p w14:paraId="02A2339A" w14:textId="77777777" w:rsidR="00702ACE" w:rsidRDefault="00702ACE" w:rsidP="00702ACE">
          <w:pPr>
            <w:tabs>
              <w:tab w:val="center" w:pos="4419"/>
              <w:tab w:val="right" w:pos="8838"/>
            </w:tabs>
            <w:spacing w:line="360" w:lineRule="auto"/>
            <w:jc w:val="both"/>
            <w:rPr>
              <w:bCs/>
              <w:iCs/>
            </w:rPr>
          </w:pPr>
          <w:r>
            <w:rPr>
              <w:bCs/>
              <w:iCs/>
              <w:szCs w:val="32"/>
            </w:rPr>
            <w:t>Reconhecer, equacionar e resolver problemas que envolvam variação contínua, tais como o cálculo de taxas de variação, otimização, cálculo de áreas e volumes irregulares e outras grandezas.</w:t>
          </w:r>
        </w:p>
      </w:sdtContent>
    </w:sdt>
    <w:p w14:paraId="23A24FEC" w14:textId="77777777" w:rsidR="00702ACE" w:rsidRDefault="00702ACE" w:rsidP="00702ACE">
      <w:pPr>
        <w:shd w:val="clear" w:color="auto" w:fill="FFFFFF" w:themeFill="background1"/>
        <w:rPr>
          <w:b/>
          <w:u w:val="single"/>
        </w:rPr>
      </w:pPr>
    </w:p>
    <w:p w14:paraId="24E0D453" w14:textId="77777777" w:rsidR="00702ACE" w:rsidRPr="0046530F" w:rsidRDefault="00702ACE" w:rsidP="00702ACE">
      <w:pPr>
        <w:shd w:val="clear" w:color="auto" w:fill="FFFFFF" w:themeFill="background1"/>
        <w:rPr>
          <w:b/>
          <w:sz w:val="32"/>
          <w:szCs w:val="32"/>
        </w:rPr>
      </w:pPr>
      <w:r w:rsidRPr="0046530F">
        <w:rPr>
          <w:b/>
          <w:sz w:val="32"/>
          <w:szCs w:val="32"/>
        </w:rPr>
        <w:t>Ementa</w:t>
      </w:r>
    </w:p>
    <w:p w14:paraId="603E387C" w14:textId="77777777" w:rsidR="00702ACE" w:rsidRPr="0087580F" w:rsidRDefault="00702ACE" w:rsidP="00702ACE">
      <w:pPr>
        <w:shd w:val="clear" w:color="auto" w:fill="FFFFFF" w:themeFill="background1"/>
        <w:spacing w:line="360" w:lineRule="auto"/>
        <w:rPr>
          <w:b/>
          <w:u w:val="single"/>
        </w:rPr>
      </w:pPr>
    </w:p>
    <w:sdt>
      <w:sdtPr>
        <w:rPr>
          <w:rFonts w:eastAsia="Cambria"/>
          <w:bCs/>
          <w:color w:val="FF0000"/>
        </w:rPr>
        <w:id w:val="928852290"/>
        <w:placeholder>
          <w:docPart w:val="E8EF7DFE9B3F47578F9241A456D54D9E"/>
        </w:placeholder>
      </w:sdtPr>
      <w:sdtEndPr/>
      <w:sdtContent>
        <w:p w14:paraId="4E09E010" w14:textId="77777777" w:rsidR="00702ACE" w:rsidRPr="0087580F" w:rsidRDefault="00702ACE" w:rsidP="00702ACE">
          <w:pPr>
            <w:spacing w:line="360" w:lineRule="auto"/>
            <w:jc w:val="both"/>
            <w:rPr>
              <w:rFonts w:eastAsia="Cambria"/>
              <w:bCs/>
              <w:color w:val="FF0000"/>
            </w:rPr>
          </w:pPr>
          <w:r w:rsidRPr="0087580F">
            <w:t xml:space="preserve">Estudo das funções de uma variável e suas propriedades. Conceitos fundamentais de limites, derivadas e integrais – estudo das aplicações usuais em física, </w:t>
          </w:r>
          <w:proofErr w:type="gramStart"/>
          <w:r w:rsidRPr="0087580F">
            <w:t xml:space="preserve">geometria, </w:t>
          </w:r>
          <w:r>
            <w:t xml:space="preserve">  </w:t>
          </w:r>
          <w:proofErr w:type="gramEnd"/>
          <w:r>
            <w:t xml:space="preserve"> </w:t>
          </w:r>
          <w:r w:rsidRPr="0087580F">
            <w:t>economia e outras. Técnicas de Derivação e Integração. Integrais indefinida, definida e imprópria.</w:t>
          </w:r>
        </w:p>
      </w:sdtContent>
    </w:sdt>
    <w:p w14:paraId="6BE598AE" w14:textId="77777777" w:rsidR="00702ACE" w:rsidRDefault="00702ACE" w:rsidP="00702ACE">
      <w:pPr>
        <w:shd w:val="clear" w:color="auto" w:fill="FFFFFF" w:themeFill="background1"/>
        <w:rPr>
          <w:b/>
          <w:u w:val="single"/>
        </w:rPr>
      </w:pPr>
    </w:p>
    <w:p w14:paraId="621F475E" w14:textId="77777777" w:rsidR="00702ACE" w:rsidRDefault="00702ACE" w:rsidP="00702ACE">
      <w:pPr>
        <w:shd w:val="clear" w:color="auto" w:fill="FFFFFF" w:themeFill="background1"/>
        <w:rPr>
          <w:b/>
          <w:u w:val="single"/>
        </w:rPr>
      </w:pPr>
    </w:p>
    <w:p w14:paraId="6501BA3C" w14:textId="77777777" w:rsidR="00702ACE" w:rsidRDefault="00702ACE" w:rsidP="00702ACE">
      <w:pPr>
        <w:shd w:val="clear" w:color="auto" w:fill="FFFFFF" w:themeFill="background1"/>
        <w:rPr>
          <w:b/>
          <w:u w:val="single"/>
        </w:rPr>
      </w:pPr>
    </w:p>
    <w:p w14:paraId="0E528EE1" w14:textId="77777777" w:rsidR="00702ACE" w:rsidRDefault="00702ACE" w:rsidP="00702ACE">
      <w:pPr>
        <w:shd w:val="clear" w:color="auto" w:fill="FFFFFF" w:themeFill="background1"/>
        <w:rPr>
          <w:b/>
          <w:u w:val="single"/>
        </w:rPr>
      </w:pPr>
    </w:p>
    <w:p w14:paraId="1040039D" w14:textId="77777777" w:rsidR="00702ACE" w:rsidRPr="0046530F" w:rsidRDefault="00702ACE" w:rsidP="00702ACE">
      <w:pPr>
        <w:shd w:val="clear" w:color="auto" w:fill="FFFFFF" w:themeFill="background1"/>
        <w:rPr>
          <w:b/>
          <w:sz w:val="32"/>
          <w:szCs w:val="32"/>
        </w:rPr>
      </w:pPr>
      <w:r w:rsidRPr="0046530F">
        <w:rPr>
          <w:b/>
          <w:sz w:val="32"/>
          <w:szCs w:val="32"/>
        </w:rPr>
        <w:t>Conteúdos Programáticos</w:t>
      </w:r>
    </w:p>
    <w:p w14:paraId="02D76885" w14:textId="77777777" w:rsidR="00702ACE" w:rsidRPr="0046530F" w:rsidRDefault="00702ACE" w:rsidP="00702ACE">
      <w:pPr>
        <w:shd w:val="clear" w:color="auto" w:fill="FFFFFF" w:themeFill="background1"/>
        <w:rPr>
          <w:b/>
          <w:sz w:val="32"/>
          <w:szCs w:val="32"/>
        </w:rPr>
      </w:pPr>
    </w:p>
    <w:p w14:paraId="1CD15890" w14:textId="77777777" w:rsidR="00702ACE" w:rsidRPr="0074373E" w:rsidRDefault="00702ACE" w:rsidP="00702ACE">
      <w:pPr>
        <w:shd w:val="clear" w:color="auto" w:fill="FFFFFF" w:themeFill="background1"/>
        <w:rPr>
          <w:b/>
          <w:u w:val="single"/>
        </w:rPr>
      </w:pPr>
    </w:p>
    <w:bookmarkStart w:id="1" w:name="_Hlk64461501" w:displacedByCustomXml="next"/>
    <w:sdt>
      <w:sdtPr>
        <w:rPr>
          <w:b/>
        </w:rPr>
        <w:id w:val="1931772631"/>
        <w:placeholder>
          <w:docPart w:val="A236555DD7A14ECBACD0CB9CAE226DC3"/>
        </w:placeholder>
      </w:sdtPr>
      <w:sdtEndPr/>
      <w:sdtContent>
        <w:p w14:paraId="263F402B" w14:textId="77777777" w:rsidR="00702ACE" w:rsidRPr="0087580F" w:rsidRDefault="00702ACE" w:rsidP="00702ACE">
          <w:pPr>
            <w:spacing w:line="360" w:lineRule="auto"/>
            <w:jc w:val="both"/>
          </w:pPr>
          <w:r w:rsidRPr="0087580F">
            <w:rPr>
              <w:b/>
            </w:rPr>
            <w:t>Noções elementares</w:t>
          </w:r>
          <w:r w:rsidRPr="0087580F">
            <w:t>: Conjunto dos números reais: reta real, intervalos. Estudo da Função do 1º Grau. Estudo da Função do 2º Grau. Função Exponencial. Função Logarítmica. Funções Trigonométricas (seno, cosseno e tangente).</w:t>
          </w:r>
        </w:p>
        <w:p w14:paraId="638D7069" w14:textId="77777777" w:rsidR="00702ACE" w:rsidRPr="0087580F" w:rsidRDefault="00702ACE" w:rsidP="00702ACE">
          <w:pPr>
            <w:spacing w:line="360" w:lineRule="auto"/>
            <w:jc w:val="both"/>
          </w:pPr>
          <w:r w:rsidRPr="0087580F">
            <w:rPr>
              <w:b/>
            </w:rPr>
            <w:t xml:space="preserve">Limites e derivadas: </w:t>
          </w:r>
          <w:r w:rsidRPr="0087580F">
            <w:t xml:space="preserve">Noção de Limite: definição, propriedades, indeterminação, limites infinitos e no infinito. Inclinação da reta tangente: a interpretação gráfica da derivada e a derivada como limite. Definição de derivada no ponto e função derivada. Regras de </w:t>
          </w:r>
          <w:r w:rsidRPr="0087580F">
            <w:lastRenderedPageBreak/>
            <w:t>derivação: produto, quociente e regra da cadeia. Estudo do sinal das 1ª e 2ª derivada. Máximos, mínimos e inflexões. Aplicações de derivadas incluindo problemas de otimização</w:t>
          </w:r>
        </w:p>
        <w:p w14:paraId="441E4E3A" w14:textId="77777777" w:rsidR="00702ACE" w:rsidRPr="0087580F" w:rsidRDefault="00702ACE" w:rsidP="00702ACE">
          <w:pPr>
            <w:spacing w:line="360" w:lineRule="auto"/>
            <w:jc w:val="both"/>
            <w:rPr>
              <w:b/>
            </w:rPr>
          </w:pPr>
          <w:r w:rsidRPr="0087580F">
            <w:rPr>
              <w:b/>
            </w:rPr>
            <w:t xml:space="preserve">Integral: </w:t>
          </w:r>
          <w:r w:rsidRPr="0087580F">
            <w:t>Integral indefinida: primitivas e integrais imediatas. Integrais definidas. Cálculo de áreas e volumes. Técnicas de integração: substituição, por partes e funções racionais cujo denominador é produto de fatores lineares com ou sem repetição. Integrais impróprias. Apli</w:t>
          </w:r>
          <w:r>
            <w:t>ca</w:t>
          </w:r>
          <w:r w:rsidRPr="0087580F">
            <w:t>ções de integrais no cálculo de grandezas que envolvam variação contínua.</w:t>
          </w:r>
        </w:p>
      </w:sdtContent>
    </w:sdt>
    <w:bookmarkEnd w:id="1" w:displacedByCustomXml="prev"/>
    <w:p w14:paraId="59ABD7FE" w14:textId="77777777" w:rsidR="00702ACE" w:rsidRDefault="00702ACE" w:rsidP="00702ACE"/>
    <w:p w14:paraId="308A0BB5" w14:textId="77777777" w:rsidR="00702ACE" w:rsidRDefault="00702ACE" w:rsidP="00702ACE"/>
    <w:p w14:paraId="3AEFEFD4" w14:textId="77777777" w:rsidR="00702ACE" w:rsidRDefault="00702ACE" w:rsidP="00702ACE"/>
    <w:p w14:paraId="21D06006" w14:textId="77777777" w:rsidR="00702ACE" w:rsidRPr="0046530F" w:rsidRDefault="00702ACE" w:rsidP="00702ACE">
      <w:pPr>
        <w:rPr>
          <w:b/>
          <w:bCs/>
          <w:sz w:val="32"/>
          <w:szCs w:val="32"/>
        </w:rPr>
      </w:pPr>
      <w:r w:rsidRPr="0046530F">
        <w:rPr>
          <w:b/>
          <w:bCs/>
          <w:sz w:val="32"/>
          <w:szCs w:val="32"/>
        </w:rPr>
        <w:t>Estimativa temporal para o desenvolvimento</w:t>
      </w:r>
    </w:p>
    <w:p w14:paraId="52008F02" w14:textId="77777777" w:rsidR="00702ACE" w:rsidRDefault="00702ACE" w:rsidP="00702ACE">
      <w:pPr>
        <w:jc w:val="both"/>
        <w:rPr>
          <w:color w:val="FF0000"/>
        </w:rPr>
      </w:pPr>
    </w:p>
    <w:p w14:paraId="7A7B2ED8" w14:textId="77777777" w:rsidR="00702ACE" w:rsidRDefault="00702ACE" w:rsidP="00702ACE">
      <w:pPr>
        <w:jc w:val="both"/>
        <w:rPr>
          <w:color w:val="FF0000"/>
        </w:rPr>
      </w:pPr>
    </w:p>
    <w:p w14:paraId="62C0FC9E" w14:textId="77777777" w:rsidR="00702ACE" w:rsidRDefault="00702ACE" w:rsidP="00702ACE">
      <w:pPr>
        <w:jc w:val="both"/>
        <w:rPr>
          <w:color w:val="FF0000"/>
        </w:rPr>
      </w:pPr>
    </w:p>
    <w:p w14:paraId="20A825D2" w14:textId="77777777" w:rsidR="00702ACE" w:rsidRPr="006D4D0F" w:rsidRDefault="00702ACE" w:rsidP="00702ACE">
      <w:pPr>
        <w:spacing w:line="360" w:lineRule="auto"/>
        <w:jc w:val="both"/>
        <w:rPr>
          <w:b/>
          <w:bCs/>
          <w:sz w:val="32"/>
          <w:szCs w:val="32"/>
        </w:rPr>
      </w:pPr>
      <w:r w:rsidRPr="006D4D0F">
        <w:rPr>
          <w:b/>
          <w:bCs/>
          <w:sz w:val="32"/>
          <w:szCs w:val="32"/>
        </w:rPr>
        <w:t xml:space="preserve">Metodologia </w:t>
      </w:r>
    </w:p>
    <w:sdt>
      <w:sdtPr>
        <w:rPr>
          <w:b/>
        </w:rPr>
        <w:id w:val="978885804"/>
        <w:placeholder>
          <w:docPart w:val="840ED38B128E4CC5A997C04D3C07C25D"/>
        </w:placeholder>
      </w:sdtPr>
      <w:sdtEndPr/>
      <w:sdtContent>
        <w:p w14:paraId="6DBFBCC2" w14:textId="77777777" w:rsidR="00702ACE" w:rsidRPr="0046530F" w:rsidRDefault="00702ACE" w:rsidP="00702ACE">
          <w:pPr>
            <w:tabs>
              <w:tab w:val="center" w:pos="4419"/>
              <w:tab w:val="right" w:pos="8838"/>
            </w:tabs>
            <w:spacing w:line="360" w:lineRule="auto"/>
            <w:jc w:val="both"/>
            <w:rPr>
              <w:bCs/>
              <w:iCs/>
            </w:rPr>
          </w:pPr>
          <w:r w:rsidRPr="0046530F">
            <w:rPr>
              <w:bCs/>
              <w:iCs/>
            </w:rPr>
            <w:t>Aulas expositivas, com a participação ativa dos estudantes, acompanhadas de exercícios relacionados com os assuntos abordados na teoria e voltados às suas aplicações em situações práticas da Engenharia Química, Produção, Ambiental, Civil.</w:t>
          </w:r>
        </w:p>
        <w:p w14:paraId="6FB945A6" w14:textId="77777777" w:rsidR="00702ACE" w:rsidRPr="0046530F" w:rsidRDefault="00702ACE" w:rsidP="00702ACE">
          <w:pPr>
            <w:tabs>
              <w:tab w:val="center" w:pos="4419"/>
              <w:tab w:val="right" w:pos="8838"/>
            </w:tabs>
            <w:spacing w:line="360" w:lineRule="auto"/>
            <w:jc w:val="both"/>
            <w:rPr>
              <w:bCs/>
              <w:iCs/>
            </w:rPr>
          </w:pPr>
          <w:r w:rsidRPr="0046530F">
            <w:rPr>
              <w:bCs/>
              <w:iCs/>
            </w:rPr>
            <w:t xml:space="preserve">Execução de trabalhos em grupos (Projeto integrador) </w:t>
          </w:r>
        </w:p>
        <w:p w14:paraId="31B1F627" w14:textId="77777777" w:rsidR="00702ACE" w:rsidRPr="0046530F" w:rsidRDefault="00702ACE" w:rsidP="00702ACE">
          <w:pPr>
            <w:tabs>
              <w:tab w:val="center" w:pos="4419"/>
              <w:tab w:val="right" w:pos="8838"/>
            </w:tabs>
            <w:spacing w:line="360" w:lineRule="auto"/>
            <w:jc w:val="both"/>
            <w:rPr>
              <w:bCs/>
              <w:iCs/>
            </w:rPr>
          </w:pPr>
          <w:r w:rsidRPr="0046530F">
            <w:rPr>
              <w:bCs/>
              <w:iCs/>
            </w:rPr>
            <w:t xml:space="preserve">Utilização de equipamentos de </w:t>
          </w:r>
          <w:proofErr w:type="gramStart"/>
          <w:r w:rsidRPr="0046530F">
            <w:rPr>
              <w:bCs/>
              <w:iCs/>
            </w:rPr>
            <w:t>audiovisual tais</w:t>
          </w:r>
          <w:proofErr w:type="gramEnd"/>
          <w:r w:rsidRPr="0046530F">
            <w:rPr>
              <w:bCs/>
              <w:iCs/>
            </w:rPr>
            <w:t xml:space="preserve"> como: projetor multimídia, computadores para elaboração de gráficos.</w:t>
          </w:r>
        </w:p>
        <w:p w14:paraId="133D11F5" w14:textId="77777777" w:rsidR="00702ACE" w:rsidRPr="0046530F" w:rsidRDefault="00702ACE" w:rsidP="00702ACE">
          <w:pPr>
            <w:tabs>
              <w:tab w:val="center" w:pos="4419"/>
              <w:tab w:val="right" w:pos="8838"/>
            </w:tabs>
            <w:spacing w:line="360" w:lineRule="auto"/>
            <w:jc w:val="both"/>
            <w:rPr>
              <w:b/>
            </w:rPr>
          </w:pPr>
          <w:r w:rsidRPr="0046530F">
            <w:rPr>
              <w:bCs/>
              <w:iCs/>
            </w:rPr>
            <w:t>Videoaulas com a resolução de exercícios adicionais, inclusive com problemas de aplicação.</w:t>
          </w:r>
        </w:p>
      </w:sdtContent>
    </w:sdt>
    <w:p w14:paraId="28E6AB0A" w14:textId="77777777" w:rsidR="00702ACE" w:rsidRPr="0046530F" w:rsidRDefault="00702ACE" w:rsidP="00702ACE">
      <w:pPr>
        <w:jc w:val="both"/>
        <w:rPr>
          <w:b/>
          <w:bCs/>
          <w:sz w:val="36"/>
          <w:szCs w:val="36"/>
        </w:rPr>
      </w:pPr>
    </w:p>
    <w:p w14:paraId="343C599A" w14:textId="77777777" w:rsidR="00702ACE" w:rsidRDefault="00702ACE" w:rsidP="00702ACE">
      <w:pPr>
        <w:jc w:val="both"/>
        <w:rPr>
          <w:color w:val="FF0000"/>
        </w:rPr>
      </w:pPr>
    </w:p>
    <w:p w14:paraId="0A4640EA" w14:textId="77777777" w:rsidR="00702ACE" w:rsidRDefault="00702ACE" w:rsidP="00702ACE">
      <w:pPr>
        <w:jc w:val="both"/>
        <w:rPr>
          <w:color w:val="FF0000"/>
        </w:rPr>
      </w:pPr>
    </w:p>
    <w:p w14:paraId="44350DED" w14:textId="77777777" w:rsidR="00702ACE" w:rsidRDefault="00702ACE" w:rsidP="00702ACE">
      <w:pPr>
        <w:jc w:val="both"/>
        <w:rPr>
          <w:color w:val="FF0000"/>
        </w:rPr>
      </w:pPr>
      <w:r>
        <w:rPr>
          <w:noProof/>
        </w:rPr>
        <w:drawing>
          <wp:inline distT="0" distB="0" distL="0" distR="0" wp14:anchorId="07FAC83E" wp14:editId="3AE0A600">
            <wp:extent cx="5925485" cy="1452880"/>
            <wp:effectExtent l="0" t="0" r="0" b="0"/>
            <wp:docPr id="54" name="Imagem 54"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descr="Interface gráfica do usuário, Texto, Aplicativo&#10;&#10;Descrição gerada automaticamente"/>
                    <pic:cNvPicPr/>
                  </pic:nvPicPr>
                  <pic:blipFill>
                    <a:blip r:embed="rId8"/>
                    <a:stretch>
                      <a:fillRect/>
                    </a:stretch>
                  </pic:blipFill>
                  <pic:spPr>
                    <a:xfrm>
                      <a:off x="0" y="0"/>
                      <a:ext cx="5928869" cy="1453710"/>
                    </a:xfrm>
                    <a:prstGeom prst="rect">
                      <a:avLst/>
                    </a:prstGeom>
                  </pic:spPr>
                </pic:pic>
              </a:graphicData>
            </a:graphic>
          </wp:inline>
        </w:drawing>
      </w:r>
    </w:p>
    <w:p w14:paraId="42640A6D" w14:textId="77777777" w:rsidR="00702ACE" w:rsidRDefault="00702ACE" w:rsidP="00702ACE">
      <w:pPr>
        <w:jc w:val="both"/>
        <w:rPr>
          <w:color w:val="FF0000"/>
        </w:rPr>
      </w:pPr>
    </w:p>
    <w:p w14:paraId="12F0BC76" w14:textId="77777777" w:rsidR="00702ACE" w:rsidRDefault="00702ACE" w:rsidP="00702ACE">
      <w:pPr>
        <w:spacing w:line="360" w:lineRule="auto"/>
        <w:jc w:val="both"/>
        <w:rPr>
          <w:b/>
          <w:bCs/>
          <w:sz w:val="32"/>
          <w:szCs w:val="32"/>
        </w:rPr>
      </w:pPr>
    </w:p>
    <w:p w14:paraId="387AAB92" w14:textId="77777777" w:rsidR="00702ACE" w:rsidRPr="006D4D0F" w:rsidRDefault="00702ACE" w:rsidP="00702ACE">
      <w:pPr>
        <w:spacing w:line="360" w:lineRule="auto"/>
        <w:jc w:val="both"/>
        <w:rPr>
          <w:b/>
          <w:bCs/>
          <w:sz w:val="32"/>
          <w:szCs w:val="32"/>
        </w:rPr>
      </w:pPr>
      <w:r w:rsidRPr="006D4D0F">
        <w:rPr>
          <w:b/>
          <w:bCs/>
          <w:sz w:val="32"/>
          <w:szCs w:val="32"/>
        </w:rPr>
        <w:t>Atividades Complementares desenvolvidas fora da sala de aula</w:t>
      </w:r>
    </w:p>
    <w:sdt>
      <w:sdtPr>
        <w:rPr>
          <w:b/>
          <w:sz w:val="28"/>
          <w:szCs w:val="28"/>
        </w:rPr>
        <w:id w:val="-1571499102"/>
        <w:placeholder>
          <w:docPart w:val="4FA6A8F93C1C4EE5BFF1188DC1F9C532"/>
        </w:placeholder>
      </w:sdtPr>
      <w:sdtEndPr/>
      <w:sdtContent>
        <w:p w14:paraId="5514DC6D" w14:textId="77777777" w:rsidR="00702ACE" w:rsidRDefault="00702ACE" w:rsidP="00702ACE">
          <w:pPr>
            <w:tabs>
              <w:tab w:val="center" w:pos="4419"/>
              <w:tab w:val="right" w:pos="8838"/>
            </w:tabs>
            <w:spacing w:line="360" w:lineRule="auto"/>
            <w:jc w:val="both"/>
            <w:rPr>
              <w:bCs/>
              <w:iCs/>
              <w:szCs w:val="32"/>
            </w:rPr>
          </w:pPr>
          <w:r>
            <w:rPr>
              <w:bCs/>
              <w:iCs/>
              <w:szCs w:val="32"/>
            </w:rPr>
            <w:t>Realização de estudos extraclasse indiviais para a resolução de listas de exercícios complementando os assuntos estudados em sala.</w:t>
          </w:r>
        </w:p>
        <w:p w14:paraId="1C591A04" w14:textId="77777777" w:rsidR="00702ACE" w:rsidRDefault="00702ACE" w:rsidP="00702ACE">
          <w:pPr>
            <w:tabs>
              <w:tab w:val="center" w:pos="4419"/>
              <w:tab w:val="right" w:pos="8838"/>
            </w:tabs>
            <w:spacing w:line="360" w:lineRule="auto"/>
            <w:jc w:val="both"/>
            <w:rPr>
              <w:bCs/>
              <w:iCs/>
              <w:szCs w:val="32"/>
            </w:rPr>
          </w:pPr>
          <w:r>
            <w:rPr>
              <w:bCs/>
              <w:iCs/>
              <w:szCs w:val="32"/>
            </w:rPr>
            <w:t>Projeto integrador disciplinar a ser desenvolvidos pelos alunos com orientação dos professores e ajuda dos monitores.</w:t>
          </w:r>
        </w:p>
        <w:p w14:paraId="2147CBD2" w14:textId="77777777" w:rsidR="00702ACE" w:rsidRDefault="00702ACE" w:rsidP="00702ACE">
          <w:pPr>
            <w:tabs>
              <w:tab w:val="center" w:pos="4419"/>
              <w:tab w:val="right" w:pos="8838"/>
            </w:tabs>
            <w:spacing w:line="360" w:lineRule="auto"/>
            <w:jc w:val="both"/>
            <w:rPr>
              <w:bCs/>
              <w:iCs/>
              <w:szCs w:val="32"/>
            </w:rPr>
          </w:pPr>
          <w:r>
            <w:rPr>
              <w:bCs/>
              <w:iCs/>
              <w:szCs w:val="32"/>
            </w:rPr>
            <w:t>Plantão de dúvidas com os monitores da disciplina;</w:t>
          </w:r>
        </w:p>
        <w:p w14:paraId="5A62EBE3" w14:textId="77777777" w:rsidR="00702ACE" w:rsidRDefault="00702ACE" w:rsidP="00702ACE">
          <w:pPr>
            <w:tabs>
              <w:tab w:val="center" w:pos="4419"/>
              <w:tab w:val="right" w:pos="8838"/>
            </w:tabs>
            <w:spacing w:line="360" w:lineRule="auto"/>
            <w:jc w:val="both"/>
            <w:rPr>
              <w:bCs/>
              <w:iCs/>
              <w:szCs w:val="32"/>
            </w:rPr>
          </w:pPr>
          <w:r>
            <w:rPr>
              <w:bCs/>
              <w:iCs/>
              <w:szCs w:val="32"/>
            </w:rPr>
            <w:t>Plantas de dúvidas com os professores por meio de chat.</w:t>
          </w:r>
        </w:p>
        <w:p w14:paraId="200050F0" w14:textId="77777777" w:rsidR="00702ACE" w:rsidRDefault="00702ACE" w:rsidP="00702ACE">
          <w:pPr>
            <w:tabs>
              <w:tab w:val="center" w:pos="4419"/>
              <w:tab w:val="right" w:pos="8838"/>
            </w:tabs>
            <w:spacing w:line="360" w:lineRule="auto"/>
            <w:jc w:val="both"/>
            <w:rPr>
              <w:b/>
              <w:sz w:val="28"/>
              <w:szCs w:val="28"/>
            </w:rPr>
          </w:pPr>
          <w:r>
            <w:rPr>
              <w:bCs/>
              <w:iCs/>
              <w:szCs w:val="32"/>
            </w:rPr>
            <w:t>Disponibilização de videoaulas com a resolução de exercícios adicionais;</w:t>
          </w:r>
        </w:p>
      </w:sdtContent>
    </w:sdt>
    <w:p w14:paraId="472DC920" w14:textId="77777777" w:rsidR="00702ACE" w:rsidRDefault="00702ACE" w:rsidP="00702ACE">
      <w:pPr>
        <w:jc w:val="both"/>
        <w:rPr>
          <w:color w:val="FF0000"/>
        </w:rPr>
      </w:pPr>
    </w:p>
    <w:p w14:paraId="4289A478" w14:textId="77777777" w:rsidR="00702ACE" w:rsidRPr="006D4D0F" w:rsidRDefault="00702ACE" w:rsidP="00702ACE">
      <w:pPr>
        <w:jc w:val="both"/>
        <w:rPr>
          <w:b/>
          <w:bCs/>
          <w:sz w:val="32"/>
          <w:szCs w:val="32"/>
        </w:rPr>
      </w:pPr>
      <w:r w:rsidRPr="006D4D0F">
        <w:rPr>
          <w:b/>
          <w:bCs/>
          <w:sz w:val="32"/>
          <w:szCs w:val="32"/>
        </w:rPr>
        <w:t>Bibliografia Básica</w:t>
      </w:r>
    </w:p>
    <w:sdt>
      <w:sdtPr>
        <w:rPr>
          <w:color w:val="0070C0"/>
        </w:rPr>
        <w:id w:val="1389766987"/>
        <w:placeholder>
          <w:docPart w:val="7094B1C967034D849C5833B73F3B02E7"/>
        </w:placeholder>
      </w:sdtPr>
      <w:sdtEndPr/>
      <w:sdtContent>
        <w:p w14:paraId="35777340" w14:textId="77777777" w:rsidR="00702ACE" w:rsidRPr="00840F01" w:rsidRDefault="00702ACE" w:rsidP="00702ACE">
          <w:pPr>
            <w:spacing w:line="360" w:lineRule="auto"/>
            <w:jc w:val="both"/>
            <w:rPr>
              <w:shd w:val="clear" w:color="auto" w:fill="FFFFFF"/>
            </w:rPr>
          </w:pPr>
          <w:r w:rsidRPr="006D4D0F">
            <w:rPr>
              <w:bCs/>
              <w:iCs/>
            </w:rPr>
            <w:t xml:space="preserve">BOULOS, Paulo. </w:t>
          </w:r>
          <w:r w:rsidRPr="006D4D0F">
            <w:rPr>
              <w:b/>
              <w:bCs/>
              <w:iCs/>
            </w:rPr>
            <w:t>Cálculo diferencial e integral</w:t>
          </w:r>
          <w:r w:rsidRPr="006D4D0F">
            <w:rPr>
              <w:bCs/>
              <w:iCs/>
            </w:rPr>
            <w:t xml:space="preserve"> - </w:t>
          </w:r>
          <w:r w:rsidRPr="006D4D0F">
            <w:rPr>
              <w:b/>
              <w:bCs/>
              <w:iCs/>
            </w:rPr>
            <w:t>Vol.1</w:t>
          </w:r>
          <w:r w:rsidRPr="006D4D0F">
            <w:rPr>
              <w:bCs/>
              <w:iCs/>
            </w:rPr>
            <w:t xml:space="preserve">. </w:t>
          </w:r>
          <w:r w:rsidRPr="00840F01">
            <w:rPr>
              <w:bCs/>
              <w:iCs/>
            </w:rPr>
            <w:t>São Paulo: Makron Books, 1999. V</w:t>
          </w:r>
          <w:r w:rsidRPr="00840F01">
            <w:rPr>
              <w:shd w:val="clear" w:color="auto" w:fill="FFFFFF"/>
            </w:rPr>
            <w:t>. 1.</w:t>
          </w:r>
        </w:p>
        <w:p w14:paraId="428D280E" w14:textId="77777777" w:rsidR="00702ACE" w:rsidRPr="00840F01" w:rsidRDefault="00702ACE" w:rsidP="00702ACE">
          <w:pPr>
            <w:spacing w:line="360" w:lineRule="auto"/>
            <w:jc w:val="both"/>
            <w:rPr>
              <w:shd w:val="clear" w:color="auto" w:fill="FFFFFF"/>
            </w:rPr>
          </w:pPr>
          <w:r w:rsidRPr="006D4D0F">
            <w:rPr>
              <w:shd w:val="clear" w:color="auto" w:fill="FFFFFF"/>
            </w:rPr>
            <w:t>FLEMMING, Diva Marília; GONÇALVES, Mirian Buss.</w:t>
          </w:r>
          <w:r w:rsidRPr="006D4D0F">
            <w:rPr>
              <w:b/>
              <w:bCs/>
              <w:bdr w:val="none" w:sz="0" w:space="0" w:color="auto" w:frame="1"/>
              <w:shd w:val="clear" w:color="auto" w:fill="FFFFFF"/>
            </w:rPr>
            <w:t> Cálculo A:</w:t>
          </w:r>
          <w:r w:rsidRPr="006D4D0F">
            <w:rPr>
              <w:shd w:val="clear" w:color="auto" w:fill="FFFFFF"/>
            </w:rPr>
            <w:t xml:space="preserve"> funções, limite, derivação, integração. </w:t>
          </w:r>
          <w:r w:rsidRPr="00840F01">
            <w:rPr>
              <w:shd w:val="clear" w:color="auto" w:fill="FFFFFF"/>
            </w:rPr>
            <w:t>São Paulo: Pearson Prentice Hall, 2006.</w:t>
          </w:r>
        </w:p>
        <w:p w14:paraId="3C4677B4" w14:textId="77777777" w:rsidR="00702ACE" w:rsidRPr="006D4D0F" w:rsidRDefault="00702ACE" w:rsidP="00702ACE">
          <w:pPr>
            <w:spacing w:line="360" w:lineRule="auto"/>
            <w:jc w:val="both"/>
            <w:rPr>
              <w:color w:val="0070C0"/>
            </w:rPr>
          </w:pPr>
          <w:r w:rsidRPr="006D4D0F">
            <w:rPr>
              <w:bCs/>
              <w:iCs/>
            </w:rPr>
            <w:t xml:space="preserve">STEWART, James. </w:t>
          </w:r>
          <w:r w:rsidRPr="006D4D0F">
            <w:rPr>
              <w:b/>
              <w:bCs/>
              <w:iCs/>
            </w:rPr>
            <w:t>Cálculo – Vol.1</w:t>
          </w:r>
          <w:r w:rsidRPr="006D4D0F">
            <w:rPr>
              <w:bCs/>
              <w:iCs/>
            </w:rPr>
            <w:t xml:space="preserve">. São Paulo: Cengage Learning, 2009. </w:t>
          </w:r>
          <w:r w:rsidRPr="006D4D0F">
            <w:rPr>
              <w:shd w:val="clear" w:color="auto" w:fill="FFFFFF"/>
            </w:rPr>
            <w:t>v. 1 .</w:t>
          </w:r>
        </w:p>
      </w:sdtContent>
    </w:sdt>
    <w:p w14:paraId="766B0D54" w14:textId="77777777" w:rsidR="00702ACE" w:rsidRDefault="00702ACE" w:rsidP="00702ACE">
      <w:pPr>
        <w:jc w:val="both"/>
        <w:rPr>
          <w:color w:val="FF0000"/>
        </w:rPr>
      </w:pPr>
    </w:p>
    <w:p w14:paraId="03EB40A9" w14:textId="77777777" w:rsidR="00702ACE" w:rsidRDefault="00702ACE" w:rsidP="00702ACE">
      <w:pPr>
        <w:jc w:val="both"/>
        <w:rPr>
          <w:color w:val="FF0000"/>
        </w:rPr>
      </w:pPr>
    </w:p>
    <w:p w14:paraId="731C51A8" w14:textId="77777777" w:rsidR="00702ACE" w:rsidRDefault="00702ACE" w:rsidP="00702ACE">
      <w:pPr>
        <w:jc w:val="both"/>
        <w:rPr>
          <w:color w:val="FF0000"/>
        </w:rPr>
      </w:pPr>
      <w:r>
        <w:rPr>
          <w:color w:val="FF0000"/>
        </w:rPr>
        <w:t>Bibliografia Complementar</w:t>
      </w:r>
    </w:p>
    <w:p w14:paraId="20759810" w14:textId="77777777" w:rsidR="00702ACE" w:rsidRDefault="00702ACE" w:rsidP="00702ACE">
      <w:pPr>
        <w:jc w:val="both"/>
        <w:rPr>
          <w:color w:val="FF0000"/>
        </w:rPr>
      </w:pPr>
    </w:p>
    <w:sdt>
      <w:sdtPr>
        <w:rPr>
          <w:b/>
          <w:sz w:val="28"/>
          <w:szCs w:val="28"/>
        </w:rPr>
        <w:id w:val="886225281"/>
        <w:placeholder>
          <w:docPart w:val="F584C8282F0D47AAA72B80771565F2CE"/>
        </w:placeholder>
      </w:sdtPr>
      <w:sdtEndPr/>
      <w:sdtContent>
        <w:p w14:paraId="5A57655E" w14:textId="77777777" w:rsidR="00702ACE" w:rsidRPr="00840F01" w:rsidRDefault="00702ACE" w:rsidP="00702ACE">
          <w:pPr>
            <w:spacing w:line="360" w:lineRule="auto"/>
            <w:jc w:val="both"/>
            <w:rPr>
              <w:b/>
              <w:bCs/>
              <w:iCs/>
              <w:color w:val="FF0000"/>
              <w:lang w:val="en-US"/>
            </w:rPr>
          </w:pPr>
          <w:r w:rsidRPr="006D4D0F">
            <w:rPr>
              <w:bCs/>
              <w:iCs/>
            </w:rPr>
            <w:t xml:space="preserve">BOULOS, Paulo; ABUD, Zara I. </w:t>
          </w:r>
          <w:r w:rsidRPr="006D4D0F">
            <w:rPr>
              <w:b/>
              <w:bCs/>
              <w:iCs/>
            </w:rPr>
            <w:t>Cálculo diferencial e integral</w:t>
          </w:r>
          <w:r w:rsidRPr="006D4D0F">
            <w:rPr>
              <w:bCs/>
              <w:iCs/>
            </w:rPr>
            <w:t xml:space="preserve"> </w:t>
          </w:r>
          <w:r w:rsidRPr="006D4D0F">
            <w:rPr>
              <w:b/>
              <w:bCs/>
              <w:iCs/>
            </w:rPr>
            <w:t>– Vol. 2.</w:t>
          </w:r>
          <w:r w:rsidRPr="006D4D0F">
            <w:rPr>
              <w:bCs/>
              <w:iCs/>
            </w:rPr>
            <w:t xml:space="preserve">  </w:t>
          </w:r>
          <w:r w:rsidRPr="00840F01">
            <w:rPr>
              <w:bCs/>
              <w:iCs/>
              <w:lang w:val="en-US"/>
            </w:rPr>
            <w:t xml:space="preserve">São Paulo: Pearson Education, 2002. </w:t>
          </w:r>
          <w:r w:rsidRPr="00840F01">
            <w:rPr>
              <w:shd w:val="clear" w:color="auto" w:fill="FFFFFF"/>
              <w:lang w:val="en-US"/>
            </w:rPr>
            <w:t>V. 2.</w:t>
          </w:r>
        </w:p>
        <w:p w14:paraId="65D8B2E5" w14:textId="77777777" w:rsidR="00702ACE" w:rsidRPr="006D4D0F" w:rsidRDefault="00702ACE" w:rsidP="00702ACE">
          <w:pPr>
            <w:spacing w:line="360" w:lineRule="auto"/>
            <w:jc w:val="both"/>
            <w:rPr>
              <w:shd w:val="clear" w:color="auto" w:fill="FFFFFF"/>
            </w:rPr>
          </w:pPr>
          <w:r w:rsidRPr="006D4D0F">
            <w:rPr>
              <w:shd w:val="clear" w:color="auto" w:fill="FFFFFF"/>
              <w:lang w:val="en-US"/>
            </w:rPr>
            <w:t xml:space="preserve">HUGHES-HALLETT, Deborah, </w:t>
          </w:r>
          <w:r w:rsidRPr="006D4D0F">
            <w:rPr>
              <w:i/>
              <w:shd w:val="clear" w:color="auto" w:fill="FFFFFF"/>
              <w:lang w:val="en-US"/>
            </w:rPr>
            <w:t>et al</w:t>
          </w:r>
          <w:r w:rsidRPr="006D4D0F">
            <w:rPr>
              <w:shd w:val="clear" w:color="auto" w:fill="FFFFFF"/>
              <w:lang w:val="en-US"/>
            </w:rPr>
            <w:t>.</w:t>
          </w:r>
          <w:r w:rsidRPr="006D4D0F">
            <w:rPr>
              <w:b/>
              <w:bCs/>
              <w:bdr w:val="none" w:sz="0" w:space="0" w:color="auto" w:frame="1"/>
              <w:shd w:val="clear" w:color="auto" w:fill="FFFFFF"/>
              <w:lang w:val="en-US"/>
            </w:rPr>
            <w:t> </w:t>
          </w:r>
          <w:r w:rsidRPr="006D4D0F">
            <w:rPr>
              <w:b/>
              <w:bCs/>
              <w:bdr w:val="none" w:sz="0" w:space="0" w:color="auto" w:frame="1"/>
              <w:shd w:val="clear" w:color="auto" w:fill="FFFFFF"/>
            </w:rPr>
            <w:t>Cálculo aplicado.</w:t>
          </w:r>
          <w:r w:rsidRPr="006D4D0F">
            <w:rPr>
              <w:shd w:val="clear" w:color="auto" w:fill="FFFFFF"/>
            </w:rPr>
            <w:t>  Rio de Janeiro: LTC, 2012.</w:t>
          </w:r>
        </w:p>
        <w:p w14:paraId="4553DCAC" w14:textId="77777777" w:rsidR="00702ACE" w:rsidRPr="006D4D0F" w:rsidRDefault="00702ACE" w:rsidP="00702ACE">
          <w:pPr>
            <w:spacing w:line="360" w:lineRule="auto"/>
            <w:jc w:val="both"/>
            <w:rPr>
              <w:b/>
              <w:bCs/>
              <w:iCs/>
              <w:color w:val="FF0000"/>
            </w:rPr>
          </w:pPr>
          <w:r w:rsidRPr="006D4D0F">
            <w:rPr>
              <w:bCs/>
              <w:iCs/>
            </w:rPr>
            <w:t xml:space="preserve">MUNEM, Mustafa A.; FOULIS, David J. </w:t>
          </w:r>
          <w:r w:rsidRPr="006D4D0F">
            <w:rPr>
              <w:b/>
              <w:bCs/>
              <w:iCs/>
            </w:rPr>
            <w:t>Cálculo – Vol.1</w:t>
          </w:r>
          <w:r w:rsidRPr="006D4D0F">
            <w:rPr>
              <w:bCs/>
              <w:iCs/>
            </w:rPr>
            <w:t xml:space="preserve">. Rio de Janeiro: LTC, 1982. </w:t>
          </w:r>
          <w:r w:rsidRPr="006D4D0F">
            <w:rPr>
              <w:shd w:val="clear" w:color="auto" w:fill="FFFFFF"/>
            </w:rPr>
            <w:t>V. 1.</w:t>
          </w:r>
        </w:p>
        <w:p w14:paraId="3D459863" w14:textId="77777777" w:rsidR="00702ACE" w:rsidRPr="00840F01" w:rsidRDefault="00702ACE" w:rsidP="00702ACE">
          <w:pPr>
            <w:spacing w:line="360" w:lineRule="auto"/>
            <w:jc w:val="both"/>
            <w:rPr>
              <w:b/>
              <w:color w:val="FF0000"/>
              <w:shd w:val="clear" w:color="auto" w:fill="FFFFFF"/>
              <w:lang w:val="en-US"/>
            </w:rPr>
          </w:pPr>
          <w:r w:rsidRPr="006D4D0F">
            <w:rPr>
              <w:bCs/>
              <w:iCs/>
            </w:rPr>
            <w:t xml:space="preserve">SWOKOWSKI, Earl W. </w:t>
          </w:r>
          <w:r w:rsidRPr="006D4D0F">
            <w:rPr>
              <w:b/>
              <w:bCs/>
              <w:iCs/>
            </w:rPr>
            <w:t>Cálculo com geometria analítica – Vol.1</w:t>
          </w:r>
          <w:r w:rsidRPr="006D4D0F">
            <w:rPr>
              <w:bCs/>
              <w:iCs/>
            </w:rPr>
            <w:t xml:space="preserve">. </w:t>
          </w:r>
          <w:r w:rsidRPr="00840F01">
            <w:rPr>
              <w:bCs/>
              <w:iCs/>
              <w:lang w:val="en-US"/>
            </w:rPr>
            <w:t xml:space="preserve">São Paulo: Makron Books, 1994. </w:t>
          </w:r>
          <w:r w:rsidRPr="00840F01">
            <w:rPr>
              <w:shd w:val="clear" w:color="auto" w:fill="FFFFFF"/>
              <w:lang w:val="en-US"/>
            </w:rPr>
            <w:t>V. 1.</w:t>
          </w:r>
        </w:p>
        <w:p w14:paraId="31F3E901" w14:textId="77777777" w:rsidR="00702ACE" w:rsidRPr="006D4D0F" w:rsidRDefault="00702ACE" w:rsidP="00702ACE">
          <w:pPr>
            <w:spacing w:line="360" w:lineRule="auto"/>
            <w:jc w:val="both"/>
            <w:rPr>
              <w:b/>
              <w:sz w:val="28"/>
              <w:szCs w:val="28"/>
            </w:rPr>
          </w:pPr>
          <w:r w:rsidRPr="006D4D0F">
            <w:rPr>
              <w:bCs/>
              <w:iCs/>
              <w:lang w:val="en-US"/>
            </w:rPr>
            <w:t xml:space="preserve">HOFFMANN, Laurence D.; BRADLEY, Gerald. </w:t>
          </w:r>
          <w:r w:rsidRPr="006D4D0F">
            <w:rPr>
              <w:b/>
              <w:bCs/>
              <w:iCs/>
            </w:rPr>
            <w:t>Cálculo:</w:t>
          </w:r>
          <w:r w:rsidRPr="006D4D0F">
            <w:rPr>
              <w:bCs/>
              <w:iCs/>
            </w:rPr>
            <w:t xml:space="preserve"> um curso moderno e suas aplicações. São Paulo: LTC, 2002.</w:t>
          </w:r>
        </w:p>
      </w:sdtContent>
    </w:sdt>
    <w:p w14:paraId="753E9970" w14:textId="77777777" w:rsidR="00702ACE" w:rsidRPr="006D4D0F" w:rsidRDefault="00702ACE" w:rsidP="00702ACE">
      <w:pPr>
        <w:jc w:val="both"/>
        <w:rPr>
          <w:b/>
          <w:bCs/>
          <w:sz w:val="32"/>
          <w:szCs w:val="32"/>
        </w:rPr>
      </w:pPr>
    </w:p>
    <w:p w14:paraId="7D9141DD" w14:textId="77777777" w:rsidR="00702ACE" w:rsidRPr="006D4D0F" w:rsidRDefault="00702ACE" w:rsidP="00702ACE">
      <w:pPr>
        <w:jc w:val="both"/>
        <w:rPr>
          <w:b/>
          <w:bCs/>
          <w:sz w:val="32"/>
          <w:szCs w:val="32"/>
        </w:rPr>
      </w:pPr>
      <w:r w:rsidRPr="006D4D0F">
        <w:rPr>
          <w:b/>
          <w:bCs/>
          <w:sz w:val="32"/>
          <w:szCs w:val="32"/>
        </w:rPr>
        <w:t xml:space="preserve">Periódicos </w:t>
      </w:r>
    </w:p>
    <w:sdt>
      <w:sdtPr>
        <w:id w:val="-1838065320"/>
        <w:placeholder>
          <w:docPart w:val="6A39E0249F3F483F8A95798AE27165AB"/>
        </w:placeholder>
      </w:sdtPr>
      <w:sdtEndPr/>
      <w:sdtContent>
        <w:p w14:paraId="4898B5F1" w14:textId="77777777" w:rsidR="00702ACE" w:rsidRPr="006D4D0F" w:rsidRDefault="00702ACE" w:rsidP="00702ACE">
          <w:pPr>
            <w:spacing w:line="360" w:lineRule="auto"/>
            <w:jc w:val="both"/>
          </w:pPr>
          <w:r w:rsidRPr="006D4D0F">
            <w:t>Revista do Professor de Matemática – ISSN 0102-4981</w:t>
          </w:r>
        </w:p>
        <w:p w14:paraId="2588C5BB" w14:textId="77777777" w:rsidR="00702ACE" w:rsidRPr="006D4D0F" w:rsidRDefault="00702ACE" w:rsidP="00702ACE">
          <w:pPr>
            <w:spacing w:line="360" w:lineRule="auto"/>
            <w:jc w:val="both"/>
            <w:rPr>
              <w:lang w:val="en-US"/>
            </w:rPr>
          </w:pPr>
          <w:r w:rsidRPr="006D4D0F">
            <w:rPr>
              <w:lang w:val="en-US"/>
            </w:rPr>
            <w:t>Brazilian Journal of Chemical Engineering – ISSN 0104-6632</w:t>
          </w:r>
        </w:p>
        <w:p w14:paraId="0B164EFC" w14:textId="77777777" w:rsidR="00702ACE" w:rsidRPr="006D4D0F" w:rsidRDefault="00702ACE" w:rsidP="00702ACE">
          <w:pPr>
            <w:tabs>
              <w:tab w:val="center" w:pos="4419"/>
              <w:tab w:val="right" w:pos="8838"/>
            </w:tabs>
            <w:spacing w:line="360" w:lineRule="auto"/>
          </w:pPr>
          <w:r w:rsidRPr="006D4D0F">
            <w:rPr>
              <w:bCs/>
              <w:iCs/>
            </w:rPr>
            <w:t>Cálculo Matemática Para Todos – ISSN 2179-1384</w:t>
          </w:r>
        </w:p>
      </w:sdtContent>
    </w:sdt>
    <w:p w14:paraId="71E0C7ED" w14:textId="77777777" w:rsidR="00702ACE" w:rsidRPr="002145C1" w:rsidRDefault="00702ACE" w:rsidP="00702ACE">
      <w:pPr>
        <w:jc w:val="both"/>
        <w:rPr>
          <w:color w:val="FF0000"/>
        </w:rPr>
      </w:pPr>
    </w:p>
    <w:p w14:paraId="5762B9A5" w14:textId="77777777" w:rsidR="00702ACE" w:rsidRPr="00286FCB"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286FCB">
        <w:rPr>
          <w:rStyle w:val="Ttulo3Char"/>
          <w:rFonts w:eastAsiaTheme="minorHAnsi"/>
          <w:sz w:val="24"/>
          <w:szCs w:val="24"/>
        </w:rPr>
        <w:t xml:space="preserve">GEOMETRIA ANALÍTICA E ÁLGEBRA </w:t>
      </w:r>
      <w:r>
        <w:rPr>
          <w:rStyle w:val="Ttulo3Char"/>
          <w:rFonts w:eastAsiaTheme="minorHAnsi"/>
          <w:sz w:val="24"/>
          <w:szCs w:val="24"/>
        </w:rPr>
        <w:t>VETORIAL</w:t>
      </w:r>
    </w:p>
    <w:p w14:paraId="0178D42C" w14:textId="77777777" w:rsidR="00702ACE" w:rsidRPr="0074373E" w:rsidRDefault="00702ACE" w:rsidP="00702ACE">
      <w:pPr>
        <w:shd w:val="clear" w:color="auto" w:fill="FFFFFF" w:themeFill="background1"/>
        <w:rPr>
          <w:b/>
          <w:sz w:val="28"/>
          <w:szCs w:val="28"/>
          <w:u w:val="single"/>
        </w:rPr>
      </w:pPr>
    </w:p>
    <w:p w14:paraId="13705EAC"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r>
        <w:rPr>
          <w:b/>
        </w:rPr>
        <w:t>2</w:t>
      </w:r>
      <w:r w:rsidRPr="00FB5021">
        <w:rPr>
          <w:b/>
        </w:rPr>
        <w:t xml:space="preserve">   </w:t>
      </w:r>
      <w:r>
        <w:rPr>
          <w:b/>
        </w:rPr>
        <w:t xml:space="preserve">     </w:t>
      </w:r>
      <w:r w:rsidRPr="00FB5021">
        <w:rPr>
          <w:b/>
        </w:rPr>
        <w:t xml:space="preserve"> </w:t>
      </w:r>
      <w:r>
        <w:rPr>
          <w:b/>
        </w:rPr>
        <w:t xml:space="preserve">h/a -     Prática:    -        h/a -     </w:t>
      </w:r>
      <w:proofErr w:type="gramStart"/>
      <w:r>
        <w:rPr>
          <w:b/>
        </w:rPr>
        <w:t xml:space="preserve">  Anual</w:t>
      </w:r>
      <w:proofErr w:type="gramEnd"/>
      <w:r>
        <w:rPr>
          <w:b/>
        </w:rPr>
        <w:t xml:space="preserve">: 80       h/a </w:t>
      </w:r>
    </w:p>
    <w:p w14:paraId="58ECB949" w14:textId="77777777" w:rsidR="00702ACE" w:rsidRDefault="00702ACE" w:rsidP="00702ACE">
      <w:pPr>
        <w:shd w:val="clear" w:color="auto" w:fill="FFFFFF" w:themeFill="background1"/>
        <w:rPr>
          <w:b/>
          <w:sz w:val="28"/>
          <w:szCs w:val="28"/>
        </w:rPr>
      </w:pPr>
    </w:p>
    <w:p w14:paraId="0C8D11D5"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1AF1CE2E" w14:textId="77777777" w:rsidR="00702ACE" w:rsidRDefault="00702ACE" w:rsidP="00702ACE">
      <w:pPr>
        <w:rPr>
          <w:b/>
          <w:i/>
          <w:sz w:val="20"/>
        </w:rPr>
      </w:pPr>
    </w:p>
    <w:p w14:paraId="497F7E39" w14:textId="77777777" w:rsidR="00702ACE" w:rsidRPr="00344B61" w:rsidRDefault="00702ACE" w:rsidP="00702ACE">
      <w:pPr>
        <w:pStyle w:val="Cabealho"/>
        <w:spacing w:line="360" w:lineRule="auto"/>
        <w:jc w:val="both"/>
        <w:rPr>
          <w:bCs/>
          <w:iCs/>
        </w:rPr>
      </w:pPr>
      <w:r w:rsidRPr="00344B61">
        <w:rPr>
          <w:bCs/>
          <w:iCs/>
        </w:rPr>
        <w:t xml:space="preserve">Ensinar as leis básicas da Álgebra Vetorial e da Geometria Analítica, que serão utilizadas em outras disciplinas, e promover, no estudante, o aprimoramento de sua formação conceitual e crítica na Matemática, capacitando-o ao seu desenvolvimento relacionado com estudos avançados de Cálculo. </w:t>
      </w:r>
    </w:p>
    <w:p w14:paraId="3B1A1D6F" w14:textId="77777777" w:rsidR="00702ACE" w:rsidRPr="00344B61" w:rsidRDefault="00702ACE" w:rsidP="00702ACE">
      <w:pPr>
        <w:pStyle w:val="Cabealho"/>
        <w:spacing w:line="360" w:lineRule="auto"/>
        <w:jc w:val="both"/>
        <w:rPr>
          <w:bCs/>
          <w:iCs/>
        </w:rPr>
      </w:pPr>
      <w:r w:rsidRPr="00344B61">
        <w:rPr>
          <w:bCs/>
          <w:iCs/>
        </w:rPr>
        <w:t xml:space="preserve">Ensinar o aluno as variações utilizadas em engenharia do cálculo algébrico, </w:t>
      </w:r>
      <w:r>
        <w:rPr>
          <w:bCs/>
          <w:iCs/>
        </w:rPr>
        <w:t>s</w:t>
      </w:r>
      <w:r w:rsidRPr="00344B61">
        <w:rPr>
          <w:bCs/>
          <w:iCs/>
        </w:rPr>
        <w:t>olucionando sistemas com uma ou mais funções, através do emprego de interpolações, funções de uma ou mais variáveis, matrizes e resoluções numéricas de equações diferenciais.</w:t>
      </w:r>
    </w:p>
    <w:p w14:paraId="73E80529" w14:textId="77777777" w:rsidR="00702ACE" w:rsidRDefault="00702ACE" w:rsidP="00702ACE">
      <w:pPr>
        <w:rPr>
          <w:b/>
          <w:sz w:val="28"/>
          <w:szCs w:val="28"/>
        </w:rPr>
      </w:pPr>
      <w:r w:rsidRPr="00936E8A">
        <w:rPr>
          <w:b/>
          <w:sz w:val="28"/>
          <w:szCs w:val="28"/>
        </w:rPr>
        <w:t>EMENTA</w:t>
      </w:r>
    </w:p>
    <w:p w14:paraId="271AEDEE" w14:textId="77777777" w:rsidR="00702ACE" w:rsidRPr="008863D5" w:rsidRDefault="00702ACE" w:rsidP="00702ACE">
      <w:pPr>
        <w:spacing w:line="360" w:lineRule="auto"/>
        <w:jc w:val="both"/>
      </w:pPr>
      <w:r w:rsidRPr="008863D5">
        <w:t>Principais</w:t>
      </w:r>
      <w:r>
        <w:t xml:space="preserve"> </w:t>
      </w:r>
      <w:r w:rsidRPr="008863D5">
        <w:t>propriedades</w:t>
      </w:r>
      <w:r>
        <w:t xml:space="preserve"> </w:t>
      </w:r>
      <w:r w:rsidRPr="008863D5">
        <w:t>e</w:t>
      </w:r>
      <w:r>
        <w:t xml:space="preserve"> </w:t>
      </w:r>
      <w:r w:rsidRPr="008863D5">
        <w:t>aplicações</w:t>
      </w:r>
      <w:r>
        <w:t xml:space="preserve"> </w:t>
      </w:r>
      <w:r w:rsidRPr="008863D5">
        <w:t>das</w:t>
      </w:r>
      <w:r>
        <w:t xml:space="preserve"> </w:t>
      </w:r>
      <w:r w:rsidRPr="008863D5">
        <w:t>Matrizes</w:t>
      </w:r>
      <w:r>
        <w:t xml:space="preserve"> </w:t>
      </w:r>
      <w:r w:rsidRPr="008863D5">
        <w:t>e</w:t>
      </w:r>
      <w:r>
        <w:t xml:space="preserve"> </w:t>
      </w:r>
      <w:r w:rsidRPr="008863D5">
        <w:t>dos</w:t>
      </w:r>
      <w:r>
        <w:t xml:space="preserve"> </w:t>
      </w:r>
      <w:r w:rsidRPr="008863D5">
        <w:t>Determinantes-</w:t>
      </w:r>
      <w:r>
        <w:t xml:space="preserve"> </w:t>
      </w:r>
      <w:r w:rsidRPr="008863D5">
        <w:t>Sistemas</w:t>
      </w:r>
      <w:r>
        <w:t xml:space="preserve"> </w:t>
      </w:r>
      <w:r w:rsidRPr="008863D5">
        <w:t>Lineares-</w:t>
      </w:r>
      <w:r>
        <w:t xml:space="preserve"> </w:t>
      </w:r>
      <w:r w:rsidRPr="008863D5">
        <w:t>Conceito</w:t>
      </w:r>
      <w:r>
        <w:t xml:space="preserve"> </w:t>
      </w:r>
      <w:r w:rsidRPr="008863D5">
        <w:t>de</w:t>
      </w:r>
      <w:r>
        <w:t xml:space="preserve"> </w:t>
      </w:r>
      <w:r w:rsidRPr="008863D5">
        <w:t>vetor</w:t>
      </w:r>
      <w:r>
        <w:t xml:space="preserve"> </w:t>
      </w:r>
      <w:r w:rsidRPr="008863D5">
        <w:t>e</w:t>
      </w:r>
      <w:r>
        <w:t xml:space="preserve"> </w:t>
      </w:r>
      <w:r w:rsidRPr="008863D5">
        <w:t>Grandezas</w:t>
      </w:r>
      <w:r>
        <w:t xml:space="preserve"> </w:t>
      </w:r>
      <w:r w:rsidRPr="008863D5">
        <w:t>Vetoriais</w:t>
      </w:r>
      <w:r>
        <w:t xml:space="preserve"> </w:t>
      </w:r>
      <w:r w:rsidRPr="008863D5">
        <w:t>–</w:t>
      </w:r>
      <w:r>
        <w:t xml:space="preserve"> </w:t>
      </w:r>
      <w:r w:rsidRPr="008863D5">
        <w:t>Operações</w:t>
      </w:r>
      <w:r>
        <w:t xml:space="preserve"> </w:t>
      </w:r>
      <w:r w:rsidRPr="008863D5">
        <w:t>fundamentais</w:t>
      </w:r>
      <w:r>
        <w:t xml:space="preserve"> </w:t>
      </w:r>
      <w:r w:rsidRPr="008863D5">
        <w:t>e</w:t>
      </w:r>
      <w:r>
        <w:t xml:space="preserve"> </w:t>
      </w:r>
      <w:r w:rsidRPr="008863D5">
        <w:t>suas</w:t>
      </w:r>
      <w:r>
        <w:t xml:space="preserve"> </w:t>
      </w:r>
      <w:r w:rsidRPr="008863D5">
        <w:t>respectivas</w:t>
      </w:r>
      <w:r>
        <w:t xml:space="preserve"> </w:t>
      </w:r>
      <w:r w:rsidRPr="008863D5">
        <w:t>interpretações</w:t>
      </w:r>
      <w:r>
        <w:t xml:space="preserve"> </w:t>
      </w:r>
      <w:r w:rsidRPr="008863D5">
        <w:t>geométricas.</w:t>
      </w:r>
      <w:r>
        <w:t xml:space="preserve"> </w:t>
      </w:r>
      <w:r w:rsidRPr="008863D5">
        <w:t>Resolução</w:t>
      </w:r>
      <w:r>
        <w:t xml:space="preserve"> </w:t>
      </w:r>
      <w:r w:rsidRPr="008863D5">
        <w:t>de</w:t>
      </w:r>
      <w:r>
        <w:t xml:space="preserve"> </w:t>
      </w:r>
      <w:r w:rsidRPr="008863D5">
        <w:t>problemas</w:t>
      </w:r>
      <w:r>
        <w:t xml:space="preserve"> </w:t>
      </w:r>
      <w:r w:rsidRPr="008863D5">
        <w:t>no</w:t>
      </w:r>
      <w:r>
        <w:t xml:space="preserve"> </w:t>
      </w:r>
      <w:r w:rsidRPr="008863D5">
        <w:t>plano</w:t>
      </w:r>
      <w:r>
        <w:t xml:space="preserve"> </w:t>
      </w:r>
      <w:r w:rsidRPr="008863D5">
        <w:t>e</w:t>
      </w:r>
      <w:r>
        <w:t xml:space="preserve"> </w:t>
      </w:r>
      <w:r w:rsidRPr="008863D5">
        <w:t>no</w:t>
      </w:r>
      <w:r>
        <w:t xml:space="preserve"> </w:t>
      </w:r>
      <w:r w:rsidRPr="008863D5">
        <w:t>espaço</w:t>
      </w:r>
      <w:r>
        <w:t xml:space="preserve"> </w:t>
      </w:r>
      <w:r w:rsidRPr="008863D5">
        <w:t>utilizando-se</w:t>
      </w:r>
      <w:r>
        <w:t xml:space="preserve"> </w:t>
      </w:r>
      <w:r w:rsidRPr="008863D5">
        <w:t>destas</w:t>
      </w:r>
      <w:r>
        <w:t xml:space="preserve"> </w:t>
      </w:r>
      <w:r w:rsidRPr="008863D5">
        <w:t>propriedades.</w:t>
      </w:r>
      <w:r>
        <w:t xml:space="preserve"> </w:t>
      </w:r>
      <w:r w:rsidRPr="008863D5">
        <w:t>Vetores</w:t>
      </w:r>
      <w:r>
        <w:t xml:space="preserve"> </w:t>
      </w:r>
      <w:r w:rsidRPr="008863D5">
        <w:t>Coplanares,</w:t>
      </w:r>
      <w:r>
        <w:t xml:space="preserve"> </w:t>
      </w:r>
      <w:r w:rsidRPr="008863D5">
        <w:t>Ortogonais,</w:t>
      </w:r>
      <w:r>
        <w:t xml:space="preserve"> </w:t>
      </w:r>
      <w:r w:rsidRPr="008863D5">
        <w:t>reta</w:t>
      </w:r>
      <w:r>
        <w:t xml:space="preserve"> </w:t>
      </w:r>
      <w:r w:rsidRPr="008863D5">
        <w:t>e</w:t>
      </w:r>
      <w:r>
        <w:t xml:space="preserve"> </w:t>
      </w:r>
      <w:r w:rsidRPr="008863D5">
        <w:t>plano</w:t>
      </w:r>
      <w:r>
        <w:t xml:space="preserve"> </w:t>
      </w:r>
      <w:r w:rsidRPr="008863D5">
        <w:t>no</w:t>
      </w:r>
      <w:r>
        <w:t xml:space="preserve"> </w:t>
      </w:r>
      <w:r w:rsidRPr="008863D5">
        <w:t>R3.</w:t>
      </w:r>
    </w:p>
    <w:p w14:paraId="4F269D00" w14:textId="77777777" w:rsidR="00702ACE" w:rsidRPr="00936E8A" w:rsidRDefault="00702ACE" w:rsidP="00702ACE">
      <w:pPr>
        <w:rPr>
          <w:b/>
          <w:sz w:val="28"/>
          <w:szCs w:val="28"/>
        </w:rPr>
      </w:pPr>
    </w:p>
    <w:p w14:paraId="1761E52A"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21A13FC5" w14:textId="77777777" w:rsidR="00702ACE" w:rsidRPr="00344B61" w:rsidRDefault="00702ACE" w:rsidP="00702ACE">
      <w:pPr>
        <w:pStyle w:val="Cabealho"/>
        <w:spacing w:line="360" w:lineRule="auto"/>
        <w:jc w:val="both"/>
        <w:rPr>
          <w:bCs/>
          <w:iCs/>
        </w:rPr>
      </w:pPr>
      <w:r w:rsidRPr="00344B61">
        <w:rPr>
          <w:bCs/>
          <w:iCs/>
        </w:rPr>
        <w:t xml:space="preserve">1 - SISTEMAS DE EQUAÇÕES LINEARES ALGÉBRICAS </w:t>
      </w:r>
    </w:p>
    <w:p w14:paraId="4218354B" w14:textId="77777777" w:rsidR="00702ACE" w:rsidRPr="00344B61" w:rsidRDefault="00702ACE" w:rsidP="00702ACE">
      <w:pPr>
        <w:pStyle w:val="Cabealho"/>
        <w:spacing w:line="360" w:lineRule="auto"/>
        <w:jc w:val="both"/>
        <w:rPr>
          <w:bCs/>
          <w:iCs/>
        </w:rPr>
      </w:pPr>
      <w:proofErr w:type="gramStart"/>
      <w:r w:rsidRPr="00344B61">
        <w:rPr>
          <w:bCs/>
          <w:iCs/>
        </w:rPr>
        <w:t>a)Definições</w:t>
      </w:r>
      <w:proofErr w:type="gramEnd"/>
      <w:r w:rsidRPr="00344B61">
        <w:rPr>
          <w:bCs/>
          <w:iCs/>
        </w:rPr>
        <w:t xml:space="preserve"> </w:t>
      </w:r>
    </w:p>
    <w:p w14:paraId="35C15816" w14:textId="77777777" w:rsidR="00702ACE" w:rsidRPr="00344B61" w:rsidRDefault="00702ACE" w:rsidP="00702ACE">
      <w:pPr>
        <w:pStyle w:val="Cabealho"/>
        <w:spacing w:line="360" w:lineRule="auto"/>
        <w:jc w:val="both"/>
        <w:rPr>
          <w:bCs/>
          <w:iCs/>
        </w:rPr>
      </w:pPr>
      <w:proofErr w:type="gramStart"/>
      <w:r w:rsidRPr="00344B61">
        <w:rPr>
          <w:bCs/>
          <w:iCs/>
        </w:rPr>
        <w:t>b)Métodos</w:t>
      </w:r>
      <w:proofErr w:type="gramEnd"/>
      <w:r w:rsidRPr="00344B61">
        <w:rPr>
          <w:bCs/>
          <w:iCs/>
        </w:rPr>
        <w:t xml:space="preserve"> de Resolução c Aplicações </w:t>
      </w:r>
    </w:p>
    <w:p w14:paraId="555D15AA" w14:textId="77777777" w:rsidR="00702ACE" w:rsidRPr="00344B61" w:rsidRDefault="00702ACE" w:rsidP="00702ACE">
      <w:pPr>
        <w:pStyle w:val="Cabealho"/>
        <w:spacing w:line="360" w:lineRule="auto"/>
        <w:jc w:val="both"/>
        <w:rPr>
          <w:bCs/>
          <w:iCs/>
        </w:rPr>
      </w:pPr>
      <w:r w:rsidRPr="00344B61">
        <w:rPr>
          <w:bCs/>
          <w:iCs/>
        </w:rPr>
        <w:t xml:space="preserve">2 - ÁLGEBRA VETORIAL </w:t>
      </w:r>
    </w:p>
    <w:p w14:paraId="6F14F425" w14:textId="77777777" w:rsidR="00702ACE" w:rsidRPr="00344B61" w:rsidRDefault="00702ACE" w:rsidP="00702ACE">
      <w:pPr>
        <w:pStyle w:val="Cabealho"/>
        <w:spacing w:line="360" w:lineRule="auto"/>
        <w:jc w:val="both"/>
        <w:rPr>
          <w:bCs/>
          <w:iCs/>
        </w:rPr>
      </w:pPr>
      <w:proofErr w:type="gramStart"/>
      <w:r w:rsidRPr="00344B61">
        <w:rPr>
          <w:bCs/>
          <w:iCs/>
        </w:rPr>
        <w:t>a)Vetores</w:t>
      </w:r>
      <w:proofErr w:type="gramEnd"/>
      <w:r w:rsidRPr="00344B61">
        <w:rPr>
          <w:bCs/>
          <w:iCs/>
        </w:rPr>
        <w:t xml:space="preserve">. Adição e Subtração de Vetores. Multiplicação de um vetor por um número real. </w:t>
      </w:r>
    </w:p>
    <w:p w14:paraId="11E72408" w14:textId="77777777" w:rsidR="00702ACE" w:rsidRPr="00344B61" w:rsidRDefault="00702ACE" w:rsidP="00702ACE">
      <w:pPr>
        <w:pStyle w:val="Cabealho"/>
        <w:spacing w:line="360" w:lineRule="auto"/>
        <w:jc w:val="both"/>
        <w:rPr>
          <w:bCs/>
          <w:iCs/>
        </w:rPr>
      </w:pPr>
      <w:proofErr w:type="gramStart"/>
      <w:r w:rsidRPr="00344B61">
        <w:rPr>
          <w:bCs/>
          <w:iCs/>
        </w:rPr>
        <w:t>b)Dependência</w:t>
      </w:r>
      <w:proofErr w:type="gramEnd"/>
      <w:r w:rsidRPr="00344B61">
        <w:rPr>
          <w:bCs/>
          <w:iCs/>
        </w:rPr>
        <w:t xml:space="preserve"> e Independência Linear. Bases e Coordenadas. Mudança de base. </w:t>
      </w:r>
    </w:p>
    <w:p w14:paraId="6B5E12A8" w14:textId="77777777" w:rsidR="00702ACE" w:rsidRPr="00344B61" w:rsidRDefault="00702ACE" w:rsidP="00702ACE">
      <w:pPr>
        <w:pStyle w:val="Cabealho"/>
        <w:spacing w:line="360" w:lineRule="auto"/>
        <w:jc w:val="both"/>
        <w:rPr>
          <w:bCs/>
          <w:iCs/>
        </w:rPr>
      </w:pPr>
      <w:proofErr w:type="gramStart"/>
      <w:r w:rsidRPr="00344B61">
        <w:rPr>
          <w:bCs/>
          <w:iCs/>
        </w:rPr>
        <w:t>c)Produto</w:t>
      </w:r>
      <w:proofErr w:type="gramEnd"/>
      <w:r w:rsidRPr="00344B61">
        <w:rPr>
          <w:bCs/>
          <w:iCs/>
        </w:rPr>
        <w:t xml:space="preserve"> Escalar. </w:t>
      </w:r>
    </w:p>
    <w:p w14:paraId="12FEA960" w14:textId="77777777" w:rsidR="00702ACE" w:rsidRPr="00344B61" w:rsidRDefault="00702ACE" w:rsidP="00702ACE">
      <w:pPr>
        <w:pStyle w:val="Cabealho"/>
        <w:spacing w:line="360" w:lineRule="auto"/>
        <w:jc w:val="both"/>
        <w:rPr>
          <w:bCs/>
          <w:iCs/>
        </w:rPr>
      </w:pPr>
      <w:proofErr w:type="gramStart"/>
      <w:r w:rsidRPr="00344B61">
        <w:rPr>
          <w:bCs/>
          <w:iCs/>
        </w:rPr>
        <w:t>d)Produto</w:t>
      </w:r>
      <w:proofErr w:type="gramEnd"/>
      <w:r w:rsidRPr="00344B61">
        <w:rPr>
          <w:bCs/>
          <w:iCs/>
        </w:rPr>
        <w:t xml:space="preserve"> Vetorial. </w:t>
      </w:r>
    </w:p>
    <w:p w14:paraId="4EB4828B" w14:textId="77777777" w:rsidR="00702ACE" w:rsidRPr="00344B61" w:rsidRDefault="00702ACE" w:rsidP="00702ACE">
      <w:pPr>
        <w:pStyle w:val="Cabealho"/>
        <w:spacing w:line="360" w:lineRule="auto"/>
        <w:jc w:val="both"/>
        <w:rPr>
          <w:bCs/>
          <w:iCs/>
        </w:rPr>
      </w:pPr>
      <w:proofErr w:type="gramStart"/>
      <w:r w:rsidRPr="00344B61">
        <w:rPr>
          <w:bCs/>
          <w:iCs/>
        </w:rPr>
        <w:t>e)Produto</w:t>
      </w:r>
      <w:proofErr w:type="gramEnd"/>
      <w:r w:rsidRPr="00344B61">
        <w:rPr>
          <w:bCs/>
          <w:iCs/>
        </w:rPr>
        <w:t xml:space="preserve"> Misto. </w:t>
      </w:r>
    </w:p>
    <w:p w14:paraId="7E00F0F3" w14:textId="77777777" w:rsidR="00702ACE" w:rsidRPr="00344B61" w:rsidRDefault="00702ACE" w:rsidP="00702ACE">
      <w:pPr>
        <w:pStyle w:val="Cabealho"/>
        <w:spacing w:line="360" w:lineRule="auto"/>
        <w:jc w:val="both"/>
        <w:rPr>
          <w:bCs/>
          <w:iCs/>
        </w:rPr>
      </w:pPr>
      <w:r w:rsidRPr="00344B61">
        <w:rPr>
          <w:bCs/>
          <w:iCs/>
        </w:rPr>
        <w:t xml:space="preserve">3 - GEOMETRIA ANALÍTICA </w:t>
      </w:r>
    </w:p>
    <w:p w14:paraId="05288E0C" w14:textId="77777777" w:rsidR="00702ACE" w:rsidRPr="00344B61" w:rsidRDefault="00702ACE" w:rsidP="00702ACE">
      <w:pPr>
        <w:pStyle w:val="Cabealho"/>
        <w:spacing w:line="360" w:lineRule="auto"/>
        <w:jc w:val="both"/>
        <w:rPr>
          <w:bCs/>
          <w:iCs/>
        </w:rPr>
      </w:pPr>
      <w:r w:rsidRPr="00344B61">
        <w:rPr>
          <w:bCs/>
          <w:iCs/>
        </w:rPr>
        <w:t>a)</w:t>
      </w:r>
      <w:r>
        <w:rPr>
          <w:bCs/>
          <w:iCs/>
        </w:rPr>
        <w:t xml:space="preserve"> </w:t>
      </w:r>
      <w:r w:rsidRPr="00344B61">
        <w:rPr>
          <w:bCs/>
          <w:iCs/>
        </w:rPr>
        <w:t xml:space="preserve">Sistema de Coordenadas Cartesianas Ortogonais no Espaço. </w:t>
      </w:r>
    </w:p>
    <w:p w14:paraId="7FDE07E5" w14:textId="77777777" w:rsidR="00702ACE" w:rsidRPr="00344B61" w:rsidRDefault="00702ACE" w:rsidP="00702ACE">
      <w:pPr>
        <w:pStyle w:val="Cabealho"/>
        <w:spacing w:line="360" w:lineRule="auto"/>
        <w:jc w:val="both"/>
        <w:rPr>
          <w:bCs/>
          <w:iCs/>
        </w:rPr>
      </w:pPr>
      <w:r w:rsidRPr="00344B61">
        <w:rPr>
          <w:bCs/>
          <w:iCs/>
        </w:rPr>
        <w:t>b)</w:t>
      </w:r>
      <w:r>
        <w:rPr>
          <w:bCs/>
          <w:iCs/>
        </w:rPr>
        <w:t xml:space="preserve"> </w:t>
      </w:r>
      <w:r w:rsidRPr="00344B61">
        <w:rPr>
          <w:bCs/>
          <w:iCs/>
        </w:rPr>
        <w:t xml:space="preserve">Relação entre as Coordenadas de Vetores e de Pontos. Ponto Médio de um Segmento de Reta. Localizacão de </w:t>
      </w:r>
      <w:proofErr w:type="gramStart"/>
      <w:r w:rsidRPr="00344B61">
        <w:rPr>
          <w:bCs/>
          <w:iCs/>
        </w:rPr>
        <w:t xml:space="preserve">Pontos </w:t>
      </w:r>
      <w:r>
        <w:rPr>
          <w:bCs/>
          <w:iCs/>
        </w:rPr>
        <w:t xml:space="preserve"> </w:t>
      </w:r>
      <w:r w:rsidRPr="00344B61">
        <w:rPr>
          <w:bCs/>
          <w:iCs/>
        </w:rPr>
        <w:t>no</w:t>
      </w:r>
      <w:proofErr w:type="gramEnd"/>
      <w:r w:rsidRPr="00344B61">
        <w:rPr>
          <w:bCs/>
          <w:iCs/>
        </w:rPr>
        <w:t xml:space="preserve"> Espaço</w:t>
      </w:r>
    </w:p>
    <w:p w14:paraId="03E1DC79" w14:textId="77777777" w:rsidR="00702ACE" w:rsidRPr="00344B61" w:rsidRDefault="00702ACE" w:rsidP="00702ACE">
      <w:pPr>
        <w:pStyle w:val="Cabealho"/>
        <w:spacing w:line="360" w:lineRule="auto"/>
        <w:jc w:val="both"/>
        <w:rPr>
          <w:bCs/>
          <w:iCs/>
        </w:rPr>
      </w:pPr>
      <w:r w:rsidRPr="00344B61">
        <w:rPr>
          <w:bCs/>
          <w:iCs/>
        </w:rPr>
        <w:t>c)</w:t>
      </w:r>
      <w:r>
        <w:rPr>
          <w:bCs/>
          <w:iCs/>
        </w:rPr>
        <w:t xml:space="preserve"> </w:t>
      </w:r>
      <w:r w:rsidRPr="00344B61">
        <w:rPr>
          <w:bCs/>
          <w:iCs/>
        </w:rPr>
        <w:t xml:space="preserve">Estudo da Reta. </w:t>
      </w:r>
    </w:p>
    <w:p w14:paraId="0AD3C03D" w14:textId="77777777" w:rsidR="00702ACE" w:rsidRPr="00344B61" w:rsidRDefault="00702ACE" w:rsidP="00702ACE">
      <w:pPr>
        <w:pStyle w:val="Cabealho"/>
        <w:spacing w:line="360" w:lineRule="auto"/>
        <w:jc w:val="both"/>
        <w:rPr>
          <w:bCs/>
          <w:iCs/>
        </w:rPr>
      </w:pPr>
      <w:r w:rsidRPr="00344B61">
        <w:rPr>
          <w:bCs/>
          <w:iCs/>
        </w:rPr>
        <w:t>d)</w:t>
      </w:r>
      <w:r>
        <w:rPr>
          <w:bCs/>
          <w:iCs/>
        </w:rPr>
        <w:t xml:space="preserve"> </w:t>
      </w:r>
      <w:r w:rsidRPr="00344B61">
        <w:rPr>
          <w:bCs/>
          <w:iCs/>
        </w:rPr>
        <w:t xml:space="preserve">Estudo do Plano. Algumas Formas da Equação do Plano. </w:t>
      </w:r>
    </w:p>
    <w:p w14:paraId="78829310" w14:textId="77777777" w:rsidR="00702ACE" w:rsidRPr="00344B61" w:rsidRDefault="00702ACE" w:rsidP="00702ACE">
      <w:pPr>
        <w:pStyle w:val="Cabealho"/>
        <w:spacing w:line="360" w:lineRule="auto"/>
        <w:jc w:val="both"/>
        <w:rPr>
          <w:bCs/>
          <w:iCs/>
        </w:rPr>
      </w:pPr>
      <w:proofErr w:type="gramStart"/>
      <w:r w:rsidRPr="00344B61">
        <w:rPr>
          <w:bCs/>
          <w:iCs/>
        </w:rPr>
        <w:t>e)</w:t>
      </w:r>
      <w:r>
        <w:rPr>
          <w:bCs/>
          <w:iCs/>
        </w:rPr>
        <w:t xml:space="preserve"> </w:t>
      </w:r>
      <w:r w:rsidRPr="00344B61">
        <w:rPr>
          <w:bCs/>
          <w:iCs/>
        </w:rPr>
        <w:t>Cônicas</w:t>
      </w:r>
      <w:proofErr w:type="gramEnd"/>
      <w:r w:rsidRPr="00344B61">
        <w:rPr>
          <w:bCs/>
          <w:iCs/>
        </w:rPr>
        <w:t xml:space="preserve">. Elipse. Hipérbole e Parábola. </w:t>
      </w:r>
    </w:p>
    <w:p w14:paraId="4450C1C7" w14:textId="77777777" w:rsidR="00702ACE" w:rsidRPr="00344B61" w:rsidRDefault="00702ACE" w:rsidP="00702ACE">
      <w:pPr>
        <w:pStyle w:val="Cabealho"/>
        <w:spacing w:line="360" w:lineRule="auto"/>
        <w:jc w:val="both"/>
        <w:rPr>
          <w:bCs/>
          <w:iCs/>
        </w:rPr>
      </w:pPr>
      <w:r w:rsidRPr="00344B61">
        <w:rPr>
          <w:bCs/>
          <w:iCs/>
        </w:rPr>
        <w:t xml:space="preserve">4 - Matrizes. Operações. </w:t>
      </w:r>
    </w:p>
    <w:p w14:paraId="6926B799" w14:textId="77777777" w:rsidR="00702ACE" w:rsidRPr="00344B61" w:rsidRDefault="00702ACE" w:rsidP="00702ACE">
      <w:pPr>
        <w:pStyle w:val="Cabealho"/>
        <w:spacing w:line="360" w:lineRule="auto"/>
        <w:jc w:val="both"/>
        <w:rPr>
          <w:bCs/>
          <w:iCs/>
        </w:rPr>
      </w:pPr>
      <w:r w:rsidRPr="00344B61">
        <w:rPr>
          <w:bCs/>
          <w:iCs/>
        </w:rPr>
        <w:t xml:space="preserve">5 - Determinantes. Propriedades. </w:t>
      </w:r>
    </w:p>
    <w:p w14:paraId="0D5E4D4A" w14:textId="77777777" w:rsidR="00702ACE" w:rsidRPr="00344B61" w:rsidRDefault="00702ACE" w:rsidP="00702ACE">
      <w:pPr>
        <w:pStyle w:val="Cabealho"/>
        <w:spacing w:line="360" w:lineRule="auto"/>
        <w:jc w:val="both"/>
        <w:rPr>
          <w:bCs/>
          <w:iCs/>
        </w:rPr>
      </w:pPr>
      <w:r w:rsidRPr="00344B61">
        <w:rPr>
          <w:bCs/>
          <w:iCs/>
        </w:rPr>
        <w:t xml:space="preserve">6 - Zeros de Funções. </w:t>
      </w:r>
    </w:p>
    <w:p w14:paraId="75C7C827" w14:textId="77777777" w:rsidR="00702ACE" w:rsidRPr="00344B61" w:rsidRDefault="00702ACE" w:rsidP="00702ACE">
      <w:pPr>
        <w:pStyle w:val="Cabealho"/>
        <w:spacing w:line="360" w:lineRule="auto"/>
        <w:jc w:val="both"/>
        <w:rPr>
          <w:bCs/>
          <w:iCs/>
        </w:rPr>
      </w:pPr>
      <w:r w:rsidRPr="00344B61">
        <w:rPr>
          <w:bCs/>
          <w:iCs/>
        </w:rPr>
        <w:t xml:space="preserve">7 - Aproximação de Funções. </w:t>
      </w:r>
    </w:p>
    <w:p w14:paraId="0C5669D2" w14:textId="77777777" w:rsidR="00702ACE" w:rsidRPr="00344B61" w:rsidRDefault="00702ACE" w:rsidP="00702ACE">
      <w:pPr>
        <w:pStyle w:val="Cabealho"/>
        <w:spacing w:line="360" w:lineRule="auto"/>
        <w:jc w:val="both"/>
        <w:rPr>
          <w:bCs/>
          <w:iCs/>
        </w:rPr>
      </w:pPr>
      <w:r w:rsidRPr="00344B61">
        <w:rPr>
          <w:bCs/>
          <w:iCs/>
        </w:rPr>
        <w:t xml:space="preserve">8 - Interpolação Polinomial. Integração Numérica. </w:t>
      </w:r>
    </w:p>
    <w:p w14:paraId="6A265542" w14:textId="77777777" w:rsidR="00702ACE" w:rsidRPr="00344B61" w:rsidRDefault="00702ACE" w:rsidP="00702ACE">
      <w:pPr>
        <w:pStyle w:val="Cabealho"/>
        <w:spacing w:line="360" w:lineRule="auto"/>
        <w:jc w:val="both"/>
        <w:rPr>
          <w:bCs/>
          <w:iCs/>
        </w:rPr>
      </w:pPr>
      <w:r w:rsidRPr="00344B61">
        <w:rPr>
          <w:bCs/>
          <w:iCs/>
        </w:rPr>
        <w:t>9 - Resolução Numérica de Equações Diferenciais.</w:t>
      </w:r>
    </w:p>
    <w:p w14:paraId="5BA1B91D" w14:textId="77777777" w:rsidR="00702ACE" w:rsidRDefault="00702ACE" w:rsidP="00702ACE">
      <w:pPr>
        <w:jc w:val="both"/>
        <w:rPr>
          <w:b/>
          <w:sz w:val="28"/>
          <w:szCs w:val="28"/>
        </w:rPr>
      </w:pPr>
      <w:r>
        <w:rPr>
          <w:b/>
          <w:sz w:val="28"/>
          <w:szCs w:val="28"/>
        </w:rPr>
        <w:t>Estimativa temporal para o desenvolvimento dos conteúdos programáticos</w:t>
      </w:r>
    </w:p>
    <w:p w14:paraId="66477C34" w14:textId="77777777" w:rsidR="00702ACE" w:rsidRPr="00936E8A" w:rsidRDefault="00702ACE" w:rsidP="00702ACE">
      <w:pPr>
        <w:jc w:val="both"/>
        <w:rPr>
          <w:b/>
          <w:sz w:val="28"/>
          <w:szCs w:val="28"/>
        </w:rPr>
      </w:pPr>
    </w:p>
    <w:p w14:paraId="5F74BB98" w14:textId="77777777" w:rsidR="00702ACE" w:rsidRPr="00344B61" w:rsidRDefault="00702ACE" w:rsidP="00702ACE">
      <w:pPr>
        <w:pStyle w:val="Cabealho"/>
        <w:spacing w:line="360" w:lineRule="auto"/>
        <w:rPr>
          <w:bCs/>
          <w:iCs/>
        </w:rPr>
      </w:pPr>
      <w:r w:rsidRPr="00344B61">
        <w:rPr>
          <w:bCs/>
          <w:iCs/>
        </w:rPr>
        <w:t xml:space="preserve">1 - SISTEMAS DE EQUAÇÕES LINEARES ALGÉBRICAS (4 semanas) </w:t>
      </w:r>
    </w:p>
    <w:p w14:paraId="1C4D94DB" w14:textId="77777777" w:rsidR="00702ACE" w:rsidRPr="00344B61" w:rsidRDefault="00702ACE" w:rsidP="00702ACE">
      <w:pPr>
        <w:pStyle w:val="Cabealho"/>
        <w:spacing w:line="360" w:lineRule="auto"/>
        <w:rPr>
          <w:bCs/>
          <w:iCs/>
        </w:rPr>
      </w:pPr>
      <w:r w:rsidRPr="00344B61">
        <w:rPr>
          <w:bCs/>
          <w:iCs/>
        </w:rPr>
        <w:t xml:space="preserve">2 - ÁLGEBRA VETORIAL (12 semanas) </w:t>
      </w:r>
    </w:p>
    <w:p w14:paraId="675458D8" w14:textId="77777777" w:rsidR="00702ACE" w:rsidRPr="00344B61" w:rsidRDefault="00702ACE" w:rsidP="00702ACE">
      <w:pPr>
        <w:pStyle w:val="Cabealho"/>
        <w:spacing w:line="360" w:lineRule="auto"/>
        <w:rPr>
          <w:bCs/>
          <w:iCs/>
        </w:rPr>
      </w:pPr>
      <w:r w:rsidRPr="00344B61">
        <w:rPr>
          <w:bCs/>
          <w:iCs/>
        </w:rPr>
        <w:t xml:space="preserve">3 - GEOMETRIA ANALÍTICA (8 semanas) </w:t>
      </w:r>
    </w:p>
    <w:p w14:paraId="29E134A8" w14:textId="77777777" w:rsidR="00702ACE" w:rsidRPr="00344B61" w:rsidRDefault="00702ACE" w:rsidP="00702ACE">
      <w:pPr>
        <w:pStyle w:val="Cabealho"/>
        <w:spacing w:line="360" w:lineRule="auto"/>
        <w:rPr>
          <w:bCs/>
          <w:iCs/>
        </w:rPr>
      </w:pPr>
      <w:r w:rsidRPr="00344B61">
        <w:rPr>
          <w:bCs/>
          <w:iCs/>
        </w:rPr>
        <w:t xml:space="preserve">4 - Matrizes. Operações. (3 semanas) </w:t>
      </w:r>
    </w:p>
    <w:p w14:paraId="3FADD0DF" w14:textId="77777777" w:rsidR="00702ACE" w:rsidRPr="00344B61" w:rsidRDefault="00702ACE" w:rsidP="00702ACE">
      <w:pPr>
        <w:pStyle w:val="Cabealho"/>
        <w:spacing w:line="360" w:lineRule="auto"/>
        <w:rPr>
          <w:bCs/>
          <w:iCs/>
        </w:rPr>
      </w:pPr>
      <w:r w:rsidRPr="00344B61">
        <w:rPr>
          <w:bCs/>
          <w:iCs/>
        </w:rPr>
        <w:t xml:space="preserve">5 - Determinantes. Propriedades. (3 semanas) </w:t>
      </w:r>
    </w:p>
    <w:p w14:paraId="0A32CB90" w14:textId="77777777" w:rsidR="00702ACE" w:rsidRPr="00344B61" w:rsidRDefault="00702ACE" w:rsidP="00702ACE">
      <w:pPr>
        <w:pStyle w:val="Cabealho"/>
        <w:spacing w:line="360" w:lineRule="auto"/>
        <w:rPr>
          <w:bCs/>
          <w:iCs/>
        </w:rPr>
      </w:pPr>
      <w:r w:rsidRPr="00344B61">
        <w:rPr>
          <w:bCs/>
          <w:iCs/>
        </w:rPr>
        <w:t xml:space="preserve">6 - Zeros de Funções. (2 semanas) </w:t>
      </w:r>
    </w:p>
    <w:p w14:paraId="59B810E7" w14:textId="77777777" w:rsidR="00702ACE" w:rsidRPr="00344B61" w:rsidRDefault="00702ACE" w:rsidP="00702ACE">
      <w:pPr>
        <w:pStyle w:val="Cabealho"/>
        <w:spacing w:line="360" w:lineRule="auto"/>
        <w:rPr>
          <w:bCs/>
          <w:iCs/>
        </w:rPr>
      </w:pPr>
      <w:r w:rsidRPr="00344B61">
        <w:rPr>
          <w:bCs/>
          <w:iCs/>
        </w:rPr>
        <w:t xml:space="preserve">7 - Aproximação de Funções. (2 semanas) </w:t>
      </w:r>
    </w:p>
    <w:p w14:paraId="056D5399" w14:textId="77777777" w:rsidR="00702ACE" w:rsidRPr="00344B61" w:rsidRDefault="00702ACE" w:rsidP="00702ACE">
      <w:pPr>
        <w:pStyle w:val="Cabealho"/>
        <w:spacing w:line="360" w:lineRule="auto"/>
        <w:rPr>
          <w:bCs/>
          <w:iCs/>
        </w:rPr>
      </w:pPr>
      <w:r w:rsidRPr="00344B61">
        <w:rPr>
          <w:bCs/>
          <w:iCs/>
        </w:rPr>
        <w:t xml:space="preserve">8 - Interpolação Polinomial. Integração Numérica. (3 semanas) </w:t>
      </w:r>
    </w:p>
    <w:p w14:paraId="4E2CDAB7" w14:textId="77777777" w:rsidR="00702ACE" w:rsidRPr="00344B61" w:rsidRDefault="00702ACE" w:rsidP="00702ACE">
      <w:pPr>
        <w:pStyle w:val="Cabealho"/>
        <w:spacing w:line="360" w:lineRule="auto"/>
        <w:rPr>
          <w:bCs/>
          <w:iCs/>
          <w:highlight w:val="lightGray"/>
        </w:rPr>
      </w:pPr>
      <w:r w:rsidRPr="00344B61">
        <w:rPr>
          <w:bCs/>
          <w:iCs/>
        </w:rPr>
        <w:t>9 - Resolução Numérica de Equações Diferenciais; (3 semanas)</w:t>
      </w:r>
    </w:p>
    <w:p w14:paraId="29CF78EC" w14:textId="77777777" w:rsidR="00702ACE" w:rsidRDefault="00702ACE" w:rsidP="00702ACE">
      <w:pPr>
        <w:rPr>
          <w:b/>
          <w:sz w:val="28"/>
          <w:szCs w:val="28"/>
        </w:rPr>
      </w:pPr>
      <w:r>
        <w:rPr>
          <w:b/>
          <w:sz w:val="28"/>
          <w:szCs w:val="28"/>
        </w:rPr>
        <w:t xml:space="preserve">Metodologia </w:t>
      </w:r>
    </w:p>
    <w:p w14:paraId="175EB26E" w14:textId="77777777" w:rsidR="00702ACE" w:rsidRPr="000E49C2" w:rsidRDefault="00702ACE" w:rsidP="00702ACE">
      <w:pPr>
        <w:pStyle w:val="Cabealho"/>
        <w:spacing w:line="360" w:lineRule="auto"/>
        <w:jc w:val="both"/>
        <w:rPr>
          <w:bCs/>
          <w:iCs/>
        </w:rPr>
      </w:pPr>
      <w:r w:rsidRPr="000E49C2">
        <w:rPr>
          <w:bCs/>
          <w:iCs/>
        </w:rPr>
        <w:t xml:space="preserve">Aulas expositivas, com a participação ativa dos estudantes, acompanhadas de exercícios relacionados com os assuntos abordados na teoria e voltados às suas aplicações em situações práticas da Engenharia de Produção – Química. </w:t>
      </w:r>
    </w:p>
    <w:p w14:paraId="26EFDE62" w14:textId="77777777" w:rsidR="00702ACE" w:rsidRPr="000E49C2" w:rsidRDefault="00702ACE" w:rsidP="00702ACE">
      <w:pPr>
        <w:pStyle w:val="Cabealho"/>
        <w:spacing w:line="360" w:lineRule="auto"/>
        <w:jc w:val="both"/>
        <w:rPr>
          <w:bCs/>
          <w:iCs/>
        </w:rPr>
      </w:pPr>
      <w:r w:rsidRPr="000E49C2">
        <w:rPr>
          <w:bCs/>
          <w:iCs/>
        </w:rPr>
        <w:t xml:space="preserve">Execução de trabalhos individuais ou em grupos, bem como a realização de seminários, quando for o caso; </w:t>
      </w:r>
    </w:p>
    <w:p w14:paraId="5B3326D3" w14:textId="77777777" w:rsidR="00702ACE" w:rsidRPr="000E49C2" w:rsidRDefault="00702ACE" w:rsidP="00702ACE">
      <w:pPr>
        <w:pStyle w:val="Cabealho"/>
        <w:spacing w:line="360" w:lineRule="auto"/>
        <w:jc w:val="both"/>
        <w:rPr>
          <w:bCs/>
          <w:iCs/>
          <w:highlight w:val="lightGray"/>
        </w:rPr>
      </w:pPr>
      <w:r w:rsidRPr="000E49C2">
        <w:rPr>
          <w:bCs/>
          <w:iCs/>
        </w:rPr>
        <w:t xml:space="preserve">Utilização de equipamentos de </w:t>
      </w:r>
      <w:proofErr w:type="gramStart"/>
      <w:r w:rsidRPr="000E49C2">
        <w:rPr>
          <w:bCs/>
          <w:iCs/>
        </w:rPr>
        <w:t>audiovisual tais</w:t>
      </w:r>
      <w:proofErr w:type="gramEnd"/>
      <w:r w:rsidRPr="000E49C2">
        <w:rPr>
          <w:bCs/>
          <w:iCs/>
        </w:rPr>
        <w:t xml:space="preserve"> como: retro-projetor, projetor de slides e videocassete, bem como a utilização de computadores, no que couber.</w:t>
      </w:r>
    </w:p>
    <w:p w14:paraId="54654298" w14:textId="77777777" w:rsidR="00702ACE" w:rsidRDefault="00702ACE" w:rsidP="00702ACE">
      <w:pPr>
        <w:rPr>
          <w:b/>
          <w:sz w:val="28"/>
          <w:szCs w:val="28"/>
        </w:rPr>
      </w:pPr>
      <w:r>
        <w:rPr>
          <w:b/>
          <w:sz w:val="28"/>
          <w:szCs w:val="28"/>
        </w:rPr>
        <w:t>Critério de avaliação do rendimento escolar</w:t>
      </w:r>
    </w:p>
    <w:p w14:paraId="4BB8A82B"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0,6) + (Prova Parcial x 0,3) + (</w:t>
      </w:r>
      <w:r>
        <w:rPr>
          <w:rFonts w:ascii="Tahoma" w:hAnsi="Tahoma" w:cs="Tahoma"/>
          <w:sz w:val="22"/>
          <w:szCs w:val="22"/>
        </w:rPr>
        <w:t>lista de exercícios</w:t>
      </w:r>
      <w:r w:rsidRPr="000E49C2">
        <w:rPr>
          <w:rFonts w:ascii="Tahoma" w:hAnsi="Tahoma" w:cs="Tahoma"/>
          <w:sz w:val="22"/>
          <w:szCs w:val="22"/>
        </w:rPr>
        <w:t xml:space="preserve"> x 0,1)</w:t>
      </w:r>
    </w:p>
    <w:p w14:paraId="0618697E"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N2</w:t>
      </w:r>
      <w:r w:rsidRPr="000E49C2">
        <w:rPr>
          <w:rFonts w:ascii="Tahoma" w:hAnsi="Tahoma" w:cs="Tahoma"/>
          <w:sz w:val="22"/>
          <w:szCs w:val="22"/>
        </w:rPr>
        <w:t xml:space="preserve"> = (Prova Oficial x 0,6) + (Prova Parcial x 0,3) + (</w:t>
      </w:r>
      <w:r>
        <w:rPr>
          <w:rFonts w:ascii="Tahoma" w:hAnsi="Tahoma" w:cs="Tahoma"/>
          <w:sz w:val="22"/>
          <w:szCs w:val="22"/>
        </w:rPr>
        <w:t>lista de exercícios</w:t>
      </w:r>
      <w:r w:rsidRPr="000E49C2">
        <w:rPr>
          <w:rFonts w:ascii="Tahoma" w:hAnsi="Tahoma" w:cs="Tahoma"/>
          <w:sz w:val="22"/>
          <w:szCs w:val="22"/>
        </w:rPr>
        <w:t xml:space="preserve"> x 0,1)</w:t>
      </w:r>
    </w:p>
    <w:p w14:paraId="7193C184"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4C73CE60" w14:textId="77777777" w:rsidR="00702ACE" w:rsidRDefault="00702ACE" w:rsidP="00702ACE">
      <w:pPr>
        <w:jc w:val="both"/>
        <w:rPr>
          <w:b/>
          <w:sz w:val="28"/>
          <w:szCs w:val="28"/>
        </w:rPr>
      </w:pPr>
      <w:r w:rsidRPr="00481B25">
        <w:rPr>
          <w:b/>
          <w:sz w:val="28"/>
          <w:szCs w:val="28"/>
        </w:rPr>
        <w:t>A</w:t>
      </w:r>
      <w:r>
        <w:rPr>
          <w:b/>
          <w:sz w:val="28"/>
          <w:szCs w:val="28"/>
        </w:rPr>
        <w:t>tividades desenvolvidas na disciplina</w:t>
      </w:r>
    </w:p>
    <w:p w14:paraId="11C12899" w14:textId="77777777" w:rsidR="00702ACE" w:rsidRPr="00817D49" w:rsidRDefault="00702ACE" w:rsidP="00702ACE">
      <w:pPr>
        <w:pStyle w:val="Cabealho"/>
        <w:spacing w:line="360" w:lineRule="auto"/>
        <w:jc w:val="both"/>
        <w:rPr>
          <w:bCs/>
          <w:iCs/>
        </w:rPr>
      </w:pPr>
      <w:r w:rsidRPr="00817D49">
        <w:rPr>
          <w:bCs/>
          <w:iCs/>
        </w:rPr>
        <w:t xml:space="preserve">Aulas expositivas, com a participação ativa dos estudantes, acompanhadas de exercícios relacionados com os assuntos abordados na teoria e voltados às suas aplicações em situações práticas da Engenharia Química. </w:t>
      </w:r>
    </w:p>
    <w:p w14:paraId="3A3F2264" w14:textId="77777777" w:rsidR="00702ACE" w:rsidRPr="00817D49" w:rsidRDefault="00702ACE" w:rsidP="00702ACE">
      <w:pPr>
        <w:pStyle w:val="Cabealho"/>
        <w:spacing w:line="360" w:lineRule="auto"/>
        <w:jc w:val="both"/>
        <w:rPr>
          <w:bCs/>
          <w:iCs/>
        </w:rPr>
      </w:pPr>
      <w:r w:rsidRPr="00817D49">
        <w:rPr>
          <w:bCs/>
          <w:iCs/>
        </w:rPr>
        <w:t xml:space="preserve">Execução de trabalhos individuais ou em grupos, bem como a realização de seminários, quando for o caso; </w:t>
      </w:r>
    </w:p>
    <w:p w14:paraId="231721A2" w14:textId="77777777" w:rsidR="00702ACE" w:rsidRPr="00817D49" w:rsidRDefault="00702ACE" w:rsidP="00702ACE">
      <w:pPr>
        <w:pStyle w:val="Cabealho"/>
        <w:spacing w:line="360" w:lineRule="auto"/>
        <w:jc w:val="both"/>
        <w:rPr>
          <w:bCs/>
          <w:iCs/>
          <w:highlight w:val="lightGray"/>
        </w:rPr>
      </w:pPr>
      <w:r w:rsidRPr="00817D49">
        <w:rPr>
          <w:bCs/>
          <w:iCs/>
        </w:rPr>
        <w:t xml:space="preserve">Utilização de equipamentos de audiovisual tais como: retro-projetor, projetor de slides e videocassete, bem como </w:t>
      </w:r>
      <w:proofErr w:type="gramStart"/>
      <w:r w:rsidRPr="00817D49">
        <w:rPr>
          <w:bCs/>
          <w:iCs/>
        </w:rPr>
        <w:t xml:space="preserve">a </w:t>
      </w:r>
      <w:r>
        <w:rPr>
          <w:bCs/>
          <w:iCs/>
        </w:rPr>
        <w:t xml:space="preserve"> </w:t>
      </w:r>
      <w:r w:rsidRPr="00817D49">
        <w:rPr>
          <w:bCs/>
          <w:iCs/>
        </w:rPr>
        <w:t>utilização</w:t>
      </w:r>
      <w:proofErr w:type="gramEnd"/>
      <w:r w:rsidRPr="00817D49">
        <w:rPr>
          <w:bCs/>
          <w:iCs/>
        </w:rPr>
        <w:t xml:space="preserve"> de computadores, no que couber.</w:t>
      </w:r>
    </w:p>
    <w:p w14:paraId="49720C62" w14:textId="77777777" w:rsidR="00702ACE" w:rsidRPr="00481B25" w:rsidRDefault="00702ACE" w:rsidP="00702ACE">
      <w:pPr>
        <w:spacing w:line="360" w:lineRule="auto"/>
        <w:rPr>
          <w:b/>
          <w:sz w:val="28"/>
          <w:szCs w:val="28"/>
        </w:rPr>
      </w:pPr>
      <w:r w:rsidRPr="00481B25">
        <w:rPr>
          <w:b/>
          <w:sz w:val="28"/>
          <w:szCs w:val="28"/>
        </w:rPr>
        <w:t>A</w:t>
      </w:r>
      <w:r>
        <w:rPr>
          <w:b/>
          <w:sz w:val="28"/>
          <w:szCs w:val="28"/>
        </w:rPr>
        <w:t>tividades Complementares desenvolvidas fora de sala de aula</w:t>
      </w:r>
    </w:p>
    <w:p w14:paraId="3751DED9" w14:textId="77777777" w:rsidR="00702ACE" w:rsidRPr="00344B61" w:rsidRDefault="00702ACE" w:rsidP="00702ACE">
      <w:pPr>
        <w:pStyle w:val="Cabealho"/>
        <w:spacing w:line="360" w:lineRule="auto"/>
        <w:jc w:val="both"/>
        <w:rPr>
          <w:rFonts w:eastAsia="Cambria"/>
          <w:bCs/>
        </w:rPr>
      </w:pPr>
      <w:r w:rsidRPr="00344B61">
        <w:rPr>
          <w:bCs/>
          <w:iCs/>
        </w:rPr>
        <w:t>Realização de estudos extraclasse individuais para a resolução de listas de exercícios, complementando os assuntos abordados em aula, para todos os tópicos.</w:t>
      </w:r>
    </w:p>
    <w:p w14:paraId="5ADEFD1A" w14:textId="77777777" w:rsidR="00702ACE" w:rsidRDefault="00702ACE" w:rsidP="00702ACE">
      <w:pPr>
        <w:rPr>
          <w:b/>
          <w:sz w:val="28"/>
          <w:szCs w:val="28"/>
        </w:rPr>
      </w:pPr>
      <w:r w:rsidRPr="00481B25">
        <w:rPr>
          <w:b/>
          <w:sz w:val="28"/>
          <w:szCs w:val="28"/>
        </w:rPr>
        <w:t>BIBLIOGRAFIA BÁSICA</w:t>
      </w:r>
    </w:p>
    <w:p w14:paraId="37A0B938" w14:textId="77777777" w:rsidR="00702ACE" w:rsidRPr="008863D5" w:rsidRDefault="00702ACE" w:rsidP="00702ACE">
      <w:pPr>
        <w:spacing w:line="360" w:lineRule="auto"/>
        <w:jc w:val="both"/>
      </w:pPr>
      <w:r w:rsidRPr="008863D5">
        <w:t>CAMARGO,</w:t>
      </w:r>
      <w:r>
        <w:t xml:space="preserve"> </w:t>
      </w:r>
      <w:r w:rsidRPr="008863D5">
        <w:t>Ivan</w:t>
      </w:r>
      <w:r>
        <w:t xml:space="preserve"> </w:t>
      </w:r>
      <w:r w:rsidRPr="008863D5">
        <w:t>de;</w:t>
      </w:r>
      <w:r>
        <w:t xml:space="preserve"> </w:t>
      </w:r>
      <w:r w:rsidRPr="008863D5">
        <w:t>BOULOS,</w:t>
      </w:r>
      <w:r>
        <w:t xml:space="preserve"> </w:t>
      </w:r>
      <w:r w:rsidRPr="008863D5">
        <w:t>Paulo.</w:t>
      </w:r>
      <w:r>
        <w:t xml:space="preserve"> </w:t>
      </w:r>
      <w:r w:rsidRPr="008863D5">
        <w:rPr>
          <w:b/>
        </w:rPr>
        <w:t>Geometria</w:t>
      </w:r>
      <w:r>
        <w:rPr>
          <w:b/>
        </w:rPr>
        <w:t xml:space="preserve"> </w:t>
      </w:r>
      <w:r w:rsidRPr="008863D5">
        <w:rPr>
          <w:b/>
        </w:rPr>
        <w:t>analítica:</w:t>
      </w:r>
      <w:r>
        <w:t xml:space="preserve"> </w:t>
      </w:r>
      <w:r w:rsidRPr="008863D5">
        <w:t>um</w:t>
      </w:r>
      <w:r>
        <w:t xml:space="preserve"> </w:t>
      </w:r>
      <w:r w:rsidRPr="008863D5">
        <w:t>tratamento</w:t>
      </w:r>
      <w:r>
        <w:t xml:space="preserve"> </w:t>
      </w:r>
      <w:r w:rsidRPr="008863D5">
        <w:t>vetorial.</w:t>
      </w:r>
      <w:r>
        <w:t xml:space="preserve"> </w:t>
      </w:r>
      <w:r w:rsidRPr="008863D5">
        <w:t>São</w:t>
      </w:r>
      <w:r>
        <w:t xml:space="preserve"> </w:t>
      </w:r>
      <w:r w:rsidRPr="008863D5">
        <w:t>Paulo:</w:t>
      </w:r>
      <w:r>
        <w:t xml:space="preserve"> </w:t>
      </w:r>
      <w:r w:rsidRPr="008863D5">
        <w:t>Prentice</w:t>
      </w:r>
      <w:r>
        <w:t xml:space="preserve"> </w:t>
      </w:r>
      <w:r w:rsidRPr="008863D5">
        <w:t>Hall</w:t>
      </w:r>
      <w:r>
        <w:t xml:space="preserve"> </w:t>
      </w:r>
      <w:r w:rsidRPr="008863D5">
        <w:t>do</w:t>
      </w:r>
      <w:r>
        <w:t xml:space="preserve"> </w:t>
      </w:r>
      <w:r w:rsidRPr="008863D5">
        <w:t>Brasil,</w:t>
      </w:r>
      <w:r>
        <w:t xml:space="preserve"> </w:t>
      </w:r>
      <w:r w:rsidRPr="008863D5">
        <w:t>2005.</w:t>
      </w:r>
    </w:p>
    <w:p w14:paraId="2BEE6CF7" w14:textId="77777777" w:rsidR="00702ACE" w:rsidRPr="008863D5" w:rsidRDefault="00702ACE" w:rsidP="00702ACE">
      <w:pPr>
        <w:spacing w:line="360" w:lineRule="auto"/>
        <w:jc w:val="both"/>
      </w:pPr>
      <w:r w:rsidRPr="008863D5">
        <w:t>KOLMAN,</w:t>
      </w:r>
      <w:r>
        <w:t xml:space="preserve"> </w:t>
      </w:r>
      <w:r w:rsidRPr="008863D5">
        <w:t>Bernard;</w:t>
      </w:r>
      <w:r>
        <w:t xml:space="preserve"> </w:t>
      </w:r>
      <w:r w:rsidRPr="008863D5">
        <w:t>HILL,</w:t>
      </w:r>
      <w:r>
        <w:t xml:space="preserve"> </w:t>
      </w:r>
      <w:r w:rsidRPr="008863D5">
        <w:t>David</w:t>
      </w:r>
      <w:r>
        <w:t xml:space="preserve"> </w:t>
      </w:r>
      <w:r w:rsidRPr="008863D5">
        <w:t>R.</w:t>
      </w:r>
      <w:r>
        <w:t xml:space="preserve"> </w:t>
      </w:r>
      <w:r w:rsidRPr="008863D5">
        <w:rPr>
          <w:b/>
        </w:rPr>
        <w:t>Introdução</w:t>
      </w:r>
      <w:r>
        <w:rPr>
          <w:b/>
        </w:rPr>
        <w:t xml:space="preserve"> </w:t>
      </w:r>
      <w:r w:rsidRPr="008863D5">
        <w:rPr>
          <w:b/>
        </w:rPr>
        <w:t>à</w:t>
      </w:r>
      <w:r>
        <w:rPr>
          <w:b/>
        </w:rPr>
        <w:t xml:space="preserve"> </w:t>
      </w:r>
      <w:r w:rsidRPr="008863D5">
        <w:rPr>
          <w:b/>
        </w:rPr>
        <w:t>álgebra</w:t>
      </w:r>
      <w:r>
        <w:rPr>
          <w:b/>
        </w:rPr>
        <w:t xml:space="preserve"> </w:t>
      </w:r>
      <w:r w:rsidRPr="008863D5">
        <w:rPr>
          <w:b/>
        </w:rPr>
        <w:t>linear:</w:t>
      </w:r>
      <w:r>
        <w:t xml:space="preserve"> </w:t>
      </w:r>
      <w:r w:rsidRPr="008863D5">
        <w:t>com</w:t>
      </w:r>
      <w:r>
        <w:t xml:space="preserve"> </w:t>
      </w:r>
      <w:r w:rsidRPr="008863D5">
        <w:t>aplicações.</w:t>
      </w:r>
      <w:r>
        <w:t xml:space="preserve"> </w:t>
      </w:r>
      <w:r w:rsidRPr="008863D5">
        <w:t>Rio</w:t>
      </w:r>
      <w:r>
        <w:t xml:space="preserve"> </w:t>
      </w:r>
      <w:r w:rsidRPr="008863D5">
        <w:t>de</w:t>
      </w:r>
      <w:r>
        <w:t xml:space="preserve"> </w:t>
      </w:r>
      <w:r w:rsidRPr="008863D5">
        <w:t>Janeiro:</w:t>
      </w:r>
      <w:r>
        <w:t xml:space="preserve"> </w:t>
      </w:r>
      <w:r w:rsidRPr="008863D5">
        <w:t>LTC,</w:t>
      </w:r>
      <w:r>
        <w:t xml:space="preserve"> </w:t>
      </w:r>
      <w:r w:rsidRPr="008863D5">
        <w:t>2006.</w:t>
      </w:r>
    </w:p>
    <w:p w14:paraId="74D70E7A" w14:textId="77777777" w:rsidR="00702ACE" w:rsidRPr="008863D5" w:rsidRDefault="00702ACE" w:rsidP="00702ACE">
      <w:pPr>
        <w:spacing w:line="360" w:lineRule="auto"/>
        <w:jc w:val="both"/>
      </w:pPr>
      <w:r w:rsidRPr="008863D5">
        <w:t>WINTERLE,</w:t>
      </w:r>
      <w:r>
        <w:t xml:space="preserve"> </w:t>
      </w:r>
      <w:r w:rsidRPr="008863D5">
        <w:t>Paulo.</w:t>
      </w:r>
      <w:r>
        <w:t xml:space="preserve"> </w:t>
      </w:r>
      <w:r w:rsidRPr="008863D5">
        <w:rPr>
          <w:b/>
        </w:rPr>
        <w:t>Vetores</w:t>
      </w:r>
      <w:r>
        <w:rPr>
          <w:b/>
        </w:rPr>
        <w:t xml:space="preserve"> </w:t>
      </w:r>
      <w:r w:rsidRPr="008863D5">
        <w:rPr>
          <w:b/>
        </w:rPr>
        <w:t>e</w:t>
      </w:r>
      <w:r>
        <w:rPr>
          <w:b/>
        </w:rPr>
        <w:t xml:space="preserve"> </w:t>
      </w:r>
      <w:r w:rsidRPr="008863D5">
        <w:rPr>
          <w:b/>
        </w:rPr>
        <w:t>geometria</w:t>
      </w:r>
      <w:r>
        <w:rPr>
          <w:b/>
        </w:rPr>
        <w:t xml:space="preserve"> </w:t>
      </w:r>
      <w:r w:rsidRPr="008863D5">
        <w:rPr>
          <w:b/>
        </w:rPr>
        <w:t>analítica.</w:t>
      </w:r>
      <w:r>
        <w:t xml:space="preserve"> </w:t>
      </w:r>
      <w:r w:rsidRPr="008863D5">
        <w:t>São</w:t>
      </w:r>
      <w:r>
        <w:t xml:space="preserve"> </w:t>
      </w:r>
      <w:r w:rsidRPr="008863D5">
        <w:t>Paulo:</w:t>
      </w:r>
      <w:r>
        <w:t xml:space="preserve"> </w:t>
      </w:r>
      <w:r w:rsidRPr="008863D5">
        <w:t>Pearson</w:t>
      </w:r>
      <w:r>
        <w:t xml:space="preserve"> </w:t>
      </w:r>
      <w:r w:rsidRPr="008863D5">
        <w:t>Education,</w:t>
      </w:r>
      <w:r>
        <w:t xml:space="preserve"> </w:t>
      </w:r>
      <w:r w:rsidRPr="008863D5">
        <w:t>2000</w:t>
      </w:r>
      <w:r>
        <w:t>.</w:t>
      </w:r>
    </w:p>
    <w:p w14:paraId="79535AD9" w14:textId="77777777" w:rsidR="00702ACE" w:rsidRPr="00481B25" w:rsidRDefault="00702ACE" w:rsidP="00702ACE">
      <w:pPr>
        <w:rPr>
          <w:b/>
          <w:sz w:val="28"/>
          <w:szCs w:val="28"/>
        </w:rPr>
      </w:pPr>
      <w:r w:rsidRPr="00481B25">
        <w:rPr>
          <w:b/>
          <w:sz w:val="28"/>
          <w:szCs w:val="28"/>
        </w:rPr>
        <w:t>BIBLIOGRAFIA COMPLEMENTAR</w:t>
      </w:r>
    </w:p>
    <w:p w14:paraId="0DD132D7" w14:textId="77777777" w:rsidR="00702ACE" w:rsidRPr="00FD734F" w:rsidRDefault="00702ACE" w:rsidP="00702ACE">
      <w:pPr>
        <w:tabs>
          <w:tab w:val="center" w:pos="4252"/>
          <w:tab w:val="right" w:pos="8504"/>
        </w:tabs>
        <w:spacing w:line="360" w:lineRule="auto"/>
        <w:rPr>
          <w:color w:val="000000"/>
          <w:shd w:val="clear" w:color="auto" w:fill="FFFFFF"/>
        </w:rPr>
      </w:pPr>
      <w:r w:rsidRPr="00840F01">
        <w:rPr>
          <w:lang w:val="it-IT"/>
        </w:rPr>
        <w:t xml:space="preserve">DOMINGUES, Hygino H.; IEZZI, Gelson. </w:t>
      </w:r>
      <w:r w:rsidRPr="00FD734F">
        <w:rPr>
          <w:b/>
        </w:rPr>
        <w:t>Álgebra</w:t>
      </w:r>
      <w:r>
        <w:rPr>
          <w:b/>
        </w:rPr>
        <w:t xml:space="preserve"> </w:t>
      </w:r>
      <w:r w:rsidRPr="00FD734F">
        <w:rPr>
          <w:b/>
        </w:rPr>
        <w:t>moderna</w:t>
      </w:r>
      <w:r w:rsidRPr="00FD734F">
        <w:t>.</w:t>
      </w:r>
      <w:r>
        <w:t xml:space="preserve"> </w:t>
      </w:r>
      <w:r w:rsidRPr="00FD734F">
        <w:t>São</w:t>
      </w:r>
      <w:r>
        <w:t xml:space="preserve"> </w:t>
      </w:r>
      <w:r w:rsidRPr="00FD734F">
        <w:t>Paulo:</w:t>
      </w:r>
      <w:r>
        <w:t xml:space="preserve"> </w:t>
      </w:r>
      <w:r w:rsidRPr="00FD734F">
        <w:t>Atual,</w:t>
      </w:r>
      <w:r>
        <w:t xml:space="preserve"> </w:t>
      </w:r>
      <w:r w:rsidRPr="00FD734F">
        <w:t>2003.</w:t>
      </w:r>
      <w:r>
        <w:t xml:space="preserve"> </w:t>
      </w:r>
      <w:r w:rsidRPr="00FD734F">
        <w:rPr>
          <w:color w:val="000000"/>
          <w:shd w:val="clear" w:color="auto" w:fill="FFFFFF"/>
        </w:rPr>
        <w:t>ISBN</w:t>
      </w:r>
      <w:r>
        <w:rPr>
          <w:color w:val="000000"/>
          <w:shd w:val="clear" w:color="auto" w:fill="FFFFFF"/>
        </w:rPr>
        <w:t xml:space="preserve"> </w:t>
      </w:r>
      <w:r w:rsidRPr="00FD734F">
        <w:rPr>
          <w:color w:val="000000"/>
          <w:shd w:val="clear" w:color="auto" w:fill="FFFFFF"/>
        </w:rPr>
        <w:t>9788535704013.</w:t>
      </w:r>
    </w:p>
    <w:p w14:paraId="2D982D43" w14:textId="77777777" w:rsidR="00702ACE" w:rsidRPr="00FD734F" w:rsidRDefault="00702ACE" w:rsidP="00702ACE">
      <w:pPr>
        <w:tabs>
          <w:tab w:val="center" w:pos="4252"/>
          <w:tab w:val="right" w:pos="8504"/>
        </w:tabs>
        <w:spacing w:line="360" w:lineRule="auto"/>
      </w:pPr>
      <w:r w:rsidRPr="00FD734F">
        <w:t>EDWARDS</w:t>
      </w:r>
      <w:r>
        <w:t xml:space="preserve"> </w:t>
      </w:r>
      <w:r w:rsidRPr="00FD734F">
        <w:t>JUNIOR,</w:t>
      </w:r>
      <w:r>
        <w:t xml:space="preserve"> </w:t>
      </w:r>
      <w:r w:rsidRPr="00FD734F">
        <w:t>C.</w:t>
      </w:r>
      <w:r>
        <w:t xml:space="preserve"> </w:t>
      </w:r>
      <w:r w:rsidRPr="00FD734F">
        <w:t>H.</w:t>
      </w:r>
      <w:r>
        <w:t xml:space="preserve"> </w:t>
      </w:r>
      <w:r w:rsidRPr="00FD734F">
        <w:rPr>
          <w:b/>
        </w:rPr>
        <w:t>Cálculo</w:t>
      </w:r>
      <w:r>
        <w:rPr>
          <w:b/>
        </w:rPr>
        <w:t xml:space="preserve"> </w:t>
      </w:r>
      <w:r w:rsidRPr="00FD734F">
        <w:rPr>
          <w:b/>
        </w:rPr>
        <w:t>com</w:t>
      </w:r>
      <w:r>
        <w:rPr>
          <w:b/>
        </w:rPr>
        <w:t xml:space="preserve"> </w:t>
      </w:r>
      <w:r w:rsidRPr="00FD734F">
        <w:rPr>
          <w:b/>
        </w:rPr>
        <w:t>geometria</w:t>
      </w:r>
      <w:r>
        <w:rPr>
          <w:b/>
        </w:rPr>
        <w:t xml:space="preserve"> </w:t>
      </w:r>
      <w:r w:rsidRPr="00FD734F">
        <w:rPr>
          <w:b/>
        </w:rPr>
        <w:t>analítica</w:t>
      </w:r>
      <w:r>
        <w:rPr>
          <w:b/>
        </w:rPr>
        <w:t xml:space="preserve"> </w:t>
      </w:r>
      <w:r w:rsidRPr="00FD734F">
        <w:rPr>
          <w:b/>
        </w:rPr>
        <w:t>–</w:t>
      </w:r>
      <w:r>
        <w:rPr>
          <w:b/>
        </w:rPr>
        <w:t xml:space="preserve"> </w:t>
      </w:r>
      <w:r w:rsidRPr="00FD734F">
        <w:rPr>
          <w:b/>
        </w:rPr>
        <w:t>Vol.1</w:t>
      </w:r>
      <w:r w:rsidRPr="00FD734F">
        <w:t>.</w:t>
      </w:r>
      <w:r>
        <w:t xml:space="preserve"> </w:t>
      </w:r>
      <w:r w:rsidRPr="00FD734F">
        <w:t>Rio</w:t>
      </w:r>
      <w:r>
        <w:t xml:space="preserve"> </w:t>
      </w:r>
      <w:r w:rsidRPr="00FD734F">
        <w:t>de</w:t>
      </w:r>
      <w:r>
        <w:t xml:space="preserve"> </w:t>
      </w:r>
      <w:r w:rsidRPr="00FD734F">
        <w:t>Janeiro:</w:t>
      </w:r>
      <w:r>
        <w:t xml:space="preserve"> </w:t>
      </w:r>
      <w:r w:rsidRPr="00FD734F">
        <w:t>Prentice</w:t>
      </w:r>
      <w:r>
        <w:t xml:space="preserve"> </w:t>
      </w:r>
      <w:r w:rsidRPr="00FD734F">
        <w:t>Hall,</w:t>
      </w:r>
      <w:r>
        <w:t xml:space="preserve"> </w:t>
      </w:r>
      <w:r w:rsidRPr="00FD734F">
        <w:t>1997.</w:t>
      </w:r>
      <w:r>
        <w:rPr>
          <w:b/>
          <w:i/>
          <w:noProof/>
          <w:color w:val="000000"/>
        </w:rPr>
        <w:t xml:space="preserve"> </w:t>
      </w:r>
    </w:p>
    <w:p w14:paraId="420D1DEF" w14:textId="77777777" w:rsidR="00702ACE" w:rsidRPr="00FD734F" w:rsidRDefault="00702ACE" w:rsidP="00702ACE">
      <w:pPr>
        <w:tabs>
          <w:tab w:val="center" w:pos="4252"/>
          <w:tab w:val="right" w:pos="8504"/>
        </w:tabs>
        <w:spacing w:line="360" w:lineRule="auto"/>
        <w:rPr>
          <w:color w:val="000000"/>
          <w:shd w:val="clear" w:color="auto" w:fill="FFFFFF"/>
        </w:rPr>
      </w:pPr>
      <w:r w:rsidRPr="00FD734F">
        <w:rPr>
          <w:color w:val="000000"/>
          <w:shd w:val="clear" w:color="auto" w:fill="FFFFFF"/>
        </w:rPr>
        <w:t>MELLO,</w:t>
      </w:r>
      <w:r>
        <w:rPr>
          <w:color w:val="000000"/>
          <w:shd w:val="clear" w:color="auto" w:fill="FFFFFF"/>
        </w:rPr>
        <w:t xml:space="preserve"> </w:t>
      </w:r>
      <w:r w:rsidRPr="00FD734F">
        <w:rPr>
          <w:color w:val="000000"/>
          <w:shd w:val="clear" w:color="auto" w:fill="FFFFFF"/>
        </w:rPr>
        <w:t>Dorival</w:t>
      </w:r>
      <w:r>
        <w:rPr>
          <w:color w:val="000000"/>
          <w:shd w:val="clear" w:color="auto" w:fill="FFFFFF"/>
        </w:rPr>
        <w:t xml:space="preserve"> </w:t>
      </w:r>
      <w:r w:rsidRPr="00FD734F">
        <w:rPr>
          <w:color w:val="000000"/>
          <w:shd w:val="clear" w:color="auto" w:fill="FFFFFF"/>
        </w:rPr>
        <w:t>A.;</w:t>
      </w:r>
      <w:r>
        <w:rPr>
          <w:color w:val="000000"/>
          <w:shd w:val="clear" w:color="auto" w:fill="FFFFFF"/>
        </w:rPr>
        <w:t xml:space="preserve"> </w:t>
      </w:r>
      <w:r w:rsidRPr="00FD734F">
        <w:rPr>
          <w:color w:val="000000"/>
          <w:shd w:val="clear" w:color="auto" w:fill="FFFFFF"/>
        </w:rPr>
        <w:t>WATANABE,</w:t>
      </w:r>
      <w:r>
        <w:rPr>
          <w:color w:val="000000"/>
          <w:shd w:val="clear" w:color="auto" w:fill="FFFFFF"/>
        </w:rPr>
        <w:t xml:space="preserve"> </w:t>
      </w:r>
      <w:r w:rsidRPr="00FD734F">
        <w:rPr>
          <w:color w:val="000000"/>
          <w:shd w:val="clear" w:color="auto" w:fill="FFFFFF"/>
        </w:rPr>
        <w:t>Renate</w:t>
      </w:r>
      <w:r>
        <w:rPr>
          <w:color w:val="000000"/>
          <w:shd w:val="clear" w:color="auto" w:fill="FFFFFF"/>
        </w:rPr>
        <w:t xml:space="preserve"> </w:t>
      </w:r>
      <w:r w:rsidRPr="00FD734F">
        <w:rPr>
          <w:color w:val="000000"/>
          <w:shd w:val="clear" w:color="auto" w:fill="FFFFFF"/>
        </w:rPr>
        <w:t>G.</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Vetores</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e</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uma</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iniciação</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à</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geometria</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analítica.</w:t>
      </w:r>
      <w:r>
        <w:rPr>
          <w:color w:val="000000"/>
          <w:shd w:val="clear" w:color="auto" w:fill="FFFFFF"/>
        </w:rPr>
        <w:t xml:space="preserve"> </w:t>
      </w:r>
      <w:r w:rsidRPr="00FD734F">
        <w:rPr>
          <w:color w:val="000000"/>
          <w:shd w:val="clear" w:color="auto" w:fill="FFFFFF"/>
        </w:rPr>
        <w:t>São</w:t>
      </w:r>
      <w:r>
        <w:rPr>
          <w:color w:val="000000"/>
          <w:shd w:val="clear" w:color="auto" w:fill="FFFFFF"/>
        </w:rPr>
        <w:t xml:space="preserve"> </w:t>
      </w:r>
      <w:r w:rsidRPr="00FD734F">
        <w:rPr>
          <w:color w:val="000000"/>
          <w:shd w:val="clear" w:color="auto" w:fill="FFFFFF"/>
        </w:rPr>
        <w:t>Paulo:</w:t>
      </w:r>
      <w:r>
        <w:rPr>
          <w:color w:val="000000"/>
          <w:shd w:val="clear" w:color="auto" w:fill="FFFFFF"/>
        </w:rPr>
        <w:t xml:space="preserve"> </w:t>
      </w:r>
      <w:r w:rsidRPr="00FD734F">
        <w:rPr>
          <w:color w:val="000000"/>
          <w:shd w:val="clear" w:color="auto" w:fill="FFFFFF"/>
        </w:rPr>
        <w:t>Livraria</w:t>
      </w:r>
      <w:r>
        <w:rPr>
          <w:color w:val="000000"/>
          <w:shd w:val="clear" w:color="auto" w:fill="FFFFFF"/>
        </w:rPr>
        <w:t xml:space="preserve"> </w:t>
      </w:r>
      <w:r w:rsidRPr="00FD734F">
        <w:rPr>
          <w:color w:val="000000"/>
          <w:shd w:val="clear" w:color="auto" w:fill="FFFFFF"/>
        </w:rPr>
        <w:t>da</w:t>
      </w:r>
      <w:r>
        <w:rPr>
          <w:color w:val="000000"/>
          <w:shd w:val="clear" w:color="auto" w:fill="FFFFFF"/>
        </w:rPr>
        <w:t xml:space="preserve"> </w:t>
      </w:r>
      <w:r w:rsidRPr="00FD734F">
        <w:rPr>
          <w:color w:val="000000"/>
          <w:shd w:val="clear" w:color="auto" w:fill="FFFFFF"/>
        </w:rPr>
        <w:t>Física,</w:t>
      </w:r>
      <w:r>
        <w:rPr>
          <w:color w:val="000000"/>
          <w:shd w:val="clear" w:color="auto" w:fill="FFFFFF"/>
        </w:rPr>
        <w:t xml:space="preserve"> </w:t>
      </w:r>
      <w:r w:rsidRPr="00FD734F">
        <w:rPr>
          <w:color w:val="000000"/>
          <w:shd w:val="clear" w:color="auto" w:fill="FFFFFF"/>
        </w:rPr>
        <w:t>2012.</w:t>
      </w:r>
    </w:p>
    <w:p w14:paraId="0C423551" w14:textId="77777777" w:rsidR="00702ACE" w:rsidRPr="00FD734F" w:rsidRDefault="00702ACE" w:rsidP="00702ACE">
      <w:pPr>
        <w:tabs>
          <w:tab w:val="center" w:pos="4252"/>
          <w:tab w:val="right" w:pos="8504"/>
        </w:tabs>
        <w:spacing w:line="360" w:lineRule="auto"/>
        <w:rPr>
          <w:color w:val="000000"/>
          <w:shd w:val="clear" w:color="auto" w:fill="FFFFFF"/>
        </w:rPr>
      </w:pPr>
      <w:r w:rsidRPr="00FD734F">
        <w:rPr>
          <w:color w:val="000000"/>
          <w:shd w:val="clear" w:color="auto" w:fill="FFFFFF"/>
        </w:rPr>
        <w:t>POOLE,</w:t>
      </w:r>
      <w:r>
        <w:rPr>
          <w:color w:val="000000"/>
          <w:shd w:val="clear" w:color="auto" w:fill="FFFFFF"/>
        </w:rPr>
        <w:t xml:space="preserve"> </w:t>
      </w:r>
      <w:r w:rsidRPr="00FD734F">
        <w:rPr>
          <w:color w:val="000000"/>
          <w:shd w:val="clear" w:color="auto" w:fill="FFFFFF"/>
        </w:rPr>
        <w:t>David.</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Álgebra</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linear.</w:t>
      </w:r>
      <w:r>
        <w:rPr>
          <w:color w:val="000000"/>
          <w:shd w:val="clear" w:color="auto" w:fill="FFFFFF"/>
        </w:rPr>
        <w:t xml:space="preserve"> </w:t>
      </w:r>
      <w:r w:rsidRPr="00FD734F">
        <w:rPr>
          <w:color w:val="000000"/>
          <w:shd w:val="clear" w:color="auto" w:fill="FFFFFF"/>
        </w:rPr>
        <w:t>São</w:t>
      </w:r>
      <w:r>
        <w:rPr>
          <w:color w:val="000000"/>
          <w:shd w:val="clear" w:color="auto" w:fill="FFFFFF"/>
        </w:rPr>
        <w:t xml:space="preserve"> </w:t>
      </w:r>
      <w:r w:rsidRPr="00FD734F">
        <w:rPr>
          <w:color w:val="000000"/>
          <w:shd w:val="clear" w:color="auto" w:fill="FFFFFF"/>
        </w:rPr>
        <w:t>Paulo:</w:t>
      </w:r>
      <w:r>
        <w:rPr>
          <w:color w:val="000000"/>
          <w:shd w:val="clear" w:color="auto" w:fill="FFFFFF"/>
        </w:rPr>
        <w:t xml:space="preserve"> </w:t>
      </w:r>
      <w:r w:rsidRPr="00FD734F">
        <w:rPr>
          <w:color w:val="000000"/>
          <w:shd w:val="clear" w:color="auto" w:fill="FFFFFF"/>
        </w:rPr>
        <w:t>Cengage</w:t>
      </w:r>
      <w:r>
        <w:rPr>
          <w:color w:val="000000"/>
          <w:shd w:val="clear" w:color="auto" w:fill="FFFFFF"/>
        </w:rPr>
        <w:t xml:space="preserve"> </w:t>
      </w:r>
      <w:r w:rsidRPr="00FD734F">
        <w:rPr>
          <w:color w:val="000000"/>
          <w:shd w:val="clear" w:color="auto" w:fill="FFFFFF"/>
        </w:rPr>
        <w:t>Learning,</w:t>
      </w:r>
      <w:r>
        <w:rPr>
          <w:color w:val="000000"/>
          <w:shd w:val="clear" w:color="auto" w:fill="FFFFFF"/>
        </w:rPr>
        <w:t xml:space="preserve"> </w:t>
      </w:r>
      <w:r w:rsidRPr="00FD734F">
        <w:rPr>
          <w:color w:val="000000"/>
          <w:shd w:val="clear" w:color="auto" w:fill="FFFFFF"/>
        </w:rPr>
        <w:t>2009.</w:t>
      </w:r>
      <w:r>
        <w:rPr>
          <w:color w:val="000000"/>
          <w:shd w:val="clear" w:color="auto" w:fill="FFFFFF"/>
        </w:rPr>
        <w:t xml:space="preserve"> </w:t>
      </w:r>
      <w:r w:rsidRPr="00FD734F">
        <w:rPr>
          <w:color w:val="000000"/>
          <w:shd w:val="clear" w:color="auto" w:fill="FFFFFF"/>
        </w:rPr>
        <w:t>ISBN</w:t>
      </w:r>
      <w:r>
        <w:rPr>
          <w:color w:val="000000"/>
          <w:shd w:val="clear" w:color="auto" w:fill="FFFFFF"/>
        </w:rPr>
        <w:t xml:space="preserve"> </w:t>
      </w:r>
      <w:r w:rsidRPr="00FD734F">
        <w:rPr>
          <w:color w:val="000000"/>
          <w:shd w:val="clear" w:color="auto" w:fill="FFFFFF"/>
        </w:rPr>
        <w:t>8522103593.</w:t>
      </w:r>
    </w:p>
    <w:p w14:paraId="63040F95" w14:textId="77777777" w:rsidR="00702ACE" w:rsidRDefault="00702ACE" w:rsidP="00702ACE">
      <w:pPr>
        <w:spacing w:line="360" w:lineRule="auto"/>
        <w:rPr>
          <w:color w:val="000000"/>
          <w:shd w:val="clear" w:color="auto" w:fill="FFFFFF"/>
        </w:rPr>
      </w:pPr>
      <w:r w:rsidRPr="00FD734F">
        <w:rPr>
          <w:color w:val="000000"/>
          <w:shd w:val="clear" w:color="auto" w:fill="FFFFFF"/>
        </w:rPr>
        <w:t>STEINBRUCH,</w:t>
      </w:r>
      <w:r>
        <w:rPr>
          <w:color w:val="000000"/>
          <w:shd w:val="clear" w:color="auto" w:fill="FFFFFF"/>
        </w:rPr>
        <w:t xml:space="preserve"> </w:t>
      </w:r>
      <w:r w:rsidRPr="00FD734F">
        <w:rPr>
          <w:color w:val="000000"/>
          <w:shd w:val="clear" w:color="auto" w:fill="FFFFFF"/>
        </w:rPr>
        <w:t>Alfredo;</w:t>
      </w:r>
      <w:r>
        <w:rPr>
          <w:color w:val="000000"/>
          <w:shd w:val="clear" w:color="auto" w:fill="FFFFFF"/>
        </w:rPr>
        <w:t xml:space="preserve"> </w:t>
      </w:r>
      <w:r w:rsidRPr="00FD734F">
        <w:rPr>
          <w:color w:val="000000"/>
          <w:shd w:val="clear" w:color="auto" w:fill="FFFFFF"/>
        </w:rPr>
        <w:t>WINTERLE,</w:t>
      </w:r>
      <w:r>
        <w:rPr>
          <w:color w:val="000000"/>
          <w:shd w:val="clear" w:color="auto" w:fill="FFFFFF"/>
        </w:rPr>
        <w:t xml:space="preserve"> </w:t>
      </w:r>
      <w:r w:rsidRPr="00FD734F">
        <w:rPr>
          <w:color w:val="000000"/>
          <w:shd w:val="clear" w:color="auto" w:fill="FFFFFF"/>
        </w:rPr>
        <w:t>Paulo.</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Introdução</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à</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álgebra</w:t>
      </w:r>
      <w:r>
        <w:rPr>
          <w:b/>
          <w:bCs/>
          <w:color w:val="000000"/>
          <w:bdr w:val="none" w:sz="0" w:space="0" w:color="auto" w:frame="1"/>
          <w:shd w:val="clear" w:color="auto" w:fill="FFFFFF"/>
        </w:rPr>
        <w:t xml:space="preserve"> </w:t>
      </w:r>
      <w:r w:rsidRPr="00FD734F">
        <w:rPr>
          <w:b/>
          <w:bCs/>
          <w:color w:val="000000"/>
          <w:bdr w:val="none" w:sz="0" w:space="0" w:color="auto" w:frame="1"/>
          <w:shd w:val="clear" w:color="auto" w:fill="FFFFFF"/>
        </w:rPr>
        <w:t>linear.</w:t>
      </w:r>
      <w:r>
        <w:rPr>
          <w:color w:val="000000"/>
          <w:shd w:val="clear" w:color="auto" w:fill="FFFFFF"/>
        </w:rPr>
        <w:t xml:space="preserve"> </w:t>
      </w:r>
      <w:r w:rsidRPr="00FD734F">
        <w:rPr>
          <w:color w:val="000000"/>
          <w:shd w:val="clear" w:color="auto" w:fill="FFFFFF"/>
        </w:rPr>
        <w:t>São</w:t>
      </w:r>
      <w:r>
        <w:rPr>
          <w:color w:val="000000"/>
          <w:shd w:val="clear" w:color="auto" w:fill="FFFFFF"/>
        </w:rPr>
        <w:t xml:space="preserve"> </w:t>
      </w:r>
      <w:r w:rsidRPr="00FD734F">
        <w:rPr>
          <w:color w:val="000000"/>
          <w:shd w:val="clear" w:color="auto" w:fill="FFFFFF"/>
        </w:rPr>
        <w:t>Paulo:</w:t>
      </w:r>
      <w:r>
        <w:rPr>
          <w:color w:val="000000"/>
          <w:shd w:val="clear" w:color="auto" w:fill="FFFFFF"/>
        </w:rPr>
        <w:t xml:space="preserve"> </w:t>
      </w:r>
      <w:r w:rsidRPr="00FD734F">
        <w:rPr>
          <w:color w:val="000000"/>
          <w:shd w:val="clear" w:color="auto" w:fill="FFFFFF"/>
        </w:rPr>
        <w:t>Pearson</w:t>
      </w:r>
      <w:r>
        <w:rPr>
          <w:color w:val="000000"/>
          <w:shd w:val="clear" w:color="auto" w:fill="FFFFFF"/>
        </w:rPr>
        <w:t xml:space="preserve"> </w:t>
      </w:r>
      <w:r w:rsidRPr="00FD734F">
        <w:rPr>
          <w:color w:val="000000"/>
          <w:shd w:val="clear" w:color="auto" w:fill="FFFFFF"/>
        </w:rPr>
        <w:t>Education,</w:t>
      </w:r>
      <w:r>
        <w:rPr>
          <w:color w:val="000000"/>
          <w:shd w:val="clear" w:color="auto" w:fill="FFFFFF"/>
        </w:rPr>
        <w:t xml:space="preserve"> </w:t>
      </w:r>
      <w:r w:rsidRPr="00FD734F">
        <w:rPr>
          <w:color w:val="000000"/>
          <w:shd w:val="clear" w:color="auto" w:fill="FFFFFF"/>
        </w:rPr>
        <w:t>1997.</w:t>
      </w:r>
      <w:r>
        <w:rPr>
          <w:color w:val="000000"/>
          <w:shd w:val="clear" w:color="auto" w:fill="FFFFFF"/>
        </w:rPr>
        <w:t xml:space="preserve"> </w:t>
      </w:r>
      <w:r w:rsidRPr="00FD734F">
        <w:rPr>
          <w:color w:val="000000"/>
          <w:shd w:val="clear" w:color="auto" w:fill="FFFFFF"/>
        </w:rPr>
        <w:t>ISBN</w:t>
      </w:r>
      <w:r>
        <w:rPr>
          <w:color w:val="000000"/>
          <w:shd w:val="clear" w:color="auto" w:fill="FFFFFF"/>
        </w:rPr>
        <w:t xml:space="preserve"> </w:t>
      </w:r>
      <w:r w:rsidRPr="00FD734F">
        <w:rPr>
          <w:color w:val="000000"/>
          <w:shd w:val="clear" w:color="auto" w:fill="FFFFFF"/>
        </w:rPr>
        <w:t>0074609440</w:t>
      </w:r>
    </w:p>
    <w:p w14:paraId="2DD6B8F2" w14:textId="77777777" w:rsidR="00702ACE" w:rsidRPr="00FD734F" w:rsidRDefault="00702ACE" w:rsidP="00702ACE">
      <w:pPr>
        <w:tabs>
          <w:tab w:val="center" w:pos="4252"/>
          <w:tab w:val="right" w:pos="8504"/>
        </w:tabs>
        <w:spacing w:line="360" w:lineRule="auto"/>
        <w:rPr>
          <w:bCs/>
          <w:iCs/>
        </w:rPr>
      </w:pPr>
      <w:r w:rsidRPr="00FD734F">
        <w:rPr>
          <w:b/>
          <w:bCs/>
          <w:iCs/>
        </w:rPr>
        <w:t>PERIÓDICOS</w:t>
      </w:r>
      <w:r>
        <w:rPr>
          <w:b/>
          <w:bCs/>
          <w:iCs/>
        </w:rPr>
        <w:t xml:space="preserve"> </w:t>
      </w:r>
      <w:r w:rsidRPr="00FD734F">
        <w:rPr>
          <w:b/>
          <w:bCs/>
          <w:iCs/>
        </w:rPr>
        <w:t>RECOMENDADOS</w:t>
      </w:r>
    </w:p>
    <w:p w14:paraId="2181F262" w14:textId="77777777" w:rsidR="00702ACE" w:rsidRPr="00FD734F" w:rsidRDefault="00702ACE" w:rsidP="00702ACE">
      <w:pPr>
        <w:spacing w:line="360" w:lineRule="auto"/>
      </w:pPr>
      <w:r w:rsidRPr="00FD734F">
        <w:t>Revista</w:t>
      </w:r>
      <w:r>
        <w:t xml:space="preserve"> </w:t>
      </w:r>
      <w:r w:rsidRPr="00FD734F">
        <w:t>do</w:t>
      </w:r>
      <w:r>
        <w:t xml:space="preserve"> </w:t>
      </w:r>
      <w:r w:rsidRPr="00FD734F">
        <w:t>Professor</w:t>
      </w:r>
      <w:r>
        <w:t xml:space="preserve"> </w:t>
      </w:r>
      <w:r w:rsidRPr="00FD734F">
        <w:t>de</w:t>
      </w:r>
      <w:r>
        <w:t xml:space="preserve"> </w:t>
      </w:r>
      <w:r w:rsidRPr="00FD734F">
        <w:t>Matemática</w:t>
      </w:r>
      <w:r>
        <w:t xml:space="preserve"> </w:t>
      </w:r>
      <w:r w:rsidRPr="00FD734F">
        <w:t>–</w:t>
      </w:r>
      <w:r>
        <w:t xml:space="preserve"> </w:t>
      </w:r>
      <w:r w:rsidRPr="00FD734F">
        <w:t>ISSN</w:t>
      </w:r>
      <w:r>
        <w:t xml:space="preserve"> </w:t>
      </w:r>
      <w:r w:rsidRPr="00FD734F">
        <w:t>0102-4981</w:t>
      </w:r>
    </w:p>
    <w:p w14:paraId="113C649C" w14:textId="77777777" w:rsidR="00702ACE" w:rsidRPr="00FD734F" w:rsidRDefault="00702ACE" w:rsidP="00702ACE">
      <w:pPr>
        <w:spacing w:line="360" w:lineRule="auto"/>
      </w:pPr>
      <w:r w:rsidRPr="00FD734F">
        <w:t>Brazilian</w:t>
      </w:r>
      <w:r>
        <w:t xml:space="preserve"> </w:t>
      </w:r>
      <w:r w:rsidRPr="00FD734F">
        <w:t>Journal</w:t>
      </w:r>
      <w:r>
        <w:t xml:space="preserve"> </w:t>
      </w:r>
      <w:r w:rsidRPr="00FD734F">
        <w:t>of</w:t>
      </w:r>
      <w:r>
        <w:t xml:space="preserve"> </w:t>
      </w:r>
      <w:r w:rsidRPr="00FD734F">
        <w:t>Chemical</w:t>
      </w:r>
      <w:r>
        <w:t xml:space="preserve"> </w:t>
      </w:r>
      <w:r w:rsidRPr="00FD734F">
        <w:t>Engineering</w:t>
      </w:r>
      <w:r>
        <w:t xml:space="preserve"> </w:t>
      </w:r>
      <w:r w:rsidRPr="00FD734F">
        <w:t>–</w:t>
      </w:r>
      <w:r>
        <w:t xml:space="preserve"> </w:t>
      </w:r>
      <w:r w:rsidRPr="00FD734F">
        <w:t>ISSN</w:t>
      </w:r>
      <w:r>
        <w:t xml:space="preserve"> </w:t>
      </w:r>
      <w:r w:rsidRPr="00FD734F">
        <w:t>0104-6632</w:t>
      </w:r>
    </w:p>
    <w:p w14:paraId="54EC6154" w14:textId="77777777" w:rsidR="00702ACE" w:rsidRPr="008863D5" w:rsidRDefault="00702ACE" w:rsidP="00702ACE">
      <w:pPr>
        <w:spacing w:line="360" w:lineRule="auto"/>
        <w:rPr>
          <w:bCs/>
          <w:iCs/>
        </w:rPr>
      </w:pPr>
      <w:r w:rsidRPr="00FD734F">
        <w:rPr>
          <w:bCs/>
          <w:iCs/>
        </w:rPr>
        <w:t>Cálculo</w:t>
      </w:r>
      <w:r>
        <w:rPr>
          <w:bCs/>
          <w:iCs/>
        </w:rPr>
        <w:t xml:space="preserve"> </w:t>
      </w:r>
      <w:r w:rsidRPr="00FD734F">
        <w:rPr>
          <w:bCs/>
          <w:iCs/>
        </w:rPr>
        <w:t>Matemática</w:t>
      </w:r>
      <w:r>
        <w:rPr>
          <w:bCs/>
          <w:iCs/>
        </w:rPr>
        <w:t xml:space="preserve"> </w:t>
      </w:r>
      <w:r w:rsidRPr="00FD734F">
        <w:rPr>
          <w:bCs/>
          <w:iCs/>
        </w:rPr>
        <w:t>Para</w:t>
      </w:r>
      <w:r>
        <w:rPr>
          <w:bCs/>
          <w:iCs/>
        </w:rPr>
        <w:t xml:space="preserve"> </w:t>
      </w:r>
      <w:r w:rsidRPr="00FD734F">
        <w:rPr>
          <w:bCs/>
          <w:iCs/>
        </w:rPr>
        <w:t>Todos</w:t>
      </w:r>
      <w:r>
        <w:rPr>
          <w:bCs/>
          <w:iCs/>
        </w:rPr>
        <w:t xml:space="preserve"> </w:t>
      </w:r>
      <w:r w:rsidRPr="00FD734F">
        <w:rPr>
          <w:bCs/>
          <w:iCs/>
        </w:rPr>
        <w:t>–</w:t>
      </w:r>
      <w:r>
        <w:rPr>
          <w:bCs/>
          <w:iCs/>
        </w:rPr>
        <w:t xml:space="preserve"> </w:t>
      </w:r>
      <w:r w:rsidRPr="00FD734F">
        <w:rPr>
          <w:bCs/>
          <w:iCs/>
        </w:rPr>
        <w:t>ISSN</w:t>
      </w:r>
      <w:r>
        <w:rPr>
          <w:bCs/>
          <w:iCs/>
        </w:rPr>
        <w:t xml:space="preserve"> </w:t>
      </w:r>
      <w:r w:rsidRPr="00FD734F">
        <w:rPr>
          <w:bCs/>
          <w:iCs/>
        </w:rPr>
        <w:t>2179-1384</w:t>
      </w:r>
    </w:p>
    <w:p w14:paraId="0B5EB740" w14:textId="77777777" w:rsidR="00702ACE" w:rsidRDefault="00702ACE" w:rsidP="00702ACE">
      <w:pPr>
        <w:spacing w:line="360" w:lineRule="auto"/>
        <w:rPr>
          <w:rFonts w:asciiTheme="minorHAnsi" w:hAnsiTheme="minorHAnsi"/>
          <w:bCs/>
          <w:iCs/>
          <w:sz w:val="20"/>
          <w:szCs w:val="20"/>
        </w:rPr>
      </w:pPr>
    </w:p>
    <w:p w14:paraId="4BA8BCA9" w14:textId="77777777" w:rsidR="00702ACE" w:rsidRPr="009B3FBE"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rStyle w:val="Ttulo3Char"/>
          <w:rFonts w:eastAsiaTheme="minorHAnsi"/>
          <w:b w:val="0"/>
          <w:sz w:val="24"/>
          <w:szCs w:val="24"/>
        </w:rPr>
      </w:pPr>
      <w:r w:rsidRPr="00481B25">
        <w:rPr>
          <w:b/>
          <w:sz w:val="32"/>
          <w:szCs w:val="32"/>
        </w:rPr>
        <w:t>DISCIPLINA:</w:t>
      </w:r>
      <w:r>
        <w:rPr>
          <w:b/>
          <w:sz w:val="32"/>
          <w:szCs w:val="32"/>
        </w:rPr>
        <w:t xml:space="preserve"> </w:t>
      </w:r>
      <w:r w:rsidRPr="009B3FBE">
        <w:rPr>
          <w:rStyle w:val="Ttulo3Char"/>
          <w:rFonts w:eastAsiaTheme="minorHAnsi"/>
          <w:sz w:val="24"/>
          <w:szCs w:val="24"/>
        </w:rPr>
        <w:t>FÍSICA GERAL E EXPERIMENTAL I</w:t>
      </w:r>
    </w:p>
    <w:p w14:paraId="235A71E5" w14:textId="77777777" w:rsidR="00702ACE" w:rsidRPr="0074373E" w:rsidRDefault="00702ACE" w:rsidP="00702ACE">
      <w:pPr>
        <w:shd w:val="clear" w:color="auto" w:fill="FFFFFF" w:themeFill="background1"/>
        <w:rPr>
          <w:b/>
          <w:sz w:val="28"/>
          <w:szCs w:val="28"/>
          <w:u w:val="single"/>
        </w:rPr>
      </w:pPr>
    </w:p>
    <w:p w14:paraId="5FD01124"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r>
        <w:rPr>
          <w:b/>
        </w:rPr>
        <w:t>120</w:t>
      </w:r>
      <w:r w:rsidRPr="00FB5021">
        <w:rPr>
          <w:b/>
        </w:rPr>
        <w:t xml:space="preserve">  </w:t>
      </w:r>
      <w:r>
        <w:rPr>
          <w:b/>
        </w:rPr>
        <w:t xml:space="preserve"> </w:t>
      </w:r>
      <w:r w:rsidRPr="00FB5021">
        <w:rPr>
          <w:b/>
        </w:rPr>
        <w:t xml:space="preserve"> </w:t>
      </w:r>
      <w:r>
        <w:rPr>
          <w:b/>
        </w:rPr>
        <w:t xml:space="preserve">h/a -     Prática:    - 40       h/a -   </w:t>
      </w:r>
      <w:proofErr w:type="gramStart"/>
      <w:r>
        <w:rPr>
          <w:b/>
        </w:rPr>
        <w:t xml:space="preserve">  Anual</w:t>
      </w:r>
      <w:proofErr w:type="gramEnd"/>
      <w:r>
        <w:rPr>
          <w:b/>
        </w:rPr>
        <w:t xml:space="preserve">:  160   h/a </w:t>
      </w:r>
    </w:p>
    <w:p w14:paraId="4C2E7FB3" w14:textId="77777777" w:rsidR="00702ACE" w:rsidRDefault="00702ACE" w:rsidP="00702ACE">
      <w:pPr>
        <w:shd w:val="clear" w:color="auto" w:fill="FFFFFF" w:themeFill="background1"/>
        <w:rPr>
          <w:b/>
          <w:u w:val="single"/>
        </w:rPr>
      </w:pPr>
    </w:p>
    <w:p w14:paraId="2EE5C5E7" w14:textId="77777777" w:rsidR="00702ACE" w:rsidRPr="0074373E" w:rsidRDefault="00702ACE" w:rsidP="00702ACE">
      <w:pPr>
        <w:shd w:val="clear" w:color="auto" w:fill="FFFFFF" w:themeFill="background1"/>
        <w:rPr>
          <w:b/>
          <w:u w:val="single"/>
        </w:rPr>
      </w:pPr>
    </w:p>
    <w:p w14:paraId="3FE5FA85"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74C8A4B8" w14:textId="77777777" w:rsidR="00702ACE" w:rsidRPr="003B0D21" w:rsidRDefault="00702ACE" w:rsidP="00702ACE">
      <w:pPr>
        <w:pStyle w:val="Cabealho"/>
        <w:spacing w:line="360" w:lineRule="auto"/>
        <w:jc w:val="both"/>
        <w:rPr>
          <w:bCs/>
          <w:iCs/>
        </w:rPr>
      </w:pPr>
      <w:r w:rsidRPr="003B0D21">
        <w:rPr>
          <w:bCs/>
          <w:iCs/>
        </w:rPr>
        <w:t>A proposta da disciplina é apresentar ao futuro engenheiro químico os principais conceitos e métodos relevantes ao entendimento e análise dos fenômenos físicos de natureza mecânica e luminosa e suas aplicações, contribuindo para o a formação acadêmica e inclusão no mercado de trabalho.</w:t>
      </w:r>
    </w:p>
    <w:p w14:paraId="50640FF8" w14:textId="77777777" w:rsidR="00702ACE" w:rsidRPr="003B0D21" w:rsidRDefault="00702ACE" w:rsidP="00702ACE">
      <w:pPr>
        <w:pStyle w:val="Cabealho"/>
        <w:spacing w:line="360" w:lineRule="auto"/>
        <w:jc w:val="both"/>
        <w:rPr>
          <w:bCs/>
          <w:iCs/>
        </w:rPr>
      </w:pPr>
      <w:r w:rsidRPr="003B0D21">
        <w:rPr>
          <w:bCs/>
          <w:iCs/>
        </w:rPr>
        <w:t>Preparar o aluno para a utilização das leis fundamentais da mecânica, da óptica física e da quantização da energia de modo interdisciplinar na resolução de problemas e no desenvolvimento de processos industriais associados às atividades da engenharia química.</w:t>
      </w:r>
    </w:p>
    <w:p w14:paraId="29C570F1" w14:textId="77777777" w:rsidR="00702ACE" w:rsidRPr="00936E8A" w:rsidRDefault="00702ACE" w:rsidP="00702ACE">
      <w:pPr>
        <w:rPr>
          <w:b/>
          <w:sz w:val="28"/>
          <w:szCs w:val="28"/>
        </w:rPr>
      </w:pPr>
      <w:r w:rsidRPr="00936E8A">
        <w:rPr>
          <w:b/>
          <w:sz w:val="28"/>
          <w:szCs w:val="28"/>
        </w:rPr>
        <w:t>EMENTA</w:t>
      </w:r>
    </w:p>
    <w:p w14:paraId="168A8AD8" w14:textId="77777777" w:rsidR="00702ACE" w:rsidRPr="003B0D21" w:rsidRDefault="00702ACE" w:rsidP="00702ACE">
      <w:pPr>
        <w:pStyle w:val="Cabealho"/>
        <w:spacing w:line="360" w:lineRule="auto"/>
        <w:jc w:val="both"/>
        <w:rPr>
          <w:bCs/>
          <w:iCs/>
        </w:rPr>
      </w:pPr>
      <w:r w:rsidRPr="003B0D21">
        <w:rPr>
          <w:bCs/>
          <w:iCs/>
        </w:rPr>
        <w:t xml:space="preserve">Grandezas físicas, suas medidas e erros, trigonometria, vetores, equilíbrio de partícula e corpo rígido, leis fundamentais da dinâmica, trabalho e potência, energia e sua conservação, momento e impulso, fenômenos ondulatórios, quantização </w:t>
      </w:r>
    </w:p>
    <w:p w14:paraId="5BFD4A46" w14:textId="77777777" w:rsidR="00702ACE" w:rsidRPr="003B0D21" w:rsidRDefault="00702ACE" w:rsidP="00702ACE">
      <w:pPr>
        <w:pStyle w:val="Cabealho"/>
        <w:spacing w:line="360" w:lineRule="auto"/>
        <w:jc w:val="both"/>
        <w:rPr>
          <w:bCs/>
          <w:iCs/>
        </w:rPr>
      </w:pPr>
      <w:proofErr w:type="gramStart"/>
      <w:r w:rsidRPr="003B0D21">
        <w:rPr>
          <w:bCs/>
          <w:iCs/>
        </w:rPr>
        <w:t>da</w:t>
      </w:r>
      <w:proofErr w:type="gramEnd"/>
      <w:r w:rsidRPr="003B0D21">
        <w:rPr>
          <w:bCs/>
          <w:iCs/>
        </w:rPr>
        <w:t xml:space="preserve"> energia e espectroscopia.</w:t>
      </w:r>
    </w:p>
    <w:p w14:paraId="1F17360D"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5881434C" w14:textId="77777777" w:rsidR="00702ACE" w:rsidRPr="003B0D21" w:rsidRDefault="00702ACE" w:rsidP="00702ACE">
      <w:pPr>
        <w:pStyle w:val="Cabealho"/>
        <w:spacing w:line="360" w:lineRule="auto"/>
        <w:rPr>
          <w:bCs/>
          <w:iCs/>
        </w:rPr>
      </w:pPr>
      <w:r w:rsidRPr="003B0D21">
        <w:rPr>
          <w:bCs/>
          <w:iCs/>
        </w:rPr>
        <w:t>1 Natureza dos fenômenos físicos</w:t>
      </w:r>
    </w:p>
    <w:p w14:paraId="71FFABC0" w14:textId="77777777" w:rsidR="00702ACE" w:rsidRPr="003B0D21" w:rsidRDefault="00702ACE" w:rsidP="00702ACE">
      <w:pPr>
        <w:pStyle w:val="Cabealho"/>
        <w:spacing w:line="360" w:lineRule="auto"/>
        <w:rPr>
          <w:bCs/>
          <w:iCs/>
        </w:rPr>
      </w:pPr>
      <w:r w:rsidRPr="003B0D21">
        <w:rPr>
          <w:bCs/>
          <w:iCs/>
        </w:rPr>
        <w:t xml:space="preserve">1.1 Grandezas físicas e suas unidades </w:t>
      </w:r>
    </w:p>
    <w:p w14:paraId="786CC93A" w14:textId="77777777" w:rsidR="00702ACE" w:rsidRPr="003B0D21" w:rsidRDefault="00702ACE" w:rsidP="00702ACE">
      <w:pPr>
        <w:pStyle w:val="Cabealho"/>
        <w:spacing w:line="360" w:lineRule="auto"/>
        <w:rPr>
          <w:bCs/>
          <w:iCs/>
        </w:rPr>
      </w:pPr>
      <w:r w:rsidRPr="003B0D21">
        <w:rPr>
          <w:bCs/>
          <w:iCs/>
        </w:rPr>
        <w:t>1.2 Medidas e seus erros</w:t>
      </w:r>
    </w:p>
    <w:p w14:paraId="0070A63E" w14:textId="77777777" w:rsidR="00702ACE" w:rsidRPr="003B0D21" w:rsidRDefault="00702ACE" w:rsidP="00702ACE">
      <w:pPr>
        <w:pStyle w:val="Cabealho"/>
        <w:spacing w:line="360" w:lineRule="auto"/>
        <w:rPr>
          <w:bCs/>
          <w:iCs/>
        </w:rPr>
      </w:pPr>
      <w:r w:rsidRPr="003B0D21">
        <w:rPr>
          <w:bCs/>
          <w:iCs/>
        </w:rPr>
        <w:t>2 Ferramentas matemáticas</w:t>
      </w:r>
    </w:p>
    <w:p w14:paraId="7CA648D9" w14:textId="77777777" w:rsidR="00702ACE" w:rsidRPr="003B0D21" w:rsidRDefault="00702ACE" w:rsidP="00702ACE">
      <w:pPr>
        <w:pStyle w:val="Cabealho"/>
        <w:spacing w:line="360" w:lineRule="auto"/>
        <w:rPr>
          <w:bCs/>
          <w:iCs/>
        </w:rPr>
      </w:pPr>
      <w:r w:rsidRPr="003B0D21">
        <w:rPr>
          <w:bCs/>
          <w:iCs/>
        </w:rPr>
        <w:t xml:space="preserve">2.1 Triângulo retângulo e relações trigonométricas </w:t>
      </w:r>
    </w:p>
    <w:p w14:paraId="1245B31C" w14:textId="77777777" w:rsidR="00702ACE" w:rsidRPr="003B0D21" w:rsidRDefault="00702ACE" w:rsidP="00702ACE">
      <w:pPr>
        <w:pStyle w:val="Cabealho"/>
        <w:spacing w:line="360" w:lineRule="auto"/>
        <w:rPr>
          <w:bCs/>
          <w:iCs/>
        </w:rPr>
      </w:pPr>
      <w:r w:rsidRPr="003B0D21">
        <w:rPr>
          <w:bCs/>
          <w:iCs/>
        </w:rPr>
        <w:t>2.2 Álgebra vetorial</w:t>
      </w:r>
    </w:p>
    <w:p w14:paraId="16F4E502" w14:textId="77777777" w:rsidR="00702ACE" w:rsidRPr="003B0D21" w:rsidRDefault="00702ACE" w:rsidP="00702ACE">
      <w:pPr>
        <w:pStyle w:val="Cabealho"/>
        <w:spacing w:line="360" w:lineRule="auto"/>
        <w:rPr>
          <w:bCs/>
          <w:iCs/>
        </w:rPr>
      </w:pPr>
      <w:r w:rsidRPr="003B0D21">
        <w:rPr>
          <w:bCs/>
          <w:iCs/>
        </w:rPr>
        <w:t>3 Estática</w:t>
      </w:r>
    </w:p>
    <w:p w14:paraId="4C023B2B" w14:textId="77777777" w:rsidR="00702ACE" w:rsidRPr="003B0D21" w:rsidRDefault="00702ACE" w:rsidP="00702ACE">
      <w:pPr>
        <w:pStyle w:val="Cabealho"/>
        <w:spacing w:line="360" w:lineRule="auto"/>
        <w:rPr>
          <w:bCs/>
          <w:iCs/>
        </w:rPr>
      </w:pPr>
      <w:r w:rsidRPr="003B0D21">
        <w:rPr>
          <w:bCs/>
          <w:iCs/>
        </w:rPr>
        <w:t xml:space="preserve">3.1 Forças </w:t>
      </w:r>
    </w:p>
    <w:p w14:paraId="0CA4B85E" w14:textId="77777777" w:rsidR="00702ACE" w:rsidRPr="003B0D21" w:rsidRDefault="00702ACE" w:rsidP="00702ACE">
      <w:pPr>
        <w:pStyle w:val="Cabealho"/>
        <w:spacing w:line="360" w:lineRule="auto"/>
        <w:rPr>
          <w:bCs/>
          <w:iCs/>
        </w:rPr>
      </w:pPr>
      <w:r w:rsidRPr="003B0D21">
        <w:rPr>
          <w:bCs/>
          <w:iCs/>
        </w:rPr>
        <w:t xml:space="preserve">3.2 Condições de equilíbrio </w:t>
      </w:r>
    </w:p>
    <w:p w14:paraId="26419629" w14:textId="77777777" w:rsidR="00702ACE" w:rsidRPr="003B0D21" w:rsidRDefault="00702ACE" w:rsidP="00702ACE">
      <w:pPr>
        <w:pStyle w:val="Cabealho"/>
        <w:spacing w:line="360" w:lineRule="auto"/>
        <w:rPr>
          <w:bCs/>
          <w:iCs/>
        </w:rPr>
      </w:pPr>
      <w:r w:rsidRPr="003B0D21">
        <w:rPr>
          <w:bCs/>
          <w:iCs/>
        </w:rPr>
        <w:t xml:space="preserve">3.3 Equilíbrio de partícula </w:t>
      </w:r>
    </w:p>
    <w:p w14:paraId="3D2A7C96" w14:textId="77777777" w:rsidR="00702ACE" w:rsidRPr="003B0D21" w:rsidRDefault="00702ACE" w:rsidP="00702ACE">
      <w:pPr>
        <w:pStyle w:val="Cabealho"/>
        <w:spacing w:line="360" w:lineRule="auto"/>
        <w:rPr>
          <w:bCs/>
          <w:iCs/>
        </w:rPr>
      </w:pPr>
      <w:r w:rsidRPr="003B0D21">
        <w:rPr>
          <w:bCs/>
          <w:iCs/>
        </w:rPr>
        <w:t>3.4 Equilíbrio de corpo rígido</w:t>
      </w:r>
    </w:p>
    <w:p w14:paraId="21FA4A3B" w14:textId="77777777" w:rsidR="00702ACE" w:rsidRPr="003B0D21" w:rsidRDefault="00702ACE" w:rsidP="00702ACE">
      <w:pPr>
        <w:pStyle w:val="Cabealho"/>
        <w:spacing w:line="360" w:lineRule="auto"/>
        <w:rPr>
          <w:bCs/>
          <w:iCs/>
        </w:rPr>
      </w:pPr>
      <w:r w:rsidRPr="003B0D21">
        <w:rPr>
          <w:bCs/>
          <w:iCs/>
        </w:rPr>
        <w:t>4 Dinâmica</w:t>
      </w:r>
    </w:p>
    <w:p w14:paraId="19FE74B4" w14:textId="77777777" w:rsidR="00702ACE" w:rsidRPr="003B0D21" w:rsidRDefault="00702ACE" w:rsidP="00702ACE">
      <w:pPr>
        <w:pStyle w:val="Cabealho"/>
        <w:spacing w:line="360" w:lineRule="auto"/>
        <w:rPr>
          <w:bCs/>
          <w:iCs/>
        </w:rPr>
      </w:pPr>
      <w:r w:rsidRPr="003B0D21">
        <w:rPr>
          <w:bCs/>
          <w:iCs/>
        </w:rPr>
        <w:t xml:space="preserve">4.1 Leis fundamentais da dinâmica </w:t>
      </w:r>
    </w:p>
    <w:p w14:paraId="51CFEADE" w14:textId="77777777" w:rsidR="00702ACE" w:rsidRPr="003B0D21" w:rsidRDefault="00702ACE" w:rsidP="00702ACE">
      <w:pPr>
        <w:pStyle w:val="Cabealho"/>
        <w:spacing w:line="360" w:lineRule="auto"/>
        <w:rPr>
          <w:bCs/>
          <w:iCs/>
        </w:rPr>
      </w:pPr>
      <w:r w:rsidRPr="003B0D21">
        <w:rPr>
          <w:bCs/>
          <w:iCs/>
        </w:rPr>
        <w:t xml:space="preserve">4.2 Aplicações das leis fundamentais </w:t>
      </w:r>
    </w:p>
    <w:p w14:paraId="30721972" w14:textId="77777777" w:rsidR="00702ACE" w:rsidRPr="003B0D21" w:rsidRDefault="00702ACE" w:rsidP="00702ACE">
      <w:pPr>
        <w:pStyle w:val="Cabealho"/>
        <w:spacing w:line="360" w:lineRule="auto"/>
        <w:rPr>
          <w:bCs/>
          <w:iCs/>
        </w:rPr>
      </w:pPr>
      <w:r w:rsidRPr="003B0D21">
        <w:rPr>
          <w:bCs/>
          <w:iCs/>
        </w:rPr>
        <w:t xml:space="preserve">4.3 forças de atrito </w:t>
      </w:r>
    </w:p>
    <w:p w14:paraId="2446F93E" w14:textId="77777777" w:rsidR="00702ACE" w:rsidRPr="003B0D21" w:rsidRDefault="00702ACE" w:rsidP="00702ACE">
      <w:pPr>
        <w:pStyle w:val="Cabealho"/>
        <w:spacing w:line="360" w:lineRule="auto"/>
        <w:rPr>
          <w:bCs/>
          <w:iCs/>
        </w:rPr>
      </w:pPr>
      <w:r w:rsidRPr="003B0D21">
        <w:rPr>
          <w:bCs/>
          <w:iCs/>
        </w:rPr>
        <w:t>4.4 Movimento circular</w:t>
      </w:r>
    </w:p>
    <w:p w14:paraId="51D4764C" w14:textId="77777777" w:rsidR="00702ACE" w:rsidRPr="003B0D21" w:rsidRDefault="00702ACE" w:rsidP="00702ACE">
      <w:pPr>
        <w:pStyle w:val="Cabealho"/>
        <w:spacing w:line="360" w:lineRule="auto"/>
        <w:rPr>
          <w:bCs/>
          <w:iCs/>
        </w:rPr>
      </w:pPr>
      <w:r w:rsidRPr="003B0D21">
        <w:rPr>
          <w:bCs/>
          <w:iCs/>
        </w:rPr>
        <w:t>5 Energia</w:t>
      </w:r>
    </w:p>
    <w:p w14:paraId="5ECB12FB" w14:textId="77777777" w:rsidR="00702ACE" w:rsidRPr="003B0D21" w:rsidRDefault="00702ACE" w:rsidP="00702ACE">
      <w:pPr>
        <w:pStyle w:val="Cabealho"/>
        <w:spacing w:line="360" w:lineRule="auto"/>
        <w:rPr>
          <w:bCs/>
          <w:iCs/>
        </w:rPr>
      </w:pPr>
      <w:r w:rsidRPr="003B0D21">
        <w:rPr>
          <w:bCs/>
          <w:iCs/>
        </w:rPr>
        <w:t xml:space="preserve">5.1 Trabalho e potência </w:t>
      </w:r>
    </w:p>
    <w:p w14:paraId="2FA40B10" w14:textId="77777777" w:rsidR="00702ACE" w:rsidRPr="003B0D21" w:rsidRDefault="00702ACE" w:rsidP="00702ACE">
      <w:pPr>
        <w:pStyle w:val="Cabealho"/>
        <w:spacing w:line="360" w:lineRule="auto"/>
        <w:rPr>
          <w:bCs/>
          <w:iCs/>
        </w:rPr>
      </w:pPr>
      <w:r w:rsidRPr="003B0D21">
        <w:rPr>
          <w:bCs/>
          <w:iCs/>
        </w:rPr>
        <w:t xml:space="preserve">5.2 Energia cinética </w:t>
      </w:r>
    </w:p>
    <w:p w14:paraId="43494386" w14:textId="77777777" w:rsidR="00702ACE" w:rsidRPr="003B0D21" w:rsidRDefault="00702ACE" w:rsidP="00702ACE">
      <w:pPr>
        <w:pStyle w:val="Cabealho"/>
        <w:spacing w:line="360" w:lineRule="auto"/>
        <w:rPr>
          <w:bCs/>
          <w:iCs/>
        </w:rPr>
      </w:pPr>
      <w:r w:rsidRPr="003B0D21">
        <w:rPr>
          <w:bCs/>
          <w:iCs/>
        </w:rPr>
        <w:t xml:space="preserve">5.3 Energia potencial gravitacional </w:t>
      </w:r>
    </w:p>
    <w:p w14:paraId="6CB035EE" w14:textId="77777777" w:rsidR="00702ACE" w:rsidRPr="003B0D21" w:rsidRDefault="00702ACE" w:rsidP="00702ACE">
      <w:pPr>
        <w:pStyle w:val="Cabealho"/>
        <w:spacing w:line="360" w:lineRule="auto"/>
        <w:rPr>
          <w:bCs/>
          <w:iCs/>
        </w:rPr>
      </w:pPr>
      <w:r w:rsidRPr="003B0D21">
        <w:rPr>
          <w:bCs/>
          <w:iCs/>
        </w:rPr>
        <w:t xml:space="preserve">5.4 Energia potencial elástica </w:t>
      </w:r>
    </w:p>
    <w:p w14:paraId="3F11EBE3" w14:textId="77777777" w:rsidR="00702ACE" w:rsidRPr="003B0D21" w:rsidRDefault="00702ACE" w:rsidP="00702ACE">
      <w:pPr>
        <w:pStyle w:val="Cabealho"/>
        <w:spacing w:line="360" w:lineRule="auto"/>
        <w:rPr>
          <w:bCs/>
          <w:iCs/>
        </w:rPr>
      </w:pPr>
      <w:r w:rsidRPr="003B0D21">
        <w:rPr>
          <w:bCs/>
          <w:iCs/>
        </w:rPr>
        <w:t>5.5 Conservação da energia mecânica</w:t>
      </w:r>
    </w:p>
    <w:p w14:paraId="2D934A31" w14:textId="77777777" w:rsidR="00702ACE" w:rsidRPr="003B0D21" w:rsidRDefault="00702ACE" w:rsidP="00702ACE">
      <w:pPr>
        <w:pStyle w:val="Cabealho"/>
        <w:spacing w:line="360" w:lineRule="auto"/>
        <w:rPr>
          <w:bCs/>
          <w:iCs/>
        </w:rPr>
      </w:pPr>
      <w:r w:rsidRPr="003B0D21">
        <w:rPr>
          <w:bCs/>
          <w:iCs/>
        </w:rPr>
        <w:t>6 Colisões</w:t>
      </w:r>
    </w:p>
    <w:p w14:paraId="069214C4" w14:textId="77777777" w:rsidR="00702ACE" w:rsidRPr="003B0D21" w:rsidRDefault="00702ACE" w:rsidP="00702ACE">
      <w:pPr>
        <w:pStyle w:val="Cabealho"/>
        <w:spacing w:line="360" w:lineRule="auto"/>
        <w:rPr>
          <w:bCs/>
          <w:iCs/>
        </w:rPr>
      </w:pPr>
      <w:r w:rsidRPr="003B0D21">
        <w:rPr>
          <w:bCs/>
          <w:iCs/>
        </w:rPr>
        <w:t>6.1 Momento linear e impulso</w:t>
      </w:r>
    </w:p>
    <w:p w14:paraId="2D336A50" w14:textId="77777777" w:rsidR="00702ACE" w:rsidRPr="003B0D21" w:rsidRDefault="00702ACE" w:rsidP="00702ACE">
      <w:pPr>
        <w:pStyle w:val="Cabealho"/>
        <w:spacing w:line="360" w:lineRule="auto"/>
        <w:rPr>
          <w:bCs/>
          <w:iCs/>
        </w:rPr>
      </w:pPr>
      <w:r w:rsidRPr="003B0D21">
        <w:rPr>
          <w:bCs/>
          <w:iCs/>
        </w:rPr>
        <w:t xml:space="preserve">6.2 Conservação do momento linear </w:t>
      </w:r>
    </w:p>
    <w:p w14:paraId="28824100" w14:textId="77777777" w:rsidR="00702ACE" w:rsidRPr="003B0D21" w:rsidRDefault="00702ACE" w:rsidP="00702ACE">
      <w:pPr>
        <w:pStyle w:val="Cabealho"/>
        <w:spacing w:line="360" w:lineRule="auto"/>
        <w:rPr>
          <w:bCs/>
          <w:iCs/>
        </w:rPr>
      </w:pPr>
      <w:r w:rsidRPr="003B0D21">
        <w:rPr>
          <w:bCs/>
          <w:iCs/>
        </w:rPr>
        <w:t xml:space="preserve">6.3 Colisões inelásticas </w:t>
      </w:r>
    </w:p>
    <w:p w14:paraId="280470D9" w14:textId="77777777" w:rsidR="00702ACE" w:rsidRPr="003B0D21" w:rsidRDefault="00702ACE" w:rsidP="00702ACE">
      <w:pPr>
        <w:pStyle w:val="Cabealho"/>
        <w:spacing w:line="360" w:lineRule="auto"/>
        <w:rPr>
          <w:bCs/>
          <w:iCs/>
        </w:rPr>
      </w:pPr>
      <w:r w:rsidRPr="003B0D21">
        <w:rPr>
          <w:bCs/>
          <w:iCs/>
        </w:rPr>
        <w:t xml:space="preserve">6.4 Colisões elásticas </w:t>
      </w:r>
    </w:p>
    <w:p w14:paraId="4D69F21F" w14:textId="77777777" w:rsidR="00702ACE" w:rsidRPr="003B0D21" w:rsidRDefault="00702ACE" w:rsidP="00702ACE">
      <w:pPr>
        <w:pStyle w:val="Cabealho"/>
        <w:spacing w:line="360" w:lineRule="auto"/>
        <w:rPr>
          <w:bCs/>
          <w:iCs/>
        </w:rPr>
      </w:pPr>
      <w:r w:rsidRPr="003B0D21">
        <w:rPr>
          <w:bCs/>
          <w:iCs/>
        </w:rPr>
        <w:t>6.5 Centro de massa</w:t>
      </w:r>
    </w:p>
    <w:p w14:paraId="747A7F6D" w14:textId="77777777" w:rsidR="00702ACE" w:rsidRPr="003B0D21" w:rsidRDefault="00702ACE" w:rsidP="00702ACE">
      <w:pPr>
        <w:pStyle w:val="Cabealho"/>
        <w:spacing w:line="360" w:lineRule="auto"/>
        <w:rPr>
          <w:bCs/>
          <w:iCs/>
        </w:rPr>
      </w:pPr>
      <w:r w:rsidRPr="003B0D21">
        <w:rPr>
          <w:bCs/>
          <w:iCs/>
        </w:rPr>
        <w:t>7 Fenômenos ondulatórios</w:t>
      </w:r>
    </w:p>
    <w:p w14:paraId="1A777595" w14:textId="77777777" w:rsidR="00702ACE" w:rsidRPr="003B0D21" w:rsidRDefault="00702ACE" w:rsidP="00702ACE">
      <w:pPr>
        <w:pStyle w:val="Cabealho"/>
        <w:spacing w:line="360" w:lineRule="auto"/>
        <w:rPr>
          <w:bCs/>
          <w:iCs/>
        </w:rPr>
      </w:pPr>
      <w:r w:rsidRPr="003B0D21">
        <w:rPr>
          <w:bCs/>
          <w:iCs/>
        </w:rPr>
        <w:t xml:space="preserve">7.1 Ondas e suas características </w:t>
      </w:r>
    </w:p>
    <w:p w14:paraId="73E687B4" w14:textId="77777777" w:rsidR="00702ACE" w:rsidRPr="003B0D21" w:rsidRDefault="00702ACE" w:rsidP="00702ACE">
      <w:pPr>
        <w:pStyle w:val="Cabealho"/>
        <w:spacing w:line="360" w:lineRule="auto"/>
        <w:rPr>
          <w:bCs/>
          <w:iCs/>
        </w:rPr>
      </w:pPr>
      <w:r w:rsidRPr="003B0D21">
        <w:rPr>
          <w:bCs/>
          <w:iCs/>
        </w:rPr>
        <w:t xml:space="preserve">7.2 Ondas estacionárias </w:t>
      </w:r>
    </w:p>
    <w:p w14:paraId="6DF0F588" w14:textId="77777777" w:rsidR="00702ACE" w:rsidRPr="003B0D21" w:rsidRDefault="00702ACE" w:rsidP="00702ACE">
      <w:pPr>
        <w:pStyle w:val="Cabealho"/>
        <w:spacing w:line="360" w:lineRule="auto"/>
        <w:rPr>
          <w:bCs/>
          <w:iCs/>
        </w:rPr>
      </w:pPr>
      <w:r w:rsidRPr="003B0D21">
        <w:rPr>
          <w:bCs/>
          <w:iCs/>
        </w:rPr>
        <w:t>7.3 Interferência sonora</w:t>
      </w:r>
    </w:p>
    <w:p w14:paraId="50084709" w14:textId="77777777" w:rsidR="00702ACE" w:rsidRPr="003B0D21" w:rsidRDefault="00702ACE" w:rsidP="00702ACE">
      <w:pPr>
        <w:pStyle w:val="Cabealho"/>
        <w:spacing w:line="360" w:lineRule="auto"/>
        <w:rPr>
          <w:bCs/>
          <w:iCs/>
        </w:rPr>
      </w:pPr>
      <w:r w:rsidRPr="003B0D21">
        <w:rPr>
          <w:bCs/>
          <w:iCs/>
        </w:rPr>
        <w:t>8 Óptica física</w:t>
      </w:r>
    </w:p>
    <w:p w14:paraId="6899FC02" w14:textId="77777777" w:rsidR="00702ACE" w:rsidRPr="003B0D21" w:rsidRDefault="00702ACE" w:rsidP="00702ACE">
      <w:pPr>
        <w:pStyle w:val="Cabealho"/>
        <w:spacing w:line="360" w:lineRule="auto"/>
        <w:rPr>
          <w:bCs/>
          <w:iCs/>
        </w:rPr>
      </w:pPr>
      <w:r w:rsidRPr="003B0D21">
        <w:rPr>
          <w:bCs/>
          <w:iCs/>
        </w:rPr>
        <w:t xml:space="preserve">8.1 Luz como onda eletromagnética </w:t>
      </w:r>
    </w:p>
    <w:p w14:paraId="7665CD76" w14:textId="77777777" w:rsidR="00702ACE" w:rsidRPr="003B0D21" w:rsidRDefault="00702ACE" w:rsidP="00702ACE">
      <w:pPr>
        <w:pStyle w:val="Cabealho"/>
        <w:spacing w:line="360" w:lineRule="auto"/>
        <w:rPr>
          <w:bCs/>
          <w:iCs/>
        </w:rPr>
      </w:pPr>
      <w:r w:rsidRPr="003B0D21">
        <w:rPr>
          <w:bCs/>
          <w:iCs/>
        </w:rPr>
        <w:t xml:space="preserve">8.2 Reflexão e refração da luz </w:t>
      </w:r>
    </w:p>
    <w:p w14:paraId="3A8827EC" w14:textId="77777777" w:rsidR="00702ACE" w:rsidRPr="003B0D21" w:rsidRDefault="00702ACE" w:rsidP="00702ACE">
      <w:pPr>
        <w:pStyle w:val="Cabealho"/>
        <w:spacing w:line="360" w:lineRule="auto"/>
        <w:rPr>
          <w:bCs/>
          <w:iCs/>
        </w:rPr>
      </w:pPr>
      <w:r w:rsidRPr="003B0D21">
        <w:rPr>
          <w:bCs/>
          <w:iCs/>
        </w:rPr>
        <w:t xml:space="preserve">8.3 Interferência entre ondas </w:t>
      </w:r>
    </w:p>
    <w:p w14:paraId="14704C8C" w14:textId="77777777" w:rsidR="00702ACE" w:rsidRPr="003B0D21" w:rsidRDefault="00702ACE" w:rsidP="00702ACE">
      <w:pPr>
        <w:pStyle w:val="Cabealho"/>
        <w:spacing w:line="360" w:lineRule="auto"/>
        <w:rPr>
          <w:bCs/>
          <w:iCs/>
        </w:rPr>
      </w:pPr>
      <w:r w:rsidRPr="003B0D21">
        <w:rPr>
          <w:bCs/>
          <w:iCs/>
        </w:rPr>
        <w:t>8.4 Difração</w:t>
      </w:r>
    </w:p>
    <w:p w14:paraId="33355919" w14:textId="77777777" w:rsidR="00702ACE" w:rsidRPr="003B0D21" w:rsidRDefault="00702ACE" w:rsidP="00702ACE">
      <w:pPr>
        <w:pStyle w:val="Cabealho"/>
        <w:spacing w:line="360" w:lineRule="auto"/>
        <w:rPr>
          <w:bCs/>
          <w:iCs/>
        </w:rPr>
      </w:pPr>
      <w:r w:rsidRPr="003B0D21">
        <w:rPr>
          <w:bCs/>
          <w:iCs/>
        </w:rPr>
        <w:t>9 Quantização da energia</w:t>
      </w:r>
    </w:p>
    <w:p w14:paraId="20A7DD70" w14:textId="77777777" w:rsidR="00702ACE" w:rsidRPr="003B0D21" w:rsidRDefault="00702ACE" w:rsidP="00702ACE">
      <w:pPr>
        <w:pStyle w:val="Cabealho"/>
        <w:spacing w:line="360" w:lineRule="auto"/>
        <w:rPr>
          <w:bCs/>
          <w:iCs/>
        </w:rPr>
      </w:pPr>
      <w:r w:rsidRPr="003B0D21">
        <w:rPr>
          <w:bCs/>
          <w:iCs/>
        </w:rPr>
        <w:t xml:space="preserve">9.1 Fóton e o efeito fotelétrico </w:t>
      </w:r>
    </w:p>
    <w:p w14:paraId="62E6E4DB" w14:textId="77777777" w:rsidR="00702ACE" w:rsidRPr="003B0D21" w:rsidRDefault="00702ACE" w:rsidP="00702ACE">
      <w:pPr>
        <w:pStyle w:val="Cabealho"/>
        <w:spacing w:line="360" w:lineRule="auto"/>
        <w:rPr>
          <w:bCs/>
          <w:iCs/>
        </w:rPr>
      </w:pPr>
      <w:r w:rsidRPr="003B0D21">
        <w:rPr>
          <w:bCs/>
          <w:iCs/>
        </w:rPr>
        <w:t xml:space="preserve">9.2 Espectro atômico de linhas </w:t>
      </w:r>
    </w:p>
    <w:p w14:paraId="4EE69739" w14:textId="77777777" w:rsidR="00702ACE" w:rsidRPr="003B0D21" w:rsidRDefault="00702ACE" w:rsidP="00702ACE">
      <w:pPr>
        <w:pStyle w:val="Cabealho"/>
        <w:spacing w:line="360" w:lineRule="auto"/>
        <w:rPr>
          <w:bCs/>
          <w:iCs/>
        </w:rPr>
      </w:pPr>
      <w:r w:rsidRPr="003B0D21">
        <w:rPr>
          <w:bCs/>
          <w:iCs/>
        </w:rPr>
        <w:t xml:space="preserve">9.3 Emissão estimulada </w:t>
      </w:r>
    </w:p>
    <w:p w14:paraId="7F445499" w14:textId="77777777" w:rsidR="00702ACE" w:rsidRPr="003B0D21" w:rsidRDefault="00702ACE" w:rsidP="00702ACE">
      <w:pPr>
        <w:pStyle w:val="Cabealho"/>
        <w:spacing w:line="360" w:lineRule="auto"/>
        <w:rPr>
          <w:bCs/>
          <w:iCs/>
        </w:rPr>
      </w:pPr>
      <w:r w:rsidRPr="003B0D21">
        <w:rPr>
          <w:bCs/>
          <w:iCs/>
        </w:rPr>
        <w:t xml:space="preserve">9.4 Produção de raio X </w:t>
      </w:r>
    </w:p>
    <w:p w14:paraId="7B6E6B30" w14:textId="77777777" w:rsidR="00702ACE" w:rsidRDefault="00702ACE" w:rsidP="00702ACE">
      <w:pPr>
        <w:pStyle w:val="Cabealho"/>
        <w:spacing w:line="360" w:lineRule="auto"/>
        <w:rPr>
          <w:bCs/>
          <w:iCs/>
        </w:rPr>
      </w:pPr>
      <w:r w:rsidRPr="003B0D21">
        <w:rPr>
          <w:bCs/>
          <w:iCs/>
        </w:rPr>
        <w:t>9.5 Espectroscopia</w:t>
      </w:r>
    </w:p>
    <w:p w14:paraId="56130925" w14:textId="77777777" w:rsidR="00702ACE" w:rsidRPr="003B0D21" w:rsidRDefault="00702ACE" w:rsidP="00702ACE">
      <w:pPr>
        <w:pStyle w:val="Cabealho"/>
        <w:spacing w:line="360" w:lineRule="auto"/>
        <w:rPr>
          <w:bCs/>
          <w:iCs/>
        </w:rPr>
      </w:pPr>
    </w:p>
    <w:p w14:paraId="3352C242"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08F33473" w14:textId="77777777" w:rsidR="00702ACE" w:rsidRDefault="00702ACE" w:rsidP="00702ACE">
      <w:pPr>
        <w:rPr>
          <w:b/>
          <w:color w:val="FF0000"/>
          <w:u w:val="single"/>
          <w:shd w:val="pct5" w:color="auto" w:fill="auto"/>
        </w:rPr>
      </w:pPr>
    </w:p>
    <w:p w14:paraId="752FC46A" w14:textId="77777777" w:rsidR="00702ACE" w:rsidRPr="003B0D21" w:rsidRDefault="00702ACE" w:rsidP="00702ACE">
      <w:pPr>
        <w:pStyle w:val="Cabealho"/>
        <w:spacing w:line="360" w:lineRule="auto"/>
        <w:rPr>
          <w:bCs/>
          <w:iCs/>
        </w:rPr>
      </w:pPr>
      <w:r w:rsidRPr="003B0D21">
        <w:rPr>
          <w:bCs/>
          <w:iCs/>
        </w:rPr>
        <w:t xml:space="preserve">1 Natureza dos fenômenos físicos (2 semanas) </w:t>
      </w:r>
    </w:p>
    <w:p w14:paraId="448F0FE4" w14:textId="77777777" w:rsidR="00702ACE" w:rsidRPr="003B0D21" w:rsidRDefault="00702ACE" w:rsidP="00702ACE">
      <w:pPr>
        <w:pStyle w:val="Cabealho"/>
        <w:spacing w:line="360" w:lineRule="auto"/>
        <w:rPr>
          <w:bCs/>
          <w:iCs/>
        </w:rPr>
      </w:pPr>
      <w:r w:rsidRPr="003B0D21">
        <w:rPr>
          <w:bCs/>
          <w:iCs/>
        </w:rPr>
        <w:t xml:space="preserve">2 Ferramentas matemáticas (3 semanas) </w:t>
      </w:r>
    </w:p>
    <w:p w14:paraId="3F61818F" w14:textId="77777777" w:rsidR="00702ACE" w:rsidRPr="003B0D21" w:rsidRDefault="00702ACE" w:rsidP="00702ACE">
      <w:pPr>
        <w:pStyle w:val="Cabealho"/>
        <w:spacing w:line="360" w:lineRule="auto"/>
        <w:rPr>
          <w:bCs/>
          <w:iCs/>
        </w:rPr>
      </w:pPr>
      <w:r w:rsidRPr="003B0D21">
        <w:rPr>
          <w:bCs/>
          <w:iCs/>
        </w:rPr>
        <w:t xml:space="preserve">3 Estática (4 semanas) </w:t>
      </w:r>
    </w:p>
    <w:p w14:paraId="1AB41BB9" w14:textId="77777777" w:rsidR="00702ACE" w:rsidRPr="003B0D21" w:rsidRDefault="00702ACE" w:rsidP="00702ACE">
      <w:pPr>
        <w:pStyle w:val="Cabealho"/>
        <w:spacing w:line="360" w:lineRule="auto"/>
        <w:rPr>
          <w:bCs/>
          <w:iCs/>
        </w:rPr>
      </w:pPr>
      <w:r w:rsidRPr="003B0D21">
        <w:rPr>
          <w:bCs/>
          <w:iCs/>
        </w:rPr>
        <w:t xml:space="preserve">4 Dinâmica (6 semanas) </w:t>
      </w:r>
    </w:p>
    <w:p w14:paraId="0A985AB5" w14:textId="77777777" w:rsidR="00702ACE" w:rsidRPr="003B0D21" w:rsidRDefault="00702ACE" w:rsidP="00702ACE">
      <w:pPr>
        <w:pStyle w:val="Cabealho"/>
        <w:spacing w:line="360" w:lineRule="auto"/>
        <w:rPr>
          <w:bCs/>
          <w:iCs/>
        </w:rPr>
      </w:pPr>
      <w:r w:rsidRPr="003B0D21">
        <w:rPr>
          <w:bCs/>
          <w:iCs/>
        </w:rPr>
        <w:t xml:space="preserve">5 Energia (6 semanas) </w:t>
      </w:r>
    </w:p>
    <w:p w14:paraId="11DC84B5" w14:textId="77777777" w:rsidR="00702ACE" w:rsidRPr="003B0D21" w:rsidRDefault="00702ACE" w:rsidP="00702ACE">
      <w:pPr>
        <w:pStyle w:val="Cabealho"/>
        <w:spacing w:line="360" w:lineRule="auto"/>
        <w:rPr>
          <w:bCs/>
          <w:iCs/>
        </w:rPr>
      </w:pPr>
      <w:r w:rsidRPr="003B0D21">
        <w:rPr>
          <w:bCs/>
          <w:iCs/>
        </w:rPr>
        <w:t xml:space="preserve">6 Colisões (4 semanas) </w:t>
      </w:r>
    </w:p>
    <w:p w14:paraId="53DBDB03" w14:textId="77777777" w:rsidR="00702ACE" w:rsidRPr="003B0D21" w:rsidRDefault="00702ACE" w:rsidP="00702ACE">
      <w:pPr>
        <w:pStyle w:val="Cabealho"/>
        <w:spacing w:line="360" w:lineRule="auto"/>
        <w:rPr>
          <w:bCs/>
          <w:iCs/>
        </w:rPr>
      </w:pPr>
      <w:r w:rsidRPr="003B0D21">
        <w:rPr>
          <w:bCs/>
          <w:iCs/>
        </w:rPr>
        <w:t xml:space="preserve">7 Fenômenos ondulatórios (5 semanas) </w:t>
      </w:r>
    </w:p>
    <w:p w14:paraId="346DD1F7" w14:textId="77777777" w:rsidR="00702ACE" w:rsidRPr="003B0D21" w:rsidRDefault="00702ACE" w:rsidP="00702ACE">
      <w:pPr>
        <w:pStyle w:val="Cabealho"/>
        <w:spacing w:line="360" w:lineRule="auto"/>
        <w:rPr>
          <w:bCs/>
          <w:iCs/>
        </w:rPr>
      </w:pPr>
      <w:r w:rsidRPr="003B0D21">
        <w:rPr>
          <w:bCs/>
          <w:iCs/>
        </w:rPr>
        <w:t xml:space="preserve">8 Óptica física (5 semanas) </w:t>
      </w:r>
    </w:p>
    <w:p w14:paraId="741CBC55" w14:textId="77777777" w:rsidR="00702ACE" w:rsidRPr="003B0D21" w:rsidRDefault="00702ACE" w:rsidP="00702ACE">
      <w:pPr>
        <w:tabs>
          <w:tab w:val="left" w:pos="0"/>
        </w:tabs>
        <w:spacing w:line="360" w:lineRule="auto"/>
        <w:rPr>
          <w:b/>
          <w:color w:val="FF0000"/>
          <w:u w:val="single"/>
          <w:shd w:val="pct5" w:color="auto" w:fill="auto"/>
        </w:rPr>
      </w:pPr>
      <w:r w:rsidRPr="003B0D21">
        <w:rPr>
          <w:bCs/>
          <w:iCs/>
        </w:rPr>
        <w:t>9 Quantização da energia (5 semanas</w:t>
      </w:r>
    </w:p>
    <w:p w14:paraId="0D71ED49" w14:textId="77777777" w:rsidR="00702ACE" w:rsidRDefault="00702ACE" w:rsidP="00702ACE">
      <w:pPr>
        <w:rPr>
          <w:b/>
          <w:sz w:val="28"/>
          <w:szCs w:val="28"/>
        </w:rPr>
      </w:pPr>
      <w:r>
        <w:rPr>
          <w:b/>
          <w:sz w:val="28"/>
          <w:szCs w:val="28"/>
        </w:rPr>
        <w:t xml:space="preserve">Metodologia </w:t>
      </w:r>
    </w:p>
    <w:p w14:paraId="66A8CC47" w14:textId="77777777" w:rsidR="00702ACE" w:rsidRPr="003B0D21" w:rsidRDefault="00702ACE" w:rsidP="00702ACE">
      <w:pPr>
        <w:pStyle w:val="Cabealho"/>
        <w:spacing w:line="360" w:lineRule="auto"/>
        <w:jc w:val="both"/>
        <w:rPr>
          <w:bCs/>
          <w:iCs/>
        </w:rPr>
      </w:pPr>
      <w:r w:rsidRPr="003B0D21">
        <w:rPr>
          <w:bCs/>
          <w:iCs/>
        </w:rPr>
        <w:t xml:space="preserve">Aula expositiva dialógica valorizando os interesses e experiências dos alunos e incentivando a curiosidade, a </w:t>
      </w:r>
      <w:proofErr w:type="gramStart"/>
      <w:r w:rsidRPr="003B0D21">
        <w:rPr>
          <w:bCs/>
          <w:iCs/>
        </w:rPr>
        <w:t>reelaboração  e</w:t>
      </w:r>
      <w:proofErr w:type="gramEnd"/>
      <w:r w:rsidRPr="003B0D21">
        <w:rPr>
          <w:bCs/>
          <w:iCs/>
        </w:rPr>
        <w:t xml:space="preserve"> produção de conhecimento e processos industriais.</w:t>
      </w:r>
    </w:p>
    <w:p w14:paraId="74B1B9EC" w14:textId="77777777" w:rsidR="00702ACE" w:rsidRPr="003B0D21" w:rsidRDefault="00702ACE" w:rsidP="00702ACE">
      <w:pPr>
        <w:pStyle w:val="Cabealho"/>
        <w:spacing w:line="360" w:lineRule="auto"/>
        <w:jc w:val="both"/>
        <w:rPr>
          <w:bCs/>
          <w:iCs/>
        </w:rPr>
      </w:pPr>
      <w:r w:rsidRPr="003B0D21">
        <w:rPr>
          <w:bCs/>
          <w:iCs/>
        </w:rPr>
        <w:t xml:space="preserve">Uso de métodos audiovisuais para apresentação e análise de fatos cotidianos envolvendo a engenharia química. </w:t>
      </w:r>
    </w:p>
    <w:p w14:paraId="613695C8" w14:textId="77777777" w:rsidR="00702ACE" w:rsidRPr="003B0D21" w:rsidRDefault="00702ACE" w:rsidP="00702ACE">
      <w:pPr>
        <w:pStyle w:val="Cabealho"/>
        <w:spacing w:line="360" w:lineRule="auto"/>
        <w:jc w:val="both"/>
        <w:rPr>
          <w:bCs/>
          <w:iCs/>
        </w:rPr>
      </w:pPr>
      <w:r w:rsidRPr="003B0D21">
        <w:rPr>
          <w:bCs/>
          <w:iCs/>
        </w:rPr>
        <w:t xml:space="preserve">Atividades práticas associadas a conceitos teóricos e exemplificando um caráter experimental do fazer científico. </w:t>
      </w:r>
    </w:p>
    <w:p w14:paraId="061D0E06" w14:textId="77777777" w:rsidR="00702ACE" w:rsidRPr="003B0D21" w:rsidRDefault="00702ACE" w:rsidP="00702ACE">
      <w:pPr>
        <w:pStyle w:val="Cabealho"/>
        <w:spacing w:line="360" w:lineRule="auto"/>
        <w:jc w:val="both"/>
        <w:rPr>
          <w:bCs/>
          <w:iCs/>
          <w:highlight w:val="lightGray"/>
        </w:rPr>
      </w:pPr>
      <w:r w:rsidRPr="003B0D21">
        <w:rPr>
          <w:bCs/>
          <w:iCs/>
        </w:rPr>
        <w:t>Realização de exercícios em equipes na sala de aula.</w:t>
      </w:r>
    </w:p>
    <w:p w14:paraId="23AFB307" w14:textId="77777777" w:rsidR="00702ACE" w:rsidRDefault="00702ACE" w:rsidP="00702ACE">
      <w:pPr>
        <w:rPr>
          <w:b/>
          <w:sz w:val="28"/>
          <w:szCs w:val="28"/>
        </w:rPr>
      </w:pPr>
    </w:p>
    <w:p w14:paraId="2673EBE3" w14:textId="77777777" w:rsidR="00702ACE" w:rsidRDefault="00702ACE" w:rsidP="00702ACE">
      <w:pPr>
        <w:rPr>
          <w:b/>
          <w:sz w:val="28"/>
          <w:szCs w:val="28"/>
        </w:rPr>
      </w:pPr>
      <w:r>
        <w:rPr>
          <w:b/>
          <w:sz w:val="28"/>
          <w:szCs w:val="28"/>
        </w:rPr>
        <w:t>Critério de avaliação do rendimento escolar</w:t>
      </w:r>
    </w:p>
    <w:p w14:paraId="482D1CDC" w14:textId="77777777" w:rsidR="00702ACE" w:rsidRDefault="00702ACE" w:rsidP="00702ACE">
      <w:pPr>
        <w:rPr>
          <w:color w:val="FF0000"/>
        </w:rPr>
      </w:pPr>
    </w:p>
    <w:p w14:paraId="05B90302"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0,6) + (Prova Parcial x 0,3) + (</w:t>
      </w:r>
      <w:r>
        <w:rPr>
          <w:rFonts w:ascii="Tahoma" w:hAnsi="Tahoma" w:cs="Tahoma"/>
          <w:sz w:val="22"/>
          <w:szCs w:val="22"/>
        </w:rPr>
        <w:t>laboratório</w:t>
      </w:r>
      <w:r w:rsidRPr="000E49C2">
        <w:rPr>
          <w:rFonts w:ascii="Tahoma" w:hAnsi="Tahoma" w:cs="Tahoma"/>
          <w:sz w:val="22"/>
          <w:szCs w:val="22"/>
        </w:rPr>
        <w:t xml:space="preserve"> x 0,1)</w:t>
      </w:r>
    </w:p>
    <w:p w14:paraId="25B52A76"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N2</w:t>
      </w:r>
      <w:r w:rsidRPr="000E49C2">
        <w:rPr>
          <w:rFonts w:ascii="Tahoma" w:hAnsi="Tahoma" w:cs="Tahoma"/>
          <w:sz w:val="22"/>
          <w:szCs w:val="22"/>
        </w:rPr>
        <w:t xml:space="preserve"> = (Prova Oficial x 0,6) + (Prova Parcial x 0,3) + (</w:t>
      </w:r>
      <w:r>
        <w:rPr>
          <w:rFonts w:ascii="Tahoma" w:hAnsi="Tahoma" w:cs="Tahoma"/>
          <w:sz w:val="22"/>
          <w:szCs w:val="22"/>
        </w:rPr>
        <w:t>laboratório</w:t>
      </w:r>
      <w:r w:rsidRPr="000E49C2">
        <w:rPr>
          <w:rFonts w:ascii="Tahoma" w:hAnsi="Tahoma" w:cs="Tahoma"/>
          <w:sz w:val="22"/>
          <w:szCs w:val="22"/>
        </w:rPr>
        <w:t xml:space="preserve"> x 0,1)</w:t>
      </w:r>
    </w:p>
    <w:p w14:paraId="322AB654"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2BA1769B" w14:textId="77777777" w:rsidR="00702ACE" w:rsidRDefault="00702ACE" w:rsidP="00702ACE">
      <w:pPr>
        <w:jc w:val="both"/>
        <w:rPr>
          <w:b/>
          <w:sz w:val="28"/>
          <w:szCs w:val="28"/>
        </w:rPr>
      </w:pPr>
    </w:p>
    <w:p w14:paraId="6C4FD3B9"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4D7A61FB" w14:textId="77777777" w:rsidR="00702ACE" w:rsidRPr="003B0D21" w:rsidRDefault="00702ACE" w:rsidP="00702ACE">
      <w:pPr>
        <w:pStyle w:val="Cabealho"/>
        <w:spacing w:line="360" w:lineRule="auto"/>
        <w:jc w:val="both"/>
        <w:rPr>
          <w:bCs/>
          <w:iCs/>
        </w:rPr>
      </w:pPr>
      <w:r w:rsidRPr="003B0D21">
        <w:rPr>
          <w:bCs/>
          <w:iCs/>
        </w:rPr>
        <w:t xml:space="preserve">Uso de métodos audiovisuais para apresentação e análise de fatos cotidianos envolvendo a engenharia química. </w:t>
      </w:r>
    </w:p>
    <w:p w14:paraId="6B0DCB19" w14:textId="77777777" w:rsidR="00702ACE" w:rsidRPr="003B0D21" w:rsidRDefault="00702ACE" w:rsidP="00702ACE">
      <w:pPr>
        <w:pStyle w:val="Cabealho"/>
        <w:spacing w:line="360" w:lineRule="auto"/>
        <w:jc w:val="both"/>
        <w:rPr>
          <w:bCs/>
          <w:iCs/>
        </w:rPr>
      </w:pPr>
      <w:r w:rsidRPr="003B0D21">
        <w:rPr>
          <w:bCs/>
          <w:iCs/>
        </w:rPr>
        <w:t xml:space="preserve">Atividades práticas associadas a conceitos teóricos e exemplificando um caráter experimental do fazer científico. </w:t>
      </w:r>
    </w:p>
    <w:p w14:paraId="0B357406" w14:textId="77777777" w:rsidR="00702ACE" w:rsidRPr="003B0D21" w:rsidRDefault="00702ACE" w:rsidP="00702ACE">
      <w:pPr>
        <w:pStyle w:val="Cabealho"/>
        <w:spacing w:line="360" w:lineRule="auto"/>
        <w:jc w:val="both"/>
        <w:rPr>
          <w:bCs/>
          <w:iCs/>
          <w:highlight w:val="lightGray"/>
        </w:rPr>
      </w:pPr>
      <w:r w:rsidRPr="003B0D21">
        <w:rPr>
          <w:bCs/>
          <w:iCs/>
        </w:rPr>
        <w:t>Realização de exercícios em equipes na sala de aula.</w:t>
      </w:r>
    </w:p>
    <w:p w14:paraId="1CB0BA10" w14:textId="77777777" w:rsidR="00702ACE" w:rsidRDefault="00702ACE" w:rsidP="00702ACE">
      <w:pPr>
        <w:rPr>
          <w:b/>
          <w:sz w:val="28"/>
          <w:szCs w:val="28"/>
        </w:rPr>
      </w:pPr>
      <w:r w:rsidRPr="00481B25">
        <w:rPr>
          <w:b/>
          <w:sz w:val="28"/>
          <w:szCs w:val="28"/>
        </w:rPr>
        <w:t>A</w:t>
      </w:r>
      <w:r>
        <w:rPr>
          <w:b/>
          <w:sz w:val="28"/>
          <w:szCs w:val="28"/>
        </w:rPr>
        <w:t>tividades Complementares desenvolvidas fora de sala de aula</w:t>
      </w:r>
    </w:p>
    <w:p w14:paraId="42DEADE9" w14:textId="77777777" w:rsidR="00702ACE" w:rsidRPr="00481B25" w:rsidRDefault="00702ACE" w:rsidP="00702ACE">
      <w:pPr>
        <w:rPr>
          <w:b/>
          <w:sz w:val="28"/>
          <w:szCs w:val="28"/>
        </w:rPr>
      </w:pPr>
    </w:p>
    <w:p w14:paraId="73C2A307" w14:textId="77777777" w:rsidR="00702ACE" w:rsidRPr="00DF7C05" w:rsidRDefault="00702ACE" w:rsidP="00702ACE">
      <w:pPr>
        <w:pStyle w:val="Cabealho"/>
        <w:spacing w:line="360" w:lineRule="auto"/>
        <w:jc w:val="both"/>
        <w:rPr>
          <w:bCs/>
          <w:iCs/>
          <w:highlight w:val="lightGray"/>
        </w:rPr>
      </w:pPr>
      <w:r w:rsidRPr="00DF7C05">
        <w:rPr>
          <w:bCs/>
          <w:iCs/>
        </w:rPr>
        <w:t>Resolução de listas de exercícios semanais abordando os temas tratados em aula de forma tanto quantitativa como qualitativa. Trabalhos individuais e em grupo. Pesquisa bibliográfica e leitura de textos relevantes ao aprofundamento dos conceitos e aprimoramento pedagógico nas áreas de conhecimento desenvolvidas na disciplina. Atividades experimentais e a produção de seus relatórios.</w:t>
      </w:r>
    </w:p>
    <w:p w14:paraId="0CF52627" w14:textId="77777777" w:rsidR="00702ACE" w:rsidRPr="00481B25" w:rsidRDefault="00702ACE" w:rsidP="00702ACE">
      <w:pPr>
        <w:rPr>
          <w:b/>
          <w:sz w:val="28"/>
          <w:szCs w:val="28"/>
        </w:rPr>
      </w:pPr>
      <w:r w:rsidRPr="00481B25">
        <w:rPr>
          <w:b/>
          <w:sz w:val="28"/>
          <w:szCs w:val="28"/>
        </w:rPr>
        <w:t>BIBLIOGRAFIA BÁSICA</w:t>
      </w:r>
    </w:p>
    <w:p w14:paraId="33C55B25" w14:textId="77777777" w:rsidR="00702ACE" w:rsidRPr="004165E7" w:rsidRDefault="00702ACE" w:rsidP="00702ACE">
      <w:pPr>
        <w:spacing w:line="360" w:lineRule="auto"/>
        <w:jc w:val="both"/>
      </w:pPr>
      <w:r w:rsidRPr="00840F01">
        <w:t xml:space="preserve">SEARS, Francis Weston; ZEMANSKY, Mark W.; YOUNG, Hugh D.; FREEDMAN, Roger A. </w:t>
      </w:r>
      <w:r w:rsidRPr="00840F01">
        <w:rPr>
          <w:b/>
        </w:rPr>
        <w:t>Física 1</w:t>
      </w:r>
      <w:r w:rsidRPr="00840F01">
        <w:t xml:space="preserve">: mecânica. </w:t>
      </w:r>
      <w:r w:rsidRPr="004165E7">
        <w:t>São</w:t>
      </w:r>
      <w:r>
        <w:t xml:space="preserve"> </w:t>
      </w:r>
      <w:r w:rsidRPr="004165E7">
        <w:t>Paulo:</w:t>
      </w:r>
      <w:r>
        <w:t xml:space="preserve"> </w:t>
      </w:r>
      <w:r w:rsidRPr="004165E7">
        <w:t>Addison-Wesley,</w:t>
      </w:r>
      <w:r>
        <w:t xml:space="preserve"> </w:t>
      </w:r>
      <w:r w:rsidRPr="004165E7">
        <w:t>2008.</w:t>
      </w:r>
      <w:r>
        <w:t xml:space="preserve"> V</w:t>
      </w:r>
      <w:r w:rsidRPr="004165E7">
        <w:t>.</w:t>
      </w:r>
      <w:r>
        <w:t xml:space="preserve"> </w:t>
      </w:r>
      <w:r w:rsidRPr="004165E7">
        <w:t>1.</w:t>
      </w:r>
      <w:r>
        <w:t xml:space="preserve"> </w:t>
      </w:r>
      <w:r w:rsidRPr="004165E7">
        <w:rPr>
          <w:color w:val="000000"/>
          <w:shd w:val="clear" w:color="auto" w:fill="FFFFFF"/>
        </w:rPr>
        <w:t>ISBN</w:t>
      </w:r>
      <w:r>
        <w:rPr>
          <w:color w:val="000000"/>
          <w:shd w:val="clear" w:color="auto" w:fill="FFFFFF"/>
        </w:rPr>
        <w:t xml:space="preserve"> </w:t>
      </w:r>
      <w:r w:rsidRPr="004165E7">
        <w:rPr>
          <w:color w:val="000000"/>
          <w:shd w:val="clear" w:color="auto" w:fill="FFFFFF"/>
        </w:rPr>
        <w:t>9788588639300.</w:t>
      </w:r>
    </w:p>
    <w:p w14:paraId="35465E07" w14:textId="77777777" w:rsidR="00702ACE" w:rsidRPr="004165E7" w:rsidRDefault="00702ACE" w:rsidP="00702ACE">
      <w:pPr>
        <w:spacing w:line="360" w:lineRule="auto"/>
        <w:jc w:val="both"/>
      </w:pPr>
      <w:r w:rsidRPr="004165E7">
        <w:t>SERWAY,</w:t>
      </w:r>
      <w:r>
        <w:t xml:space="preserve"> </w:t>
      </w:r>
      <w:r w:rsidRPr="004165E7">
        <w:t>Raymond</w:t>
      </w:r>
      <w:r>
        <w:t xml:space="preserve"> </w:t>
      </w:r>
      <w:r w:rsidRPr="004165E7">
        <w:t>A.;</w:t>
      </w:r>
      <w:r>
        <w:t xml:space="preserve"> </w:t>
      </w:r>
      <w:r w:rsidRPr="004165E7">
        <w:t>JEWETT</w:t>
      </w:r>
      <w:r>
        <w:t xml:space="preserve"> </w:t>
      </w:r>
      <w:r w:rsidRPr="004165E7">
        <w:t>JR.,</w:t>
      </w:r>
      <w:r>
        <w:t xml:space="preserve"> </w:t>
      </w:r>
      <w:r w:rsidRPr="004165E7">
        <w:t>John</w:t>
      </w:r>
      <w:r>
        <w:t xml:space="preserve"> </w:t>
      </w:r>
      <w:r w:rsidRPr="004165E7">
        <w:t>W.</w:t>
      </w:r>
      <w:r>
        <w:t xml:space="preserve"> </w:t>
      </w:r>
      <w:r w:rsidRPr="004165E7">
        <w:rPr>
          <w:b/>
        </w:rPr>
        <w:t>Princípios</w:t>
      </w:r>
      <w:r>
        <w:rPr>
          <w:b/>
        </w:rPr>
        <w:t xml:space="preserve"> </w:t>
      </w:r>
      <w:r w:rsidRPr="004165E7">
        <w:rPr>
          <w:b/>
        </w:rPr>
        <w:t>de</w:t>
      </w:r>
      <w:r>
        <w:rPr>
          <w:b/>
        </w:rPr>
        <w:t xml:space="preserve"> </w:t>
      </w:r>
      <w:r w:rsidRPr="004165E7">
        <w:rPr>
          <w:b/>
        </w:rPr>
        <w:t>física</w:t>
      </w:r>
      <w:r>
        <w:rPr>
          <w:b/>
        </w:rPr>
        <w:t xml:space="preserve"> </w:t>
      </w:r>
      <w:r w:rsidRPr="004165E7">
        <w:rPr>
          <w:b/>
        </w:rPr>
        <w:t>2:</w:t>
      </w:r>
      <w:r>
        <w:t xml:space="preserve"> </w:t>
      </w:r>
      <w:r w:rsidRPr="004165E7">
        <w:t>movimento</w:t>
      </w:r>
      <w:r>
        <w:t xml:space="preserve"> </w:t>
      </w:r>
      <w:r w:rsidRPr="004165E7">
        <w:t>ondulatório</w:t>
      </w:r>
      <w:r>
        <w:t xml:space="preserve"> </w:t>
      </w:r>
      <w:r w:rsidRPr="004165E7">
        <w:t>e</w:t>
      </w:r>
      <w:r>
        <w:t xml:space="preserve"> </w:t>
      </w:r>
      <w:r w:rsidRPr="004165E7">
        <w:t>termodinâmica.</w:t>
      </w:r>
      <w:r>
        <w:t xml:space="preserve"> </w:t>
      </w:r>
      <w:r w:rsidRPr="004165E7">
        <w:t>São</w:t>
      </w:r>
      <w:r>
        <w:t xml:space="preserve"> </w:t>
      </w:r>
      <w:r w:rsidRPr="004165E7">
        <w:t>Paulo:</w:t>
      </w:r>
      <w:r>
        <w:t xml:space="preserve"> </w:t>
      </w:r>
      <w:r w:rsidRPr="004165E7">
        <w:t>Thomson,</w:t>
      </w:r>
      <w:r>
        <w:t xml:space="preserve"> </w:t>
      </w:r>
      <w:r w:rsidRPr="004165E7">
        <w:t>2004.</w:t>
      </w:r>
      <w:r>
        <w:t xml:space="preserve"> </w:t>
      </w:r>
      <w:r w:rsidRPr="004165E7">
        <w:t>V.</w:t>
      </w:r>
      <w:r>
        <w:t xml:space="preserve"> </w:t>
      </w:r>
      <w:r w:rsidRPr="004165E7">
        <w:t>2.</w:t>
      </w:r>
      <w:r>
        <w:t xml:space="preserve"> </w:t>
      </w:r>
      <w:r w:rsidRPr="004165E7">
        <w:rPr>
          <w:color w:val="000000"/>
          <w:shd w:val="clear" w:color="auto" w:fill="FFFFFF"/>
        </w:rPr>
        <w:t>ISBN</w:t>
      </w:r>
      <w:r>
        <w:rPr>
          <w:color w:val="000000"/>
          <w:shd w:val="clear" w:color="auto" w:fill="FFFFFF"/>
        </w:rPr>
        <w:t xml:space="preserve"> </w:t>
      </w:r>
      <w:r w:rsidRPr="004165E7">
        <w:rPr>
          <w:color w:val="000000"/>
          <w:shd w:val="clear" w:color="auto" w:fill="FFFFFF"/>
        </w:rPr>
        <w:t>8522104131.</w:t>
      </w:r>
    </w:p>
    <w:p w14:paraId="6792063C" w14:textId="77777777" w:rsidR="00702ACE" w:rsidRPr="00840F01" w:rsidRDefault="00702ACE" w:rsidP="00702ACE">
      <w:pPr>
        <w:spacing w:line="360" w:lineRule="auto"/>
        <w:jc w:val="both"/>
        <w:rPr>
          <w:color w:val="000000"/>
          <w:shd w:val="clear" w:color="auto" w:fill="FFFFFF"/>
        </w:rPr>
      </w:pPr>
      <w:r w:rsidRPr="004165E7">
        <w:t>SERWAY,</w:t>
      </w:r>
      <w:r>
        <w:t xml:space="preserve"> </w:t>
      </w:r>
      <w:r w:rsidRPr="004165E7">
        <w:t>Raymond</w:t>
      </w:r>
      <w:r>
        <w:t xml:space="preserve"> </w:t>
      </w:r>
      <w:r w:rsidRPr="004165E7">
        <w:t>A.;</w:t>
      </w:r>
      <w:r>
        <w:t xml:space="preserve"> </w:t>
      </w:r>
      <w:r w:rsidRPr="004165E7">
        <w:t>JEWETT</w:t>
      </w:r>
      <w:r>
        <w:t xml:space="preserve"> </w:t>
      </w:r>
      <w:r w:rsidRPr="004165E7">
        <w:t>JR.,</w:t>
      </w:r>
      <w:r>
        <w:t xml:space="preserve"> </w:t>
      </w:r>
      <w:r w:rsidRPr="004165E7">
        <w:t>John</w:t>
      </w:r>
      <w:r>
        <w:t xml:space="preserve"> </w:t>
      </w:r>
      <w:r w:rsidRPr="004165E7">
        <w:t>W.</w:t>
      </w:r>
      <w:r>
        <w:t xml:space="preserve"> </w:t>
      </w:r>
      <w:r w:rsidRPr="004165E7">
        <w:rPr>
          <w:b/>
        </w:rPr>
        <w:t>Princípios</w:t>
      </w:r>
      <w:r>
        <w:rPr>
          <w:b/>
        </w:rPr>
        <w:t xml:space="preserve"> </w:t>
      </w:r>
      <w:r w:rsidRPr="004165E7">
        <w:rPr>
          <w:b/>
        </w:rPr>
        <w:t>de</w:t>
      </w:r>
      <w:r>
        <w:rPr>
          <w:b/>
        </w:rPr>
        <w:t xml:space="preserve"> </w:t>
      </w:r>
      <w:r w:rsidRPr="004165E7">
        <w:rPr>
          <w:b/>
        </w:rPr>
        <w:t>física</w:t>
      </w:r>
      <w:r>
        <w:rPr>
          <w:b/>
        </w:rPr>
        <w:t xml:space="preserve"> </w:t>
      </w:r>
      <w:r w:rsidRPr="004165E7">
        <w:rPr>
          <w:b/>
        </w:rPr>
        <w:t>4:</w:t>
      </w:r>
      <w:r>
        <w:t xml:space="preserve"> </w:t>
      </w:r>
      <w:r w:rsidRPr="004165E7">
        <w:t>óptica</w:t>
      </w:r>
      <w:r>
        <w:t xml:space="preserve"> </w:t>
      </w:r>
      <w:r w:rsidRPr="004165E7">
        <w:t>e</w:t>
      </w:r>
      <w:r>
        <w:t xml:space="preserve"> </w:t>
      </w:r>
      <w:r w:rsidRPr="004165E7">
        <w:t>física</w:t>
      </w:r>
      <w:r>
        <w:t xml:space="preserve"> </w:t>
      </w:r>
      <w:r w:rsidRPr="004165E7">
        <w:t>moderna.</w:t>
      </w:r>
      <w:r>
        <w:t xml:space="preserve"> </w:t>
      </w:r>
      <w:r w:rsidRPr="00840F01">
        <w:t xml:space="preserve">São Paulo: Thomson, 2005. V. 4. </w:t>
      </w:r>
      <w:r w:rsidRPr="00840F01">
        <w:rPr>
          <w:color w:val="000000"/>
          <w:shd w:val="clear" w:color="auto" w:fill="FFFFFF"/>
        </w:rPr>
        <w:t>ISBN 8522104379.</w:t>
      </w:r>
    </w:p>
    <w:p w14:paraId="680627E0" w14:textId="77777777" w:rsidR="00702ACE" w:rsidRPr="00481B25" w:rsidRDefault="00702ACE" w:rsidP="00702ACE">
      <w:pPr>
        <w:jc w:val="both"/>
        <w:rPr>
          <w:b/>
          <w:sz w:val="28"/>
          <w:szCs w:val="28"/>
          <w:shd w:val="pct5" w:color="auto" w:fill="auto"/>
        </w:rPr>
      </w:pPr>
    </w:p>
    <w:p w14:paraId="4F34B4C9" w14:textId="77777777" w:rsidR="00702ACE" w:rsidRPr="000362A7" w:rsidRDefault="00702ACE" w:rsidP="00702ACE">
      <w:pPr>
        <w:rPr>
          <w:color w:val="0070C0"/>
        </w:rPr>
      </w:pPr>
    </w:p>
    <w:p w14:paraId="340858E3" w14:textId="77777777" w:rsidR="00702ACE" w:rsidRDefault="00702ACE" w:rsidP="00702ACE">
      <w:pPr>
        <w:rPr>
          <w:b/>
          <w:sz w:val="28"/>
          <w:szCs w:val="28"/>
        </w:rPr>
      </w:pPr>
      <w:r w:rsidRPr="00481B25">
        <w:rPr>
          <w:b/>
          <w:sz w:val="28"/>
          <w:szCs w:val="28"/>
        </w:rPr>
        <w:t>BIBLIOGRAFIA COMPLEMENTAR</w:t>
      </w:r>
    </w:p>
    <w:p w14:paraId="1C83F568" w14:textId="4984D95E" w:rsidR="00702ACE" w:rsidRPr="00840F01" w:rsidRDefault="00702ACE" w:rsidP="00702ACE">
      <w:pPr>
        <w:tabs>
          <w:tab w:val="center" w:pos="4252"/>
          <w:tab w:val="right" w:pos="8504"/>
        </w:tabs>
        <w:spacing w:line="360" w:lineRule="auto"/>
        <w:rPr>
          <w:lang w:val="en-US"/>
        </w:rPr>
      </w:pPr>
      <w:r w:rsidRPr="00840F01">
        <w:rPr>
          <w:lang w:val="en-US"/>
        </w:rPr>
        <w:t xml:space="preserve">HALLIDAY, David; RESNICK, Robert; WALKER, Jearl. </w:t>
      </w:r>
      <w:r w:rsidRPr="004165E7">
        <w:rPr>
          <w:b/>
        </w:rPr>
        <w:t>Fundamentos</w:t>
      </w:r>
      <w:r>
        <w:rPr>
          <w:b/>
        </w:rPr>
        <w:t xml:space="preserve"> </w:t>
      </w:r>
      <w:r w:rsidRPr="004165E7">
        <w:rPr>
          <w:b/>
        </w:rPr>
        <w:t>de</w:t>
      </w:r>
      <w:r>
        <w:rPr>
          <w:b/>
        </w:rPr>
        <w:t xml:space="preserve"> </w:t>
      </w:r>
      <w:r w:rsidRPr="004165E7">
        <w:rPr>
          <w:b/>
        </w:rPr>
        <w:t>física</w:t>
      </w:r>
      <w:r>
        <w:rPr>
          <w:b/>
        </w:rPr>
        <w:t xml:space="preserve"> </w:t>
      </w:r>
      <w:r w:rsidRPr="004165E7">
        <w:rPr>
          <w:b/>
        </w:rPr>
        <w:t>1</w:t>
      </w:r>
      <w:r w:rsidRPr="004165E7">
        <w:t>:</w:t>
      </w:r>
      <w:r>
        <w:t xml:space="preserve"> </w:t>
      </w:r>
      <w:r w:rsidRPr="004165E7">
        <w:t>mecânica.</w:t>
      </w:r>
      <w:r>
        <w:t xml:space="preserve"> </w:t>
      </w:r>
      <w:r w:rsidRPr="00840F01">
        <w:rPr>
          <w:lang w:val="en-US"/>
        </w:rPr>
        <w:t>Rio de Janeiro: LTC, 2002. V. 1.</w:t>
      </w:r>
    </w:p>
    <w:p w14:paraId="0D6A5127" w14:textId="77777777" w:rsidR="00702ACE" w:rsidRPr="004165E7" w:rsidRDefault="00702ACE" w:rsidP="00702ACE">
      <w:pPr>
        <w:tabs>
          <w:tab w:val="center" w:pos="4252"/>
          <w:tab w:val="right" w:pos="8504"/>
        </w:tabs>
        <w:spacing w:line="360" w:lineRule="auto"/>
      </w:pPr>
      <w:r w:rsidRPr="00840F01">
        <w:rPr>
          <w:lang w:val="en-US"/>
        </w:rPr>
        <w:t xml:space="preserve">HALLIDAY, David; RESNICK, Robert; WALKER, Jearl. </w:t>
      </w:r>
      <w:r w:rsidRPr="004165E7">
        <w:rPr>
          <w:b/>
        </w:rPr>
        <w:t>Fundamentos</w:t>
      </w:r>
      <w:r>
        <w:rPr>
          <w:b/>
        </w:rPr>
        <w:t xml:space="preserve"> </w:t>
      </w:r>
      <w:r w:rsidRPr="004165E7">
        <w:rPr>
          <w:b/>
        </w:rPr>
        <w:t>de</w:t>
      </w:r>
      <w:r>
        <w:rPr>
          <w:b/>
        </w:rPr>
        <w:t xml:space="preserve"> </w:t>
      </w:r>
      <w:r w:rsidRPr="004165E7">
        <w:rPr>
          <w:b/>
        </w:rPr>
        <w:t>física</w:t>
      </w:r>
      <w:r>
        <w:rPr>
          <w:b/>
        </w:rPr>
        <w:t xml:space="preserve"> </w:t>
      </w:r>
      <w:r w:rsidRPr="004165E7">
        <w:rPr>
          <w:b/>
        </w:rPr>
        <w:t>3</w:t>
      </w:r>
      <w:r w:rsidRPr="004165E7">
        <w:t>:</w:t>
      </w:r>
      <w:r>
        <w:t xml:space="preserve"> </w:t>
      </w:r>
      <w:r w:rsidRPr="004165E7">
        <w:t>eletromagnetismo.</w:t>
      </w:r>
      <w:r>
        <w:t xml:space="preserve"> </w:t>
      </w:r>
      <w:r w:rsidRPr="004165E7">
        <w:t>Rio</w:t>
      </w:r>
      <w:r>
        <w:t xml:space="preserve"> </w:t>
      </w:r>
      <w:r w:rsidRPr="004165E7">
        <w:t>de</w:t>
      </w:r>
      <w:r>
        <w:t xml:space="preserve"> </w:t>
      </w:r>
      <w:r w:rsidRPr="004165E7">
        <w:t>Janeiro:</w:t>
      </w:r>
      <w:r>
        <w:t xml:space="preserve"> </w:t>
      </w:r>
      <w:r w:rsidRPr="004165E7">
        <w:t>LTC,</w:t>
      </w:r>
      <w:r>
        <w:t xml:space="preserve"> </w:t>
      </w:r>
      <w:r w:rsidRPr="004165E7">
        <w:t>1996.</w:t>
      </w:r>
      <w:r>
        <w:t xml:space="preserve"> </w:t>
      </w:r>
      <w:r w:rsidRPr="004165E7">
        <w:t>V.</w:t>
      </w:r>
      <w:r>
        <w:t xml:space="preserve"> </w:t>
      </w:r>
      <w:r w:rsidRPr="004165E7">
        <w:t>3.</w:t>
      </w:r>
    </w:p>
    <w:p w14:paraId="42B80BC0" w14:textId="77777777" w:rsidR="00702ACE" w:rsidRPr="004165E7" w:rsidRDefault="00702ACE" w:rsidP="00702ACE">
      <w:pPr>
        <w:tabs>
          <w:tab w:val="center" w:pos="4252"/>
          <w:tab w:val="right" w:pos="8504"/>
        </w:tabs>
        <w:spacing w:line="360" w:lineRule="auto"/>
      </w:pPr>
      <w:r w:rsidRPr="002A76BC">
        <w:t xml:space="preserve">HALLIDAY, David; RESNICK, Robert; WALKER, Jearl. </w:t>
      </w:r>
      <w:r w:rsidRPr="004165E7">
        <w:rPr>
          <w:b/>
        </w:rPr>
        <w:t>Fundamentos</w:t>
      </w:r>
      <w:r>
        <w:rPr>
          <w:b/>
        </w:rPr>
        <w:t xml:space="preserve"> </w:t>
      </w:r>
      <w:r w:rsidRPr="004165E7">
        <w:rPr>
          <w:b/>
        </w:rPr>
        <w:t>de</w:t>
      </w:r>
      <w:r>
        <w:rPr>
          <w:b/>
        </w:rPr>
        <w:t xml:space="preserve"> </w:t>
      </w:r>
      <w:r w:rsidRPr="004165E7">
        <w:rPr>
          <w:b/>
        </w:rPr>
        <w:t>física</w:t>
      </w:r>
      <w:r>
        <w:rPr>
          <w:b/>
        </w:rPr>
        <w:t xml:space="preserve"> </w:t>
      </w:r>
      <w:r w:rsidRPr="004165E7">
        <w:rPr>
          <w:b/>
        </w:rPr>
        <w:t>4:</w:t>
      </w:r>
      <w:r>
        <w:t xml:space="preserve"> </w:t>
      </w:r>
      <w:r w:rsidRPr="004165E7">
        <w:t>ótica</w:t>
      </w:r>
      <w:r>
        <w:t xml:space="preserve"> </w:t>
      </w:r>
      <w:r w:rsidRPr="004165E7">
        <w:t>e</w:t>
      </w:r>
      <w:r>
        <w:t xml:space="preserve"> </w:t>
      </w:r>
      <w:r w:rsidRPr="004165E7">
        <w:t>física</w:t>
      </w:r>
      <w:r>
        <w:t xml:space="preserve"> </w:t>
      </w:r>
      <w:r w:rsidRPr="004165E7">
        <w:t>moderna.</w:t>
      </w:r>
      <w:r>
        <w:t xml:space="preserve"> </w:t>
      </w:r>
      <w:r w:rsidRPr="004165E7">
        <w:t>Rio</w:t>
      </w:r>
      <w:r>
        <w:t xml:space="preserve"> </w:t>
      </w:r>
      <w:r w:rsidRPr="004165E7">
        <w:t>de</w:t>
      </w:r>
      <w:r>
        <w:t xml:space="preserve"> </w:t>
      </w:r>
      <w:r w:rsidRPr="004165E7">
        <w:t>Janeiro:</w:t>
      </w:r>
      <w:r>
        <w:t xml:space="preserve"> </w:t>
      </w:r>
      <w:r w:rsidRPr="004165E7">
        <w:t>LTC,</w:t>
      </w:r>
      <w:r>
        <w:t xml:space="preserve"> </w:t>
      </w:r>
      <w:r w:rsidRPr="004165E7">
        <w:t>1995.</w:t>
      </w:r>
      <w:r>
        <w:t xml:space="preserve"> </w:t>
      </w:r>
      <w:r w:rsidRPr="004165E7">
        <w:t>V.</w:t>
      </w:r>
      <w:r>
        <w:t xml:space="preserve"> </w:t>
      </w:r>
      <w:r w:rsidRPr="004165E7">
        <w:t>4.</w:t>
      </w:r>
    </w:p>
    <w:p w14:paraId="29A7A2A3" w14:textId="77777777" w:rsidR="00702ACE" w:rsidRPr="004165E7" w:rsidRDefault="00702ACE" w:rsidP="00702ACE">
      <w:pPr>
        <w:tabs>
          <w:tab w:val="center" w:pos="4252"/>
          <w:tab w:val="right" w:pos="8504"/>
        </w:tabs>
        <w:spacing w:line="360" w:lineRule="auto"/>
      </w:pPr>
      <w:r w:rsidRPr="004165E7">
        <w:rPr>
          <w:color w:val="000000"/>
          <w:shd w:val="clear" w:color="auto" w:fill="FFFFFF"/>
        </w:rPr>
        <w:t>NUSSENZVEIG,</w:t>
      </w:r>
      <w:r>
        <w:rPr>
          <w:color w:val="000000"/>
          <w:shd w:val="clear" w:color="auto" w:fill="FFFFFF"/>
        </w:rPr>
        <w:t xml:space="preserve"> </w:t>
      </w:r>
      <w:r w:rsidRPr="004165E7">
        <w:rPr>
          <w:color w:val="000000"/>
          <w:shd w:val="clear" w:color="auto" w:fill="FFFFFF"/>
        </w:rPr>
        <w:t>H.</w:t>
      </w:r>
      <w:r>
        <w:rPr>
          <w:color w:val="000000"/>
          <w:shd w:val="clear" w:color="auto" w:fill="FFFFFF"/>
        </w:rPr>
        <w:t xml:space="preserve"> </w:t>
      </w:r>
      <w:r w:rsidRPr="004165E7">
        <w:rPr>
          <w:color w:val="000000"/>
          <w:shd w:val="clear" w:color="auto" w:fill="FFFFFF"/>
        </w:rPr>
        <w:t>Moysés.</w:t>
      </w:r>
      <w:r>
        <w:rPr>
          <w:b/>
          <w:bCs/>
          <w:color w:val="000000"/>
          <w:bdr w:val="none" w:sz="0" w:space="0" w:color="auto" w:frame="1"/>
          <w:shd w:val="clear" w:color="auto" w:fill="FFFFFF"/>
        </w:rPr>
        <w:t xml:space="preserve"> </w:t>
      </w:r>
      <w:r w:rsidRPr="004165E7">
        <w:rPr>
          <w:b/>
          <w:bCs/>
          <w:color w:val="000000"/>
          <w:bdr w:val="none" w:sz="0" w:space="0" w:color="auto" w:frame="1"/>
          <w:shd w:val="clear" w:color="auto" w:fill="FFFFFF"/>
        </w:rPr>
        <w:t>Curso</w:t>
      </w:r>
      <w:r>
        <w:rPr>
          <w:b/>
          <w:bCs/>
          <w:color w:val="000000"/>
          <w:bdr w:val="none" w:sz="0" w:space="0" w:color="auto" w:frame="1"/>
          <w:shd w:val="clear" w:color="auto" w:fill="FFFFFF"/>
        </w:rPr>
        <w:t xml:space="preserve"> </w:t>
      </w:r>
      <w:r w:rsidRPr="004165E7">
        <w:rPr>
          <w:b/>
          <w:bCs/>
          <w:color w:val="000000"/>
          <w:bdr w:val="none" w:sz="0" w:space="0" w:color="auto" w:frame="1"/>
          <w:shd w:val="clear" w:color="auto" w:fill="FFFFFF"/>
        </w:rPr>
        <w:t>de</w:t>
      </w:r>
      <w:r>
        <w:rPr>
          <w:b/>
          <w:bCs/>
          <w:color w:val="000000"/>
          <w:bdr w:val="none" w:sz="0" w:space="0" w:color="auto" w:frame="1"/>
          <w:shd w:val="clear" w:color="auto" w:fill="FFFFFF"/>
        </w:rPr>
        <w:t xml:space="preserve"> </w:t>
      </w:r>
      <w:r w:rsidRPr="004165E7">
        <w:rPr>
          <w:b/>
          <w:bCs/>
          <w:color w:val="000000"/>
          <w:bdr w:val="none" w:sz="0" w:space="0" w:color="auto" w:frame="1"/>
          <w:shd w:val="clear" w:color="auto" w:fill="FFFFFF"/>
        </w:rPr>
        <w:t>física</w:t>
      </w:r>
      <w:r>
        <w:rPr>
          <w:b/>
          <w:bCs/>
          <w:color w:val="000000"/>
          <w:bdr w:val="none" w:sz="0" w:space="0" w:color="auto" w:frame="1"/>
          <w:shd w:val="clear" w:color="auto" w:fill="FFFFFF"/>
        </w:rPr>
        <w:t xml:space="preserve"> </w:t>
      </w:r>
      <w:r w:rsidRPr="004165E7">
        <w:rPr>
          <w:b/>
          <w:bCs/>
          <w:color w:val="000000"/>
          <w:bdr w:val="none" w:sz="0" w:space="0" w:color="auto" w:frame="1"/>
          <w:shd w:val="clear" w:color="auto" w:fill="FFFFFF"/>
        </w:rPr>
        <w:t>básica</w:t>
      </w:r>
      <w:r>
        <w:rPr>
          <w:b/>
          <w:bCs/>
          <w:color w:val="000000"/>
          <w:bdr w:val="none" w:sz="0" w:space="0" w:color="auto" w:frame="1"/>
          <w:shd w:val="clear" w:color="auto" w:fill="FFFFFF"/>
        </w:rPr>
        <w:t xml:space="preserve"> </w:t>
      </w:r>
      <w:r w:rsidRPr="004165E7">
        <w:rPr>
          <w:b/>
          <w:bCs/>
          <w:color w:val="000000"/>
          <w:bdr w:val="none" w:sz="0" w:space="0" w:color="auto" w:frame="1"/>
          <w:shd w:val="clear" w:color="auto" w:fill="FFFFFF"/>
        </w:rPr>
        <w:t>1:</w:t>
      </w:r>
      <w:r>
        <w:rPr>
          <w:color w:val="000000"/>
          <w:shd w:val="clear" w:color="auto" w:fill="FFFFFF"/>
        </w:rPr>
        <w:t xml:space="preserve"> </w:t>
      </w:r>
      <w:r w:rsidRPr="004165E7">
        <w:rPr>
          <w:color w:val="000000"/>
          <w:shd w:val="clear" w:color="auto" w:fill="FFFFFF"/>
        </w:rPr>
        <w:t>mecânica.</w:t>
      </w:r>
      <w:r>
        <w:rPr>
          <w:color w:val="000000"/>
          <w:shd w:val="clear" w:color="auto" w:fill="FFFFFF"/>
        </w:rPr>
        <w:t xml:space="preserve"> </w:t>
      </w:r>
      <w:r w:rsidRPr="004165E7">
        <w:rPr>
          <w:color w:val="000000"/>
          <w:shd w:val="clear" w:color="auto" w:fill="FFFFFF"/>
        </w:rPr>
        <w:t>São</w:t>
      </w:r>
      <w:r>
        <w:rPr>
          <w:color w:val="000000"/>
          <w:shd w:val="clear" w:color="auto" w:fill="FFFFFF"/>
        </w:rPr>
        <w:t xml:space="preserve"> </w:t>
      </w:r>
      <w:r w:rsidRPr="004165E7">
        <w:rPr>
          <w:color w:val="000000"/>
          <w:shd w:val="clear" w:color="auto" w:fill="FFFFFF"/>
        </w:rPr>
        <w:t>Paulo:</w:t>
      </w:r>
      <w:r>
        <w:rPr>
          <w:color w:val="000000"/>
          <w:shd w:val="clear" w:color="auto" w:fill="FFFFFF"/>
        </w:rPr>
        <w:t xml:space="preserve"> </w:t>
      </w:r>
      <w:r w:rsidRPr="004165E7">
        <w:rPr>
          <w:color w:val="000000"/>
          <w:shd w:val="clear" w:color="auto" w:fill="FFFFFF"/>
        </w:rPr>
        <w:t>Edgard</w:t>
      </w:r>
      <w:r>
        <w:rPr>
          <w:color w:val="000000"/>
          <w:shd w:val="clear" w:color="auto" w:fill="FFFFFF"/>
        </w:rPr>
        <w:t xml:space="preserve"> </w:t>
      </w:r>
      <w:r w:rsidRPr="004165E7">
        <w:rPr>
          <w:color w:val="000000"/>
          <w:shd w:val="clear" w:color="auto" w:fill="FFFFFF"/>
        </w:rPr>
        <w:t>Blucher,</w:t>
      </w:r>
      <w:r>
        <w:rPr>
          <w:color w:val="000000"/>
          <w:shd w:val="clear" w:color="auto" w:fill="FFFFFF"/>
        </w:rPr>
        <w:t xml:space="preserve"> </w:t>
      </w:r>
      <w:r w:rsidRPr="004165E7">
        <w:rPr>
          <w:color w:val="000000"/>
          <w:shd w:val="clear" w:color="auto" w:fill="FFFFFF"/>
        </w:rPr>
        <w:t>2013.</w:t>
      </w:r>
      <w:r>
        <w:rPr>
          <w:color w:val="000000"/>
          <w:shd w:val="clear" w:color="auto" w:fill="FFFFFF"/>
        </w:rPr>
        <w:t xml:space="preserve"> </w:t>
      </w:r>
      <w:r w:rsidRPr="004165E7">
        <w:rPr>
          <w:color w:val="000000"/>
          <w:shd w:val="clear" w:color="auto" w:fill="FFFFFF"/>
        </w:rPr>
        <w:t>V.1</w:t>
      </w:r>
      <w:r>
        <w:rPr>
          <w:color w:val="000000"/>
          <w:shd w:val="clear" w:color="auto" w:fill="FFFFFF"/>
        </w:rPr>
        <w:t xml:space="preserve"> </w:t>
      </w:r>
      <w:r w:rsidRPr="004165E7">
        <w:rPr>
          <w:color w:val="000000"/>
          <w:shd w:val="clear" w:color="auto" w:fill="FFFFFF"/>
        </w:rPr>
        <w:t>ISBN</w:t>
      </w:r>
      <w:r>
        <w:rPr>
          <w:color w:val="000000"/>
          <w:shd w:val="clear" w:color="auto" w:fill="FFFFFF"/>
        </w:rPr>
        <w:t xml:space="preserve"> </w:t>
      </w:r>
      <w:r w:rsidRPr="004165E7">
        <w:rPr>
          <w:color w:val="000000"/>
          <w:shd w:val="clear" w:color="auto" w:fill="FFFFFF"/>
        </w:rPr>
        <w:t>9788521207450.</w:t>
      </w:r>
    </w:p>
    <w:p w14:paraId="1F17118C" w14:textId="77777777" w:rsidR="00702ACE" w:rsidRDefault="00702ACE" w:rsidP="00702ACE">
      <w:pPr>
        <w:spacing w:line="360" w:lineRule="auto"/>
        <w:rPr>
          <w:color w:val="000000"/>
          <w:shd w:val="clear" w:color="auto" w:fill="FFFFFF"/>
        </w:rPr>
      </w:pPr>
      <w:r w:rsidRPr="004165E7">
        <w:t>SERWAY,</w:t>
      </w:r>
      <w:r>
        <w:t xml:space="preserve"> </w:t>
      </w:r>
      <w:r w:rsidRPr="004165E7">
        <w:t>Raymond</w:t>
      </w:r>
      <w:r>
        <w:t xml:space="preserve"> </w:t>
      </w:r>
      <w:r w:rsidRPr="004165E7">
        <w:t>A.;</w:t>
      </w:r>
      <w:r>
        <w:t xml:space="preserve"> </w:t>
      </w:r>
      <w:r w:rsidRPr="004165E7">
        <w:t>JEWETT</w:t>
      </w:r>
      <w:r>
        <w:t xml:space="preserve"> </w:t>
      </w:r>
      <w:r w:rsidRPr="004165E7">
        <w:t>JR.,</w:t>
      </w:r>
      <w:r>
        <w:t xml:space="preserve"> </w:t>
      </w:r>
      <w:r w:rsidRPr="004165E7">
        <w:t>John</w:t>
      </w:r>
      <w:r>
        <w:t xml:space="preserve"> </w:t>
      </w:r>
      <w:r w:rsidRPr="004165E7">
        <w:t>W.</w:t>
      </w:r>
      <w:r>
        <w:t xml:space="preserve"> </w:t>
      </w:r>
      <w:r w:rsidRPr="004165E7">
        <w:rPr>
          <w:b/>
        </w:rPr>
        <w:t>Princípios</w:t>
      </w:r>
      <w:r>
        <w:rPr>
          <w:b/>
        </w:rPr>
        <w:t xml:space="preserve"> </w:t>
      </w:r>
      <w:r w:rsidRPr="004165E7">
        <w:rPr>
          <w:b/>
        </w:rPr>
        <w:t>de</w:t>
      </w:r>
      <w:r>
        <w:rPr>
          <w:b/>
        </w:rPr>
        <w:t xml:space="preserve"> </w:t>
      </w:r>
      <w:r w:rsidRPr="004165E7">
        <w:rPr>
          <w:b/>
        </w:rPr>
        <w:t>física</w:t>
      </w:r>
      <w:r>
        <w:rPr>
          <w:b/>
        </w:rPr>
        <w:t xml:space="preserve"> </w:t>
      </w:r>
      <w:r w:rsidRPr="004165E7">
        <w:rPr>
          <w:b/>
        </w:rPr>
        <w:t>1:</w:t>
      </w:r>
      <w:r>
        <w:t xml:space="preserve"> </w:t>
      </w:r>
      <w:r w:rsidRPr="004165E7">
        <w:t>mecânica</w:t>
      </w:r>
      <w:r>
        <w:t xml:space="preserve"> </w:t>
      </w:r>
      <w:r w:rsidRPr="004165E7">
        <w:t>clássica.</w:t>
      </w:r>
      <w:r>
        <w:t xml:space="preserve"> </w:t>
      </w:r>
      <w:r w:rsidRPr="004165E7">
        <w:t>São</w:t>
      </w:r>
      <w:r>
        <w:t xml:space="preserve"> </w:t>
      </w:r>
      <w:r w:rsidRPr="004165E7">
        <w:t>Paulo:</w:t>
      </w:r>
      <w:r>
        <w:t xml:space="preserve"> </w:t>
      </w:r>
      <w:r w:rsidRPr="004165E7">
        <w:t>Thomson,</w:t>
      </w:r>
      <w:r>
        <w:t xml:space="preserve"> </w:t>
      </w:r>
      <w:r w:rsidRPr="004165E7">
        <w:t>2004.</w:t>
      </w:r>
      <w:r>
        <w:t xml:space="preserve"> </w:t>
      </w:r>
      <w:r w:rsidRPr="004165E7">
        <w:t>V.1</w:t>
      </w:r>
      <w:r>
        <w:t xml:space="preserve"> </w:t>
      </w:r>
      <w:r w:rsidRPr="004165E7">
        <w:rPr>
          <w:color w:val="000000"/>
          <w:shd w:val="clear" w:color="auto" w:fill="FFFFFF"/>
        </w:rPr>
        <w:t>ISBN</w:t>
      </w:r>
      <w:r>
        <w:rPr>
          <w:color w:val="000000"/>
          <w:shd w:val="clear" w:color="auto" w:fill="FFFFFF"/>
        </w:rPr>
        <w:t xml:space="preserve"> </w:t>
      </w:r>
      <w:r w:rsidRPr="004165E7">
        <w:rPr>
          <w:color w:val="000000"/>
          <w:shd w:val="clear" w:color="auto" w:fill="FFFFFF"/>
        </w:rPr>
        <w:t>8522103828</w:t>
      </w:r>
    </w:p>
    <w:p w14:paraId="5308E287" w14:textId="77777777" w:rsidR="00702ACE" w:rsidRPr="00257815" w:rsidRDefault="00702ACE" w:rsidP="00702ACE">
      <w:pPr>
        <w:widowControl w:val="0"/>
        <w:autoSpaceDE w:val="0"/>
        <w:autoSpaceDN w:val="0"/>
        <w:adjustRightInd w:val="0"/>
        <w:spacing w:line="360" w:lineRule="auto"/>
        <w:rPr>
          <w:rFonts w:cs="Arial"/>
          <w:color w:val="1A1A1A"/>
        </w:rPr>
      </w:pPr>
      <w:r w:rsidRPr="00257815">
        <w:rPr>
          <w:rFonts w:cs="Arial"/>
          <w:color w:val="1A1A1A"/>
        </w:rPr>
        <w:t>CORRADI,</w:t>
      </w:r>
      <w:r>
        <w:rPr>
          <w:rFonts w:cs="Arial"/>
          <w:color w:val="1A1A1A"/>
        </w:rPr>
        <w:t xml:space="preserve"> </w:t>
      </w:r>
      <w:r w:rsidRPr="00257815">
        <w:rPr>
          <w:rFonts w:cs="Arial"/>
          <w:color w:val="1A1A1A"/>
        </w:rPr>
        <w:t>W.,</w:t>
      </w:r>
      <w:r>
        <w:rPr>
          <w:rFonts w:cs="Arial"/>
          <w:color w:val="1A1A1A"/>
        </w:rPr>
        <w:t xml:space="preserve"> </w:t>
      </w:r>
      <w:r w:rsidRPr="00257815">
        <w:rPr>
          <w:rFonts w:cs="Arial"/>
          <w:color w:val="1A1A1A"/>
        </w:rPr>
        <w:t>TÁRSIA,</w:t>
      </w:r>
      <w:r>
        <w:rPr>
          <w:rFonts w:cs="Arial"/>
          <w:color w:val="1A1A1A"/>
        </w:rPr>
        <w:t xml:space="preserve"> </w:t>
      </w:r>
      <w:r w:rsidRPr="00257815">
        <w:rPr>
          <w:rFonts w:cs="Arial"/>
          <w:color w:val="1A1A1A"/>
        </w:rPr>
        <w:t>R.</w:t>
      </w:r>
      <w:r>
        <w:rPr>
          <w:rFonts w:cs="Arial"/>
          <w:color w:val="1A1A1A"/>
        </w:rPr>
        <w:t xml:space="preserve"> </w:t>
      </w:r>
      <w:r w:rsidRPr="00257815">
        <w:rPr>
          <w:rFonts w:cs="Arial"/>
          <w:color w:val="1A1A1A"/>
        </w:rPr>
        <w:t>D.,</w:t>
      </w:r>
      <w:r>
        <w:rPr>
          <w:rFonts w:cs="Arial"/>
          <w:color w:val="1A1A1A"/>
        </w:rPr>
        <w:t xml:space="preserve"> </w:t>
      </w:r>
      <w:r w:rsidRPr="00257815">
        <w:rPr>
          <w:rFonts w:cs="Arial"/>
          <w:color w:val="1A1A1A"/>
        </w:rPr>
        <w:t>OLIVEIRA</w:t>
      </w:r>
      <w:r>
        <w:rPr>
          <w:rFonts w:cs="Arial"/>
          <w:color w:val="1A1A1A"/>
        </w:rPr>
        <w:t xml:space="preserve"> </w:t>
      </w:r>
      <w:r w:rsidRPr="00257815">
        <w:rPr>
          <w:rFonts w:cs="Arial"/>
          <w:color w:val="1A1A1A"/>
        </w:rPr>
        <w:t>W.</w:t>
      </w:r>
      <w:r>
        <w:rPr>
          <w:rFonts w:cs="Arial"/>
          <w:color w:val="1A1A1A"/>
        </w:rPr>
        <w:t xml:space="preserve"> </w:t>
      </w:r>
      <w:r w:rsidRPr="00257815">
        <w:rPr>
          <w:rFonts w:cs="Arial"/>
          <w:color w:val="1A1A1A"/>
        </w:rPr>
        <w:t>S.,</w:t>
      </w:r>
      <w:r>
        <w:rPr>
          <w:rFonts w:cs="Arial"/>
          <w:color w:val="1A1A1A"/>
        </w:rPr>
        <w:t xml:space="preserve"> </w:t>
      </w:r>
      <w:r w:rsidRPr="00257815">
        <w:rPr>
          <w:rFonts w:cs="Arial"/>
          <w:color w:val="1A1A1A"/>
        </w:rPr>
        <w:t>VIEIRA,</w:t>
      </w:r>
      <w:r>
        <w:rPr>
          <w:rFonts w:cs="Arial"/>
          <w:color w:val="1A1A1A"/>
        </w:rPr>
        <w:t xml:space="preserve"> </w:t>
      </w:r>
      <w:r w:rsidRPr="00257815">
        <w:rPr>
          <w:rFonts w:cs="Arial"/>
          <w:color w:val="1A1A1A"/>
        </w:rPr>
        <w:t>S.</w:t>
      </w:r>
      <w:r>
        <w:rPr>
          <w:rFonts w:cs="Arial"/>
          <w:color w:val="1A1A1A"/>
        </w:rPr>
        <w:t xml:space="preserve"> </w:t>
      </w:r>
      <w:r w:rsidRPr="00257815">
        <w:rPr>
          <w:rFonts w:cs="Arial"/>
          <w:color w:val="1A1A1A"/>
        </w:rPr>
        <w:t>L.</w:t>
      </w:r>
      <w:r>
        <w:rPr>
          <w:rFonts w:cs="Arial"/>
          <w:color w:val="1A1A1A"/>
        </w:rPr>
        <w:t xml:space="preserve"> </w:t>
      </w:r>
      <w:r w:rsidRPr="00257815">
        <w:rPr>
          <w:rFonts w:cs="Arial"/>
          <w:color w:val="1A1A1A"/>
        </w:rPr>
        <w:t>A.,</w:t>
      </w:r>
      <w:r>
        <w:rPr>
          <w:rFonts w:cs="Arial"/>
          <w:color w:val="1A1A1A"/>
        </w:rPr>
        <w:t xml:space="preserve"> </w:t>
      </w:r>
      <w:r w:rsidRPr="00257815">
        <w:rPr>
          <w:rFonts w:cs="Arial"/>
          <w:color w:val="1A1A1A"/>
        </w:rPr>
        <w:t>NEMES,</w:t>
      </w:r>
      <w:r>
        <w:rPr>
          <w:rFonts w:cs="Arial"/>
          <w:color w:val="1A1A1A"/>
        </w:rPr>
        <w:t xml:space="preserve"> </w:t>
      </w:r>
      <w:r w:rsidRPr="00257815">
        <w:rPr>
          <w:rFonts w:cs="Arial"/>
          <w:color w:val="1A1A1A"/>
        </w:rPr>
        <w:t>M.</w:t>
      </w:r>
      <w:r>
        <w:rPr>
          <w:rFonts w:cs="Arial"/>
          <w:color w:val="1A1A1A"/>
        </w:rPr>
        <w:t xml:space="preserve"> </w:t>
      </w:r>
      <w:r w:rsidRPr="00257815">
        <w:rPr>
          <w:rFonts w:cs="Arial"/>
          <w:color w:val="1A1A1A"/>
        </w:rPr>
        <w:t>C.,</w:t>
      </w:r>
      <w:r>
        <w:rPr>
          <w:rFonts w:cs="Arial"/>
          <w:color w:val="1A1A1A"/>
        </w:rPr>
        <w:t xml:space="preserve"> </w:t>
      </w:r>
      <w:r w:rsidRPr="00257815">
        <w:rPr>
          <w:rFonts w:cs="Arial"/>
          <w:color w:val="1A1A1A"/>
        </w:rPr>
        <w:t>BALZUWEIT,</w:t>
      </w:r>
      <w:r>
        <w:rPr>
          <w:rFonts w:cs="Arial"/>
          <w:color w:val="1A1A1A"/>
        </w:rPr>
        <w:t xml:space="preserve"> </w:t>
      </w:r>
      <w:r w:rsidRPr="00257815">
        <w:rPr>
          <w:rFonts w:cs="Arial"/>
          <w:color w:val="1A1A1A"/>
        </w:rPr>
        <w:t>K.</w:t>
      </w:r>
      <w:r>
        <w:rPr>
          <w:rFonts w:cs="Arial"/>
          <w:color w:val="1A1A1A"/>
        </w:rPr>
        <w:t xml:space="preserve"> </w:t>
      </w:r>
      <w:r w:rsidRPr="00257815">
        <w:rPr>
          <w:rFonts w:cs="Arial"/>
          <w:b/>
          <w:color w:val="1A1A1A"/>
        </w:rPr>
        <w:t>Fundamentos</w:t>
      </w:r>
      <w:r>
        <w:rPr>
          <w:rFonts w:cs="Arial"/>
          <w:b/>
          <w:color w:val="1A1A1A"/>
        </w:rPr>
        <w:t xml:space="preserve"> </w:t>
      </w:r>
      <w:r w:rsidRPr="00257815">
        <w:rPr>
          <w:rFonts w:cs="Arial"/>
          <w:b/>
          <w:color w:val="1A1A1A"/>
        </w:rPr>
        <w:t>de</w:t>
      </w:r>
      <w:r>
        <w:rPr>
          <w:rFonts w:cs="Arial"/>
          <w:b/>
          <w:color w:val="1A1A1A"/>
        </w:rPr>
        <w:t xml:space="preserve"> </w:t>
      </w:r>
      <w:r w:rsidRPr="00257815">
        <w:rPr>
          <w:rFonts w:cs="Arial"/>
          <w:b/>
          <w:color w:val="1A1A1A"/>
        </w:rPr>
        <w:t>Física</w:t>
      </w:r>
      <w:r>
        <w:rPr>
          <w:rFonts w:cs="Arial"/>
          <w:b/>
          <w:color w:val="1A1A1A"/>
        </w:rPr>
        <w:t xml:space="preserve"> </w:t>
      </w:r>
      <w:r w:rsidRPr="00257815">
        <w:rPr>
          <w:rFonts w:cs="Arial"/>
          <w:b/>
          <w:color w:val="1A1A1A"/>
        </w:rPr>
        <w:t>I</w:t>
      </w:r>
      <w:r w:rsidRPr="00257815">
        <w:rPr>
          <w:rFonts w:cs="Arial"/>
          <w:color w:val="1A1A1A"/>
        </w:rPr>
        <w:t>.</w:t>
      </w:r>
      <w:r>
        <w:rPr>
          <w:rFonts w:cs="Arial"/>
          <w:color w:val="1A1A1A"/>
        </w:rPr>
        <w:t xml:space="preserve"> </w:t>
      </w:r>
      <w:r w:rsidRPr="00257815">
        <w:rPr>
          <w:rFonts w:cs="Arial"/>
          <w:color w:val="1A1A1A"/>
        </w:rPr>
        <w:t>1a</w:t>
      </w:r>
      <w:r>
        <w:rPr>
          <w:rFonts w:cs="Arial"/>
          <w:color w:val="1A1A1A"/>
        </w:rPr>
        <w:t xml:space="preserve"> </w:t>
      </w:r>
      <w:r w:rsidRPr="00257815">
        <w:rPr>
          <w:rFonts w:cs="Arial"/>
          <w:color w:val="1A1A1A"/>
        </w:rPr>
        <w:t>Edição.</w:t>
      </w:r>
      <w:r>
        <w:rPr>
          <w:rFonts w:cs="Arial"/>
          <w:color w:val="1A1A1A"/>
        </w:rPr>
        <w:t xml:space="preserve"> </w:t>
      </w:r>
      <w:r w:rsidRPr="00257815">
        <w:rPr>
          <w:rFonts w:cs="Arial"/>
          <w:color w:val="1A1A1A"/>
        </w:rPr>
        <w:t>Belo</w:t>
      </w:r>
      <w:r>
        <w:rPr>
          <w:rFonts w:cs="Arial"/>
          <w:color w:val="1A1A1A"/>
        </w:rPr>
        <w:t xml:space="preserve"> </w:t>
      </w:r>
      <w:r w:rsidRPr="00257815">
        <w:rPr>
          <w:rFonts w:cs="Arial"/>
          <w:color w:val="1A1A1A"/>
        </w:rPr>
        <w:t>Horizonte:</w:t>
      </w:r>
      <w:r>
        <w:rPr>
          <w:rFonts w:cs="Arial"/>
          <w:color w:val="1A1A1A"/>
        </w:rPr>
        <w:t xml:space="preserve"> </w:t>
      </w:r>
      <w:r w:rsidRPr="00257815">
        <w:rPr>
          <w:rFonts w:cs="Arial"/>
          <w:color w:val="1A1A1A"/>
        </w:rPr>
        <w:t>Editora</w:t>
      </w:r>
      <w:r>
        <w:rPr>
          <w:rFonts w:cs="Arial"/>
          <w:color w:val="1A1A1A"/>
        </w:rPr>
        <w:t xml:space="preserve"> </w:t>
      </w:r>
      <w:r w:rsidRPr="00257815">
        <w:rPr>
          <w:rFonts w:cs="Arial"/>
          <w:color w:val="1A1A1A"/>
        </w:rPr>
        <w:t>UFMG,</w:t>
      </w:r>
      <w:r>
        <w:rPr>
          <w:rFonts w:cs="Arial"/>
          <w:color w:val="1A1A1A"/>
        </w:rPr>
        <w:t xml:space="preserve"> </w:t>
      </w:r>
      <w:r w:rsidRPr="00257815">
        <w:rPr>
          <w:rFonts w:cs="Arial"/>
          <w:color w:val="1A1A1A"/>
        </w:rPr>
        <w:t>2010.</w:t>
      </w:r>
      <w:r>
        <w:rPr>
          <w:rFonts w:cs="Arial"/>
          <w:color w:val="1A1A1A"/>
        </w:rPr>
        <w:t xml:space="preserve"> </w:t>
      </w:r>
      <w:r w:rsidRPr="00257815">
        <w:rPr>
          <w:rFonts w:cs="Arial"/>
          <w:color w:val="1A1A1A"/>
        </w:rPr>
        <w:t>514p.</w:t>
      </w:r>
      <w:r>
        <w:rPr>
          <w:rFonts w:cs="Arial"/>
          <w:color w:val="1A1A1A"/>
        </w:rPr>
        <w:t xml:space="preserve"> </w:t>
      </w:r>
      <w:r w:rsidRPr="00257815">
        <w:rPr>
          <w:rFonts w:cs="Arial"/>
          <w:color w:val="1A1A1A"/>
        </w:rPr>
        <w:t>Disponível</w:t>
      </w:r>
      <w:r>
        <w:rPr>
          <w:rFonts w:cs="Arial"/>
          <w:color w:val="1A1A1A"/>
        </w:rPr>
        <w:t xml:space="preserve"> </w:t>
      </w:r>
      <w:r w:rsidRPr="00257815">
        <w:rPr>
          <w:rFonts w:cs="Arial"/>
          <w:color w:val="1A1A1A"/>
        </w:rPr>
        <w:t>em:</w:t>
      </w:r>
      <w:r>
        <w:rPr>
          <w:rFonts w:cs="Arial"/>
          <w:color w:val="1A1A1A"/>
        </w:rPr>
        <w:t xml:space="preserve"> </w:t>
      </w:r>
      <w:r w:rsidRPr="00257815">
        <w:rPr>
          <w:rFonts w:cs="Arial"/>
          <w:color w:val="1A1A1A"/>
        </w:rPr>
        <w:t>&lt;</w:t>
      </w:r>
      <w:hyperlink r:id="rId9" w:history="1">
        <w:r w:rsidRPr="00257815">
          <w:rPr>
            <w:rFonts w:cs="Arial"/>
            <w:color w:val="103CC0"/>
            <w:u w:val="single" w:color="103CC0"/>
          </w:rPr>
          <w:t>http://www.mat.ufmg.br/ead/acervo/livros/Fundamentos%20de%20Fisica%20I.pdf</w:t>
        </w:r>
      </w:hyperlink>
      <w:r w:rsidRPr="00257815">
        <w:rPr>
          <w:rFonts w:cs="Arial"/>
          <w:color w:val="1A1A1A"/>
        </w:rPr>
        <w:t>&gt;.</w:t>
      </w:r>
      <w:r>
        <w:rPr>
          <w:rFonts w:cs="Arial"/>
          <w:color w:val="1A1A1A"/>
        </w:rPr>
        <w:t xml:space="preserve"> </w:t>
      </w:r>
      <w:r w:rsidRPr="00257815">
        <w:rPr>
          <w:rFonts w:cs="Arial"/>
          <w:color w:val="1A1A1A"/>
        </w:rPr>
        <w:t>Acesso</w:t>
      </w:r>
      <w:r>
        <w:rPr>
          <w:rFonts w:cs="Arial"/>
          <w:color w:val="1A1A1A"/>
        </w:rPr>
        <w:t xml:space="preserve"> </w:t>
      </w:r>
      <w:r w:rsidRPr="00257815">
        <w:rPr>
          <w:rFonts w:cs="Arial"/>
          <w:color w:val="1A1A1A"/>
        </w:rPr>
        <w:t>em:</w:t>
      </w:r>
      <w:r>
        <w:rPr>
          <w:rFonts w:cs="Arial"/>
          <w:color w:val="1A1A1A"/>
        </w:rPr>
        <w:t xml:space="preserve"> </w:t>
      </w:r>
      <w:r w:rsidRPr="00257815">
        <w:rPr>
          <w:rFonts w:cs="Arial"/>
          <w:color w:val="1A1A1A"/>
        </w:rPr>
        <w:t>26</w:t>
      </w:r>
      <w:r>
        <w:rPr>
          <w:rFonts w:cs="Arial"/>
          <w:color w:val="1A1A1A"/>
        </w:rPr>
        <w:t xml:space="preserve"> </w:t>
      </w:r>
      <w:r w:rsidRPr="00257815">
        <w:rPr>
          <w:rFonts w:cs="Arial"/>
          <w:color w:val="1A1A1A"/>
        </w:rPr>
        <w:t>de</w:t>
      </w:r>
      <w:r>
        <w:rPr>
          <w:rFonts w:cs="Arial"/>
          <w:color w:val="1A1A1A"/>
        </w:rPr>
        <w:t xml:space="preserve"> </w:t>
      </w:r>
      <w:r w:rsidRPr="00257815">
        <w:rPr>
          <w:rFonts w:cs="Arial"/>
          <w:color w:val="1A1A1A"/>
        </w:rPr>
        <w:t>junho</w:t>
      </w:r>
      <w:r>
        <w:rPr>
          <w:rFonts w:cs="Arial"/>
          <w:color w:val="1A1A1A"/>
        </w:rPr>
        <w:t xml:space="preserve"> </w:t>
      </w:r>
      <w:r w:rsidRPr="00257815">
        <w:rPr>
          <w:rFonts w:cs="Arial"/>
          <w:color w:val="1A1A1A"/>
        </w:rPr>
        <w:t>de</w:t>
      </w:r>
      <w:r>
        <w:rPr>
          <w:rFonts w:cs="Arial"/>
          <w:color w:val="1A1A1A"/>
        </w:rPr>
        <w:t xml:space="preserve"> 2018</w:t>
      </w:r>
      <w:r w:rsidRPr="00257815">
        <w:rPr>
          <w:rFonts w:cs="Arial"/>
          <w:color w:val="1A1A1A"/>
        </w:rPr>
        <w:t>.</w:t>
      </w:r>
    </w:p>
    <w:p w14:paraId="16E73780" w14:textId="77777777" w:rsidR="00702ACE" w:rsidRPr="00257815" w:rsidRDefault="00702ACE" w:rsidP="00702ACE">
      <w:pPr>
        <w:widowControl w:val="0"/>
        <w:autoSpaceDE w:val="0"/>
        <w:autoSpaceDN w:val="0"/>
        <w:adjustRightInd w:val="0"/>
        <w:spacing w:line="360" w:lineRule="auto"/>
        <w:rPr>
          <w:rFonts w:cs="Arial"/>
          <w:color w:val="1A1A1A"/>
        </w:rPr>
      </w:pPr>
      <w:r w:rsidRPr="00257815">
        <w:rPr>
          <w:rFonts w:cs="Arial"/>
          <w:color w:val="1A1A1A"/>
        </w:rPr>
        <w:t>VILLATE,</w:t>
      </w:r>
      <w:r>
        <w:rPr>
          <w:rFonts w:cs="Arial"/>
          <w:color w:val="1A1A1A"/>
        </w:rPr>
        <w:t xml:space="preserve"> </w:t>
      </w:r>
      <w:r w:rsidRPr="00257815">
        <w:rPr>
          <w:rFonts w:cs="Arial"/>
          <w:color w:val="1A1A1A"/>
        </w:rPr>
        <w:t>J.</w:t>
      </w:r>
      <w:r>
        <w:rPr>
          <w:rFonts w:cs="Arial"/>
          <w:color w:val="1A1A1A"/>
        </w:rPr>
        <w:t xml:space="preserve"> </w:t>
      </w:r>
      <w:proofErr w:type="gramStart"/>
      <w:r w:rsidRPr="00257815">
        <w:rPr>
          <w:rFonts w:cs="Arial"/>
          <w:color w:val="1A1A1A"/>
        </w:rPr>
        <w:t>E..</w:t>
      </w:r>
      <w:proofErr w:type="gramEnd"/>
      <w:r>
        <w:rPr>
          <w:rFonts w:cs="Arial"/>
          <w:color w:val="1A1A1A"/>
        </w:rPr>
        <w:t xml:space="preserve"> </w:t>
      </w:r>
      <w:r w:rsidRPr="00257815">
        <w:rPr>
          <w:rFonts w:cs="Arial"/>
          <w:b/>
          <w:color w:val="1A1A1A"/>
        </w:rPr>
        <w:t>Física</w:t>
      </w:r>
      <w:r>
        <w:rPr>
          <w:rFonts w:cs="Arial"/>
          <w:b/>
          <w:color w:val="1A1A1A"/>
        </w:rPr>
        <w:t xml:space="preserve"> </w:t>
      </w:r>
      <w:r w:rsidRPr="00257815">
        <w:rPr>
          <w:rFonts w:cs="Arial"/>
          <w:b/>
          <w:color w:val="1A1A1A"/>
        </w:rPr>
        <w:t>1</w:t>
      </w:r>
      <w:r>
        <w:rPr>
          <w:rFonts w:cs="Arial"/>
          <w:b/>
          <w:color w:val="1A1A1A"/>
        </w:rPr>
        <w:t xml:space="preserve"> </w:t>
      </w:r>
      <w:r w:rsidRPr="00257815">
        <w:rPr>
          <w:rFonts w:cs="Arial"/>
          <w:b/>
          <w:color w:val="1A1A1A"/>
        </w:rPr>
        <w:t>-</w:t>
      </w:r>
      <w:r>
        <w:rPr>
          <w:rFonts w:cs="Arial"/>
          <w:b/>
          <w:color w:val="1A1A1A"/>
        </w:rPr>
        <w:t xml:space="preserve"> </w:t>
      </w:r>
      <w:r w:rsidRPr="00257815">
        <w:rPr>
          <w:rFonts w:cs="Arial"/>
          <w:b/>
          <w:color w:val="1A1A1A"/>
        </w:rPr>
        <w:t>Dinâmica</w:t>
      </w:r>
      <w:r w:rsidRPr="00257815">
        <w:rPr>
          <w:rFonts w:cs="Arial"/>
          <w:color w:val="1A1A1A"/>
        </w:rPr>
        <w:t>.</w:t>
      </w:r>
      <w:r>
        <w:rPr>
          <w:rFonts w:cs="Arial"/>
          <w:color w:val="1A1A1A"/>
        </w:rPr>
        <w:t xml:space="preserve"> </w:t>
      </w:r>
      <w:r w:rsidRPr="00257815">
        <w:rPr>
          <w:rFonts w:cs="Arial"/>
          <w:color w:val="1A1A1A"/>
        </w:rPr>
        <w:t>Porto:</w:t>
      </w:r>
      <w:r>
        <w:rPr>
          <w:rFonts w:cs="Arial"/>
          <w:color w:val="1A1A1A"/>
        </w:rPr>
        <w:t xml:space="preserve"> </w:t>
      </w:r>
      <w:r w:rsidRPr="00257815">
        <w:rPr>
          <w:rFonts w:cs="Arial"/>
          <w:color w:val="1A1A1A"/>
        </w:rPr>
        <w:t>2012.</w:t>
      </w:r>
      <w:r>
        <w:rPr>
          <w:rFonts w:cs="Arial"/>
          <w:color w:val="1A1A1A"/>
        </w:rPr>
        <w:t xml:space="preserve"> </w:t>
      </w:r>
      <w:r w:rsidRPr="00257815">
        <w:rPr>
          <w:rFonts w:cs="Arial"/>
          <w:color w:val="1A1A1A"/>
        </w:rPr>
        <w:t>269p.</w:t>
      </w:r>
      <w:r>
        <w:rPr>
          <w:rFonts w:cs="Arial"/>
          <w:color w:val="1A1A1A"/>
        </w:rPr>
        <w:t xml:space="preserve"> </w:t>
      </w:r>
      <w:r w:rsidRPr="00257815">
        <w:rPr>
          <w:rFonts w:cs="Arial"/>
          <w:color w:val="1A1A1A"/>
        </w:rPr>
        <w:t>Disponível</w:t>
      </w:r>
      <w:r>
        <w:rPr>
          <w:rFonts w:cs="Arial"/>
          <w:color w:val="1A1A1A"/>
        </w:rPr>
        <w:t xml:space="preserve"> </w:t>
      </w:r>
      <w:r w:rsidRPr="00257815">
        <w:rPr>
          <w:rFonts w:cs="Arial"/>
          <w:color w:val="1A1A1A"/>
        </w:rPr>
        <w:t>em:</w:t>
      </w:r>
      <w:r>
        <w:rPr>
          <w:rFonts w:cs="Arial"/>
          <w:color w:val="1A1A1A"/>
        </w:rPr>
        <w:t xml:space="preserve"> </w:t>
      </w:r>
      <w:r w:rsidRPr="00257815">
        <w:rPr>
          <w:rFonts w:cs="Arial"/>
          <w:color w:val="1A1A1A"/>
        </w:rPr>
        <w:t>&lt;</w:t>
      </w:r>
      <w:hyperlink r:id="rId10" w:history="1">
        <w:r w:rsidRPr="00257815">
          <w:rPr>
            <w:rFonts w:cs="Arial"/>
            <w:color w:val="103CC0"/>
            <w:u w:val="single" w:color="103CC0"/>
          </w:rPr>
          <w:t>http://www.villate.org/doc/fisica1/fisica1_20120307.pdf</w:t>
        </w:r>
      </w:hyperlink>
      <w:r w:rsidRPr="00257815">
        <w:rPr>
          <w:rFonts w:cs="Arial"/>
          <w:color w:val="1A1A1A"/>
        </w:rPr>
        <w:t>&gt;.</w:t>
      </w:r>
      <w:r>
        <w:rPr>
          <w:rFonts w:cs="Arial"/>
          <w:color w:val="1A1A1A"/>
        </w:rPr>
        <w:t xml:space="preserve"> </w:t>
      </w:r>
      <w:r w:rsidRPr="00257815">
        <w:rPr>
          <w:rFonts w:cs="Arial"/>
          <w:color w:val="1A1A1A"/>
        </w:rPr>
        <w:t>Acesso</w:t>
      </w:r>
      <w:r>
        <w:rPr>
          <w:rFonts w:cs="Arial"/>
          <w:color w:val="1A1A1A"/>
        </w:rPr>
        <w:t xml:space="preserve"> </w:t>
      </w:r>
      <w:r w:rsidRPr="00257815">
        <w:rPr>
          <w:rFonts w:cs="Arial"/>
          <w:color w:val="1A1A1A"/>
        </w:rPr>
        <w:t>em:</w:t>
      </w:r>
      <w:r>
        <w:rPr>
          <w:rFonts w:cs="Arial"/>
          <w:color w:val="1A1A1A"/>
        </w:rPr>
        <w:t xml:space="preserve"> </w:t>
      </w:r>
      <w:r w:rsidRPr="00257815">
        <w:rPr>
          <w:rFonts w:cs="Arial"/>
          <w:color w:val="1A1A1A"/>
        </w:rPr>
        <w:t>26</w:t>
      </w:r>
      <w:r>
        <w:rPr>
          <w:rFonts w:cs="Arial"/>
          <w:color w:val="1A1A1A"/>
        </w:rPr>
        <w:t xml:space="preserve"> </w:t>
      </w:r>
      <w:r w:rsidRPr="00257815">
        <w:rPr>
          <w:rFonts w:cs="Arial"/>
          <w:color w:val="1A1A1A"/>
        </w:rPr>
        <w:t>de</w:t>
      </w:r>
      <w:r>
        <w:rPr>
          <w:rFonts w:cs="Arial"/>
          <w:color w:val="1A1A1A"/>
        </w:rPr>
        <w:t xml:space="preserve"> </w:t>
      </w:r>
      <w:r w:rsidRPr="00257815">
        <w:rPr>
          <w:rFonts w:cs="Arial"/>
          <w:color w:val="1A1A1A"/>
        </w:rPr>
        <w:t>junho</w:t>
      </w:r>
      <w:r>
        <w:rPr>
          <w:rFonts w:cs="Arial"/>
          <w:color w:val="1A1A1A"/>
        </w:rPr>
        <w:t xml:space="preserve"> </w:t>
      </w:r>
      <w:r w:rsidRPr="00257815">
        <w:rPr>
          <w:rFonts w:cs="Arial"/>
          <w:color w:val="1A1A1A"/>
        </w:rPr>
        <w:t>de</w:t>
      </w:r>
      <w:r>
        <w:rPr>
          <w:rFonts w:cs="Arial"/>
          <w:color w:val="1A1A1A"/>
        </w:rPr>
        <w:t xml:space="preserve"> 2018</w:t>
      </w:r>
      <w:r w:rsidRPr="00257815">
        <w:rPr>
          <w:rFonts w:cs="Arial"/>
          <w:color w:val="1A1A1A"/>
        </w:rPr>
        <w:t>.</w:t>
      </w:r>
    </w:p>
    <w:p w14:paraId="3F48F6E7" w14:textId="77777777" w:rsidR="00702ACE" w:rsidRDefault="00702ACE" w:rsidP="00702ACE">
      <w:pPr>
        <w:spacing w:line="360" w:lineRule="auto"/>
        <w:rPr>
          <w:b/>
          <w:color w:val="000000"/>
          <w:shd w:val="clear" w:color="auto" w:fill="FFFFFF"/>
        </w:rPr>
      </w:pPr>
    </w:p>
    <w:p w14:paraId="6D34C7BE" w14:textId="77777777" w:rsidR="00702ACE" w:rsidRPr="003F4220" w:rsidRDefault="00702ACE" w:rsidP="00702ACE">
      <w:pPr>
        <w:spacing w:line="360" w:lineRule="auto"/>
        <w:rPr>
          <w:b/>
          <w:color w:val="000000"/>
          <w:shd w:val="clear" w:color="auto" w:fill="FFFFFF"/>
        </w:rPr>
      </w:pPr>
      <w:r w:rsidRPr="003F4220">
        <w:rPr>
          <w:b/>
          <w:color w:val="000000"/>
          <w:shd w:val="clear" w:color="auto" w:fill="FFFFFF"/>
        </w:rPr>
        <w:t>PERIÓDICOS</w:t>
      </w:r>
      <w:r>
        <w:rPr>
          <w:b/>
          <w:color w:val="000000"/>
          <w:shd w:val="clear" w:color="auto" w:fill="FFFFFF"/>
        </w:rPr>
        <w:t xml:space="preserve"> </w:t>
      </w:r>
      <w:r w:rsidRPr="003F4220">
        <w:rPr>
          <w:b/>
          <w:color w:val="000000"/>
          <w:shd w:val="clear" w:color="auto" w:fill="FFFFFF"/>
        </w:rPr>
        <w:t>RECOMENDADOS</w:t>
      </w:r>
    </w:p>
    <w:p w14:paraId="1CDFBD56" w14:textId="77777777" w:rsidR="00702ACE" w:rsidRPr="000B6CFD" w:rsidRDefault="00702ACE" w:rsidP="00702ACE">
      <w:pPr>
        <w:spacing w:line="360" w:lineRule="auto"/>
      </w:pPr>
      <w:r w:rsidRPr="000B6CFD">
        <w:t>Brazilian</w:t>
      </w:r>
      <w:r>
        <w:t xml:space="preserve"> </w:t>
      </w:r>
      <w:r w:rsidRPr="000B6CFD">
        <w:t>Journal</w:t>
      </w:r>
      <w:r>
        <w:t xml:space="preserve"> </w:t>
      </w:r>
      <w:r w:rsidRPr="000B6CFD">
        <w:t>of</w:t>
      </w:r>
      <w:r>
        <w:t xml:space="preserve"> </w:t>
      </w:r>
      <w:r w:rsidRPr="000B6CFD">
        <w:t>Physics</w:t>
      </w:r>
      <w:r>
        <w:t xml:space="preserve"> </w:t>
      </w:r>
      <w:r w:rsidRPr="000B6CFD">
        <w:t>-</w:t>
      </w:r>
      <w:r>
        <w:t xml:space="preserve"> </w:t>
      </w:r>
      <w:r w:rsidRPr="000B6CFD">
        <w:t>ISSN</w:t>
      </w:r>
      <w:r>
        <w:t xml:space="preserve"> </w:t>
      </w:r>
      <w:r w:rsidRPr="000B6CFD">
        <w:t>0103-9733</w:t>
      </w:r>
    </w:p>
    <w:p w14:paraId="4E6F42B7" w14:textId="77777777" w:rsidR="00702ACE" w:rsidRPr="003F4220" w:rsidRDefault="00702ACE" w:rsidP="00702ACE">
      <w:pPr>
        <w:spacing w:line="360" w:lineRule="auto"/>
        <w:rPr>
          <w:bCs/>
          <w:iCs/>
        </w:rPr>
      </w:pPr>
      <w:r w:rsidRPr="003F4220">
        <w:rPr>
          <w:bCs/>
          <w:iCs/>
        </w:rPr>
        <w:t>Revista</w:t>
      </w:r>
      <w:r>
        <w:rPr>
          <w:bCs/>
          <w:iCs/>
        </w:rPr>
        <w:t xml:space="preserve"> </w:t>
      </w:r>
      <w:r w:rsidRPr="003F4220">
        <w:rPr>
          <w:bCs/>
          <w:iCs/>
        </w:rPr>
        <w:t>Brasileira</w:t>
      </w:r>
      <w:r>
        <w:rPr>
          <w:bCs/>
          <w:iCs/>
        </w:rPr>
        <w:t xml:space="preserve"> </w:t>
      </w:r>
      <w:r w:rsidRPr="003F4220">
        <w:rPr>
          <w:bCs/>
          <w:iCs/>
        </w:rPr>
        <w:t>de</w:t>
      </w:r>
      <w:r>
        <w:rPr>
          <w:bCs/>
          <w:iCs/>
        </w:rPr>
        <w:t xml:space="preserve"> </w:t>
      </w:r>
      <w:r w:rsidRPr="003F4220">
        <w:rPr>
          <w:bCs/>
          <w:iCs/>
        </w:rPr>
        <w:t>Ensino</w:t>
      </w:r>
      <w:r>
        <w:rPr>
          <w:bCs/>
          <w:iCs/>
        </w:rPr>
        <w:t xml:space="preserve"> </w:t>
      </w:r>
      <w:r w:rsidRPr="003F4220">
        <w:rPr>
          <w:bCs/>
          <w:iCs/>
        </w:rPr>
        <w:t>de</w:t>
      </w:r>
      <w:r>
        <w:rPr>
          <w:bCs/>
          <w:iCs/>
        </w:rPr>
        <w:t xml:space="preserve"> </w:t>
      </w:r>
      <w:r w:rsidRPr="003F4220">
        <w:rPr>
          <w:bCs/>
          <w:iCs/>
        </w:rPr>
        <w:t>Física</w:t>
      </w:r>
      <w:r>
        <w:rPr>
          <w:bCs/>
          <w:iCs/>
        </w:rPr>
        <w:t xml:space="preserve"> </w:t>
      </w:r>
      <w:r w:rsidRPr="003F4220">
        <w:rPr>
          <w:bCs/>
          <w:iCs/>
        </w:rPr>
        <w:t>–</w:t>
      </w:r>
      <w:r>
        <w:rPr>
          <w:bCs/>
          <w:iCs/>
        </w:rPr>
        <w:t xml:space="preserve"> </w:t>
      </w:r>
      <w:r w:rsidRPr="003F4220">
        <w:rPr>
          <w:bCs/>
          <w:iCs/>
        </w:rPr>
        <w:t>ISSN</w:t>
      </w:r>
      <w:r>
        <w:rPr>
          <w:bCs/>
          <w:iCs/>
        </w:rPr>
        <w:t xml:space="preserve"> </w:t>
      </w:r>
      <w:r w:rsidRPr="003F4220">
        <w:rPr>
          <w:bCs/>
          <w:iCs/>
        </w:rPr>
        <w:t>1086–9126</w:t>
      </w:r>
    </w:p>
    <w:p w14:paraId="1D5F4258" w14:textId="77777777" w:rsidR="00702ACE" w:rsidRPr="003F4220" w:rsidRDefault="00702ACE" w:rsidP="00702ACE">
      <w:pPr>
        <w:spacing w:line="360" w:lineRule="auto"/>
        <w:rPr>
          <w:color w:val="000000"/>
          <w:shd w:val="clear" w:color="auto" w:fill="FFFFFF"/>
        </w:rPr>
      </w:pPr>
      <w:r w:rsidRPr="003F4220">
        <w:rPr>
          <w:bCs/>
          <w:iCs/>
        </w:rPr>
        <w:t>A</w:t>
      </w:r>
      <w:r>
        <w:rPr>
          <w:bCs/>
          <w:iCs/>
        </w:rPr>
        <w:t xml:space="preserve"> </w:t>
      </w:r>
      <w:r w:rsidRPr="003F4220">
        <w:rPr>
          <w:bCs/>
          <w:iCs/>
        </w:rPr>
        <w:t>Física</w:t>
      </w:r>
      <w:r>
        <w:rPr>
          <w:bCs/>
          <w:iCs/>
        </w:rPr>
        <w:t xml:space="preserve"> </w:t>
      </w:r>
      <w:r w:rsidRPr="003F4220">
        <w:rPr>
          <w:bCs/>
          <w:iCs/>
        </w:rPr>
        <w:t>na</w:t>
      </w:r>
      <w:r>
        <w:rPr>
          <w:bCs/>
          <w:iCs/>
        </w:rPr>
        <w:t xml:space="preserve"> </w:t>
      </w:r>
      <w:r w:rsidRPr="003F4220">
        <w:rPr>
          <w:bCs/>
          <w:iCs/>
        </w:rPr>
        <w:t>Escola</w:t>
      </w:r>
      <w:r>
        <w:rPr>
          <w:bCs/>
          <w:iCs/>
        </w:rPr>
        <w:t xml:space="preserve"> </w:t>
      </w:r>
      <w:r w:rsidRPr="003F4220">
        <w:rPr>
          <w:bCs/>
          <w:iCs/>
        </w:rPr>
        <w:t>–</w:t>
      </w:r>
      <w:r>
        <w:rPr>
          <w:bCs/>
          <w:iCs/>
        </w:rPr>
        <w:t xml:space="preserve"> </w:t>
      </w:r>
      <w:r w:rsidRPr="003F4220">
        <w:rPr>
          <w:bCs/>
          <w:iCs/>
        </w:rPr>
        <w:t>ISSN</w:t>
      </w:r>
      <w:r>
        <w:rPr>
          <w:bCs/>
          <w:iCs/>
        </w:rPr>
        <w:t xml:space="preserve"> </w:t>
      </w:r>
      <w:r w:rsidRPr="003F4220">
        <w:rPr>
          <w:bCs/>
          <w:iCs/>
        </w:rPr>
        <w:t>1983-6430</w:t>
      </w:r>
    </w:p>
    <w:p w14:paraId="6A80F7F8" w14:textId="77777777" w:rsidR="00702ACE" w:rsidRDefault="00702ACE" w:rsidP="00702ACE">
      <w:pPr>
        <w:spacing w:line="360" w:lineRule="auto"/>
        <w:rPr>
          <w:color w:val="000000"/>
          <w:shd w:val="clear" w:color="auto" w:fill="FFFFFF"/>
        </w:rPr>
      </w:pPr>
    </w:p>
    <w:p w14:paraId="70B5C24D" w14:textId="77777777" w:rsidR="00702ACE" w:rsidRDefault="00702ACE" w:rsidP="00702ACE">
      <w:pPr>
        <w:spacing w:line="360" w:lineRule="auto"/>
        <w:rPr>
          <w:color w:val="000000"/>
          <w:shd w:val="clear" w:color="auto" w:fill="FFFFFF"/>
        </w:rPr>
      </w:pPr>
    </w:p>
    <w:p w14:paraId="07EC02AE" w14:textId="77777777" w:rsidR="00702ACE" w:rsidRDefault="00702ACE" w:rsidP="00702ACE">
      <w:pPr>
        <w:spacing w:line="360" w:lineRule="auto"/>
        <w:rPr>
          <w:color w:val="000000"/>
          <w:shd w:val="clear" w:color="auto" w:fill="FFFFFF"/>
        </w:rPr>
      </w:pPr>
    </w:p>
    <w:p w14:paraId="042F86AF" w14:textId="77777777" w:rsidR="00702ACE" w:rsidRDefault="00702ACE" w:rsidP="00702ACE">
      <w:pPr>
        <w:spacing w:line="360" w:lineRule="auto"/>
        <w:rPr>
          <w:color w:val="000000"/>
          <w:shd w:val="clear" w:color="auto" w:fill="FFFFFF"/>
        </w:rPr>
      </w:pPr>
    </w:p>
    <w:p w14:paraId="2E4EA744" w14:textId="77777777" w:rsidR="00702ACE" w:rsidRDefault="00702ACE" w:rsidP="00702ACE">
      <w:pPr>
        <w:spacing w:line="360" w:lineRule="auto"/>
        <w:rPr>
          <w:color w:val="000000"/>
          <w:shd w:val="clear" w:color="auto" w:fill="FFFFFF"/>
        </w:rPr>
      </w:pPr>
    </w:p>
    <w:p w14:paraId="1A739E51" w14:textId="77777777" w:rsidR="00702ACE" w:rsidRDefault="00702ACE" w:rsidP="00702ACE">
      <w:pPr>
        <w:spacing w:line="360" w:lineRule="auto"/>
        <w:rPr>
          <w:color w:val="000000"/>
          <w:shd w:val="clear" w:color="auto" w:fill="FFFFFF"/>
        </w:rPr>
      </w:pPr>
    </w:p>
    <w:p w14:paraId="608D4F42" w14:textId="77777777" w:rsidR="00702ACE" w:rsidRDefault="00702ACE" w:rsidP="00702ACE">
      <w:pPr>
        <w:spacing w:line="360" w:lineRule="auto"/>
        <w:rPr>
          <w:color w:val="000000"/>
          <w:shd w:val="clear" w:color="auto" w:fill="FFFFFF"/>
        </w:rPr>
      </w:pPr>
    </w:p>
    <w:p w14:paraId="28267BE8" w14:textId="77777777" w:rsidR="00702ACE" w:rsidRDefault="00702ACE" w:rsidP="00702ACE">
      <w:pPr>
        <w:spacing w:line="360" w:lineRule="auto"/>
        <w:rPr>
          <w:color w:val="000000"/>
          <w:shd w:val="clear" w:color="auto" w:fill="FFFFFF"/>
        </w:rPr>
      </w:pPr>
    </w:p>
    <w:p w14:paraId="676C4075" w14:textId="77777777" w:rsidR="00702ACE" w:rsidRDefault="00702ACE" w:rsidP="00702ACE">
      <w:pPr>
        <w:spacing w:line="360" w:lineRule="auto"/>
        <w:rPr>
          <w:color w:val="000000"/>
          <w:shd w:val="clear" w:color="auto" w:fill="FFFFFF"/>
        </w:rPr>
      </w:pPr>
    </w:p>
    <w:p w14:paraId="3EF1A5CA" w14:textId="77777777" w:rsidR="00702ACE" w:rsidRDefault="00702ACE" w:rsidP="00702ACE">
      <w:pPr>
        <w:spacing w:line="360" w:lineRule="auto"/>
        <w:rPr>
          <w:color w:val="000000"/>
          <w:shd w:val="clear" w:color="auto" w:fill="FFFFFF"/>
        </w:rPr>
      </w:pPr>
    </w:p>
    <w:p w14:paraId="577215B1" w14:textId="77777777" w:rsidR="00702ACE" w:rsidRDefault="00702ACE" w:rsidP="00702ACE">
      <w:pPr>
        <w:spacing w:line="360" w:lineRule="auto"/>
        <w:rPr>
          <w:color w:val="000000"/>
          <w:shd w:val="clear" w:color="auto" w:fill="FFFFFF"/>
        </w:rPr>
      </w:pPr>
    </w:p>
    <w:p w14:paraId="4EB702F0" w14:textId="77777777" w:rsidR="00702ACE" w:rsidRDefault="00702ACE" w:rsidP="00702ACE">
      <w:pPr>
        <w:spacing w:line="360" w:lineRule="auto"/>
        <w:rPr>
          <w:color w:val="000000"/>
          <w:shd w:val="clear" w:color="auto" w:fill="FFFFFF"/>
        </w:rPr>
      </w:pPr>
    </w:p>
    <w:p w14:paraId="5DF890A5" w14:textId="77777777" w:rsidR="00702ACE" w:rsidRDefault="00702ACE" w:rsidP="00702ACE">
      <w:pPr>
        <w:spacing w:line="360" w:lineRule="auto"/>
        <w:rPr>
          <w:color w:val="000000"/>
          <w:shd w:val="clear" w:color="auto" w:fill="FFFFFF"/>
        </w:rPr>
      </w:pPr>
    </w:p>
    <w:p w14:paraId="23D1F384" w14:textId="77777777" w:rsidR="00702ACE" w:rsidRDefault="00702ACE" w:rsidP="00702ACE">
      <w:pPr>
        <w:spacing w:line="360" w:lineRule="auto"/>
        <w:rPr>
          <w:color w:val="000000"/>
          <w:shd w:val="clear" w:color="auto" w:fill="FFFFFF"/>
        </w:rPr>
      </w:pPr>
    </w:p>
    <w:p w14:paraId="4877E62B" w14:textId="77777777" w:rsidR="00702ACE" w:rsidRDefault="00702ACE" w:rsidP="00702ACE">
      <w:pPr>
        <w:spacing w:line="360" w:lineRule="auto"/>
        <w:rPr>
          <w:color w:val="000000"/>
          <w:shd w:val="clear" w:color="auto" w:fill="FFFFFF"/>
        </w:rPr>
      </w:pPr>
    </w:p>
    <w:p w14:paraId="3AC5E9F2" w14:textId="77777777" w:rsidR="00702ACE" w:rsidRDefault="00702ACE" w:rsidP="00702ACE">
      <w:pPr>
        <w:spacing w:line="360" w:lineRule="auto"/>
        <w:rPr>
          <w:color w:val="000000"/>
          <w:shd w:val="clear" w:color="auto" w:fill="FFFFFF"/>
        </w:rPr>
      </w:pPr>
    </w:p>
    <w:p w14:paraId="55ACB916" w14:textId="77777777" w:rsidR="00702ACE" w:rsidRDefault="00702ACE" w:rsidP="00702ACE">
      <w:pPr>
        <w:spacing w:line="360" w:lineRule="auto"/>
        <w:rPr>
          <w:color w:val="000000"/>
          <w:shd w:val="clear" w:color="auto" w:fill="FFFFFF"/>
        </w:rPr>
      </w:pPr>
    </w:p>
    <w:p w14:paraId="5E456877" w14:textId="77777777" w:rsidR="00702ACE" w:rsidRDefault="00702ACE" w:rsidP="00702ACE">
      <w:pPr>
        <w:spacing w:line="360" w:lineRule="auto"/>
        <w:rPr>
          <w:color w:val="000000"/>
          <w:shd w:val="clear" w:color="auto" w:fill="FFFFFF"/>
        </w:rPr>
      </w:pPr>
    </w:p>
    <w:p w14:paraId="27C59784" w14:textId="77777777" w:rsidR="00702ACE" w:rsidRDefault="00702ACE" w:rsidP="00702ACE">
      <w:pPr>
        <w:spacing w:line="360" w:lineRule="auto"/>
        <w:rPr>
          <w:color w:val="000000"/>
          <w:shd w:val="clear" w:color="auto" w:fill="FFFFFF"/>
        </w:rPr>
      </w:pPr>
    </w:p>
    <w:p w14:paraId="62526736" w14:textId="77777777" w:rsidR="00702ACE" w:rsidRDefault="00702ACE" w:rsidP="00702ACE">
      <w:pPr>
        <w:spacing w:line="360" w:lineRule="auto"/>
        <w:rPr>
          <w:color w:val="000000"/>
          <w:shd w:val="clear" w:color="auto" w:fill="FFFFFF"/>
        </w:rPr>
      </w:pPr>
    </w:p>
    <w:p w14:paraId="0E4E6EAB" w14:textId="77777777" w:rsidR="00702ACE" w:rsidRDefault="00702ACE" w:rsidP="00702ACE">
      <w:pPr>
        <w:spacing w:line="360" w:lineRule="auto"/>
        <w:rPr>
          <w:color w:val="000000"/>
          <w:shd w:val="clear" w:color="auto" w:fill="FFFFFF"/>
        </w:rPr>
      </w:pPr>
    </w:p>
    <w:p w14:paraId="71F846BF" w14:textId="77777777" w:rsidR="00702ACE" w:rsidRDefault="00702ACE" w:rsidP="00702ACE">
      <w:pPr>
        <w:spacing w:line="360" w:lineRule="auto"/>
        <w:rPr>
          <w:color w:val="000000"/>
          <w:shd w:val="clear" w:color="auto" w:fill="FFFFFF"/>
        </w:rPr>
      </w:pPr>
    </w:p>
    <w:p w14:paraId="5CBF092B" w14:textId="77777777" w:rsidR="00702ACE" w:rsidRDefault="00702ACE" w:rsidP="00702ACE">
      <w:pPr>
        <w:spacing w:line="360" w:lineRule="auto"/>
        <w:rPr>
          <w:color w:val="000000"/>
          <w:shd w:val="clear" w:color="auto" w:fill="FFFFFF"/>
        </w:rPr>
      </w:pPr>
    </w:p>
    <w:p w14:paraId="269A3F5D" w14:textId="77777777" w:rsidR="00840F01" w:rsidRDefault="00840F01" w:rsidP="00702ACE">
      <w:pPr>
        <w:spacing w:line="360" w:lineRule="auto"/>
        <w:rPr>
          <w:color w:val="000000"/>
          <w:shd w:val="clear" w:color="auto" w:fill="FFFFFF"/>
        </w:rPr>
      </w:pPr>
    </w:p>
    <w:p w14:paraId="27CF9329" w14:textId="77777777" w:rsidR="00702ACE" w:rsidRDefault="00702ACE" w:rsidP="00702ACE">
      <w:pPr>
        <w:spacing w:line="360" w:lineRule="auto"/>
        <w:rPr>
          <w:color w:val="000000"/>
          <w:shd w:val="clear" w:color="auto" w:fill="FFFFFF"/>
        </w:rPr>
      </w:pPr>
    </w:p>
    <w:p w14:paraId="614D4BE2" w14:textId="77777777" w:rsidR="00702ACE" w:rsidRPr="009B0A77"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sz w:val="32"/>
          <w:szCs w:val="32"/>
        </w:rPr>
      </w:pPr>
      <w:r w:rsidRPr="00481B25">
        <w:rPr>
          <w:b/>
          <w:sz w:val="32"/>
          <w:szCs w:val="32"/>
        </w:rPr>
        <w:t>DISCIPLINA:</w:t>
      </w:r>
      <w:r w:rsidRPr="009B0A77">
        <w:rPr>
          <w:b/>
          <w:sz w:val="32"/>
          <w:szCs w:val="32"/>
        </w:rPr>
        <w:t xml:space="preserve"> QUÍMICA GERAL E INORGÂNICA</w:t>
      </w:r>
    </w:p>
    <w:p w14:paraId="6D64FB95" w14:textId="77777777" w:rsidR="00702ACE" w:rsidRPr="0074373E" w:rsidRDefault="00702ACE" w:rsidP="00702ACE">
      <w:pPr>
        <w:shd w:val="clear" w:color="auto" w:fill="FFFFFF" w:themeFill="background1"/>
        <w:rPr>
          <w:b/>
          <w:sz w:val="28"/>
          <w:szCs w:val="28"/>
          <w:u w:val="single"/>
        </w:rPr>
      </w:pPr>
    </w:p>
    <w:p w14:paraId="56148534"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proofErr w:type="gramStart"/>
      <w:r>
        <w:rPr>
          <w:b/>
        </w:rPr>
        <w:t xml:space="preserve">120 </w:t>
      </w:r>
      <w:r w:rsidRPr="00FB5021">
        <w:rPr>
          <w:b/>
        </w:rPr>
        <w:t xml:space="preserve"> </w:t>
      </w:r>
      <w:r>
        <w:rPr>
          <w:b/>
        </w:rPr>
        <w:t>h</w:t>
      </w:r>
      <w:proofErr w:type="gramEnd"/>
      <w:r>
        <w:rPr>
          <w:b/>
        </w:rPr>
        <w:t xml:space="preserve">/a -     Prática: 40  h/a -       Anual:   160    h/a </w:t>
      </w:r>
    </w:p>
    <w:p w14:paraId="6C470251" w14:textId="77777777" w:rsidR="00702ACE" w:rsidRDefault="00702ACE" w:rsidP="00702ACE">
      <w:pPr>
        <w:shd w:val="clear" w:color="auto" w:fill="FFFFFF" w:themeFill="background1"/>
        <w:rPr>
          <w:b/>
          <w:u w:val="single"/>
        </w:rPr>
      </w:pPr>
    </w:p>
    <w:p w14:paraId="7B30C2E0" w14:textId="77777777" w:rsidR="00702ACE" w:rsidRPr="0074373E" w:rsidRDefault="00702ACE" w:rsidP="00702ACE">
      <w:pPr>
        <w:shd w:val="clear" w:color="auto" w:fill="FFFFFF" w:themeFill="background1"/>
        <w:rPr>
          <w:b/>
          <w:u w:val="single"/>
        </w:rPr>
      </w:pPr>
    </w:p>
    <w:p w14:paraId="18B1097B"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5AC58222" w14:textId="77777777" w:rsidR="00702ACE" w:rsidRPr="00377F7F" w:rsidRDefault="00702ACE" w:rsidP="00702ACE">
      <w:pPr>
        <w:pStyle w:val="Cabealho"/>
        <w:spacing w:line="360" w:lineRule="auto"/>
        <w:jc w:val="both"/>
        <w:rPr>
          <w:bCs/>
          <w:iCs/>
        </w:rPr>
      </w:pPr>
      <w:r w:rsidRPr="00377F7F">
        <w:rPr>
          <w:bCs/>
          <w:iCs/>
        </w:rPr>
        <w:t xml:space="preserve">A disciplina de Química Geral e Inorgânica é de importância fundamental ao aluno da Escola Superior de Química. Esta disciplina visa consolidar os fundamentos teóricos básicos à formação química, a fim de auxiliar o aluno ao acompanhamento em séries </w:t>
      </w:r>
      <w:proofErr w:type="gramStart"/>
      <w:r w:rsidRPr="00377F7F">
        <w:rPr>
          <w:bCs/>
          <w:iCs/>
        </w:rPr>
        <w:t>subseqüentes</w:t>
      </w:r>
      <w:proofErr w:type="gramEnd"/>
      <w:r w:rsidRPr="00377F7F">
        <w:rPr>
          <w:bCs/>
          <w:iCs/>
        </w:rPr>
        <w:t xml:space="preserve"> para o estudo dos mais variados processos laboratoriais e industriais. </w:t>
      </w:r>
    </w:p>
    <w:p w14:paraId="661E3302" w14:textId="77777777" w:rsidR="00702ACE" w:rsidRPr="00377F7F" w:rsidRDefault="00702ACE" w:rsidP="00702ACE">
      <w:pPr>
        <w:pStyle w:val="Cabealho"/>
        <w:spacing w:line="360" w:lineRule="auto"/>
        <w:jc w:val="both"/>
        <w:rPr>
          <w:bCs/>
          <w:iCs/>
        </w:rPr>
      </w:pPr>
      <w:r w:rsidRPr="00377F7F">
        <w:rPr>
          <w:bCs/>
          <w:iCs/>
        </w:rPr>
        <w:t xml:space="preserve">Apresenta também como objetivo o desenvolvimento da capacidade de observação crítica, de investigação, e de formulação de teorias e hipóteses. </w:t>
      </w:r>
    </w:p>
    <w:p w14:paraId="2F97B9B5" w14:textId="77777777" w:rsidR="00702ACE" w:rsidRPr="00377F7F" w:rsidRDefault="00702ACE" w:rsidP="00702ACE">
      <w:pPr>
        <w:pStyle w:val="Cabealho"/>
        <w:spacing w:line="360" w:lineRule="auto"/>
        <w:jc w:val="both"/>
        <w:rPr>
          <w:bCs/>
          <w:iCs/>
        </w:rPr>
      </w:pPr>
      <w:r w:rsidRPr="00377F7F">
        <w:rPr>
          <w:bCs/>
          <w:iCs/>
        </w:rPr>
        <w:t>Espera-se que ao final desta disciplina o aluno seja capaz de aplicar os conceitos pertinentes ao estudo da Química Geral</w:t>
      </w:r>
      <w:r>
        <w:rPr>
          <w:bCs/>
          <w:iCs/>
        </w:rPr>
        <w:t xml:space="preserve"> </w:t>
      </w:r>
      <w:r w:rsidRPr="00377F7F">
        <w:rPr>
          <w:bCs/>
          <w:iCs/>
        </w:rPr>
        <w:t>nas diversas áreas de conhecimento que compõem a Engenharia Química, Engenharia Ambiental, Produção Química, Civil e Química Industrial.</w:t>
      </w:r>
    </w:p>
    <w:p w14:paraId="6ABC1065" w14:textId="77777777" w:rsidR="00702ACE" w:rsidRDefault="00702ACE" w:rsidP="00702ACE">
      <w:pPr>
        <w:rPr>
          <w:b/>
          <w:sz w:val="28"/>
          <w:szCs w:val="28"/>
        </w:rPr>
      </w:pPr>
    </w:p>
    <w:p w14:paraId="4BCDE302" w14:textId="77777777" w:rsidR="00702ACE" w:rsidRPr="00936E8A" w:rsidRDefault="00702ACE" w:rsidP="00702ACE">
      <w:pPr>
        <w:rPr>
          <w:b/>
          <w:sz w:val="28"/>
          <w:szCs w:val="28"/>
        </w:rPr>
      </w:pPr>
      <w:r w:rsidRPr="00936E8A">
        <w:rPr>
          <w:b/>
          <w:sz w:val="28"/>
          <w:szCs w:val="28"/>
        </w:rPr>
        <w:t>EMENTA</w:t>
      </w:r>
    </w:p>
    <w:p w14:paraId="348AA848" w14:textId="77777777" w:rsidR="00702ACE" w:rsidRPr="00A43B43" w:rsidRDefault="00702ACE" w:rsidP="00702ACE">
      <w:pPr>
        <w:spacing w:line="360" w:lineRule="auto"/>
        <w:jc w:val="both"/>
      </w:pPr>
      <w:r w:rsidRPr="00A43B43">
        <w:t>A</w:t>
      </w:r>
      <w:r>
        <w:t xml:space="preserve"> </w:t>
      </w:r>
      <w:r w:rsidRPr="00A43B43">
        <w:t>disciplina</w:t>
      </w:r>
      <w:r>
        <w:t xml:space="preserve"> </w:t>
      </w:r>
      <w:r w:rsidRPr="00A43B43">
        <w:t>irá</w:t>
      </w:r>
      <w:r>
        <w:t xml:space="preserve"> </w:t>
      </w:r>
      <w:r w:rsidRPr="00A43B43">
        <w:t>introduzir</w:t>
      </w:r>
      <w:r>
        <w:t xml:space="preserve"> </w:t>
      </w:r>
      <w:r w:rsidRPr="00A43B43">
        <w:t>conceitos</w:t>
      </w:r>
      <w:r>
        <w:t xml:space="preserve"> </w:t>
      </w:r>
      <w:r w:rsidRPr="00A43B43">
        <w:t>fundamentais</w:t>
      </w:r>
      <w:r>
        <w:t xml:space="preserve"> </w:t>
      </w:r>
      <w:r w:rsidRPr="00A43B43">
        <w:t>de</w:t>
      </w:r>
      <w:r>
        <w:t xml:space="preserve"> </w:t>
      </w:r>
      <w:r w:rsidRPr="00A43B43">
        <w:t>Química,</w:t>
      </w:r>
      <w:r>
        <w:t xml:space="preserve"> </w:t>
      </w:r>
      <w:r w:rsidRPr="00A43B43">
        <w:t>com</w:t>
      </w:r>
      <w:r>
        <w:t xml:space="preserve"> </w:t>
      </w:r>
      <w:r w:rsidRPr="00A43B43">
        <w:t>ênfase</w:t>
      </w:r>
      <w:r>
        <w:t xml:space="preserve"> </w:t>
      </w:r>
      <w:r w:rsidRPr="00A43B43">
        <w:t>na</w:t>
      </w:r>
      <w:r>
        <w:t xml:space="preserve"> </w:t>
      </w:r>
      <w:r w:rsidRPr="00A43B43">
        <w:t>correlação</w:t>
      </w:r>
      <w:r>
        <w:t xml:space="preserve"> </w:t>
      </w:r>
      <w:r w:rsidRPr="00A43B43">
        <w:t>entre</w:t>
      </w:r>
      <w:r>
        <w:t xml:space="preserve"> </w:t>
      </w:r>
      <w:r w:rsidRPr="00A43B43">
        <w:t>a</w:t>
      </w:r>
      <w:r>
        <w:t xml:space="preserve"> </w:t>
      </w:r>
      <w:r w:rsidRPr="00A43B43">
        <w:t>estrutura</w:t>
      </w:r>
      <w:r>
        <w:t xml:space="preserve"> </w:t>
      </w:r>
      <w:r w:rsidRPr="00A43B43">
        <w:t>da</w:t>
      </w:r>
      <w:r>
        <w:t xml:space="preserve"> </w:t>
      </w:r>
      <w:r w:rsidRPr="00A43B43">
        <w:t>matéria</w:t>
      </w:r>
      <w:r>
        <w:t xml:space="preserve"> </w:t>
      </w:r>
      <w:r w:rsidRPr="00A43B43">
        <w:t>e</w:t>
      </w:r>
      <w:r>
        <w:t xml:space="preserve"> </w:t>
      </w:r>
      <w:r w:rsidRPr="00A43B43">
        <w:t>as</w:t>
      </w:r>
      <w:r>
        <w:t xml:space="preserve"> </w:t>
      </w:r>
      <w:r w:rsidRPr="00A43B43">
        <w:t>suas</w:t>
      </w:r>
      <w:r>
        <w:t xml:space="preserve"> </w:t>
      </w:r>
      <w:r w:rsidRPr="00A43B43">
        <w:t>propriedades.</w:t>
      </w:r>
      <w:r>
        <w:t xml:space="preserve"> </w:t>
      </w:r>
      <w:r w:rsidRPr="00A43B43">
        <w:t>Descrever</w:t>
      </w:r>
      <w:r>
        <w:t xml:space="preserve"> </w:t>
      </w:r>
      <w:r w:rsidRPr="00A43B43">
        <w:t>e</w:t>
      </w:r>
      <w:r>
        <w:t xml:space="preserve"> </w:t>
      </w:r>
      <w:r w:rsidRPr="00A43B43">
        <w:t>interpretar</w:t>
      </w:r>
      <w:r>
        <w:t xml:space="preserve"> </w:t>
      </w:r>
      <w:r w:rsidRPr="00A43B43">
        <w:t>propriedades</w:t>
      </w:r>
      <w:r>
        <w:t xml:space="preserve"> </w:t>
      </w:r>
      <w:r w:rsidRPr="00A43B43">
        <w:t>dos</w:t>
      </w:r>
      <w:r>
        <w:t xml:space="preserve"> </w:t>
      </w:r>
      <w:r w:rsidRPr="00A43B43">
        <w:t>principais</w:t>
      </w:r>
      <w:r>
        <w:t xml:space="preserve"> </w:t>
      </w:r>
      <w:r w:rsidRPr="00A43B43">
        <w:t>elementos</w:t>
      </w:r>
      <w:r>
        <w:t xml:space="preserve"> </w:t>
      </w:r>
      <w:r w:rsidRPr="00A43B43">
        <w:t>e</w:t>
      </w:r>
      <w:r>
        <w:t xml:space="preserve"> </w:t>
      </w:r>
      <w:r w:rsidRPr="00A43B43">
        <w:t>compostos</w:t>
      </w:r>
      <w:r>
        <w:t xml:space="preserve"> </w:t>
      </w:r>
      <w:r w:rsidRPr="00A43B43">
        <w:t>inorgânicos</w:t>
      </w:r>
      <w:r>
        <w:t xml:space="preserve"> </w:t>
      </w:r>
      <w:r w:rsidRPr="00A43B43">
        <w:t>de</w:t>
      </w:r>
      <w:r>
        <w:t xml:space="preserve"> </w:t>
      </w:r>
      <w:r w:rsidRPr="00A43B43">
        <w:t>interesse.</w:t>
      </w:r>
      <w:r>
        <w:t xml:space="preserve"> </w:t>
      </w:r>
      <w:r w:rsidRPr="00A43B43">
        <w:t>No</w:t>
      </w:r>
      <w:r>
        <w:t xml:space="preserve"> </w:t>
      </w:r>
      <w:r w:rsidRPr="00A43B43">
        <w:t>laboratório</w:t>
      </w:r>
      <w:r>
        <w:t xml:space="preserve"> </w:t>
      </w:r>
      <w:r w:rsidRPr="00A43B43">
        <w:t>serão</w:t>
      </w:r>
      <w:r>
        <w:t xml:space="preserve"> </w:t>
      </w:r>
      <w:r w:rsidRPr="00A43B43">
        <w:t>desenvolvidas</w:t>
      </w:r>
      <w:r>
        <w:t xml:space="preserve"> </w:t>
      </w:r>
      <w:r w:rsidRPr="00A43B43">
        <w:t>técnicas</w:t>
      </w:r>
      <w:r>
        <w:t xml:space="preserve"> </w:t>
      </w:r>
      <w:r w:rsidRPr="00A43B43">
        <w:t>de</w:t>
      </w:r>
      <w:r>
        <w:t xml:space="preserve"> </w:t>
      </w:r>
      <w:r w:rsidRPr="00A43B43">
        <w:t>trabalho</w:t>
      </w:r>
      <w:r>
        <w:t xml:space="preserve"> </w:t>
      </w:r>
      <w:r w:rsidRPr="00A43B43">
        <w:t>em</w:t>
      </w:r>
      <w:r>
        <w:t xml:space="preserve"> </w:t>
      </w:r>
      <w:r w:rsidRPr="00A43B43">
        <w:t>química</w:t>
      </w:r>
      <w:r>
        <w:t xml:space="preserve"> </w:t>
      </w:r>
      <w:r w:rsidRPr="00A43B43">
        <w:t>de</w:t>
      </w:r>
      <w:r>
        <w:t xml:space="preserve"> </w:t>
      </w:r>
      <w:r w:rsidRPr="00A43B43">
        <w:t>tal</w:t>
      </w:r>
      <w:r>
        <w:t xml:space="preserve"> </w:t>
      </w:r>
      <w:r w:rsidRPr="00A43B43">
        <w:t>forma</w:t>
      </w:r>
      <w:r>
        <w:t xml:space="preserve"> </w:t>
      </w:r>
      <w:r w:rsidRPr="00A43B43">
        <w:t>a</w:t>
      </w:r>
      <w:r>
        <w:t xml:space="preserve"> </w:t>
      </w:r>
      <w:r w:rsidRPr="00A43B43">
        <w:t>despertar</w:t>
      </w:r>
      <w:r>
        <w:t xml:space="preserve"> </w:t>
      </w:r>
      <w:r w:rsidRPr="00A43B43">
        <w:t>o</w:t>
      </w:r>
      <w:r>
        <w:t xml:space="preserve"> </w:t>
      </w:r>
      <w:r w:rsidRPr="00A43B43">
        <w:t>interesse</w:t>
      </w:r>
      <w:r>
        <w:t xml:space="preserve"> </w:t>
      </w:r>
      <w:r w:rsidRPr="00A43B43">
        <w:t>do</w:t>
      </w:r>
      <w:r>
        <w:t xml:space="preserve"> </w:t>
      </w:r>
      <w:r w:rsidRPr="00A43B43">
        <w:t>aluno</w:t>
      </w:r>
      <w:r>
        <w:t xml:space="preserve"> </w:t>
      </w:r>
      <w:r w:rsidRPr="00A43B43">
        <w:t>levando-o</w:t>
      </w:r>
      <w:r>
        <w:t xml:space="preserve"> </w:t>
      </w:r>
      <w:r w:rsidRPr="00A43B43">
        <w:t>a</w:t>
      </w:r>
      <w:r>
        <w:t xml:space="preserve"> </w:t>
      </w:r>
      <w:r w:rsidRPr="00A43B43">
        <w:t>interpretar</w:t>
      </w:r>
      <w:r>
        <w:t xml:space="preserve"> </w:t>
      </w:r>
      <w:r w:rsidRPr="00A43B43">
        <w:t>com</w:t>
      </w:r>
      <w:r>
        <w:t xml:space="preserve"> </w:t>
      </w:r>
      <w:r w:rsidRPr="00A43B43">
        <w:t>base</w:t>
      </w:r>
      <w:r>
        <w:t xml:space="preserve"> </w:t>
      </w:r>
      <w:r w:rsidRPr="00A43B43">
        <w:t>científica,</w:t>
      </w:r>
      <w:r>
        <w:t xml:space="preserve"> </w:t>
      </w:r>
      <w:r w:rsidRPr="00A43B43">
        <w:t>seu</w:t>
      </w:r>
      <w:r>
        <w:t xml:space="preserve"> </w:t>
      </w:r>
      <w:r w:rsidRPr="00A43B43">
        <w:t>trabalho</w:t>
      </w:r>
      <w:r>
        <w:t xml:space="preserve"> </w:t>
      </w:r>
      <w:r w:rsidRPr="00A43B43">
        <w:t>experimental.</w:t>
      </w:r>
    </w:p>
    <w:p w14:paraId="4666A2DB" w14:textId="77777777" w:rsidR="00702ACE" w:rsidRDefault="00702ACE" w:rsidP="00702ACE">
      <w:pPr>
        <w:spacing w:line="360" w:lineRule="auto"/>
      </w:pPr>
    </w:p>
    <w:p w14:paraId="6A827716" w14:textId="77777777" w:rsidR="00702ACE" w:rsidRPr="00936E8A"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2A1F646E" w14:textId="77777777" w:rsidR="00702ACE" w:rsidRPr="00A43B43" w:rsidRDefault="00702ACE" w:rsidP="00702ACE">
      <w:pPr>
        <w:spacing w:line="360" w:lineRule="auto"/>
      </w:pPr>
      <w:r w:rsidRPr="00A43B43">
        <w:t>1.</w:t>
      </w:r>
      <w:r>
        <w:t xml:space="preserve"> </w:t>
      </w:r>
      <w:r w:rsidRPr="00A43B43">
        <w:t>Funções</w:t>
      </w:r>
      <w:r>
        <w:t xml:space="preserve"> </w:t>
      </w:r>
      <w:r w:rsidRPr="00A43B43">
        <w:t>Inorgânicas</w:t>
      </w:r>
    </w:p>
    <w:p w14:paraId="115C96D9" w14:textId="77777777" w:rsidR="00702ACE" w:rsidRPr="00A43B43" w:rsidRDefault="00702ACE" w:rsidP="00702ACE">
      <w:pPr>
        <w:spacing w:line="360" w:lineRule="auto"/>
      </w:pPr>
      <w:r w:rsidRPr="00A43B43">
        <w:t>2.</w:t>
      </w:r>
      <w:r>
        <w:t xml:space="preserve"> </w:t>
      </w:r>
      <w:r w:rsidRPr="00A43B43">
        <w:t>Reações</w:t>
      </w:r>
      <w:r>
        <w:t xml:space="preserve"> </w:t>
      </w:r>
      <w:r w:rsidRPr="00A43B43">
        <w:t>Químicas</w:t>
      </w:r>
    </w:p>
    <w:p w14:paraId="2813AFDE" w14:textId="77777777" w:rsidR="00702ACE" w:rsidRPr="00A43B43" w:rsidRDefault="00702ACE" w:rsidP="00702ACE">
      <w:pPr>
        <w:spacing w:line="360" w:lineRule="auto"/>
      </w:pPr>
      <w:r w:rsidRPr="00A43B43">
        <w:t>3.</w:t>
      </w:r>
      <w:r>
        <w:t xml:space="preserve"> </w:t>
      </w:r>
      <w:r w:rsidRPr="00A43B43">
        <w:t>Reações</w:t>
      </w:r>
      <w:r>
        <w:t xml:space="preserve"> </w:t>
      </w:r>
      <w:r w:rsidRPr="00A43B43">
        <w:t>de</w:t>
      </w:r>
      <w:r>
        <w:t xml:space="preserve"> </w:t>
      </w:r>
      <w:r w:rsidRPr="00A43B43">
        <w:t>Oxirredução</w:t>
      </w:r>
    </w:p>
    <w:p w14:paraId="164E917F" w14:textId="77777777" w:rsidR="00702ACE" w:rsidRPr="00A43B43" w:rsidRDefault="00702ACE" w:rsidP="00702ACE">
      <w:pPr>
        <w:spacing w:line="360" w:lineRule="auto"/>
      </w:pPr>
      <w:r w:rsidRPr="00A43B43">
        <w:t>4.</w:t>
      </w:r>
      <w:r>
        <w:t xml:space="preserve"> </w:t>
      </w:r>
      <w:r w:rsidRPr="00A43B43">
        <w:t>Conceitos</w:t>
      </w:r>
      <w:r>
        <w:t xml:space="preserve"> </w:t>
      </w:r>
      <w:r w:rsidRPr="00A43B43">
        <w:t>Modernos</w:t>
      </w:r>
      <w:r>
        <w:t xml:space="preserve"> </w:t>
      </w:r>
      <w:r w:rsidRPr="00A43B43">
        <w:t>de</w:t>
      </w:r>
      <w:r>
        <w:t xml:space="preserve"> </w:t>
      </w:r>
      <w:r w:rsidRPr="00A43B43">
        <w:t>Ácido-Base</w:t>
      </w:r>
    </w:p>
    <w:p w14:paraId="5F30714D" w14:textId="77777777" w:rsidR="00702ACE" w:rsidRPr="00A43B43" w:rsidRDefault="00702ACE" w:rsidP="00702ACE">
      <w:pPr>
        <w:spacing w:line="360" w:lineRule="auto"/>
      </w:pPr>
      <w:r w:rsidRPr="00A43B43">
        <w:t>5.</w:t>
      </w:r>
      <w:r>
        <w:t xml:space="preserve"> </w:t>
      </w:r>
      <w:r w:rsidRPr="00A43B43">
        <w:t>Massas</w:t>
      </w:r>
      <w:r>
        <w:t xml:space="preserve"> </w:t>
      </w:r>
      <w:r w:rsidRPr="00A43B43">
        <w:t>Atômicas,</w:t>
      </w:r>
      <w:r>
        <w:t xml:space="preserve"> </w:t>
      </w:r>
      <w:r w:rsidRPr="00A43B43">
        <w:t>Massas</w:t>
      </w:r>
      <w:r>
        <w:t xml:space="preserve"> </w:t>
      </w:r>
      <w:r w:rsidRPr="00A43B43">
        <w:t>Moleculares</w:t>
      </w:r>
      <w:r>
        <w:t xml:space="preserve"> </w:t>
      </w:r>
      <w:r w:rsidRPr="00A43B43">
        <w:t>e</w:t>
      </w:r>
      <w:r>
        <w:t xml:space="preserve"> </w:t>
      </w:r>
      <w:r w:rsidRPr="00A43B43">
        <w:t>Mol</w:t>
      </w:r>
    </w:p>
    <w:p w14:paraId="607791B4" w14:textId="77777777" w:rsidR="00702ACE" w:rsidRPr="00A43B43" w:rsidRDefault="00702ACE" w:rsidP="00702ACE">
      <w:pPr>
        <w:spacing w:line="360" w:lineRule="auto"/>
      </w:pPr>
      <w:r w:rsidRPr="00A43B43">
        <w:t>6.</w:t>
      </w:r>
      <w:r>
        <w:t xml:space="preserve"> </w:t>
      </w:r>
      <w:r w:rsidRPr="00A43B43">
        <w:t>Cálculo</w:t>
      </w:r>
      <w:r>
        <w:t xml:space="preserve"> </w:t>
      </w:r>
      <w:r w:rsidRPr="00A43B43">
        <w:t>e</w:t>
      </w:r>
      <w:r>
        <w:t xml:space="preserve"> </w:t>
      </w:r>
      <w:r w:rsidRPr="00A43B43">
        <w:t>Composição</w:t>
      </w:r>
      <w:r>
        <w:t xml:space="preserve"> </w:t>
      </w:r>
      <w:r w:rsidRPr="00A43B43">
        <w:t>de</w:t>
      </w:r>
      <w:r>
        <w:t xml:space="preserve"> </w:t>
      </w:r>
      <w:r w:rsidRPr="00A43B43">
        <w:t>Fórmulas</w:t>
      </w:r>
      <w:r>
        <w:t xml:space="preserve"> </w:t>
      </w:r>
      <w:r w:rsidRPr="00A43B43">
        <w:t>Moleculares</w:t>
      </w:r>
      <w:r>
        <w:t xml:space="preserve"> </w:t>
      </w:r>
      <w:r w:rsidRPr="00A43B43">
        <w:t>e</w:t>
      </w:r>
      <w:r>
        <w:t xml:space="preserve"> </w:t>
      </w:r>
      <w:r w:rsidRPr="00A43B43">
        <w:t>Iônicas</w:t>
      </w:r>
    </w:p>
    <w:p w14:paraId="661D9475" w14:textId="77777777" w:rsidR="00702ACE" w:rsidRDefault="00702ACE" w:rsidP="00702ACE">
      <w:pPr>
        <w:spacing w:line="360" w:lineRule="auto"/>
      </w:pPr>
      <w:r w:rsidRPr="00A43B43">
        <w:t>7.</w:t>
      </w:r>
      <w:r>
        <w:t xml:space="preserve"> </w:t>
      </w:r>
      <w:r w:rsidRPr="00A43B43">
        <w:t>Estequiometria</w:t>
      </w:r>
      <w:r>
        <w:t xml:space="preserve"> </w:t>
      </w:r>
      <w:r w:rsidRPr="00A43B43">
        <w:t>das</w:t>
      </w:r>
      <w:r>
        <w:t xml:space="preserve"> </w:t>
      </w:r>
      <w:r w:rsidRPr="00A43B43">
        <w:t>Reações</w:t>
      </w:r>
    </w:p>
    <w:p w14:paraId="17D54631" w14:textId="77777777" w:rsidR="00702ACE" w:rsidRPr="00A43B43" w:rsidRDefault="00702ACE" w:rsidP="00702ACE">
      <w:pPr>
        <w:spacing w:line="360" w:lineRule="auto"/>
      </w:pPr>
      <w:r w:rsidRPr="00A43B43">
        <w:t>8.</w:t>
      </w:r>
      <w:r>
        <w:t xml:space="preserve"> </w:t>
      </w:r>
      <w:r w:rsidRPr="00A43B43">
        <w:t>Gases</w:t>
      </w:r>
      <w:r>
        <w:t xml:space="preserve"> </w:t>
      </w:r>
      <w:r w:rsidRPr="00A43B43">
        <w:t>Ideais.</w:t>
      </w:r>
      <w:r>
        <w:t xml:space="preserve"> </w:t>
      </w:r>
      <w:r w:rsidRPr="00A43B43">
        <w:t>Estequiometria</w:t>
      </w:r>
      <w:r>
        <w:t xml:space="preserve"> </w:t>
      </w:r>
      <w:r w:rsidRPr="00A43B43">
        <w:t>de</w:t>
      </w:r>
      <w:r>
        <w:t xml:space="preserve"> </w:t>
      </w:r>
      <w:r w:rsidRPr="00A43B43">
        <w:t>Gases</w:t>
      </w:r>
    </w:p>
    <w:p w14:paraId="6BF278AD" w14:textId="77777777" w:rsidR="00702ACE" w:rsidRPr="00A43B43" w:rsidRDefault="00702ACE" w:rsidP="00702ACE">
      <w:pPr>
        <w:spacing w:line="360" w:lineRule="auto"/>
      </w:pPr>
      <w:r w:rsidRPr="00A43B43">
        <w:t>9.</w:t>
      </w:r>
      <w:r>
        <w:t xml:space="preserve"> </w:t>
      </w:r>
      <w:r w:rsidRPr="00A43B43">
        <w:t>Soluções.</w:t>
      </w:r>
      <w:r>
        <w:t xml:space="preserve"> </w:t>
      </w:r>
      <w:r w:rsidRPr="00A43B43">
        <w:t>Estequiometria</w:t>
      </w:r>
      <w:r>
        <w:t xml:space="preserve"> </w:t>
      </w:r>
      <w:r w:rsidRPr="00A43B43">
        <w:t>de</w:t>
      </w:r>
      <w:r>
        <w:t xml:space="preserve"> </w:t>
      </w:r>
      <w:r w:rsidRPr="00A43B43">
        <w:t>Soluções</w:t>
      </w:r>
    </w:p>
    <w:p w14:paraId="500C6B80" w14:textId="77777777" w:rsidR="00702ACE" w:rsidRPr="00A43B43" w:rsidRDefault="00702ACE" w:rsidP="00702ACE">
      <w:pPr>
        <w:spacing w:line="360" w:lineRule="auto"/>
      </w:pPr>
      <w:r w:rsidRPr="00A43B43">
        <w:t>10.</w:t>
      </w:r>
      <w:r>
        <w:t xml:space="preserve"> </w:t>
      </w:r>
      <w:r w:rsidRPr="00A43B43">
        <w:t>Equilíbrio</w:t>
      </w:r>
      <w:r>
        <w:t xml:space="preserve"> </w:t>
      </w:r>
      <w:r w:rsidRPr="00A43B43">
        <w:t>Ácido-Base</w:t>
      </w:r>
      <w:r>
        <w:t xml:space="preserve">: </w:t>
      </w:r>
      <w:r w:rsidRPr="00A43B43">
        <w:t>Definição</w:t>
      </w:r>
      <w:r>
        <w:t xml:space="preserve">. </w:t>
      </w:r>
      <w:r w:rsidRPr="00A43B43">
        <w:t>Princípio</w:t>
      </w:r>
      <w:r>
        <w:t xml:space="preserve"> </w:t>
      </w:r>
      <w:r w:rsidRPr="00A43B43">
        <w:t>de</w:t>
      </w:r>
      <w:r>
        <w:t xml:space="preserve"> </w:t>
      </w:r>
      <w:r w:rsidRPr="00A43B43">
        <w:t>Le</w:t>
      </w:r>
      <w:r>
        <w:t xml:space="preserve"> </w:t>
      </w:r>
      <w:r w:rsidRPr="00A43B43">
        <w:t>Chatelieur</w:t>
      </w:r>
      <w:r>
        <w:t>.</w:t>
      </w:r>
    </w:p>
    <w:p w14:paraId="0784E1A6" w14:textId="77777777" w:rsidR="00702ACE" w:rsidRPr="00A43B43" w:rsidRDefault="00702ACE" w:rsidP="00702ACE">
      <w:pPr>
        <w:spacing w:line="360" w:lineRule="auto"/>
      </w:pPr>
      <w:r w:rsidRPr="00A43B43">
        <w:t>11.</w:t>
      </w:r>
      <w:r>
        <w:t xml:space="preserve"> </w:t>
      </w:r>
      <w:r w:rsidRPr="00A43B43">
        <w:t>Dissociação</w:t>
      </w:r>
      <w:r>
        <w:t xml:space="preserve"> </w:t>
      </w:r>
      <w:r w:rsidRPr="00A43B43">
        <w:t>de</w:t>
      </w:r>
      <w:r>
        <w:t xml:space="preserve"> </w:t>
      </w:r>
      <w:r w:rsidRPr="00A43B43">
        <w:t>Ácidos</w:t>
      </w:r>
      <w:r>
        <w:t xml:space="preserve"> </w:t>
      </w:r>
      <w:r w:rsidRPr="00A43B43">
        <w:t>e</w:t>
      </w:r>
      <w:r>
        <w:t xml:space="preserve"> </w:t>
      </w:r>
      <w:r w:rsidRPr="00A43B43">
        <w:t>Bases</w:t>
      </w:r>
      <w:r>
        <w:t xml:space="preserve"> </w:t>
      </w:r>
      <w:r w:rsidRPr="00A43B43">
        <w:t>Fracos</w:t>
      </w:r>
      <w:r>
        <w:t xml:space="preserve">: </w:t>
      </w:r>
      <w:r w:rsidRPr="00A43B43">
        <w:t>pH</w:t>
      </w:r>
      <w:r>
        <w:t xml:space="preserve"> </w:t>
      </w:r>
      <w:r w:rsidRPr="00A43B43">
        <w:t>e</w:t>
      </w:r>
      <w:r>
        <w:t xml:space="preserve"> </w:t>
      </w:r>
      <w:r w:rsidRPr="00A43B43">
        <w:t>pOH</w:t>
      </w:r>
    </w:p>
    <w:p w14:paraId="0FD1501C" w14:textId="77777777" w:rsidR="00702ACE" w:rsidRDefault="00702ACE" w:rsidP="00702ACE">
      <w:pPr>
        <w:spacing w:line="360" w:lineRule="auto"/>
        <w:rPr>
          <w:b/>
          <w:bCs/>
        </w:rPr>
      </w:pPr>
      <w:r w:rsidRPr="00A43B43">
        <w:t>12.</w:t>
      </w:r>
      <w:r>
        <w:t xml:space="preserve"> </w:t>
      </w:r>
      <w:r w:rsidRPr="00A43B43">
        <w:t>Estudos</w:t>
      </w:r>
      <w:r>
        <w:t xml:space="preserve"> </w:t>
      </w:r>
      <w:r w:rsidRPr="00A43B43">
        <w:t>dos</w:t>
      </w:r>
      <w:r>
        <w:t xml:space="preserve"> </w:t>
      </w:r>
      <w:r w:rsidRPr="00A43B43">
        <w:t>Principais</w:t>
      </w:r>
      <w:r>
        <w:t xml:space="preserve"> </w:t>
      </w:r>
      <w:r w:rsidRPr="00A43B43">
        <w:t>Compostos</w:t>
      </w:r>
      <w:r>
        <w:t xml:space="preserve"> </w:t>
      </w:r>
      <w:r w:rsidRPr="00A43B43">
        <w:t>Inorgânicos:</w:t>
      </w:r>
      <w:r>
        <w:t xml:space="preserve"> </w:t>
      </w:r>
      <w:r w:rsidRPr="00A43B43">
        <w:t>Propriedades</w:t>
      </w:r>
      <w:r>
        <w:t xml:space="preserve">. </w:t>
      </w:r>
      <w:r w:rsidRPr="00A43B43">
        <w:t>Métodos</w:t>
      </w:r>
      <w:r>
        <w:t xml:space="preserve"> </w:t>
      </w:r>
      <w:r w:rsidRPr="00A43B43">
        <w:t>de</w:t>
      </w:r>
      <w:r>
        <w:t xml:space="preserve"> </w:t>
      </w:r>
      <w:r w:rsidRPr="00A43B43">
        <w:t>obtenção</w:t>
      </w:r>
      <w:r>
        <w:t xml:space="preserve">. </w:t>
      </w:r>
      <w:r w:rsidRPr="00A43B43">
        <w:t>Aplicações</w:t>
      </w:r>
    </w:p>
    <w:p w14:paraId="6BFAFB7D" w14:textId="77777777" w:rsidR="00702ACE" w:rsidRPr="003D3FBC" w:rsidRDefault="00702ACE" w:rsidP="00702ACE">
      <w:pPr>
        <w:rPr>
          <w:b/>
          <w:i/>
          <w:sz w:val="20"/>
        </w:rPr>
      </w:pPr>
    </w:p>
    <w:p w14:paraId="168EE8E4"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03893DAF" w14:textId="77777777" w:rsidR="00702ACE" w:rsidRPr="002C55BE" w:rsidRDefault="00702ACE" w:rsidP="00702ACE">
      <w:pPr>
        <w:pStyle w:val="Cabealho"/>
        <w:spacing w:before="120"/>
        <w:rPr>
          <w:b/>
          <w:bCs/>
          <w:iCs/>
          <w:sz w:val="20"/>
        </w:rPr>
      </w:pPr>
      <w:r w:rsidRPr="002C55BE">
        <w:rPr>
          <w:b/>
          <w:bCs/>
          <w:iCs/>
          <w:sz w:val="20"/>
        </w:rPr>
        <w:t xml:space="preserve">TEORIA </w:t>
      </w:r>
    </w:p>
    <w:p w14:paraId="431027A9" w14:textId="77777777" w:rsidR="00702ACE" w:rsidRPr="00377F7F" w:rsidRDefault="00702ACE" w:rsidP="00702ACE">
      <w:pPr>
        <w:pStyle w:val="Cabealho"/>
        <w:spacing w:line="360" w:lineRule="auto"/>
        <w:jc w:val="both"/>
        <w:rPr>
          <w:bCs/>
          <w:iCs/>
        </w:rPr>
      </w:pPr>
      <w:r w:rsidRPr="00377F7F">
        <w:rPr>
          <w:bCs/>
          <w:iCs/>
        </w:rPr>
        <w:t xml:space="preserve">01. Funções Químicas. Teoria dos Eletrólitos: Evolução do conceito ácido-base. Propriedades dos ácidos, bases, sais, </w:t>
      </w:r>
    </w:p>
    <w:p w14:paraId="5DCE4400" w14:textId="77777777" w:rsidR="00702ACE" w:rsidRPr="00377F7F" w:rsidRDefault="00702ACE" w:rsidP="00702ACE">
      <w:pPr>
        <w:pStyle w:val="Cabealho"/>
        <w:spacing w:line="360" w:lineRule="auto"/>
        <w:jc w:val="both"/>
        <w:rPr>
          <w:bCs/>
          <w:iCs/>
        </w:rPr>
      </w:pPr>
      <w:proofErr w:type="gramStart"/>
      <w:r w:rsidRPr="00377F7F">
        <w:rPr>
          <w:bCs/>
          <w:iCs/>
        </w:rPr>
        <w:t>óxidos</w:t>
      </w:r>
      <w:proofErr w:type="gramEnd"/>
      <w:r w:rsidRPr="00377F7F">
        <w:rPr>
          <w:bCs/>
          <w:iCs/>
        </w:rPr>
        <w:t xml:space="preserve"> (4 semanas) </w:t>
      </w:r>
    </w:p>
    <w:p w14:paraId="4D13AA63" w14:textId="77777777" w:rsidR="00702ACE" w:rsidRPr="00377F7F" w:rsidRDefault="00702ACE" w:rsidP="00702ACE">
      <w:pPr>
        <w:pStyle w:val="Cabealho"/>
        <w:spacing w:line="360" w:lineRule="auto"/>
        <w:jc w:val="both"/>
        <w:rPr>
          <w:bCs/>
          <w:iCs/>
        </w:rPr>
      </w:pPr>
      <w:r w:rsidRPr="00377F7F">
        <w:rPr>
          <w:bCs/>
          <w:iCs/>
        </w:rPr>
        <w:t xml:space="preserve">02. Reações Químicas. (4 semanas) </w:t>
      </w:r>
    </w:p>
    <w:p w14:paraId="067C7182" w14:textId="77777777" w:rsidR="00702ACE" w:rsidRPr="00377F7F" w:rsidRDefault="00702ACE" w:rsidP="00702ACE">
      <w:pPr>
        <w:pStyle w:val="Cabealho"/>
        <w:spacing w:line="360" w:lineRule="auto"/>
        <w:jc w:val="both"/>
        <w:rPr>
          <w:bCs/>
          <w:iCs/>
        </w:rPr>
      </w:pPr>
      <w:r w:rsidRPr="00377F7F">
        <w:rPr>
          <w:bCs/>
          <w:iCs/>
        </w:rPr>
        <w:t xml:space="preserve">03. Reações de óxido-redução (4 semanas) </w:t>
      </w:r>
    </w:p>
    <w:p w14:paraId="6F1B3E06" w14:textId="77777777" w:rsidR="00702ACE" w:rsidRPr="00377F7F" w:rsidRDefault="00702ACE" w:rsidP="00702ACE">
      <w:pPr>
        <w:pStyle w:val="Cabealho"/>
        <w:spacing w:line="360" w:lineRule="auto"/>
        <w:jc w:val="both"/>
        <w:rPr>
          <w:bCs/>
          <w:iCs/>
        </w:rPr>
      </w:pPr>
      <w:r w:rsidRPr="00377F7F">
        <w:rPr>
          <w:bCs/>
          <w:iCs/>
        </w:rPr>
        <w:t xml:space="preserve">03. Massas Atômicas, Massas Moleculares e Mol (3 semanas) </w:t>
      </w:r>
    </w:p>
    <w:p w14:paraId="0327560F" w14:textId="77777777" w:rsidR="00702ACE" w:rsidRPr="00377F7F" w:rsidRDefault="00702ACE" w:rsidP="00702ACE">
      <w:pPr>
        <w:pStyle w:val="Cabealho"/>
        <w:spacing w:line="360" w:lineRule="auto"/>
        <w:jc w:val="both"/>
        <w:rPr>
          <w:bCs/>
          <w:iCs/>
        </w:rPr>
      </w:pPr>
      <w:r w:rsidRPr="00377F7F">
        <w:rPr>
          <w:bCs/>
          <w:iCs/>
        </w:rPr>
        <w:t xml:space="preserve">04. Cálculo e Composição de Fórmulas (2 semanas) </w:t>
      </w:r>
    </w:p>
    <w:p w14:paraId="171D23E4" w14:textId="77777777" w:rsidR="00702ACE" w:rsidRPr="00377F7F" w:rsidRDefault="00702ACE" w:rsidP="00702ACE">
      <w:pPr>
        <w:pStyle w:val="Cabealho"/>
        <w:spacing w:line="360" w:lineRule="auto"/>
        <w:jc w:val="both"/>
        <w:rPr>
          <w:bCs/>
          <w:iCs/>
        </w:rPr>
      </w:pPr>
      <w:r w:rsidRPr="00377F7F">
        <w:rPr>
          <w:bCs/>
          <w:iCs/>
        </w:rPr>
        <w:t xml:space="preserve">05. Estequiometria das Reações (4 semanas) </w:t>
      </w:r>
    </w:p>
    <w:p w14:paraId="53F69C46" w14:textId="77777777" w:rsidR="00702ACE" w:rsidRPr="00377F7F" w:rsidRDefault="00702ACE" w:rsidP="00702ACE">
      <w:pPr>
        <w:pStyle w:val="Cabealho"/>
        <w:spacing w:line="360" w:lineRule="auto"/>
        <w:jc w:val="both"/>
        <w:rPr>
          <w:bCs/>
          <w:iCs/>
        </w:rPr>
      </w:pPr>
      <w:r w:rsidRPr="00377F7F">
        <w:rPr>
          <w:bCs/>
          <w:iCs/>
        </w:rPr>
        <w:t>06. Gases e Estequiometria com gases. (</w:t>
      </w:r>
      <w:proofErr w:type="gramStart"/>
      <w:r w:rsidRPr="00377F7F">
        <w:rPr>
          <w:bCs/>
          <w:iCs/>
        </w:rPr>
        <w:t>3 semana</w:t>
      </w:r>
      <w:proofErr w:type="gramEnd"/>
      <w:r w:rsidRPr="00377F7F">
        <w:rPr>
          <w:bCs/>
          <w:iCs/>
        </w:rPr>
        <w:t xml:space="preserve">) </w:t>
      </w:r>
    </w:p>
    <w:p w14:paraId="36D60DFC" w14:textId="77777777" w:rsidR="00702ACE" w:rsidRPr="00377F7F" w:rsidRDefault="00702ACE" w:rsidP="00702ACE">
      <w:pPr>
        <w:pStyle w:val="Cabealho"/>
        <w:spacing w:line="360" w:lineRule="auto"/>
        <w:jc w:val="both"/>
        <w:rPr>
          <w:bCs/>
          <w:iCs/>
        </w:rPr>
      </w:pPr>
      <w:r w:rsidRPr="00377F7F">
        <w:rPr>
          <w:bCs/>
          <w:iCs/>
        </w:rPr>
        <w:t xml:space="preserve">07. Soluções. Concentração e Titulometria. Estequiometria de Soluções (4 semanas) </w:t>
      </w:r>
    </w:p>
    <w:p w14:paraId="4CE34D3F" w14:textId="77777777" w:rsidR="00702ACE" w:rsidRPr="00377F7F" w:rsidRDefault="00702ACE" w:rsidP="00702ACE">
      <w:pPr>
        <w:pStyle w:val="Cabealho"/>
        <w:spacing w:line="360" w:lineRule="auto"/>
        <w:jc w:val="both"/>
        <w:rPr>
          <w:bCs/>
          <w:iCs/>
        </w:rPr>
      </w:pPr>
      <w:r w:rsidRPr="00377F7F">
        <w:rPr>
          <w:bCs/>
          <w:iCs/>
        </w:rPr>
        <w:t xml:space="preserve">08.Conceitos Modernos de Ácido-Base (2 semanas) </w:t>
      </w:r>
    </w:p>
    <w:p w14:paraId="4717356A" w14:textId="77777777" w:rsidR="00702ACE" w:rsidRPr="00377F7F" w:rsidRDefault="00702ACE" w:rsidP="00702ACE">
      <w:pPr>
        <w:pStyle w:val="Cabealho"/>
        <w:spacing w:line="360" w:lineRule="auto"/>
        <w:jc w:val="both"/>
        <w:rPr>
          <w:bCs/>
          <w:iCs/>
        </w:rPr>
      </w:pPr>
      <w:r w:rsidRPr="00377F7F">
        <w:rPr>
          <w:bCs/>
          <w:iCs/>
        </w:rPr>
        <w:t xml:space="preserve">09. Noções de Equilíbrio ácido-base. Dissociação de ácidos e bases fracos. Dissociação da água e Produto iônico da água </w:t>
      </w:r>
    </w:p>
    <w:p w14:paraId="606900F1" w14:textId="77777777" w:rsidR="00702ACE" w:rsidRPr="00377F7F" w:rsidRDefault="00702ACE" w:rsidP="00702ACE">
      <w:pPr>
        <w:pStyle w:val="Cabealho"/>
        <w:spacing w:line="360" w:lineRule="auto"/>
        <w:jc w:val="both"/>
        <w:rPr>
          <w:bCs/>
          <w:iCs/>
        </w:rPr>
      </w:pPr>
      <w:r w:rsidRPr="00377F7F">
        <w:rPr>
          <w:bCs/>
          <w:iCs/>
        </w:rPr>
        <w:t xml:space="preserve">(6 semanas). </w:t>
      </w:r>
    </w:p>
    <w:p w14:paraId="37560ACC" w14:textId="77777777" w:rsidR="00702ACE" w:rsidRPr="00377F7F" w:rsidRDefault="00702ACE" w:rsidP="00702ACE">
      <w:pPr>
        <w:pStyle w:val="Cabealho"/>
        <w:spacing w:line="360" w:lineRule="auto"/>
        <w:jc w:val="both"/>
        <w:rPr>
          <w:bCs/>
          <w:iCs/>
        </w:rPr>
      </w:pPr>
      <w:r w:rsidRPr="00377F7F">
        <w:rPr>
          <w:bCs/>
          <w:iCs/>
        </w:rPr>
        <w:t xml:space="preserve">10. Equilíbrio Iônico: pH e pOH. (2 semanas) </w:t>
      </w:r>
    </w:p>
    <w:p w14:paraId="7AE90780" w14:textId="77777777" w:rsidR="00702ACE" w:rsidRPr="00377F7F" w:rsidRDefault="00702ACE" w:rsidP="00702ACE">
      <w:pPr>
        <w:pStyle w:val="Cabealho"/>
        <w:spacing w:line="360" w:lineRule="auto"/>
        <w:jc w:val="both"/>
        <w:rPr>
          <w:bCs/>
          <w:iCs/>
        </w:rPr>
      </w:pPr>
      <w:r w:rsidRPr="00377F7F">
        <w:rPr>
          <w:bCs/>
          <w:iCs/>
        </w:rPr>
        <w:t xml:space="preserve">11. Estudos dos Principais Compostos Inorgânicos. Propriedades, Métodos de obtenção, Aplicações e Estequiometria de </w:t>
      </w:r>
    </w:p>
    <w:p w14:paraId="58D1C012" w14:textId="77777777" w:rsidR="00702ACE" w:rsidRPr="00377F7F" w:rsidRDefault="00702ACE" w:rsidP="00702ACE">
      <w:pPr>
        <w:pStyle w:val="Cabealho"/>
        <w:spacing w:line="360" w:lineRule="auto"/>
        <w:jc w:val="both"/>
        <w:rPr>
          <w:bCs/>
          <w:iCs/>
        </w:rPr>
      </w:pPr>
      <w:r w:rsidRPr="00377F7F">
        <w:rPr>
          <w:bCs/>
          <w:iCs/>
        </w:rPr>
        <w:t xml:space="preserve">Reações. (2 semanas) </w:t>
      </w:r>
    </w:p>
    <w:p w14:paraId="01C25513" w14:textId="77777777" w:rsidR="00702ACE" w:rsidRPr="00377F7F" w:rsidRDefault="00702ACE" w:rsidP="00702ACE">
      <w:pPr>
        <w:pStyle w:val="Cabealho"/>
        <w:spacing w:line="360" w:lineRule="auto"/>
        <w:jc w:val="both"/>
        <w:rPr>
          <w:b/>
          <w:bCs/>
          <w:iCs/>
        </w:rPr>
      </w:pPr>
      <w:r w:rsidRPr="00377F7F">
        <w:rPr>
          <w:b/>
          <w:bCs/>
          <w:iCs/>
        </w:rPr>
        <w:t xml:space="preserve">LABORATÓRIO </w:t>
      </w:r>
    </w:p>
    <w:p w14:paraId="174667E9" w14:textId="77777777" w:rsidR="00702ACE" w:rsidRPr="00377F7F" w:rsidRDefault="00702ACE" w:rsidP="00702ACE">
      <w:pPr>
        <w:pStyle w:val="Cabealho"/>
        <w:spacing w:line="360" w:lineRule="auto"/>
        <w:jc w:val="both"/>
        <w:rPr>
          <w:bCs/>
          <w:iCs/>
        </w:rPr>
      </w:pPr>
      <w:r w:rsidRPr="00377F7F">
        <w:rPr>
          <w:bCs/>
          <w:iCs/>
        </w:rPr>
        <w:t xml:space="preserve">Regras de Segurança (1 semana) </w:t>
      </w:r>
    </w:p>
    <w:p w14:paraId="030D1D5B" w14:textId="77777777" w:rsidR="00702ACE" w:rsidRPr="00377F7F" w:rsidRDefault="00702ACE" w:rsidP="00702ACE">
      <w:pPr>
        <w:pStyle w:val="Cabealho"/>
        <w:spacing w:line="360" w:lineRule="auto"/>
        <w:jc w:val="both"/>
        <w:rPr>
          <w:bCs/>
          <w:iCs/>
        </w:rPr>
      </w:pPr>
      <w:r w:rsidRPr="00377F7F">
        <w:rPr>
          <w:bCs/>
          <w:iCs/>
        </w:rPr>
        <w:t xml:space="preserve">01. Aparelhagens utilizadas em laboratório - Pesquisa (1 semana) </w:t>
      </w:r>
    </w:p>
    <w:p w14:paraId="292BF005" w14:textId="77777777" w:rsidR="00702ACE" w:rsidRPr="00377F7F" w:rsidRDefault="00702ACE" w:rsidP="00702ACE">
      <w:pPr>
        <w:pStyle w:val="Cabealho"/>
        <w:spacing w:line="360" w:lineRule="auto"/>
        <w:jc w:val="both"/>
        <w:rPr>
          <w:bCs/>
          <w:iCs/>
        </w:rPr>
      </w:pPr>
      <w:r w:rsidRPr="00377F7F">
        <w:rPr>
          <w:bCs/>
          <w:iCs/>
        </w:rPr>
        <w:t xml:space="preserve">02. Reações Químicas (1 semana) </w:t>
      </w:r>
    </w:p>
    <w:p w14:paraId="15A3BFFF" w14:textId="77777777" w:rsidR="00702ACE" w:rsidRPr="00377F7F" w:rsidRDefault="00702ACE" w:rsidP="00702ACE">
      <w:pPr>
        <w:pStyle w:val="Cabealho"/>
        <w:spacing w:line="360" w:lineRule="auto"/>
        <w:jc w:val="both"/>
        <w:rPr>
          <w:bCs/>
          <w:iCs/>
        </w:rPr>
      </w:pPr>
      <w:r w:rsidRPr="00377F7F">
        <w:rPr>
          <w:bCs/>
          <w:iCs/>
        </w:rPr>
        <w:t xml:space="preserve">03. Determinação do Peso Molecular do CO2 (1 semana) </w:t>
      </w:r>
    </w:p>
    <w:p w14:paraId="46094B64" w14:textId="77777777" w:rsidR="00702ACE" w:rsidRPr="00377F7F" w:rsidRDefault="00702ACE" w:rsidP="00702ACE">
      <w:pPr>
        <w:pStyle w:val="Cabealho"/>
        <w:spacing w:line="360" w:lineRule="auto"/>
        <w:jc w:val="both"/>
        <w:rPr>
          <w:bCs/>
          <w:iCs/>
        </w:rPr>
      </w:pPr>
      <w:r w:rsidRPr="00377F7F">
        <w:rPr>
          <w:bCs/>
          <w:iCs/>
        </w:rPr>
        <w:t xml:space="preserve">04. Preparação e Padronização de Solução de HCl (1 semana) </w:t>
      </w:r>
    </w:p>
    <w:p w14:paraId="6D9E062E" w14:textId="77777777" w:rsidR="00702ACE" w:rsidRPr="00377F7F" w:rsidRDefault="00702ACE" w:rsidP="00702ACE">
      <w:pPr>
        <w:pStyle w:val="Cabealho"/>
        <w:spacing w:line="360" w:lineRule="auto"/>
        <w:jc w:val="both"/>
        <w:rPr>
          <w:bCs/>
          <w:iCs/>
          <w:highlight w:val="lightGray"/>
        </w:rPr>
      </w:pPr>
      <w:r w:rsidRPr="00377F7F">
        <w:rPr>
          <w:bCs/>
          <w:iCs/>
        </w:rPr>
        <w:t>05. Deslocamento do Equilíbrio Químico (1 semana)</w:t>
      </w:r>
    </w:p>
    <w:p w14:paraId="625FFE28" w14:textId="77777777" w:rsidR="00702ACE" w:rsidRDefault="00702ACE" w:rsidP="00702ACE">
      <w:pPr>
        <w:rPr>
          <w:b/>
          <w:sz w:val="28"/>
          <w:szCs w:val="28"/>
        </w:rPr>
      </w:pPr>
      <w:r>
        <w:rPr>
          <w:b/>
          <w:sz w:val="28"/>
          <w:szCs w:val="28"/>
        </w:rPr>
        <w:t xml:space="preserve">Metodologia </w:t>
      </w:r>
    </w:p>
    <w:p w14:paraId="17A630A8" w14:textId="77777777" w:rsidR="00702ACE" w:rsidRPr="009A5866" w:rsidRDefault="00702ACE" w:rsidP="00702ACE">
      <w:pPr>
        <w:pStyle w:val="Cabealho"/>
        <w:spacing w:line="360" w:lineRule="auto"/>
        <w:jc w:val="both"/>
        <w:rPr>
          <w:bCs/>
          <w:iCs/>
        </w:rPr>
      </w:pPr>
      <w:r w:rsidRPr="009A5866">
        <w:rPr>
          <w:bCs/>
          <w:iCs/>
        </w:rPr>
        <w:t xml:space="preserve">- Aulas expositivas, com a participação ativa dos estudantes acompanhada de exercícios relacionados com os assuntos abordados na teoria e voltados às suas aplicações em situações práticas com vista à interdisciplinaridade. </w:t>
      </w:r>
    </w:p>
    <w:p w14:paraId="5DA554A0" w14:textId="77777777" w:rsidR="00702ACE" w:rsidRPr="009A5866" w:rsidRDefault="00702ACE" w:rsidP="00702ACE">
      <w:pPr>
        <w:pStyle w:val="Cabealho"/>
        <w:spacing w:line="360" w:lineRule="auto"/>
        <w:jc w:val="both"/>
        <w:rPr>
          <w:bCs/>
          <w:iCs/>
        </w:rPr>
      </w:pPr>
      <w:r w:rsidRPr="009A5866">
        <w:rPr>
          <w:bCs/>
          <w:iCs/>
        </w:rPr>
        <w:t xml:space="preserve">- Utilização de equipamentos de audiovisual tais como retroprojetor, multimídia, bem como a utilização de computadores, no que couber. </w:t>
      </w:r>
    </w:p>
    <w:p w14:paraId="2AAC75C9" w14:textId="77777777" w:rsidR="00702ACE" w:rsidRPr="009A5866" w:rsidRDefault="00702ACE" w:rsidP="00702ACE">
      <w:pPr>
        <w:pStyle w:val="Cabealho"/>
        <w:spacing w:line="360" w:lineRule="auto"/>
        <w:jc w:val="both"/>
        <w:rPr>
          <w:bCs/>
          <w:iCs/>
        </w:rPr>
      </w:pPr>
      <w:r w:rsidRPr="009A5866">
        <w:rPr>
          <w:bCs/>
          <w:iCs/>
        </w:rPr>
        <w:t xml:space="preserve">- Execução de trabalhos individuais ou em grupos, bem como a realização de seminários. </w:t>
      </w:r>
    </w:p>
    <w:p w14:paraId="352F7CEE" w14:textId="77777777" w:rsidR="00702ACE" w:rsidRPr="009A5866" w:rsidRDefault="00702ACE" w:rsidP="00702ACE">
      <w:pPr>
        <w:pStyle w:val="Cabealho"/>
        <w:spacing w:line="360" w:lineRule="auto"/>
        <w:jc w:val="both"/>
        <w:rPr>
          <w:bCs/>
          <w:iCs/>
        </w:rPr>
      </w:pPr>
      <w:r w:rsidRPr="009A5866">
        <w:rPr>
          <w:bCs/>
          <w:iCs/>
        </w:rPr>
        <w:t xml:space="preserve">-Execução de trabalho interdisciplinar, com o desenvolvimento de texto seguindo normas ABNT e posterior apresentação </w:t>
      </w:r>
    </w:p>
    <w:p w14:paraId="79D8994A" w14:textId="77777777" w:rsidR="00702ACE" w:rsidRPr="009A5866" w:rsidRDefault="00702ACE" w:rsidP="00702ACE">
      <w:pPr>
        <w:pStyle w:val="Cabealho"/>
        <w:spacing w:line="360" w:lineRule="auto"/>
        <w:jc w:val="both"/>
        <w:rPr>
          <w:bCs/>
          <w:iCs/>
        </w:rPr>
      </w:pPr>
      <w:proofErr w:type="gramStart"/>
      <w:r w:rsidRPr="009A5866">
        <w:rPr>
          <w:bCs/>
          <w:iCs/>
        </w:rPr>
        <w:t>em</w:t>
      </w:r>
      <w:proofErr w:type="gramEnd"/>
      <w:r w:rsidRPr="009A5866">
        <w:rPr>
          <w:bCs/>
          <w:iCs/>
        </w:rPr>
        <w:t xml:space="preserve"> sala, com utilização de multimídia. Estruturação de painéis para posterior apresentação e avaliação por uma comissão </w:t>
      </w:r>
    </w:p>
    <w:p w14:paraId="057D9C21" w14:textId="77777777" w:rsidR="00702ACE" w:rsidRPr="009A5866" w:rsidRDefault="00702ACE" w:rsidP="00702ACE">
      <w:pPr>
        <w:pStyle w:val="Cabealho"/>
        <w:spacing w:line="360" w:lineRule="auto"/>
        <w:jc w:val="both"/>
        <w:rPr>
          <w:bCs/>
          <w:iCs/>
        </w:rPr>
      </w:pPr>
      <w:proofErr w:type="gramStart"/>
      <w:r w:rsidRPr="009A5866">
        <w:rPr>
          <w:bCs/>
          <w:iCs/>
        </w:rPr>
        <w:t>de</w:t>
      </w:r>
      <w:proofErr w:type="gramEnd"/>
      <w:r w:rsidRPr="009A5866">
        <w:rPr>
          <w:bCs/>
          <w:iCs/>
        </w:rPr>
        <w:t xml:space="preserve"> professores na Semana da Escola Superior de Química (ESQ). </w:t>
      </w:r>
    </w:p>
    <w:p w14:paraId="3EDB555C" w14:textId="77777777" w:rsidR="00702ACE" w:rsidRPr="009A5866" w:rsidRDefault="00702ACE" w:rsidP="00702ACE">
      <w:pPr>
        <w:pStyle w:val="Cabealho"/>
        <w:spacing w:line="360" w:lineRule="auto"/>
        <w:jc w:val="both"/>
        <w:rPr>
          <w:bCs/>
          <w:iCs/>
        </w:rPr>
      </w:pPr>
      <w:r w:rsidRPr="009A5866">
        <w:rPr>
          <w:bCs/>
          <w:iCs/>
        </w:rPr>
        <w:t>- Aulas práticas de Laboratório.</w:t>
      </w:r>
    </w:p>
    <w:p w14:paraId="7F668D2C" w14:textId="77777777" w:rsidR="00702ACE" w:rsidRPr="009A5866" w:rsidRDefault="00702ACE" w:rsidP="00702ACE">
      <w:pPr>
        <w:spacing w:line="360" w:lineRule="auto"/>
        <w:jc w:val="both"/>
        <w:rPr>
          <w:b/>
        </w:rPr>
      </w:pPr>
    </w:p>
    <w:p w14:paraId="1C42E0A0" w14:textId="77777777" w:rsidR="00702ACE" w:rsidRDefault="00702ACE" w:rsidP="00702ACE">
      <w:pPr>
        <w:rPr>
          <w:b/>
          <w:sz w:val="28"/>
          <w:szCs w:val="28"/>
        </w:rPr>
      </w:pPr>
      <w:r>
        <w:rPr>
          <w:b/>
          <w:sz w:val="28"/>
          <w:szCs w:val="28"/>
        </w:rPr>
        <w:t>Critério de avaliação do rendimento escolar</w:t>
      </w:r>
    </w:p>
    <w:p w14:paraId="4CB0158B" w14:textId="77777777" w:rsidR="00702ACE" w:rsidRDefault="00702ACE" w:rsidP="00702ACE">
      <w:pPr>
        <w:rPr>
          <w:color w:val="FF0000"/>
        </w:rPr>
      </w:pPr>
    </w:p>
    <w:p w14:paraId="1A3750E9"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w:t>
      </w:r>
      <w:r>
        <w:rPr>
          <w:rFonts w:ascii="Tahoma" w:hAnsi="Tahoma" w:cs="Tahoma"/>
          <w:sz w:val="22"/>
          <w:szCs w:val="22"/>
        </w:rPr>
        <w:t>7</w:t>
      </w:r>
      <w:r w:rsidRPr="000E49C2">
        <w:rPr>
          <w:rFonts w:ascii="Tahoma" w:hAnsi="Tahoma" w:cs="Tahoma"/>
          <w:sz w:val="22"/>
          <w:szCs w:val="22"/>
        </w:rPr>
        <w:t>) + (</w:t>
      </w:r>
      <w:r>
        <w:rPr>
          <w:rFonts w:ascii="Tahoma" w:hAnsi="Tahoma" w:cs="Tahoma"/>
          <w:sz w:val="22"/>
          <w:szCs w:val="22"/>
        </w:rPr>
        <w:t>laboratório</w:t>
      </w:r>
      <w:r w:rsidRPr="000E49C2">
        <w:rPr>
          <w:rFonts w:ascii="Tahoma" w:hAnsi="Tahoma" w:cs="Tahoma"/>
          <w:sz w:val="22"/>
          <w:szCs w:val="22"/>
        </w:rPr>
        <w:t xml:space="preserve"> x 0,</w:t>
      </w:r>
      <w:r>
        <w:rPr>
          <w:rFonts w:ascii="Tahoma" w:hAnsi="Tahoma" w:cs="Tahoma"/>
          <w:sz w:val="22"/>
          <w:szCs w:val="22"/>
        </w:rPr>
        <w:t>2</w:t>
      </w:r>
      <w:r w:rsidRPr="000E49C2">
        <w:rPr>
          <w:rFonts w:ascii="Tahoma" w:hAnsi="Tahoma" w:cs="Tahoma"/>
          <w:sz w:val="22"/>
          <w:szCs w:val="22"/>
        </w:rPr>
        <w:t>) + (</w:t>
      </w:r>
      <w:r>
        <w:rPr>
          <w:rFonts w:ascii="Tahoma" w:hAnsi="Tahoma" w:cs="Tahoma"/>
          <w:sz w:val="22"/>
          <w:szCs w:val="22"/>
        </w:rPr>
        <w:t>Prova Parcial</w:t>
      </w:r>
      <w:r w:rsidRPr="000E49C2">
        <w:rPr>
          <w:rFonts w:ascii="Tahoma" w:hAnsi="Tahoma" w:cs="Tahoma"/>
          <w:sz w:val="22"/>
          <w:szCs w:val="22"/>
        </w:rPr>
        <w:t xml:space="preserve"> x 0,1)</w:t>
      </w:r>
    </w:p>
    <w:p w14:paraId="5727C532" w14:textId="77777777" w:rsidR="00702ACE"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N2</w:t>
      </w:r>
      <w:r w:rsidRPr="000E49C2">
        <w:rPr>
          <w:rFonts w:ascii="Tahoma" w:hAnsi="Tahoma" w:cs="Tahoma"/>
          <w:sz w:val="22"/>
          <w:szCs w:val="22"/>
        </w:rPr>
        <w:t xml:space="preserve"> = (Prova Oficial x 0,</w:t>
      </w:r>
      <w:r>
        <w:rPr>
          <w:rFonts w:ascii="Tahoma" w:hAnsi="Tahoma" w:cs="Tahoma"/>
          <w:sz w:val="22"/>
          <w:szCs w:val="22"/>
        </w:rPr>
        <w:t>7</w:t>
      </w:r>
      <w:r w:rsidRPr="000E49C2">
        <w:rPr>
          <w:rFonts w:ascii="Tahoma" w:hAnsi="Tahoma" w:cs="Tahoma"/>
          <w:sz w:val="22"/>
          <w:szCs w:val="22"/>
        </w:rPr>
        <w:t>) + (</w:t>
      </w:r>
      <w:r>
        <w:rPr>
          <w:rFonts w:ascii="Tahoma" w:hAnsi="Tahoma" w:cs="Tahoma"/>
          <w:sz w:val="22"/>
          <w:szCs w:val="22"/>
        </w:rPr>
        <w:t>laboratório</w:t>
      </w:r>
      <w:r w:rsidRPr="000E49C2">
        <w:rPr>
          <w:rFonts w:ascii="Tahoma" w:hAnsi="Tahoma" w:cs="Tahoma"/>
          <w:sz w:val="22"/>
          <w:szCs w:val="22"/>
        </w:rPr>
        <w:t xml:space="preserve"> x 0,</w:t>
      </w:r>
      <w:r>
        <w:rPr>
          <w:rFonts w:ascii="Tahoma" w:hAnsi="Tahoma" w:cs="Tahoma"/>
          <w:sz w:val="22"/>
          <w:szCs w:val="22"/>
        </w:rPr>
        <w:t>2</w:t>
      </w:r>
      <w:r w:rsidRPr="000E49C2">
        <w:rPr>
          <w:rFonts w:ascii="Tahoma" w:hAnsi="Tahoma" w:cs="Tahoma"/>
          <w:sz w:val="22"/>
          <w:szCs w:val="22"/>
        </w:rPr>
        <w:t>) + (</w:t>
      </w:r>
      <w:r>
        <w:rPr>
          <w:rFonts w:ascii="Tahoma" w:hAnsi="Tahoma" w:cs="Tahoma"/>
          <w:sz w:val="22"/>
          <w:szCs w:val="22"/>
        </w:rPr>
        <w:t>Prova Parcial</w:t>
      </w:r>
      <w:r w:rsidRPr="000E49C2">
        <w:rPr>
          <w:rFonts w:ascii="Tahoma" w:hAnsi="Tahoma" w:cs="Tahoma"/>
          <w:sz w:val="22"/>
          <w:szCs w:val="22"/>
        </w:rPr>
        <w:t xml:space="preserve"> x 0,1)</w:t>
      </w:r>
    </w:p>
    <w:p w14:paraId="2BC5051A"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40618C8A" w14:textId="77777777" w:rsidR="00702ACE" w:rsidRDefault="00702ACE" w:rsidP="00702ACE">
      <w:pPr>
        <w:rPr>
          <w:color w:val="FF0000"/>
        </w:rPr>
      </w:pPr>
    </w:p>
    <w:p w14:paraId="795958A8" w14:textId="77777777" w:rsidR="00702ACE" w:rsidRDefault="00702ACE" w:rsidP="00702ACE">
      <w:pPr>
        <w:jc w:val="both"/>
        <w:rPr>
          <w:b/>
          <w:sz w:val="28"/>
          <w:szCs w:val="28"/>
        </w:rPr>
      </w:pPr>
    </w:p>
    <w:p w14:paraId="73AB0CA7"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04116AF7" w14:textId="77777777" w:rsidR="00702ACE" w:rsidRPr="00481B25" w:rsidRDefault="00702ACE" w:rsidP="00702ACE">
      <w:pPr>
        <w:rPr>
          <w:b/>
          <w:i/>
          <w:shd w:val="pct5" w:color="auto" w:fill="auto"/>
        </w:rPr>
      </w:pPr>
    </w:p>
    <w:p w14:paraId="2B4148CB" w14:textId="77777777" w:rsidR="00702ACE" w:rsidRPr="008D3D50" w:rsidRDefault="00702ACE" w:rsidP="00702ACE">
      <w:pPr>
        <w:pStyle w:val="Cabealho"/>
        <w:spacing w:line="360" w:lineRule="auto"/>
        <w:jc w:val="both"/>
        <w:rPr>
          <w:bCs/>
          <w:iCs/>
        </w:rPr>
      </w:pPr>
      <w:r w:rsidRPr="008D3D50">
        <w:rPr>
          <w:bCs/>
          <w:iCs/>
        </w:rPr>
        <w:t xml:space="preserve">- Aulas expositivas, com a participação ativa dos estudantes acompanhada de exercícios relacionados com os assuntos abordados na teoria e voltados às suas aplicações em situações práticas com vista à interdisciplinaridade. </w:t>
      </w:r>
    </w:p>
    <w:p w14:paraId="02925D08" w14:textId="77777777" w:rsidR="00702ACE" w:rsidRPr="008D3D50" w:rsidRDefault="00702ACE" w:rsidP="00702ACE">
      <w:pPr>
        <w:pStyle w:val="Cabealho"/>
        <w:spacing w:line="360" w:lineRule="auto"/>
        <w:jc w:val="both"/>
        <w:rPr>
          <w:bCs/>
          <w:iCs/>
        </w:rPr>
      </w:pPr>
      <w:r w:rsidRPr="008D3D50">
        <w:rPr>
          <w:bCs/>
          <w:iCs/>
        </w:rPr>
        <w:t xml:space="preserve">- Utilização de equipamentos de audiovisual tais como retroprojetor, multimídia, bem como a utilização de computadores, no que couber. </w:t>
      </w:r>
    </w:p>
    <w:p w14:paraId="4407A1BF" w14:textId="77777777" w:rsidR="00702ACE" w:rsidRPr="008D3D50" w:rsidRDefault="00702ACE" w:rsidP="00702ACE">
      <w:pPr>
        <w:pStyle w:val="Cabealho"/>
        <w:spacing w:line="360" w:lineRule="auto"/>
        <w:jc w:val="both"/>
        <w:rPr>
          <w:bCs/>
          <w:iCs/>
        </w:rPr>
      </w:pPr>
      <w:r w:rsidRPr="008D3D50">
        <w:rPr>
          <w:bCs/>
          <w:iCs/>
        </w:rPr>
        <w:t xml:space="preserve">- Execução de trabalhos individuais ou em grupos, bem como a realização de seminários. </w:t>
      </w:r>
    </w:p>
    <w:p w14:paraId="73D4EBCF" w14:textId="77777777" w:rsidR="00702ACE" w:rsidRPr="008D3D50" w:rsidRDefault="00702ACE" w:rsidP="00702ACE">
      <w:pPr>
        <w:pStyle w:val="Cabealho"/>
        <w:spacing w:line="360" w:lineRule="auto"/>
        <w:jc w:val="both"/>
        <w:rPr>
          <w:bCs/>
          <w:iCs/>
        </w:rPr>
      </w:pPr>
      <w:r w:rsidRPr="008D3D50">
        <w:rPr>
          <w:bCs/>
          <w:iCs/>
        </w:rPr>
        <w:t xml:space="preserve">-Execução de trabalho interdisciplinar, com o desenvolvimento de texto seguindo normas ABNT e posterior apresentação em sala, com utilização de multimídia. Estruturação de painéis para posterior apresentação e avaliação por uma comissão </w:t>
      </w:r>
    </w:p>
    <w:p w14:paraId="4A6769B9" w14:textId="77777777" w:rsidR="00702ACE" w:rsidRPr="008D3D50" w:rsidRDefault="00702ACE" w:rsidP="00702ACE">
      <w:pPr>
        <w:pStyle w:val="Cabealho"/>
        <w:spacing w:line="360" w:lineRule="auto"/>
        <w:jc w:val="both"/>
        <w:rPr>
          <w:bCs/>
          <w:iCs/>
        </w:rPr>
      </w:pPr>
      <w:proofErr w:type="gramStart"/>
      <w:r w:rsidRPr="008D3D50">
        <w:rPr>
          <w:bCs/>
          <w:iCs/>
        </w:rPr>
        <w:t>de</w:t>
      </w:r>
      <w:proofErr w:type="gramEnd"/>
      <w:r w:rsidRPr="008D3D50">
        <w:rPr>
          <w:bCs/>
          <w:iCs/>
        </w:rPr>
        <w:t xml:space="preserve"> professores na Semana da Escola Superior de Química (ESQ). </w:t>
      </w:r>
    </w:p>
    <w:p w14:paraId="7C4FAC0E" w14:textId="77777777" w:rsidR="00702ACE" w:rsidRPr="008D3D50" w:rsidRDefault="00702ACE" w:rsidP="00702ACE">
      <w:pPr>
        <w:pStyle w:val="Cabealho"/>
        <w:spacing w:line="360" w:lineRule="auto"/>
        <w:jc w:val="both"/>
        <w:rPr>
          <w:bCs/>
          <w:iCs/>
        </w:rPr>
      </w:pPr>
      <w:r w:rsidRPr="008D3D50">
        <w:rPr>
          <w:bCs/>
          <w:iCs/>
        </w:rPr>
        <w:t>- Aulas práticas de Laboratório.</w:t>
      </w:r>
    </w:p>
    <w:p w14:paraId="17888ABA" w14:textId="77777777" w:rsidR="00702ACE" w:rsidRDefault="00702ACE" w:rsidP="00702ACE">
      <w:pPr>
        <w:rPr>
          <w:rFonts w:ascii="Arial Black" w:hAnsi="Arial Black"/>
          <w:b/>
          <w:i/>
          <w:color w:val="0070C0"/>
          <w:sz w:val="20"/>
          <w:shd w:val="pct5" w:color="auto" w:fill="auto"/>
        </w:rPr>
      </w:pPr>
    </w:p>
    <w:p w14:paraId="6C3EBBF0" w14:textId="77777777" w:rsidR="00702ACE" w:rsidRPr="000362A7" w:rsidRDefault="00702ACE" w:rsidP="00702ACE">
      <w:pPr>
        <w:rPr>
          <w:rFonts w:ascii="Arial Black" w:hAnsi="Arial Black"/>
          <w:b/>
          <w:i/>
          <w:color w:val="0070C0"/>
          <w:sz w:val="20"/>
          <w:shd w:val="pct5" w:color="auto" w:fill="auto"/>
        </w:rPr>
      </w:pPr>
    </w:p>
    <w:p w14:paraId="3DBCD322"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0FFC9D64" w14:textId="77777777" w:rsidR="00702ACE" w:rsidRPr="008D3D50" w:rsidRDefault="00702ACE" w:rsidP="00702ACE">
      <w:pPr>
        <w:pStyle w:val="Cabealho"/>
        <w:spacing w:before="120" w:line="360" w:lineRule="auto"/>
        <w:jc w:val="both"/>
        <w:rPr>
          <w:bCs/>
          <w:iCs/>
        </w:rPr>
      </w:pPr>
      <w:r w:rsidRPr="008D3D50">
        <w:rPr>
          <w:bCs/>
          <w:iCs/>
        </w:rPr>
        <w:t xml:space="preserve">Os professores disponibilizam listas de exercícios e trabalhos em sala e no portal da </w:t>
      </w:r>
      <w:r>
        <w:rPr>
          <w:bCs/>
          <w:iCs/>
        </w:rPr>
        <w:t>FOC.</w:t>
      </w:r>
    </w:p>
    <w:p w14:paraId="692EB73A" w14:textId="77777777" w:rsidR="00702ACE" w:rsidRPr="004A3AE4" w:rsidRDefault="00702ACE" w:rsidP="00702ACE">
      <w:pPr>
        <w:rPr>
          <w:b/>
          <w:i/>
          <w:sz w:val="28"/>
          <w:szCs w:val="28"/>
          <w:shd w:val="pct5" w:color="auto" w:fill="auto"/>
        </w:rPr>
      </w:pPr>
    </w:p>
    <w:p w14:paraId="40382B39" w14:textId="77777777" w:rsidR="00702ACE" w:rsidRPr="00481B25" w:rsidRDefault="00702ACE" w:rsidP="00702ACE">
      <w:pPr>
        <w:rPr>
          <w:b/>
          <w:sz w:val="28"/>
          <w:szCs w:val="28"/>
        </w:rPr>
      </w:pPr>
      <w:r w:rsidRPr="00481B25">
        <w:rPr>
          <w:b/>
          <w:sz w:val="28"/>
          <w:szCs w:val="28"/>
        </w:rPr>
        <w:t>BIBLIOGRAFIA BÁSICA</w:t>
      </w:r>
    </w:p>
    <w:p w14:paraId="45DF0CE9" w14:textId="77777777" w:rsidR="00702ACE" w:rsidRPr="00A43B43" w:rsidRDefault="00702ACE" w:rsidP="00702ACE">
      <w:pPr>
        <w:spacing w:line="360" w:lineRule="auto"/>
        <w:jc w:val="both"/>
        <w:rPr>
          <w:bCs/>
          <w:iCs/>
        </w:rPr>
      </w:pPr>
      <w:r w:rsidRPr="00A43B43">
        <w:rPr>
          <w:bCs/>
          <w:iCs/>
        </w:rPr>
        <w:t>ATKINS,</w:t>
      </w:r>
      <w:r>
        <w:rPr>
          <w:bCs/>
          <w:iCs/>
        </w:rPr>
        <w:t xml:space="preserve"> </w:t>
      </w:r>
      <w:r w:rsidRPr="00A43B43">
        <w:rPr>
          <w:bCs/>
          <w:iCs/>
        </w:rPr>
        <w:t>Peter;</w:t>
      </w:r>
      <w:r>
        <w:rPr>
          <w:bCs/>
          <w:iCs/>
        </w:rPr>
        <w:t xml:space="preserve"> </w:t>
      </w:r>
      <w:r w:rsidRPr="00A43B43">
        <w:rPr>
          <w:bCs/>
          <w:iCs/>
        </w:rPr>
        <w:t>JONES,</w:t>
      </w:r>
      <w:r>
        <w:rPr>
          <w:bCs/>
          <w:iCs/>
        </w:rPr>
        <w:t xml:space="preserve"> </w:t>
      </w:r>
      <w:r w:rsidRPr="00A43B43">
        <w:rPr>
          <w:bCs/>
          <w:iCs/>
        </w:rPr>
        <w:t>Loretta.</w:t>
      </w:r>
      <w:r>
        <w:rPr>
          <w:bCs/>
          <w:iCs/>
        </w:rPr>
        <w:t xml:space="preserve"> </w:t>
      </w:r>
      <w:r w:rsidRPr="00A43B43">
        <w:rPr>
          <w:b/>
          <w:bCs/>
          <w:iCs/>
        </w:rPr>
        <w:t>Princípios</w:t>
      </w:r>
      <w:r>
        <w:rPr>
          <w:b/>
          <w:bCs/>
          <w:iCs/>
        </w:rPr>
        <w:t xml:space="preserve"> </w:t>
      </w:r>
      <w:r w:rsidRPr="00A43B43">
        <w:rPr>
          <w:b/>
          <w:bCs/>
          <w:iCs/>
        </w:rPr>
        <w:t>de</w:t>
      </w:r>
      <w:r>
        <w:rPr>
          <w:b/>
          <w:bCs/>
          <w:iCs/>
        </w:rPr>
        <w:t xml:space="preserve"> </w:t>
      </w:r>
      <w:r w:rsidRPr="00A43B43">
        <w:rPr>
          <w:b/>
          <w:bCs/>
          <w:iCs/>
        </w:rPr>
        <w:t>química:</w:t>
      </w:r>
      <w:r>
        <w:rPr>
          <w:b/>
          <w:bCs/>
          <w:iCs/>
        </w:rPr>
        <w:t xml:space="preserve"> </w:t>
      </w:r>
      <w:r w:rsidRPr="00A43B43">
        <w:rPr>
          <w:bCs/>
          <w:iCs/>
        </w:rPr>
        <w:t>questionando</w:t>
      </w:r>
      <w:r>
        <w:rPr>
          <w:bCs/>
          <w:iCs/>
        </w:rPr>
        <w:t xml:space="preserve"> </w:t>
      </w:r>
      <w:r w:rsidRPr="00A43B43">
        <w:rPr>
          <w:bCs/>
          <w:iCs/>
        </w:rPr>
        <w:t>a</w:t>
      </w:r>
      <w:r>
        <w:rPr>
          <w:bCs/>
          <w:iCs/>
        </w:rPr>
        <w:t xml:space="preserve"> </w:t>
      </w:r>
      <w:r w:rsidRPr="00A43B43">
        <w:rPr>
          <w:bCs/>
          <w:iCs/>
        </w:rPr>
        <w:t>vida</w:t>
      </w:r>
      <w:r>
        <w:rPr>
          <w:bCs/>
          <w:iCs/>
        </w:rPr>
        <w:t xml:space="preserve"> </w:t>
      </w:r>
      <w:r w:rsidRPr="00A43B43">
        <w:rPr>
          <w:bCs/>
          <w:iCs/>
        </w:rPr>
        <w:t>moderna</w:t>
      </w:r>
      <w:r>
        <w:rPr>
          <w:bCs/>
          <w:iCs/>
        </w:rPr>
        <w:t xml:space="preserve"> </w:t>
      </w:r>
      <w:r w:rsidRPr="00A43B43">
        <w:rPr>
          <w:bCs/>
          <w:iCs/>
        </w:rPr>
        <w:t>e</w:t>
      </w:r>
      <w:r>
        <w:rPr>
          <w:bCs/>
          <w:iCs/>
        </w:rPr>
        <w:t xml:space="preserve"> </w:t>
      </w:r>
      <w:r w:rsidRPr="00A43B43">
        <w:rPr>
          <w:bCs/>
          <w:iCs/>
        </w:rPr>
        <w:t>o</w:t>
      </w:r>
      <w:r>
        <w:rPr>
          <w:bCs/>
          <w:iCs/>
        </w:rPr>
        <w:t xml:space="preserve"> </w:t>
      </w:r>
      <w:r w:rsidRPr="00A43B43">
        <w:rPr>
          <w:bCs/>
          <w:iCs/>
        </w:rPr>
        <w:t>meio</w:t>
      </w:r>
      <w:r>
        <w:rPr>
          <w:bCs/>
          <w:iCs/>
        </w:rPr>
        <w:t xml:space="preserve"> </w:t>
      </w:r>
      <w:r w:rsidRPr="00A43B43">
        <w:rPr>
          <w:bCs/>
          <w:iCs/>
        </w:rPr>
        <w:t>ambiente.</w:t>
      </w:r>
      <w:r>
        <w:rPr>
          <w:bCs/>
          <w:iCs/>
        </w:rPr>
        <w:t xml:space="preserve"> </w:t>
      </w:r>
      <w:r w:rsidRPr="00A43B43">
        <w:rPr>
          <w:bCs/>
          <w:iCs/>
        </w:rPr>
        <w:t>Porto</w:t>
      </w:r>
      <w:r>
        <w:rPr>
          <w:bCs/>
          <w:iCs/>
        </w:rPr>
        <w:t xml:space="preserve"> </w:t>
      </w:r>
      <w:r w:rsidRPr="00A43B43">
        <w:rPr>
          <w:bCs/>
          <w:iCs/>
        </w:rPr>
        <w:t>Alegre:</w:t>
      </w:r>
      <w:r>
        <w:rPr>
          <w:bCs/>
          <w:iCs/>
        </w:rPr>
        <w:t xml:space="preserve"> </w:t>
      </w:r>
      <w:r w:rsidRPr="00A43B43">
        <w:rPr>
          <w:bCs/>
          <w:iCs/>
        </w:rPr>
        <w:t>Bookman,</w:t>
      </w:r>
      <w:r>
        <w:rPr>
          <w:bCs/>
          <w:iCs/>
        </w:rPr>
        <w:t xml:space="preserve"> </w:t>
      </w:r>
      <w:r w:rsidRPr="00A43B43">
        <w:rPr>
          <w:bCs/>
          <w:iCs/>
        </w:rPr>
        <w:t>2012.</w:t>
      </w:r>
      <w:r>
        <w:rPr>
          <w:bCs/>
          <w:iCs/>
        </w:rPr>
        <w:t xml:space="preserve"> </w:t>
      </w:r>
      <w:r w:rsidRPr="00A43B43">
        <w:rPr>
          <w:color w:val="000000"/>
          <w:shd w:val="clear" w:color="auto" w:fill="FFFFFF"/>
        </w:rPr>
        <w:t>ISBN</w:t>
      </w:r>
      <w:r>
        <w:rPr>
          <w:color w:val="000000"/>
          <w:shd w:val="clear" w:color="auto" w:fill="FFFFFF"/>
        </w:rPr>
        <w:t xml:space="preserve"> </w:t>
      </w:r>
      <w:r w:rsidRPr="00A43B43">
        <w:rPr>
          <w:color w:val="000000"/>
          <w:shd w:val="clear" w:color="auto" w:fill="FFFFFF"/>
        </w:rPr>
        <w:t>9788540700383.</w:t>
      </w:r>
    </w:p>
    <w:p w14:paraId="18FF335E" w14:textId="77777777" w:rsidR="00702ACE" w:rsidRPr="00A43B43" w:rsidRDefault="00702ACE" w:rsidP="00702ACE">
      <w:pPr>
        <w:spacing w:line="360" w:lineRule="auto"/>
        <w:jc w:val="both"/>
        <w:rPr>
          <w:bCs/>
          <w:iCs/>
        </w:rPr>
      </w:pPr>
      <w:r w:rsidRPr="00A43B43">
        <w:rPr>
          <w:bCs/>
          <w:iCs/>
        </w:rPr>
        <w:t>BROWN,</w:t>
      </w:r>
      <w:r>
        <w:rPr>
          <w:bCs/>
          <w:iCs/>
        </w:rPr>
        <w:t xml:space="preserve"> </w:t>
      </w:r>
      <w:r w:rsidRPr="00A43B43">
        <w:rPr>
          <w:bCs/>
          <w:iCs/>
        </w:rPr>
        <w:t>Lawrence</w:t>
      </w:r>
      <w:r>
        <w:rPr>
          <w:bCs/>
          <w:iCs/>
        </w:rPr>
        <w:t xml:space="preserve"> </w:t>
      </w:r>
      <w:r w:rsidRPr="00A43B43">
        <w:rPr>
          <w:bCs/>
          <w:iCs/>
        </w:rPr>
        <w:t>S.;</w:t>
      </w:r>
      <w:r>
        <w:rPr>
          <w:bCs/>
          <w:iCs/>
        </w:rPr>
        <w:t xml:space="preserve"> </w:t>
      </w:r>
      <w:r w:rsidRPr="00A43B43">
        <w:rPr>
          <w:bCs/>
          <w:iCs/>
        </w:rPr>
        <w:t>HOLME,</w:t>
      </w:r>
      <w:r>
        <w:rPr>
          <w:bCs/>
          <w:iCs/>
        </w:rPr>
        <w:t xml:space="preserve"> </w:t>
      </w:r>
      <w:r w:rsidRPr="00A43B43">
        <w:rPr>
          <w:bCs/>
          <w:iCs/>
        </w:rPr>
        <w:t>Thomas</w:t>
      </w:r>
      <w:r>
        <w:rPr>
          <w:bCs/>
          <w:iCs/>
        </w:rPr>
        <w:t xml:space="preserve"> </w:t>
      </w:r>
      <w:r w:rsidRPr="00A43B43">
        <w:rPr>
          <w:bCs/>
          <w:iCs/>
        </w:rPr>
        <w:t>A.</w:t>
      </w:r>
      <w:r>
        <w:rPr>
          <w:b/>
          <w:bCs/>
          <w:iCs/>
        </w:rPr>
        <w:t xml:space="preserve"> </w:t>
      </w:r>
      <w:r w:rsidRPr="00A43B43">
        <w:rPr>
          <w:b/>
          <w:bCs/>
          <w:iCs/>
        </w:rPr>
        <w:t>Química</w:t>
      </w:r>
      <w:r>
        <w:rPr>
          <w:b/>
          <w:bCs/>
          <w:iCs/>
        </w:rPr>
        <w:t xml:space="preserve"> </w:t>
      </w:r>
      <w:r w:rsidRPr="00A43B43">
        <w:rPr>
          <w:b/>
          <w:bCs/>
          <w:iCs/>
        </w:rPr>
        <w:t>geral</w:t>
      </w:r>
      <w:r>
        <w:rPr>
          <w:b/>
          <w:bCs/>
          <w:iCs/>
        </w:rPr>
        <w:t xml:space="preserve"> </w:t>
      </w:r>
      <w:r w:rsidRPr="00A43B43">
        <w:rPr>
          <w:b/>
          <w:bCs/>
          <w:iCs/>
        </w:rPr>
        <w:t>aplicada</w:t>
      </w:r>
      <w:r>
        <w:rPr>
          <w:b/>
          <w:bCs/>
          <w:iCs/>
        </w:rPr>
        <w:t xml:space="preserve"> </w:t>
      </w:r>
      <w:r w:rsidRPr="00A43B43">
        <w:rPr>
          <w:b/>
          <w:bCs/>
          <w:iCs/>
        </w:rPr>
        <w:t>à</w:t>
      </w:r>
      <w:r>
        <w:rPr>
          <w:b/>
          <w:bCs/>
          <w:iCs/>
        </w:rPr>
        <w:t xml:space="preserve"> </w:t>
      </w:r>
      <w:r w:rsidRPr="00A43B43">
        <w:rPr>
          <w:b/>
          <w:bCs/>
          <w:iCs/>
        </w:rPr>
        <w:t>engenharia</w:t>
      </w:r>
      <w:r w:rsidRPr="00A43B43">
        <w:rPr>
          <w:bCs/>
          <w:iCs/>
        </w:rPr>
        <w:t>.</w:t>
      </w:r>
      <w:r>
        <w:rPr>
          <w:bCs/>
          <w:iCs/>
        </w:rPr>
        <w:t xml:space="preserve"> </w:t>
      </w:r>
      <w:r w:rsidRPr="00A43B43">
        <w:rPr>
          <w:bCs/>
          <w:iCs/>
        </w:rPr>
        <w:t>São</w:t>
      </w:r>
      <w:r>
        <w:rPr>
          <w:bCs/>
          <w:iCs/>
        </w:rPr>
        <w:t xml:space="preserve"> </w:t>
      </w:r>
      <w:r w:rsidRPr="00A43B43">
        <w:rPr>
          <w:bCs/>
          <w:iCs/>
        </w:rPr>
        <w:t>Paulo:</w:t>
      </w:r>
      <w:r>
        <w:rPr>
          <w:bCs/>
          <w:iCs/>
        </w:rPr>
        <w:t xml:space="preserve"> </w:t>
      </w:r>
      <w:r w:rsidRPr="00A43B43">
        <w:rPr>
          <w:bCs/>
          <w:iCs/>
        </w:rPr>
        <w:t>Cengage</w:t>
      </w:r>
      <w:r>
        <w:rPr>
          <w:bCs/>
          <w:iCs/>
        </w:rPr>
        <w:t xml:space="preserve"> </w:t>
      </w:r>
      <w:r w:rsidRPr="00A43B43">
        <w:rPr>
          <w:bCs/>
          <w:iCs/>
        </w:rPr>
        <w:t>Learning,</w:t>
      </w:r>
      <w:r>
        <w:rPr>
          <w:bCs/>
          <w:iCs/>
        </w:rPr>
        <w:t xml:space="preserve"> </w:t>
      </w:r>
      <w:r w:rsidRPr="00A43B43">
        <w:rPr>
          <w:bCs/>
          <w:iCs/>
        </w:rPr>
        <w:t>2010.</w:t>
      </w:r>
      <w:r>
        <w:rPr>
          <w:bCs/>
          <w:iCs/>
        </w:rPr>
        <w:t xml:space="preserve"> </w:t>
      </w:r>
      <w:r w:rsidRPr="00A43B43">
        <w:rPr>
          <w:color w:val="000000"/>
          <w:shd w:val="clear" w:color="auto" w:fill="FFFFFF"/>
        </w:rPr>
        <w:t>ISBN</w:t>
      </w:r>
      <w:r>
        <w:rPr>
          <w:color w:val="000000"/>
          <w:shd w:val="clear" w:color="auto" w:fill="FFFFFF"/>
        </w:rPr>
        <w:t xml:space="preserve"> </w:t>
      </w:r>
      <w:r w:rsidRPr="00A43B43">
        <w:rPr>
          <w:color w:val="000000"/>
          <w:shd w:val="clear" w:color="auto" w:fill="FFFFFF"/>
        </w:rPr>
        <w:t>9788522106882.</w:t>
      </w:r>
    </w:p>
    <w:p w14:paraId="11626622" w14:textId="77777777" w:rsidR="00702ACE" w:rsidRDefault="00702ACE" w:rsidP="00702ACE">
      <w:pPr>
        <w:spacing w:line="360" w:lineRule="auto"/>
        <w:jc w:val="both"/>
        <w:rPr>
          <w:color w:val="000000"/>
          <w:shd w:val="clear" w:color="auto" w:fill="FFFFFF"/>
        </w:rPr>
      </w:pPr>
      <w:r w:rsidRPr="00A43B43">
        <w:rPr>
          <w:bCs/>
          <w:iCs/>
        </w:rPr>
        <w:t>LEE,</w:t>
      </w:r>
      <w:r>
        <w:rPr>
          <w:bCs/>
          <w:iCs/>
        </w:rPr>
        <w:t xml:space="preserve"> </w:t>
      </w:r>
      <w:r w:rsidRPr="00A43B43">
        <w:rPr>
          <w:bCs/>
          <w:iCs/>
        </w:rPr>
        <w:t>J.</w:t>
      </w:r>
      <w:r>
        <w:rPr>
          <w:bCs/>
          <w:iCs/>
        </w:rPr>
        <w:t xml:space="preserve"> </w:t>
      </w:r>
      <w:r w:rsidRPr="00A43B43">
        <w:rPr>
          <w:bCs/>
          <w:iCs/>
        </w:rPr>
        <w:t>D.</w:t>
      </w:r>
      <w:r>
        <w:rPr>
          <w:bCs/>
          <w:iCs/>
        </w:rPr>
        <w:t xml:space="preserve"> </w:t>
      </w:r>
      <w:r w:rsidRPr="00A43B43">
        <w:rPr>
          <w:b/>
          <w:bCs/>
          <w:iCs/>
        </w:rPr>
        <w:t>Química</w:t>
      </w:r>
      <w:r>
        <w:rPr>
          <w:b/>
          <w:bCs/>
          <w:iCs/>
        </w:rPr>
        <w:t xml:space="preserve"> </w:t>
      </w:r>
      <w:r w:rsidRPr="00A43B43">
        <w:rPr>
          <w:b/>
          <w:bCs/>
          <w:iCs/>
        </w:rPr>
        <w:t>inorgânica</w:t>
      </w:r>
      <w:r>
        <w:rPr>
          <w:b/>
          <w:bCs/>
          <w:iCs/>
        </w:rPr>
        <w:t xml:space="preserve"> </w:t>
      </w:r>
      <w:r w:rsidRPr="00A43B43">
        <w:rPr>
          <w:b/>
          <w:bCs/>
          <w:iCs/>
        </w:rPr>
        <w:t>não</w:t>
      </w:r>
      <w:r>
        <w:rPr>
          <w:b/>
          <w:bCs/>
          <w:iCs/>
        </w:rPr>
        <w:t xml:space="preserve"> </w:t>
      </w:r>
      <w:r w:rsidRPr="00A43B43">
        <w:rPr>
          <w:b/>
          <w:bCs/>
          <w:iCs/>
        </w:rPr>
        <w:t>tão</w:t>
      </w:r>
      <w:r>
        <w:rPr>
          <w:b/>
          <w:bCs/>
          <w:iCs/>
        </w:rPr>
        <w:t xml:space="preserve"> </w:t>
      </w:r>
      <w:r w:rsidRPr="00A43B43">
        <w:rPr>
          <w:b/>
          <w:bCs/>
          <w:iCs/>
        </w:rPr>
        <w:t>concisa.</w:t>
      </w:r>
      <w:r>
        <w:rPr>
          <w:bCs/>
          <w:iCs/>
        </w:rPr>
        <w:t xml:space="preserve"> </w:t>
      </w:r>
      <w:r w:rsidRPr="00A43B43">
        <w:rPr>
          <w:bCs/>
          <w:iCs/>
        </w:rPr>
        <w:t>São</w:t>
      </w:r>
      <w:r>
        <w:rPr>
          <w:bCs/>
          <w:iCs/>
        </w:rPr>
        <w:t xml:space="preserve"> </w:t>
      </w:r>
      <w:r w:rsidRPr="00A43B43">
        <w:rPr>
          <w:bCs/>
          <w:iCs/>
        </w:rPr>
        <w:t>Paulo:</w:t>
      </w:r>
      <w:r>
        <w:rPr>
          <w:bCs/>
          <w:iCs/>
        </w:rPr>
        <w:t xml:space="preserve"> </w:t>
      </w:r>
      <w:r w:rsidRPr="00A43B43">
        <w:rPr>
          <w:bCs/>
          <w:iCs/>
        </w:rPr>
        <w:t>Edgard</w:t>
      </w:r>
      <w:r>
        <w:rPr>
          <w:bCs/>
          <w:iCs/>
        </w:rPr>
        <w:t xml:space="preserve"> </w:t>
      </w:r>
      <w:r w:rsidRPr="00A43B43">
        <w:rPr>
          <w:bCs/>
          <w:iCs/>
        </w:rPr>
        <w:t>Bl</w:t>
      </w:r>
      <w:r>
        <w:rPr>
          <w:bCs/>
          <w:iCs/>
        </w:rPr>
        <w:t>ü</w:t>
      </w:r>
      <w:r w:rsidRPr="00A43B43">
        <w:rPr>
          <w:bCs/>
          <w:iCs/>
        </w:rPr>
        <w:t>cher,</w:t>
      </w:r>
      <w:r>
        <w:rPr>
          <w:bCs/>
          <w:iCs/>
        </w:rPr>
        <w:t xml:space="preserve"> </w:t>
      </w:r>
      <w:r w:rsidRPr="00A43B43">
        <w:rPr>
          <w:bCs/>
          <w:iCs/>
        </w:rPr>
        <w:t>1999.</w:t>
      </w:r>
      <w:r>
        <w:rPr>
          <w:bCs/>
          <w:iCs/>
        </w:rPr>
        <w:t xml:space="preserve"> </w:t>
      </w:r>
      <w:r w:rsidRPr="00A43B43">
        <w:rPr>
          <w:color w:val="000000"/>
          <w:shd w:val="clear" w:color="auto" w:fill="FFFFFF"/>
        </w:rPr>
        <w:t>ISBN</w:t>
      </w:r>
      <w:r>
        <w:rPr>
          <w:color w:val="000000"/>
          <w:shd w:val="clear" w:color="auto" w:fill="FFFFFF"/>
        </w:rPr>
        <w:t xml:space="preserve"> </w:t>
      </w:r>
      <w:r w:rsidRPr="00A43B43">
        <w:rPr>
          <w:color w:val="000000"/>
          <w:shd w:val="clear" w:color="auto" w:fill="FFFFFF"/>
        </w:rPr>
        <w:t>8521</w:t>
      </w:r>
      <w:r>
        <w:rPr>
          <w:color w:val="000000"/>
          <w:shd w:val="clear" w:color="auto" w:fill="FFFFFF"/>
        </w:rPr>
        <w:t>2018</w:t>
      </w:r>
      <w:r w:rsidRPr="00A43B43">
        <w:rPr>
          <w:color w:val="000000"/>
          <w:shd w:val="clear" w:color="auto" w:fill="FFFFFF"/>
        </w:rPr>
        <w:t>61.</w:t>
      </w:r>
    </w:p>
    <w:p w14:paraId="06F4D6AF" w14:textId="77777777" w:rsidR="00702ACE" w:rsidRPr="00481B25" w:rsidRDefault="00702ACE" w:rsidP="00702ACE">
      <w:pPr>
        <w:rPr>
          <w:b/>
          <w:sz w:val="28"/>
          <w:szCs w:val="28"/>
          <w:shd w:val="pct5" w:color="auto" w:fill="auto"/>
        </w:rPr>
      </w:pPr>
    </w:p>
    <w:p w14:paraId="79DCB11E" w14:textId="77777777" w:rsidR="00702ACE" w:rsidRPr="000362A7" w:rsidRDefault="00702ACE" w:rsidP="00702ACE">
      <w:pPr>
        <w:rPr>
          <w:color w:val="0070C0"/>
        </w:rPr>
      </w:pPr>
    </w:p>
    <w:p w14:paraId="2283B8EC" w14:textId="77777777" w:rsidR="00702ACE" w:rsidRDefault="00702ACE" w:rsidP="00702ACE">
      <w:pPr>
        <w:rPr>
          <w:b/>
          <w:sz w:val="28"/>
          <w:szCs w:val="28"/>
        </w:rPr>
      </w:pPr>
      <w:r w:rsidRPr="00481B25">
        <w:rPr>
          <w:b/>
          <w:sz w:val="28"/>
          <w:szCs w:val="28"/>
        </w:rPr>
        <w:t>BIBLIOGRAFIA COMPLEMENTAR</w:t>
      </w:r>
    </w:p>
    <w:p w14:paraId="3259F44D" w14:textId="77777777" w:rsidR="00702ACE" w:rsidRPr="00A43B43" w:rsidRDefault="00702ACE" w:rsidP="00702ACE">
      <w:pPr>
        <w:spacing w:line="360" w:lineRule="auto"/>
        <w:rPr>
          <w:bCs/>
          <w:iCs/>
        </w:rPr>
      </w:pPr>
      <w:r w:rsidRPr="00A43B43">
        <w:rPr>
          <w:bCs/>
          <w:iCs/>
        </w:rPr>
        <w:t>CHANG,</w:t>
      </w:r>
      <w:r>
        <w:rPr>
          <w:bCs/>
          <w:iCs/>
        </w:rPr>
        <w:t xml:space="preserve"> </w:t>
      </w:r>
      <w:r w:rsidRPr="00A43B43">
        <w:rPr>
          <w:bCs/>
          <w:iCs/>
        </w:rPr>
        <w:t>Raymond.</w:t>
      </w:r>
      <w:r>
        <w:rPr>
          <w:bCs/>
          <w:iCs/>
        </w:rPr>
        <w:t xml:space="preserve"> </w:t>
      </w:r>
      <w:r w:rsidRPr="00A43B43">
        <w:rPr>
          <w:b/>
          <w:bCs/>
          <w:iCs/>
        </w:rPr>
        <w:t>Química</w:t>
      </w:r>
      <w:r>
        <w:rPr>
          <w:b/>
          <w:bCs/>
          <w:iCs/>
        </w:rPr>
        <w:t xml:space="preserve"> </w:t>
      </w:r>
      <w:r w:rsidRPr="00A43B43">
        <w:rPr>
          <w:b/>
          <w:bCs/>
          <w:iCs/>
        </w:rPr>
        <w:t>geral:</w:t>
      </w:r>
      <w:r>
        <w:rPr>
          <w:b/>
          <w:bCs/>
          <w:iCs/>
        </w:rPr>
        <w:t xml:space="preserve"> </w:t>
      </w:r>
      <w:r w:rsidRPr="00A43B43">
        <w:rPr>
          <w:bCs/>
          <w:iCs/>
        </w:rPr>
        <w:t>conceitos</w:t>
      </w:r>
      <w:r>
        <w:rPr>
          <w:bCs/>
          <w:iCs/>
        </w:rPr>
        <w:t xml:space="preserve"> </w:t>
      </w:r>
      <w:r w:rsidRPr="00A43B43">
        <w:rPr>
          <w:bCs/>
          <w:iCs/>
        </w:rPr>
        <w:t>essenciais.</w:t>
      </w:r>
      <w:r>
        <w:rPr>
          <w:bCs/>
          <w:iCs/>
        </w:rPr>
        <w:t xml:space="preserve"> </w:t>
      </w:r>
      <w:r w:rsidRPr="00A43B43">
        <w:rPr>
          <w:bCs/>
          <w:iCs/>
        </w:rPr>
        <w:t>São</w:t>
      </w:r>
      <w:r>
        <w:rPr>
          <w:bCs/>
          <w:iCs/>
        </w:rPr>
        <w:t xml:space="preserve"> </w:t>
      </w:r>
      <w:r w:rsidRPr="00A43B43">
        <w:rPr>
          <w:bCs/>
          <w:iCs/>
        </w:rPr>
        <w:t>Paulo:</w:t>
      </w:r>
      <w:r>
        <w:rPr>
          <w:bCs/>
          <w:iCs/>
        </w:rPr>
        <w:t xml:space="preserve"> </w:t>
      </w:r>
      <w:r w:rsidRPr="00A43B43">
        <w:rPr>
          <w:bCs/>
          <w:iCs/>
        </w:rPr>
        <w:t>McGraw-Hill,</w:t>
      </w:r>
      <w:r>
        <w:rPr>
          <w:bCs/>
          <w:iCs/>
        </w:rPr>
        <w:t xml:space="preserve"> </w:t>
      </w:r>
      <w:r w:rsidRPr="00A43B43">
        <w:rPr>
          <w:bCs/>
          <w:iCs/>
        </w:rPr>
        <w:t>2007.</w:t>
      </w:r>
    </w:p>
    <w:p w14:paraId="3FFDFB26" w14:textId="77777777" w:rsidR="00702ACE" w:rsidRPr="00A43B43" w:rsidRDefault="00702ACE" w:rsidP="00702ACE">
      <w:pPr>
        <w:spacing w:line="360" w:lineRule="auto"/>
        <w:rPr>
          <w:color w:val="000000"/>
          <w:shd w:val="clear" w:color="auto" w:fill="FFFFFF"/>
        </w:rPr>
      </w:pPr>
      <w:r w:rsidRPr="00A43B43">
        <w:rPr>
          <w:bCs/>
          <w:iCs/>
        </w:rPr>
        <w:t>MAHAN,</w:t>
      </w:r>
      <w:r>
        <w:rPr>
          <w:bCs/>
          <w:iCs/>
        </w:rPr>
        <w:t xml:space="preserve"> </w:t>
      </w:r>
      <w:r w:rsidRPr="00A43B43">
        <w:rPr>
          <w:bCs/>
          <w:iCs/>
        </w:rPr>
        <w:t>Bruce</w:t>
      </w:r>
      <w:r>
        <w:rPr>
          <w:bCs/>
          <w:iCs/>
        </w:rPr>
        <w:t xml:space="preserve"> </w:t>
      </w:r>
      <w:r w:rsidRPr="00A43B43">
        <w:rPr>
          <w:bCs/>
          <w:iCs/>
        </w:rPr>
        <w:t>M.;</w:t>
      </w:r>
      <w:r>
        <w:rPr>
          <w:bCs/>
          <w:iCs/>
        </w:rPr>
        <w:t xml:space="preserve"> </w:t>
      </w:r>
      <w:r w:rsidRPr="00A43B43">
        <w:rPr>
          <w:bCs/>
          <w:iCs/>
        </w:rPr>
        <w:t>MYERS,</w:t>
      </w:r>
      <w:r>
        <w:rPr>
          <w:bCs/>
          <w:iCs/>
        </w:rPr>
        <w:t xml:space="preserve"> </w:t>
      </w:r>
      <w:r w:rsidRPr="00A43B43">
        <w:rPr>
          <w:bCs/>
          <w:iCs/>
        </w:rPr>
        <w:t>Rollie</w:t>
      </w:r>
      <w:r>
        <w:rPr>
          <w:bCs/>
          <w:iCs/>
        </w:rPr>
        <w:t xml:space="preserve"> </w:t>
      </w:r>
      <w:r w:rsidRPr="00A43B43">
        <w:rPr>
          <w:bCs/>
          <w:iCs/>
        </w:rPr>
        <w:t>J.;</w:t>
      </w:r>
      <w:r>
        <w:rPr>
          <w:bCs/>
          <w:iCs/>
        </w:rPr>
        <w:t xml:space="preserve"> </w:t>
      </w:r>
      <w:r w:rsidRPr="00A43B43">
        <w:rPr>
          <w:bCs/>
          <w:iCs/>
        </w:rPr>
        <w:t>TOMA,</w:t>
      </w:r>
      <w:r>
        <w:rPr>
          <w:bCs/>
          <w:iCs/>
        </w:rPr>
        <w:t xml:space="preserve"> </w:t>
      </w:r>
      <w:r w:rsidRPr="00A43B43">
        <w:rPr>
          <w:bCs/>
          <w:iCs/>
        </w:rPr>
        <w:t>Henrique</w:t>
      </w:r>
      <w:r>
        <w:rPr>
          <w:bCs/>
          <w:iCs/>
        </w:rPr>
        <w:t xml:space="preserve"> </w:t>
      </w:r>
      <w:r w:rsidRPr="00A43B43">
        <w:rPr>
          <w:bCs/>
          <w:iCs/>
        </w:rPr>
        <w:t>Eisi</w:t>
      </w:r>
      <w:r>
        <w:rPr>
          <w:bCs/>
          <w:iCs/>
        </w:rPr>
        <w:t xml:space="preserve"> </w:t>
      </w:r>
      <w:r w:rsidRPr="00A43B43">
        <w:rPr>
          <w:bCs/>
          <w:iCs/>
        </w:rPr>
        <w:t>(Coord.).</w:t>
      </w:r>
      <w:r>
        <w:rPr>
          <w:bCs/>
          <w:iCs/>
        </w:rPr>
        <w:t xml:space="preserve"> </w:t>
      </w:r>
      <w:r w:rsidRPr="00A43B43">
        <w:rPr>
          <w:b/>
          <w:bCs/>
          <w:iCs/>
        </w:rPr>
        <w:t>Química:</w:t>
      </w:r>
      <w:r>
        <w:rPr>
          <w:bCs/>
          <w:iCs/>
        </w:rPr>
        <w:t xml:space="preserve"> </w:t>
      </w:r>
      <w:r w:rsidRPr="00A43B43">
        <w:rPr>
          <w:bCs/>
          <w:iCs/>
        </w:rPr>
        <w:t>um</w:t>
      </w:r>
      <w:r>
        <w:rPr>
          <w:bCs/>
          <w:iCs/>
        </w:rPr>
        <w:t xml:space="preserve"> </w:t>
      </w:r>
      <w:r w:rsidRPr="00A43B43">
        <w:rPr>
          <w:bCs/>
          <w:iCs/>
        </w:rPr>
        <w:t>curso</w:t>
      </w:r>
      <w:r>
        <w:rPr>
          <w:bCs/>
          <w:iCs/>
        </w:rPr>
        <w:t xml:space="preserve"> </w:t>
      </w:r>
      <w:r w:rsidRPr="00A43B43">
        <w:rPr>
          <w:bCs/>
          <w:iCs/>
        </w:rPr>
        <w:t>univ</w:t>
      </w:r>
      <w:r>
        <w:rPr>
          <w:bCs/>
          <w:iCs/>
        </w:rPr>
        <w:t>ersitário. São Paulo: Edgard Blü</w:t>
      </w:r>
      <w:r w:rsidRPr="00A43B43">
        <w:rPr>
          <w:bCs/>
          <w:iCs/>
        </w:rPr>
        <w:t>cher,</w:t>
      </w:r>
      <w:r>
        <w:rPr>
          <w:bCs/>
          <w:iCs/>
        </w:rPr>
        <w:t xml:space="preserve"> </w:t>
      </w:r>
      <w:r w:rsidRPr="00A43B43">
        <w:rPr>
          <w:bCs/>
          <w:iCs/>
        </w:rPr>
        <w:t>1995.</w:t>
      </w:r>
      <w:r>
        <w:rPr>
          <w:bCs/>
          <w:iCs/>
        </w:rPr>
        <w:t xml:space="preserve"> </w:t>
      </w:r>
      <w:r w:rsidRPr="00A43B43">
        <w:rPr>
          <w:color w:val="000000"/>
          <w:shd w:val="clear" w:color="auto" w:fill="FFFFFF"/>
        </w:rPr>
        <w:t>ISBN</w:t>
      </w:r>
      <w:r>
        <w:rPr>
          <w:color w:val="000000"/>
          <w:shd w:val="clear" w:color="auto" w:fill="FFFFFF"/>
        </w:rPr>
        <w:t xml:space="preserve"> </w:t>
      </w:r>
      <w:r w:rsidRPr="00A43B43">
        <w:rPr>
          <w:color w:val="000000"/>
          <w:shd w:val="clear" w:color="auto" w:fill="FFFFFF"/>
        </w:rPr>
        <w:t>8521200366.</w:t>
      </w:r>
    </w:p>
    <w:p w14:paraId="0D98BE18" w14:textId="77777777" w:rsidR="00702ACE" w:rsidRPr="00A43B43" w:rsidRDefault="00702ACE" w:rsidP="00702ACE">
      <w:pPr>
        <w:spacing w:line="360" w:lineRule="auto"/>
        <w:rPr>
          <w:color w:val="000000"/>
          <w:shd w:val="clear" w:color="auto" w:fill="FFFFFF"/>
          <w:lang w:val="en-US"/>
        </w:rPr>
      </w:pPr>
      <w:r w:rsidRPr="00A43B43">
        <w:rPr>
          <w:color w:val="000000"/>
          <w:shd w:val="clear" w:color="auto" w:fill="FFFFFF"/>
        </w:rPr>
        <w:t>OHLWEILER,</w:t>
      </w:r>
      <w:r>
        <w:rPr>
          <w:color w:val="000000"/>
          <w:shd w:val="clear" w:color="auto" w:fill="FFFFFF"/>
        </w:rPr>
        <w:t xml:space="preserve"> </w:t>
      </w:r>
      <w:r w:rsidRPr="00A43B43">
        <w:rPr>
          <w:color w:val="000000"/>
          <w:shd w:val="clear" w:color="auto" w:fill="FFFFFF"/>
        </w:rPr>
        <w:t>Otto</w:t>
      </w:r>
      <w:r>
        <w:rPr>
          <w:color w:val="000000"/>
          <w:shd w:val="clear" w:color="auto" w:fill="FFFFFF"/>
        </w:rPr>
        <w:t xml:space="preserve"> </w:t>
      </w:r>
      <w:r w:rsidRPr="00A43B43">
        <w:rPr>
          <w:color w:val="000000"/>
          <w:shd w:val="clear" w:color="auto" w:fill="FFFFFF"/>
        </w:rPr>
        <w:t>Alcides.</w:t>
      </w:r>
      <w:r>
        <w:rPr>
          <w:color w:val="000000"/>
          <w:shd w:val="clear" w:color="auto" w:fill="FFFFFF"/>
        </w:rPr>
        <w:t xml:space="preserve"> </w:t>
      </w:r>
      <w:r w:rsidRPr="00A43B43">
        <w:rPr>
          <w:b/>
          <w:color w:val="000000"/>
          <w:shd w:val="clear" w:color="auto" w:fill="FFFFFF"/>
        </w:rPr>
        <w:t>Química</w:t>
      </w:r>
      <w:r>
        <w:rPr>
          <w:b/>
          <w:color w:val="000000"/>
          <w:shd w:val="clear" w:color="auto" w:fill="FFFFFF"/>
        </w:rPr>
        <w:t xml:space="preserve"> </w:t>
      </w:r>
      <w:r w:rsidRPr="00A43B43">
        <w:rPr>
          <w:b/>
          <w:color w:val="000000"/>
          <w:shd w:val="clear" w:color="auto" w:fill="FFFFFF"/>
        </w:rPr>
        <w:t>inorgânica.</w:t>
      </w:r>
      <w:r>
        <w:rPr>
          <w:color w:val="000000"/>
          <w:shd w:val="clear" w:color="auto" w:fill="FFFFFF"/>
        </w:rPr>
        <w:t xml:space="preserve"> </w:t>
      </w:r>
      <w:r w:rsidRPr="00A43B43">
        <w:rPr>
          <w:color w:val="000000"/>
          <w:shd w:val="clear" w:color="auto" w:fill="FFFFFF"/>
          <w:lang w:val="en-US"/>
        </w:rPr>
        <w:t>São</w:t>
      </w:r>
      <w:r>
        <w:rPr>
          <w:color w:val="000000"/>
          <w:shd w:val="clear" w:color="auto" w:fill="FFFFFF"/>
          <w:lang w:val="en-US"/>
        </w:rPr>
        <w:t xml:space="preserve"> </w:t>
      </w:r>
      <w:r w:rsidRPr="00A43B43">
        <w:rPr>
          <w:color w:val="000000"/>
          <w:shd w:val="clear" w:color="auto" w:fill="FFFFFF"/>
          <w:lang w:val="en-US"/>
        </w:rPr>
        <w:t>Paulo:</w:t>
      </w:r>
      <w:r>
        <w:rPr>
          <w:color w:val="000000"/>
          <w:shd w:val="clear" w:color="auto" w:fill="FFFFFF"/>
          <w:lang w:val="en-US"/>
        </w:rPr>
        <w:t xml:space="preserve"> </w:t>
      </w:r>
      <w:r w:rsidRPr="00A43B43">
        <w:rPr>
          <w:color w:val="000000"/>
          <w:shd w:val="clear" w:color="auto" w:fill="FFFFFF"/>
          <w:lang w:val="en-US"/>
        </w:rPr>
        <w:t>Edgard</w:t>
      </w:r>
      <w:r>
        <w:rPr>
          <w:color w:val="000000"/>
          <w:shd w:val="clear" w:color="auto" w:fill="FFFFFF"/>
          <w:lang w:val="en-US"/>
        </w:rPr>
        <w:t xml:space="preserve"> </w:t>
      </w:r>
      <w:r w:rsidRPr="00A43B43">
        <w:rPr>
          <w:color w:val="000000"/>
          <w:shd w:val="clear" w:color="auto" w:fill="FFFFFF"/>
          <w:lang w:val="en-US"/>
        </w:rPr>
        <w:t>Blucher,</w:t>
      </w:r>
      <w:r>
        <w:rPr>
          <w:color w:val="000000"/>
          <w:shd w:val="clear" w:color="auto" w:fill="FFFFFF"/>
          <w:lang w:val="en-US"/>
        </w:rPr>
        <w:t xml:space="preserve"> </w:t>
      </w:r>
      <w:r w:rsidRPr="00A43B43">
        <w:rPr>
          <w:color w:val="000000"/>
          <w:shd w:val="clear" w:color="auto" w:fill="FFFFFF"/>
          <w:lang w:val="en-US"/>
        </w:rPr>
        <w:t>1973.</w:t>
      </w:r>
    </w:p>
    <w:p w14:paraId="37C157AA" w14:textId="77777777" w:rsidR="00702ACE" w:rsidRPr="00A43B43" w:rsidRDefault="00702ACE" w:rsidP="00702ACE">
      <w:pPr>
        <w:spacing w:line="360" w:lineRule="auto"/>
        <w:rPr>
          <w:bCs/>
          <w:iCs/>
          <w:lang w:val="en-US"/>
        </w:rPr>
      </w:pPr>
      <w:r w:rsidRPr="00A43B43">
        <w:rPr>
          <w:bCs/>
          <w:iCs/>
          <w:lang w:val="en-US"/>
        </w:rPr>
        <w:t>RUSSELL,</w:t>
      </w:r>
      <w:r>
        <w:rPr>
          <w:bCs/>
          <w:iCs/>
          <w:lang w:val="en-US"/>
        </w:rPr>
        <w:t xml:space="preserve"> </w:t>
      </w:r>
      <w:r w:rsidRPr="00A43B43">
        <w:rPr>
          <w:bCs/>
          <w:iCs/>
          <w:lang w:val="en-US"/>
        </w:rPr>
        <w:t>John</w:t>
      </w:r>
      <w:r>
        <w:rPr>
          <w:bCs/>
          <w:iCs/>
          <w:lang w:val="en-US"/>
        </w:rPr>
        <w:t xml:space="preserve"> </w:t>
      </w:r>
      <w:r w:rsidRPr="00A43B43">
        <w:rPr>
          <w:bCs/>
          <w:iCs/>
          <w:lang w:val="en-US"/>
        </w:rPr>
        <w:t>B.</w:t>
      </w:r>
      <w:r>
        <w:rPr>
          <w:bCs/>
          <w:iCs/>
          <w:lang w:val="en-US"/>
        </w:rPr>
        <w:t xml:space="preserve"> </w:t>
      </w:r>
      <w:r w:rsidRPr="00A43B43">
        <w:rPr>
          <w:b/>
          <w:bCs/>
          <w:iCs/>
          <w:lang w:val="en-US"/>
        </w:rPr>
        <w:t>Química</w:t>
      </w:r>
      <w:r>
        <w:rPr>
          <w:b/>
          <w:bCs/>
          <w:iCs/>
          <w:lang w:val="en-US"/>
        </w:rPr>
        <w:t xml:space="preserve"> </w:t>
      </w:r>
      <w:r w:rsidRPr="00A43B43">
        <w:rPr>
          <w:b/>
          <w:bCs/>
          <w:iCs/>
          <w:lang w:val="en-US"/>
        </w:rPr>
        <w:t>geral</w:t>
      </w:r>
      <w:r>
        <w:rPr>
          <w:bCs/>
          <w:iCs/>
          <w:lang w:val="en-US"/>
        </w:rPr>
        <w:t xml:space="preserve"> </w:t>
      </w:r>
      <w:r w:rsidRPr="00A43B43">
        <w:rPr>
          <w:b/>
          <w:bCs/>
          <w:iCs/>
          <w:lang w:val="en-US"/>
        </w:rPr>
        <w:t>-</w:t>
      </w:r>
      <w:r>
        <w:rPr>
          <w:b/>
          <w:bCs/>
          <w:iCs/>
          <w:lang w:val="en-US"/>
        </w:rPr>
        <w:t xml:space="preserve"> </w:t>
      </w:r>
      <w:r w:rsidRPr="00A43B43">
        <w:rPr>
          <w:b/>
          <w:bCs/>
          <w:iCs/>
          <w:lang w:val="en-US"/>
        </w:rPr>
        <w:t>Vol.</w:t>
      </w:r>
      <w:r>
        <w:rPr>
          <w:b/>
          <w:bCs/>
          <w:iCs/>
          <w:lang w:val="en-US"/>
        </w:rPr>
        <w:t xml:space="preserve"> </w:t>
      </w:r>
      <w:r w:rsidRPr="00A43B43">
        <w:rPr>
          <w:b/>
          <w:bCs/>
          <w:iCs/>
          <w:lang w:val="en-US"/>
        </w:rPr>
        <w:t>1.</w:t>
      </w:r>
      <w:r>
        <w:rPr>
          <w:bCs/>
          <w:iCs/>
          <w:lang w:val="en-US"/>
        </w:rPr>
        <w:t xml:space="preserve"> </w:t>
      </w:r>
      <w:r w:rsidRPr="00A43B43">
        <w:rPr>
          <w:bCs/>
          <w:iCs/>
          <w:lang w:val="en-US"/>
        </w:rPr>
        <w:t>São</w:t>
      </w:r>
      <w:r>
        <w:rPr>
          <w:bCs/>
          <w:iCs/>
          <w:lang w:val="en-US"/>
        </w:rPr>
        <w:t xml:space="preserve"> </w:t>
      </w:r>
      <w:r w:rsidRPr="00A43B43">
        <w:rPr>
          <w:bCs/>
          <w:iCs/>
          <w:lang w:val="en-US"/>
        </w:rPr>
        <w:t>Paulo:</w:t>
      </w:r>
      <w:r>
        <w:rPr>
          <w:bCs/>
          <w:iCs/>
          <w:lang w:val="en-US"/>
        </w:rPr>
        <w:t xml:space="preserve"> </w:t>
      </w:r>
      <w:r w:rsidRPr="00A43B43">
        <w:rPr>
          <w:bCs/>
          <w:iCs/>
          <w:lang w:val="en-US"/>
        </w:rPr>
        <w:t>Makron</w:t>
      </w:r>
      <w:r>
        <w:rPr>
          <w:bCs/>
          <w:iCs/>
          <w:lang w:val="en-US"/>
        </w:rPr>
        <w:t xml:space="preserve"> </w:t>
      </w:r>
      <w:r w:rsidRPr="00A43B43">
        <w:rPr>
          <w:bCs/>
          <w:iCs/>
          <w:lang w:val="en-US"/>
        </w:rPr>
        <w:t>Books,</w:t>
      </w:r>
      <w:r>
        <w:rPr>
          <w:bCs/>
          <w:iCs/>
          <w:lang w:val="en-US"/>
        </w:rPr>
        <w:t xml:space="preserve"> </w:t>
      </w:r>
      <w:r w:rsidRPr="00A43B43">
        <w:rPr>
          <w:bCs/>
          <w:iCs/>
          <w:lang w:val="en-US"/>
        </w:rPr>
        <w:t>1994.</w:t>
      </w:r>
      <w:r>
        <w:rPr>
          <w:bCs/>
          <w:iCs/>
          <w:lang w:val="en-US"/>
        </w:rPr>
        <w:t xml:space="preserve"> V</w:t>
      </w:r>
      <w:r w:rsidRPr="00A43B43">
        <w:rPr>
          <w:color w:val="000000"/>
          <w:shd w:val="clear" w:color="auto" w:fill="FFFFFF"/>
          <w:lang w:val="en-US"/>
        </w:rPr>
        <w:t>.</w:t>
      </w:r>
      <w:r>
        <w:rPr>
          <w:color w:val="000000"/>
          <w:shd w:val="clear" w:color="auto" w:fill="FFFFFF"/>
          <w:lang w:val="en-US"/>
        </w:rPr>
        <w:t xml:space="preserve"> </w:t>
      </w:r>
      <w:r w:rsidRPr="00A43B43">
        <w:rPr>
          <w:color w:val="000000"/>
          <w:shd w:val="clear" w:color="auto" w:fill="FFFFFF"/>
          <w:lang w:val="en-US"/>
        </w:rPr>
        <w:t>1.</w:t>
      </w:r>
      <w:r>
        <w:rPr>
          <w:color w:val="000000"/>
          <w:shd w:val="clear" w:color="auto" w:fill="FFFFFF"/>
          <w:lang w:val="en-US"/>
        </w:rPr>
        <w:t xml:space="preserve"> </w:t>
      </w:r>
      <w:r w:rsidRPr="00A43B43">
        <w:rPr>
          <w:color w:val="000000"/>
          <w:shd w:val="clear" w:color="auto" w:fill="FFFFFF"/>
          <w:lang w:val="en-US"/>
        </w:rPr>
        <w:t>ISBN</w:t>
      </w:r>
      <w:r>
        <w:rPr>
          <w:color w:val="000000"/>
          <w:shd w:val="clear" w:color="auto" w:fill="FFFFFF"/>
          <w:lang w:val="en-US"/>
        </w:rPr>
        <w:t xml:space="preserve"> </w:t>
      </w:r>
      <w:r w:rsidRPr="00A43B43">
        <w:rPr>
          <w:color w:val="000000"/>
          <w:shd w:val="clear" w:color="auto" w:fill="FFFFFF"/>
          <w:lang w:val="en-US"/>
        </w:rPr>
        <w:t>8534601925.</w:t>
      </w:r>
    </w:p>
    <w:p w14:paraId="0F4CF066" w14:textId="77777777" w:rsidR="00702ACE" w:rsidRPr="00840F01" w:rsidRDefault="00702ACE" w:rsidP="00702ACE">
      <w:pPr>
        <w:tabs>
          <w:tab w:val="center" w:pos="4252"/>
          <w:tab w:val="right" w:pos="8504"/>
        </w:tabs>
        <w:spacing w:line="360" w:lineRule="auto"/>
      </w:pPr>
      <w:r w:rsidRPr="00A43B43">
        <w:rPr>
          <w:bCs/>
          <w:iCs/>
          <w:lang w:val="en-US"/>
        </w:rPr>
        <w:t>SHRIVER,</w:t>
      </w:r>
      <w:r>
        <w:rPr>
          <w:bCs/>
          <w:iCs/>
          <w:lang w:val="en-US"/>
        </w:rPr>
        <w:t xml:space="preserve"> </w:t>
      </w:r>
      <w:r w:rsidRPr="00A43B43">
        <w:rPr>
          <w:bCs/>
          <w:iCs/>
          <w:lang w:val="en-US"/>
        </w:rPr>
        <w:t>Duward</w:t>
      </w:r>
      <w:r>
        <w:rPr>
          <w:bCs/>
          <w:iCs/>
          <w:lang w:val="en-US"/>
        </w:rPr>
        <w:t xml:space="preserve"> </w:t>
      </w:r>
      <w:r w:rsidRPr="00A43B43">
        <w:rPr>
          <w:bCs/>
          <w:iCs/>
          <w:lang w:val="en-US"/>
        </w:rPr>
        <w:t>F.;</w:t>
      </w:r>
      <w:r>
        <w:rPr>
          <w:bCs/>
          <w:iCs/>
          <w:lang w:val="en-US"/>
        </w:rPr>
        <w:t xml:space="preserve"> </w:t>
      </w:r>
      <w:r w:rsidRPr="00A43B43">
        <w:rPr>
          <w:bCs/>
          <w:iCs/>
          <w:lang w:val="en-US"/>
        </w:rPr>
        <w:t>ATKINS,</w:t>
      </w:r>
      <w:r>
        <w:rPr>
          <w:bCs/>
          <w:iCs/>
          <w:lang w:val="en-US"/>
        </w:rPr>
        <w:t xml:space="preserve"> </w:t>
      </w:r>
      <w:r w:rsidRPr="00A43B43">
        <w:rPr>
          <w:bCs/>
          <w:iCs/>
          <w:lang w:val="en-US"/>
        </w:rPr>
        <w:t>Peter,</w:t>
      </w:r>
      <w:r>
        <w:rPr>
          <w:bCs/>
          <w:iCs/>
          <w:lang w:val="en-US"/>
        </w:rPr>
        <w:t xml:space="preserve"> </w:t>
      </w:r>
      <w:r w:rsidRPr="00A43B43">
        <w:rPr>
          <w:bCs/>
          <w:i/>
          <w:iCs/>
          <w:lang w:val="en-US"/>
        </w:rPr>
        <w:t>et</w:t>
      </w:r>
      <w:r>
        <w:rPr>
          <w:bCs/>
          <w:i/>
          <w:iCs/>
          <w:lang w:val="en-US"/>
        </w:rPr>
        <w:t xml:space="preserve"> </w:t>
      </w:r>
      <w:r w:rsidRPr="00A43B43">
        <w:rPr>
          <w:bCs/>
          <w:i/>
          <w:iCs/>
          <w:lang w:val="en-US"/>
        </w:rPr>
        <w:t>al.</w:t>
      </w:r>
      <w:r>
        <w:rPr>
          <w:bCs/>
          <w:iCs/>
          <w:lang w:val="en-US"/>
        </w:rPr>
        <w:t xml:space="preserve"> </w:t>
      </w:r>
      <w:r w:rsidRPr="00A43B43">
        <w:rPr>
          <w:b/>
          <w:bCs/>
          <w:iCs/>
        </w:rPr>
        <w:t>Química</w:t>
      </w:r>
      <w:r>
        <w:rPr>
          <w:b/>
          <w:bCs/>
          <w:iCs/>
        </w:rPr>
        <w:t xml:space="preserve"> </w:t>
      </w:r>
      <w:r w:rsidRPr="00A43B43">
        <w:rPr>
          <w:b/>
          <w:bCs/>
          <w:iCs/>
        </w:rPr>
        <w:t>inorgânica.</w:t>
      </w:r>
      <w:r>
        <w:rPr>
          <w:b/>
          <w:bCs/>
          <w:iCs/>
        </w:rPr>
        <w:t xml:space="preserve"> </w:t>
      </w:r>
      <w:r w:rsidRPr="00A43B43">
        <w:rPr>
          <w:bCs/>
          <w:iCs/>
        </w:rPr>
        <w:t>Porto</w:t>
      </w:r>
      <w:r>
        <w:rPr>
          <w:bCs/>
          <w:iCs/>
        </w:rPr>
        <w:t xml:space="preserve"> </w:t>
      </w:r>
      <w:r w:rsidRPr="00A43B43">
        <w:rPr>
          <w:bCs/>
          <w:iCs/>
        </w:rPr>
        <w:t>Alegre:</w:t>
      </w:r>
      <w:r>
        <w:rPr>
          <w:bCs/>
          <w:iCs/>
        </w:rPr>
        <w:t xml:space="preserve"> </w:t>
      </w:r>
      <w:r w:rsidRPr="00A43B43">
        <w:rPr>
          <w:bCs/>
          <w:iCs/>
        </w:rPr>
        <w:t>Bookman,</w:t>
      </w:r>
      <w:r>
        <w:rPr>
          <w:bCs/>
          <w:iCs/>
        </w:rPr>
        <w:t xml:space="preserve"> </w:t>
      </w:r>
      <w:r w:rsidRPr="00A43B43">
        <w:rPr>
          <w:bCs/>
          <w:iCs/>
        </w:rPr>
        <w:t>2008.</w:t>
      </w:r>
      <w:r>
        <w:rPr>
          <w:bCs/>
          <w:iCs/>
        </w:rPr>
        <w:t xml:space="preserve"> </w:t>
      </w:r>
      <w:r w:rsidRPr="00840F01">
        <w:rPr>
          <w:color w:val="000000"/>
          <w:shd w:val="clear" w:color="auto" w:fill="FFFFFF"/>
        </w:rPr>
        <w:t>ISBN 978857780199.</w:t>
      </w:r>
      <w:r w:rsidRPr="00840F01">
        <w:rPr>
          <w:b/>
          <w:i/>
          <w:noProof/>
          <w:color w:val="000000"/>
        </w:rPr>
        <w:t xml:space="preserve"> </w:t>
      </w:r>
    </w:p>
    <w:p w14:paraId="15AF3227" w14:textId="77777777" w:rsidR="00702ACE" w:rsidRPr="00840F01" w:rsidRDefault="00702ACE" w:rsidP="00702ACE">
      <w:pPr>
        <w:spacing w:line="360" w:lineRule="auto"/>
      </w:pPr>
    </w:p>
    <w:p w14:paraId="7D23C560" w14:textId="77777777" w:rsidR="00702ACE" w:rsidRPr="00840F01" w:rsidRDefault="00702ACE" w:rsidP="00702ACE">
      <w:pPr>
        <w:tabs>
          <w:tab w:val="center" w:pos="4252"/>
          <w:tab w:val="right" w:pos="8504"/>
        </w:tabs>
        <w:spacing w:line="360" w:lineRule="auto"/>
        <w:rPr>
          <w:b/>
          <w:bCs/>
          <w:iCs/>
        </w:rPr>
      </w:pPr>
      <w:r w:rsidRPr="00840F01">
        <w:rPr>
          <w:b/>
          <w:bCs/>
          <w:iCs/>
        </w:rPr>
        <w:t xml:space="preserve">PERÍODICOS RECOMENDADOS </w:t>
      </w:r>
    </w:p>
    <w:p w14:paraId="6057F174" w14:textId="77777777" w:rsidR="00702ACE" w:rsidRPr="00A43B43" w:rsidRDefault="00702ACE" w:rsidP="00702ACE">
      <w:pPr>
        <w:spacing w:line="360" w:lineRule="auto"/>
        <w:rPr>
          <w:bCs/>
          <w:iCs/>
          <w:lang w:val="en-US"/>
        </w:rPr>
      </w:pPr>
      <w:r w:rsidRPr="00A43B43">
        <w:rPr>
          <w:bCs/>
          <w:iCs/>
          <w:lang w:val="en-US"/>
        </w:rPr>
        <w:t>Journal</w:t>
      </w:r>
      <w:r>
        <w:rPr>
          <w:bCs/>
          <w:iCs/>
          <w:lang w:val="en-US"/>
        </w:rPr>
        <w:t xml:space="preserve"> </w:t>
      </w:r>
      <w:r w:rsidRPr="00A43B43">
        <w:rPr>
          <w:bCs/>
          <w:iCs/>
          <w:lang w:val="en-US"/>
        </w:rPr>
        <w:t>of</w:t>
      </w:r>
      <w:r>
        <w:rPr>
          <w:bCs/>
          <w:iCs/>
          <w:lang w:val="en-US"/>
        </w:rPr>
        <w:t xml:space="preserve"> </w:t>
      </w:r>
      <w:r w:rsidRPr="00A43B43">
        <w:rPr>
          <w:bCs/>
          <w:iCs/>
          <w:lang w:val="en-US"/>
        </w:rPr>
        <w:t>the</w:t>
      </w:r>
      <w:r>
        <w:rPr>
          <w:bCs/>
          <w:iCs/>
          <w:lang w:val="en-US"/>
        </w:rPr>
        <w:t xml:space="preserve"> </w:t>
      </w:r>
      <w:r w:rsidRPr="00A43B43">
        <w:rPr>
          <w:bCs/>
          <w:iCs/>
          <w:lang w:val="en-US"/>
        </w:rPr>
        <w:t>Brazilian</w:t>
      </w:r>
      <w:r>
        <w:rPr>
          <w:bCs/>
          <w:iCs/>
          <w:lang w:val="en-US"/>
        </w:rPr>
        <w:t xml:space="preserve"> </w:t>
      </w:r>
      <w:r w:rsidRPr="00A43B43">
        <w:rPr>
          <w:bCs/>
          <w:iCs/>
          <w:lang w:val="en-US"/>
        </w:rPr>
        <w:t>Chemical</w:t>
      </w:r>
      <w:r>
        <w:rPr>
          <w:bCs/>
          <w:iCs/>
          <w:lang w:val="en-US"/>
        </w:rPr>
        <w:t xml:space="preserve"> </w:t>
      </w:r>
      <w:r w:rsidRPr="00A43B43">
        <w:rPr>
          <w:bCs/>
          <w:iCs/>
          <w:lang w:val="en-US"/>
        </w:rPr>
        <w:t>Society</w:t>
      </w:r>
      <w:r>
        <w:rPr>
          <w:bCs/>
          <w:iCs/>
          <w:lang w:val="en-US"/>
        </w:rPr>
        <w:t xml:space="preserve"> </w:t>
      </w:r>
      <w:r w:rsidRPr="00A43B43">
        <w:rPr>
          <w:bCs/>
          <w:iCs/>
          <w:lang w:val="en-US"/>
        </w:rPr>
        <w:t>-</w:t>
      </w:r>
      <w:r>
        <w:rPr>
          <w:bCs/>
          <w:iCs/>
          <w:lang w:val="en-US"/>
        </w:rPr>
        <w:t xml:space="preserve"> </w:t>
      </w:r>
      <w:r w:rsidRPr="00A43B43">
        <w:rPr>
          <w:bCs/>
          <w:iCs/>
          <w:lang w:val="en-US"/>
        </w:rPr>
        <w:t>ISSN</w:t>
      </w:r>
      <w:r>
        <w:rPr>
          <w:bCs/>
          <w:iCs/>
          <w:lang w:val="en-US"/>
        </w:rPr>
        <w:t xml:space="preserve"> </w:t>
      </w:r>
      <w:r w:rsidRPr="00A43B43">
        <w:rPr>
          <w:bCs/>
          <w:iCs/>
          <w:lang w:val="en-US"/>
        </w:rPr>
        <w:t>0103-5053</w:t>
      </w:r>
    </w:p>
    <w:p w14:paraId="28D6D977" w14:textId="77777777" w:rsidR="00702ACE" w:rsidRPr="00A43B43" w:rsidRDefault="00702ACE" w:rsidP="00702ACE">
      <w:pPr>
        <w:spacing w:line="360" w:lineRule="auto"/>
        <w:rPr>
          <w:bCs/>
          <w:iCs/>
          <w:color w:val="000000"/>
        </w:rPr>
      </w:pPr>
      <w:r w:rsidRPr="00A43B43">
        <w:rPr>
          <w:bCs/>
          <w:iCs/>
        </w:rPr>
        <w:t>Química</w:t>
      </w:r>
      <w:r>
        <w:rPr>
          <w:bCs/>
          <w:iCs/>
        </w:rPr>
        <w:t xml:space="preserve"> </w:t>
      </w:r>
      <w:r w:rsidRPr="00A43B43">
        <w:rPr>
          <w:bCs/>
          <w:iCs/>
        </w:rPr>
        <w:t>Nova</w:t>
      </w:r>
      <w:r>
        <w:rPr>
          <w:bCs/>
          <w:iCs/>
        </w:rPr>
        <w:t xml:space="preserve"> </w:t>
      </w:r>
      <w:r w:rsidRPr="00A43B43">
        <w:rPr>
          <w:bCs/>
          <w:iCs/>
        </w:rPr>
        <w:t>-</w:t>
      </w:r>
      <w:r>
        <w:rPr>
          <w:bCs/>
          <w:iCs/>
        </w:rPr>
        <w:t xml:space="preserve"> </w:t>
      </w:r>
      <w:r w:rsidRPr="00A43B43">
        <w:rPr>
          <w:bCs/>
          <w:iCs/>
        </w:rPr>
        <w:t>ISSN</w:t>
      </w:r>
      <w:r>
        <w:rPr>
          <w:bCs/>
          <w:iCs/>
        </w:rPr>
        <w:t xml:space="preserve"> </w:t>
      </w:r>
      <w:r w:rsidRPr="00A43B43">
        <w:rPr>
          <w:bCs/>
          <w:iCs/>
        </w:rPr>
        <w:t>0100-4042</w:t>
      </w:r>
    </w:p>
    <w:p w14:paraId="55617A67" w14:textId="77777777" w:rsidR="00702ACE" w:rsidRPr="00A43B43" w:rsidRDefault="00702ACE" w:rsidP="00702ACE">
      <w:pPr>
        <w:spacing w:line="360" w:lineRule="auto"/>
        <w:rPr>
          <w:bCs/>
          <w:iCs/>
          <w:color w:val="000000"/>
        </w:rPr>
      </w:pPr>
      <w:r w:rsidRPr="00A43B43">
        <w:rPr>
          <w:bCs/>
          <w:iCs/>
        </w:rPr>
        <w:t>Química</w:t>
      </w:r>
      <w:r>
        <w:rPr>
          <w:bCs/>
          <w:iCs/>
        </w:rPr>
        <w:t xml:space="preserve"> </w:t>
      </w:r>
      <w:r w:rsidRPr="00A43B43">
        <w:rPr>
          <w:bCs/>
          <w:iCs/>
        </w:rPr>
        <w:t>e</w:t>
      </w:r>
      <w:r>
        <w:rPr>
          <w:bCs/>
          <w:iCs/>
        </w:rPr>
        <w:t xml:space="preserve"> </w:t>
      </w:r>
      <w:r w:rsidRPr="00A43B43">
        <w:rPr>
          <w:bCs/>
          <w:iCs/>
        </w:rPr>
        <w:t>Derivados</w:t>
      </w:r>
      <w:r>
        <w:rPr>
          <w:bCs/>
          <w:iCs/>
        </w:rPr>
        <w:t xml:space="preserve"> </w:t>
      </w:r>
      <w:r w:rsidRPr="00A43B43">
        <w:rPr>
          <w:bCs/>
          <w:iCs/>
        </w:rPr>
        <w:t>-</w:t>
      </w:r>
      <w:r>
        <w:rPr>
          <w:bCs/>
          <w:iCs/>
        </w:rPr>
        <w:t xml:space="preserve"> </w:t>
      </w:r>
      <w:r w:rsidRPr="00A43B43">
        <w:rPr>
          <w:bCs/>
          <w:iCs/>
        </w:rPr>
        <w:t>ISSN</w:t>
      </w:r>
      <w:r>
        <w:rPr>
          <w:bCs/>
          <w:iCs/>
        </w:rPr>
        <w:t xml:space="preserve"> </w:t>
      </w:r>
      <w:r w:rsidRPr="00A43B43">
        <w:rPr>
          <w:bCs/>
          <w:iCs/>
        </w:rPr>
        <w:t>0481-4118</w:t>
      </w:r>
    </w:p>
    <w:p w14:paraId="17A1A8E6" w14:textId="77777777" w:rsidR="00702ACE" w:rsidRDefault="00702ACE" w:rsidP="00702ACE">
      <w:pPr>
        <w:tabs>
          <w:tab w:val="center" w:pos="4252"/>
          <w:tab w:val="right" w:pos="8504"/>
        </w:tabs>
        <w:spacing w:line="360" w:lineRule="auto"/>
        <w:rPr>
          <w:b/>
          <w:bCs/>
        </w:rPr>
      </w:pPr>
      <w:r w:rsidRPr="00A43B43">
        <w:rPr>
          <w:bCs/>
          <w:iCs/>
        </w:rPr>
        <w:t>Química</w:t>
      </w:r>
      <w:r>
        <w:rPr>
          <w:bCs/>
          <w:iCs/>
        </w:rPr>
        <w:t xml:space="preserve"> </w:t>
      </w:r>
      <w:r w:rsidRPr="00A43B43">
        <w:rPr>
          <w:bCs/>
          <w:iCs/>
        </w:rPr>
        <w:t>Nova</w:t>
      </w:r>
      <w:r>
        <w:rPr>
          <w:bCs/>
          <w:iCs/>
        </w:rPr>
        <w:t xml:space="preserve"> </w:t>
      </w:r>
      <w:r w:rsidRPr="00A43B43">
        <w:rPr>
          <w:bCs/>
          <w:iCs/>
        </w:rPr>
        <w:t>na</w:t>
      </w:r>
      <w:r>
        <w:rPr>
          <w:bCs/>
          <w:iCs/>
        </w:rPr>
        <w:t xml:space="preserve"> </w:t>
      </w:r>
      <w:r w:rsidRPr="00A43B43">
        <w:rPr>
          <w:bCs/>
          <w:iCs/>
        </w:rPr>
        <w:t>Escola</w:t>
      </w:r>
      <w:r>
        <w:rPr>
          <w:bCs/>
          <w:iCs/>
        </w:rPr>
        <w:t xml:space="preserve"> </w:t>
      </w:r>
      <w:r w:rsidRPr="00A43B43">
        <w:rPr>
          <w:bCs/>
          <w:iCs/>
        </w:rPr>
        <w:t>-</w:t>
      </w:r>
      <w:r>
        <w:rPr>
          <w:bCs/>
          <w:iCs/>
        </w:rPr>
        <w:t xml:space="preserve"> </w:t>
      </w:r>
      <w:r w:rsidRPr="00A43B43">
        <w:rPr>
          <w:bCs/>
          <w:iCs/>
        </w:rPr>
        <w:t>ISSN</w:t>
      </w:r>
      <w:r>
        <w:rPr>
          <w:bCs/>
          <w:iCs/>
        </w:rPr>
        <w:t xml:space="preserve"> </w:t>
      </w:r>
      <w:r w:rsidRPr="00A43B43">
        <w:rPr>
          <w:bCs/>
          <w:iCs/>
        </w:rPr>
        <w:t>2175-2699</w:t>
      </w:r>
    </w:p>
    <w:p w14:paraId="2FD92D1D" w14:textId="77777777" w:rsidR="00702ACE" w:rsidRDefault="00702ACE" w:rsidP="00702ACE">
      <w:pPr>
        <w:spacing w:line="360" w:lineRule="auto"/>
        <w:rPr>
          <w:b/>
          <w:bCs/>
        </w:rPr>
      </w:pPr>
    </w:p>
    <w:p w14:paraId="39A475CC" w14:textId="77777777" w:rsidR="00702ACE" w:rsidRDefault="00702ACE" w:rsidP="00702ACE">
      <w:pPr>
        <w:spacing w:line="360" w:lineRule="auto"/>
        <w:rPr>
          <w:b/>
          <w:bCs/>
        </w:rPr>
      </w:pPr>
    </w:p>
    <w:p w14:paraId="7547D8CA" w14:textId="77777777" w:rsidR="00702ACE" w:rsidRDefault="00702ACE" w:rsidP="00702ACE">
      <w:pPr>
        <w:spacing w:line="360" w:lineRule="auto"/>
        <w:rPr>
          <w:b/>
          <w:bCs/>
        </w:rPr>
      </w:pPr>
    </w:p>
    <w:p w14:paraId="6054BABC" w14:textId="77777777" w:rsidR="00702ACE" w:rsidRDefault="00702ACE" w:rsidP="00702ACE">
      <w:pPr>
        <w:spacing w:line="360" w:lineRule="auto"/>
        <w:rPr>
          <w:b/>
          <w:bCs/>
        </w:rPr>
      </w:pPr>
    </w:p>
    <w:p w14:paraId="2D8CBA28"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DESENHO TÉCNICO</w:t>
      </w:r>
    </w:p>
    <w:p w14:paraId="0ACE4DAD" w14:textId="77777777" w:rsidR="00702ACE" w:rsidRPr="0074373E" w:rsidRDefault="00702ACE" w:rsidP="00702ACE">
      <w:pPr>
        <w:shd w:val="clear" w:color="auto" w:fill="FFFFFF" w:themeFill="background1"/>
        <w:rPr>
          <w:b/>
          <w:sz w:val="28"/>
          <w:szCs w:val="28"/>
          <w:u w:val="single"/>
        </w:rPr>
      </w:pPr>
    </w:p>
    <w:p w14:paraId="2786A1B8"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proofErr w:type="gramStart"/>
      <w:r>
        <w:rPr>
          <w:b/>
        </w:rPr>
        <w:t xml:space="preserve">60 </w:t>
      </w:r>
      <w:r w:rsidRPr="00FB5021">
        <w:rPr>
          <w:b/>
        </w:rPr>
        <w:t xml:space="preserve"> </w:t>
      </w:r>
      <w:r>
        <w:rPr>
          <w:b/>
        </w:rPr>
        <w:t>h</w:t>
      </w:r>
      <w:proofErr w:type="gramEnd"/>
      <w:r>
        <w:rPr>
          <w:b/>
        </w:rPr>
        <w:t xml:space="preserve">/a -     Prática: 20  h/a -       Anual:   80    h/a </w:t>
      </w:r>
    </w:p>
    <w:p w14:paraId="72F6C856" w14:textId="77777777" w:rsidR="00702ACE" w:rsidRDefault="00702ACE" w:rsidP="00702ACE">
      <w:pPr>
        <w:shd w:val="clear" w:color="auto" w:fill="FFFFFF" w:themeFill="background1"/>
        <w:rPr>
          <w:b/>
          <w:u w:val="single"/>
        </w:rPr>
      </w:pPr>
    </w:p>
    <w:p w14:paraId="007089CD" w14:textId="77777777" w:rsidR="00702ACE" w:rsidRPr="0074373E" w:rsidRDefault="00702ACE" w:rsidP="00702ACE">
      <w:pPr>
        <w:shd w:val="clear" w:color="auto" w:fill="FFFFFF" w:themeFill="background1"/>
        <w:rPr>
          <w:b/>
          <w:u w:val="single"/>
        </w:rPr>
      </w:pPr>
    </w:p>
    <w:p w14:paraId="78632901"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0F28F9AA" w14:textId="77777777" w:rsidR="00702ACE" w:rsidRPr="00C901ED" w:rsidRDefault="00702ACE" w:rsidP="00702ACE">
      <w:pPr>
        <w:pStyle w:val="Cabealho"/>
        <w:spacing w:line="360" w:lineRule="auto"/>
        <w:jc w:val="both"/>
        <w:rPr>
          <w:bCs/>
          <w:iCs/>
        </w:rPr>
      </w:pPr>
      <w:r w:rsidRPr="00C901ED">
        <w:rPr>
          <w:bCs/>
          <w:iCs/>
        </w:rPr>
        <w:t>Capacitar o aluno para as normas da linguagem do desenho, que dentro da engenharia é requisito básico</w:t>
      </w:r>
      <w:r>
        <w:rPr>
          <w:bCs/>
          <w:iCs/>
        </w:rPr>
        <w:t xml:space="preserve"> </w:t>
      </w:r>
      <w:r w:rsidRPr="00C901ED">
        <w:rPr>
          <w:bCs/>
          <w:iCs/>
        </w:rPr>
        <w:t>para intercâmbio de informações entre profissionais e aprovação de projeto.</w:t>
      </w:r>
    </w:p>
    <w:p w14:paraId="31FE95CC" w14:textId="77777777" w:rsidR="00702ACE" w:rsidRPr="00C901ED" w:rsidRDefault="00702ACE" w:rsidP="00702ACE">
      <w:pPr>
        <w:pStyle w:val="Cabealho"/>
        <w:spacing w:line="360" w:lineRule="auto"/>
        <w:jc w:val="both"/>
        <w:rPr>
          <w:bCs/>
          <w:iCs/>
        </w:rPr>
      </w:pPr>
      <w:r w:rsidRPr="00C901ED">
        <w:rPr>
          <w:bCs/>
          <w:iCs/>
        </w:rPr>
        <w:t>Habilitar o aluno para interpretação de projetos e a expressarem-se através de vistas, cortes, seções e métodos de perspectiva, dentro das normas da Associação Brasileira de Normas Técnicas (ABNT), bem como para as exigências da organização mundial de normalização (ISO).</w:t>
      </w:r>
    </w:p>
    <w:p w14:paraId="0EC57EF1" w14:textId="77777777" w:rsidR="00702ACE" w:rsidRPr="00C901ED" w:rsidRDefault="00702ACE" w:rsidP="00702ACE">
      <w:pPr>
        <w:spacing w:line="360" w:lineRule="auto"/>
        <w:jc w:val="both"/>
        <w:rPr>
          <w:b/>
          <w:i/>
        </w:rPr>
      </w:pPr>
    </w:p>
    <w:p w14:paraId="49A39022" w14:textId="77777777" w:rsidR="00702ACE" w:rsidRPr="00936E8A" w:rsidRDefault="00702ACE" w:rsidP="00702ACE">
      <w:pPr>
        <w:rPr>
          <w:b/>
          <w:sz w:val="28"/>
          <w:szCs w:val="28"/>
        </w:rPr>
      </w:pPr>
      <w:r w:rsidRPr="00936E8A">
        <w:rPr>
          <w:b/>
          <w:sz w:val="28"/>
          <w:szCs w:val="28"/>
        </w:rPr>
        <w:t>EMENTA</w:t>
      </w:r>
    </w:p>
    <w:p w14:paraId="22DD451D" w14:textId="77777777" w:rsidR="00702ACE" w:rsidRPr="00A43B43" w:rsidRDefault="00702ACE" w:rsidP="00702ACE">
      <w:pPr>
        <w:spacing w:line="360" w:lineRule="auto"/>
      </w:pPr>
      <w:r w:rsidRPr="00A43B43">
        <w:t>Meios</w:t>
      </w:r>
      <w:r>
        <w:t xml:space="preserve"> </w:t>
      </w:r>
      <w:r w:rsidRPr="00A43B43">
        <w:t>de</w:t>
      </w:r>
      <w:r>
        <w:t xml:space="preserve"> </w:t>
      </w:r>
      <w:r w:rsidRPr="00A43B43">
        <w:t>representação</w:t>
      </w:r>
      <w:r>
        <w:t xml:space="preserve"> </w:t>
      </w:r>
      <w:r w:rsidRPr="00A43B43">
        <w:t>gráfica</w:t>
      </w:r>
      <w:r>
        <w:t xml:space="preserve"> </w:t>
      </w:r>
      <w:r w:rsidRPr="00A43B43">
        <w:t>com</w:t>
      </w:r>
      <w:r>
        <w:t xml:space="preserve"> </w:t>
      </w:r>
      <w:r w:rsidRPr="00A43B43">
        <w:t>a</w:t>
      </w:r>
      <w:r>
        <w:t xml:space="preserve"> </w:t>
      </w:r>
      <w:r w:rsidRPr="00A43B43">
        <w:t>correta</w:t>
      </w:r>
      <w:r>
        <w:t xml:space="preserve"> </w:t>
      </w:r>
      <w:r w:rsidRPr="00A43B43">
        <w:t>utilização</w:t>
      </w:r>
      <w:r>
        <w:t xml:space="preserve"> </w:t>
      </w:r>
      <w:r w:rsidRPr="00A43B43">
        <w:t>das</w:t>
      </w:r>
      <w:r>
        <w:t xml:space="preserve"> </w:t>
      </w:r>
      <w:r w:rsidRPr="00A43B43">
        <w:t>normas</w:t>
      </w:r>
      <w:r>
        <w:t xml:space="preserve"> </w:t>
      </w:r>
      <w:r w:rsidRPr="00A43B43">
        <w:t>da</w:t>
      </w:r>
      <w:r>
        <w:t xml:space="preserve"> </w:t>
      </w:r>
      <w:r w:rsidRPr="00A43B43">
        <w:t>ABNT</w:t>
      </w:r>
      <w:r>
        <w:t xml:space="preserve"> </w:t>
      </w:r>
      <w:r w:rsidRPr="00A43B43">
        <w:t>em</w:t>
      </w:r>
      <w:r>
        <w:t xml:space="preserve"> </w:t>
      </w:r>
      <w:r w:rsidRPr="00A43B43">
        <w:t>forma</w:t>
      </w:r>
      <w:r>
        <w:t xml:space="preserve"> </w:t>
      </w:r>
      <w:r w:rsidRPr="00A43B43">
        <w:t>de</w:t>
      </w:r>
      <w:r>
        <w:t xml:space="preserve"> </w:t>
      </w:r>
      <w:r w:rsidRPr="00A43B43">
        <w:t>linguagem.</w:t>
      </w:r>
      <w:r>
        <w:t xml:space="preserve"> </w:t>
      </w:r>
      <w:r w:rsidRPr="00A43B43">
        <w:t>Concordâncias.</w:t>
      </w:r>
      <w:r>
        <w:t xml:space="preserve"> </w:t>
      </w:r>
      <w:r w:rsidRPr="00A43B43">
        <w:t>Vistas</w:t>
      </w:r>
      <w:r>
        <w:t xml:space="preserve"> </w:t>
      </w:r>
      <w:r w:rsidRPr="00A43B43">
        <w:t>Ortográficas.</w:t>
      </w:r>
      <w:r>
        <w:t xml:space="preserve"> </w:t>
      </w:r>
      <w:r w:rsidRPr="00A43B43">
        <w:t>Perspectiva.</w:t>
      </w:r>
      <w:r>
        <w:t xml:space="preserve"> </w:t>
      </w:r>
      <w:r w:rsidRPr="00A43B43">
        <w:t>CAD.</w:t>
      </w:r>
    </w:p>
    <w:p w14:paraId="1DB13E6E" w14:textId="77777777" w:rsidR="00702ACE" w:rsidRDefault="00702ACE" w:rsidP="00702ACE">
      <w:pPr>
        <w:jc w:val="both"/>
        <w:rPr>
          <w:b/>
          <w:sz w:val="28"/>
          <w:szCs w:val="28"/>
        </w:rPr>
      </w:pPr>
    </w:p>
    <w:p w14:paraId="33B4D415"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3B390677" w14:textId="77777777" w:rsidR="00702ACE" w:rsidRPr="00A43B43" w:rsidRDefault="00702ACE" w:rsidP="00702ACE">
      <w:pPr>
        <w:spacing w:line="360" w:lineRule="auto"/>
      </w:pPr>
      <w:r w:rsidRPr="00A43B43">
        <w:t>1.</w:t>
      </w:r>
      <w:r>
        <w:t xml:space="preserve"> </w:t>
      </w:r>
      <w:r w:rsidRPr="00A43B43">
        <w:t>Introdução</w:t>
      </w:r>
      <w:r>
        <w:t xml:space="preserve"> </w:t>
      </w:r>
      <w:r w:rsidRPr="00A43B43">
        <w:t>ao</w:t>
      </w:r>
      <w:r>
        <w:t xml:space="preserve"> </w:t>
      </w:r>
      <w:r w:rsidRPr="00A43B43">
        <w:t>Desenho</w:t>
      </w:r>
      <w:r>
        <w:t xml:space="preserve"> </w:t>
      </w:r>
      <w:r w:rsidRPr="00A43B43">
        <w:t>Técnico</w:t>
      </w:r>
    </w:p>
    <w:p w14:paraId="15B9DF18" w14:textId="77777777" w:rsidR="00702ACE" w:rsidRPr="00A43B43" w:rsidRDefault="00702ACE" w:rsidP="00702ACE">
      <w:pPr>
        <w:spacing w:line="360" w:lineRule="auto"/>
      </w:pPr>
      <w:r w:rsidRPr="00A43B43">
        <w:t>2.</w:t>
      </w:r>
      <w:r>
        <w:t xml:space="preserve"> </w:t>
      </w:r>
      <w:r w:rsidRPr="00A43B43">
        <w:t>Instrumentos</w:t>
      </w:r>
      <w:r>
        <w:t xml:space="preserve"> </w:t>
      </w:r>
      <w:r w:rsidRPr="00A43B43">
        <w:t>e</w:t>
      </w:r>
      <w:r>
        <w:t xml:space="preserve"> </w:t>
      </w:r>
      <w:r w:rsidRPr="00A43B43">
        <w:t>sua</w:t>
      </w:r>
      <w:r>
        <w:t xml:space="preserve"> </w:t>
      </w:r>
      <w:r w:rsidRPr="00A43B43">
        <w:t>utilização</w:t>
      </w:r>
    </w:p>
    <w:p w14:paraId="16B069B9" w14:textId="77777777" w:rsidR="00702ACE" w:rsidRPr="00A43B43" w:rsidRDefault="00702ACE" w:rsidP="00702ACE">
      <w:pPr>
        <w:spacing w:line="360" w:lineRule="auto"/>
      </w:pPr>
      <w:r w:rsidRPr="00A43B43">
        <w:t>3.</w:t>
      </w:r>
      <w:r>
        <w:t xml:space="preserve"> </w:t>
      </w:r>
      <w:r w:rsidRPr="00A43B43">
        <w:t>Normas</w:t>
      </w:r>
      <w:r>
        <w:t xml:space="preserve"> </w:t>
      </w:r>
      <w:r w:rsidRPr="00A43B43">
        <w:t>da</w:t>
      </w:r>
      <w:r>
        <w:t xml:space="preserve"> </w:t>
      </w:r>
      <w:r w:rsidRPr="00A43B43">
        <w:t>ABNT</w:t>
      </w:r>
      <w:r>
        <w:t xml:space="preserve"> </w:t>
      </w:r>
      <w:r w:rsidRPr="00A43B43">
        <w:t>para</w:t>
      </w:r>
      <w:r>
        <w:t xml:space="preserve"> </w:t>
      </w:r>
      <w:r w:rsidRPr="00A43B43">
        <w:t>representação</w:t>
      </w:r>
      <w:r>
        <w:t xml:space="preserve"> </w:t>
      </w:r>
      <w:r w:rsidRPr="00A43B43">
        <w:t>gráfica</w:t>
      </w:r>
    </w:p>
    <w:p w14:paraId="08D4950F" w14:textId="77777777" w:rsidR="00702ACE" w:rsidRPr="00A43B43" w:rsidRDefault="00702ACE" w:rsidP="00702ACE">
      <w:pPr>
        <w:spacing w:line="360" w:lineRule="auto"/>
      </w:pPr>
      <w:r w:rsidRPr="00A43B43">
        <w:t>4.</w:t>
      </w:r>
      <w:r>
        <w:t xml:space="preserve"> </w:t>
      </w:r>
      <w:r w:rsidRPr="00A43B43">
        <w:t>Concordâncias</w:t>
      </w:r>
    </w:p>
    <w:p w14:paraId="5E67126D" w14:textId="77777777" w:rsidR="00702ACE" w:rsidRPr="00A43B43" w:rsidRDefault="00702ACE" w:rsidP="00702ACE">
      <w:pPr>
        <w:spacing w:line="360" w:lineRule="auto"/>
      </w:pPr>
      <w:r w:rsidRPr="00A43B43">
        <w:t>5.</w:t>
      </w:r>
      <w:r>
        <w:t xml:space="preserve"> </w:t>
      </w:r>
      <w:r w:rsidRPr="00A43B43">
        <w:t>Escalas</w:t>
      </w:r>
      <w:r>
        <w:t xml:space="preserve"> </w:t>
      </w:r>
      <w:r w:rsidRPr="00A43B43">
        <w:t>e</w:t>
      </w:r>
      <w:r>
        <w:t xml:space="preserve"> </w:t>
      </w:r>
      <w:r w:rsidRPr="00A43B43">
        <w:t>cotagem</w:t>
      </w:r>
    </w:p>
    <w:p w14:paraId="333ABF5B" w14:textId="77777777" w:rsidR="00702ACE" w:rsidRPr="00A43B43" w:rsidRDefault="00702ACE" w:rsidP="00702ACE">
      <w:pPr>
        <w:spacing w:line="360" w:lineRule="auto"/>
      </w:pPr>
      <w:r w:rsidRPr="00A43B43">
        <w:t>6.</w:t>
      </w:r>
      <w:r>
        <w:t xml:space="preserve"> </w:t>
      </w:r>
      <w:r w:rsidRPr="00A43B43">
        <w:t>Vistas</w:t>
      </w:r>
      <w:r>
        <w:t xml:space="preserve"> </w:t>
      </w:r>
      <w:r w:rsidRPr="00A43B43">
        <w:t>Ortográficas</w:t>
      </w:r>
      <w:r>
        <w:t xml:space="preserve"> </w:t>
      </w:r>
      <w:r w:rsidRPr="00A43B43">
        <w:t>1º</w:t>
      </w:r>
      <w:r>
        <w:t xml:space="preserve"> </w:t>
      </w:r>
      <w:r w:rsidRPr="00A43B43">
        <w:t>e</w:t>
      </w:r>
      <w:r>
        <w:t xml:space="preserve"> </w:t>
      </w:r>
      <w:r w:rsidRPr="00A43B43">
        <w:t>3º</w:t>
      </w:r>
      <w:r>
        <w:t xml:space="preserve"> </w:t>
      </w:r>
      <w:r w:rsidRPr="00A43B43">
        <w:t>diedro</w:t>
      </w:r>
    </w:p>
    <w:p w14:paraId="6FCBE524" w14:textId="77777777" w:rsidR="00702ACE" w:rsidRPr="00A43B43" w:rsidRDefault="00702ACE" w:rsidP="00702ACE">
      <w:pPr>
        <w:spacing w:line="360" w:lineRule="auto"/>
      </w:pPr>
      <w:r w:rsidRPr="00A43B43">
        <w:t>7.</w:t>
      </w:r>
      <w:r>
        <w:t xml:space="preserve"> </w:t>
      </w:r>
      <w:r w:rsidRPr="00A43B43">
        <w:t>Perspectivas</w:t>
      </w:r>
      <w:r>
        <w:t xml:space="preserve">: </w:t>
      </w:r>
      <w:r w:rsidRPr="00A43B43">
        <w:t>Isométrica</w:t>
      </w:r>
      <w:r>
        <w:t xml:space="preserve">. </w:t>
      </w:r>
      <w:r w:rsidRPr="00A43B43">
        <w:t>Cavaleira</w:t>
      </w:r>
    </w:p>
    <w:p w14:paraId="7C22832C" w14:textId="77777777" w:rsidR="00702ACE" w:rsidRPr="00A43B43" w:rsidRDefault="00702ACE" w:rsidP="00702ACE">
      <w:pPr>
        <w:spacing w:line="360" w:lineRule="auto"/>
      </w:pPr>
      <w:r w:rsidRPr="00A43B43">
        <w:t>8.</w:t>
      </w:r>
      <w:r>
        <w:t xml:space="preserve"> </w:t>
      </w:r>
      <w:r w:rsidRPr="00A43B43">
        <w:t>Cortes</w:t>
      </w:r>
      <w:r>
        <w:t xml:space="preserve"> </w:t>
      </w:r>
      <w:r w:rsidRPr="00A43B43">
        <w:t>e</w:t>
      </w:r>
      <w:r>
        <w:t xml:space="preserve"> </w:t>
      </w:r>
      <w:r w:rsidRPr="00A43B43">
        <w:t>secções</w:t>
      </w:r>
    </w:p>
    <w:p w14:paraId="530F1ACE" w14:textId="77777777" w:rsidR="00702ACE" w:rsidRPr="00A43B43" w:rsidRDefault="00702ACE" w:rsidP="00702ACE">
      <w:pPr>
        <w:spacing w:line="360" w:lineRule="auto"/>
        <w:rPr>
          <w:b/>
          <w:bCs/>
        </w:rPr>
      </w:pPr>
      <w:r w:rsidRPr="00A43B43">
        <w:t>9.</w:t>
      </w:r>
      <w:r>
        <w:t xml:space="preserve"> </w:t>
      </w:r>
      <w:r w:rsidRPr="00A43B43">
        <w:t>Tubulações</w:t>
      </w:r>
      <w:r>
        <w:t xml:space="preserve">: </w:t>
      </w:r>
      <w:r w:rsidRPr="00A43B43">
        <w:t>Método</w:t>
      </w:r>
      <w:r>
        <w:t xml:space="preserve"> </w:t>
      </w:r>
      <w:r w:rsidRPr="00A43B43">
        <w:t>diagramático</w:t>
      </w:r>
      <w:r>
        <w:t xml:space="preserve"> </w:t>
      </w:r>
      <w:r w:rsidRPr="00A43B43">
        <w:t>ortogonal</w:t>
      </w:r>
      <w:r>
        <w:t xml:space="preserve">. </w:t>
      </w:r>
      <w:r w:rsidRPr="00A43B43">
        <w:t>Isométricas</w:t>
      </w:r>
      <w:r>
        <w:t xml:space="preserve"> </w:t>
      </w:r>
      <w:r w:rsidRPr="00A43B43">
        <w:t>de</w:t>
      </w:r>
      <w:r>
        <w:t xml:space="preserve"> </w:t>
      </w:r>
      <w:r w:rsidRPr="00A43B43">
        <w:t>instalações</w:t>
      </w:r>
    </w:p>
    <w:p w14:paraId="0584395D" w14:textId="77777777" w:rsidR="00702ACE" w:rsidRPr="003D3FBC" w:rsidRDefault="00702ACE" w:rsidP="00702ACE">
      <w:pPr>
        <w:rPr>
          <w:b/>
          <w:i/>
          <w:sz w:val="20"/>
        </w:rPr>
      </w:pPr>
    </w:p>
    <w:p w14:paraId="3C99672C"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6417DA46" w14:textId="77777777" w:rsidR="00702ACE" w:rsidRPr="00C901ED" w:rsidRDefault="00702ACE" w:rsidP="00702ACE">
      <w:pPr>
        <w:pStyle w:val="Cabealho"/>
        <w:spacing w:line="360" w:lineRule="auto"/>
        <w:jc w:val="both"/>
        <w:rPr>
          <w:bCs/>
          <w:iCs/>
        </w:rPr>
      </w:pPr>
      <w:r w:rsidRPr="00C901ED">
        <w:rPr>
          <w:bCs/>
          <w:iCs/>
        </w:rPr>
        <w:t>1. Introdução ao Desenho Técnico (1 semana)</w:t>
      </w:r>
    </w:p>
    <w:p w14:paraId="021DA0BA" w14:textId="77777777" w:rsidR="00702ACE" w:rsidRPr="00C901ED" w:rsidRDefault="00702ACE" w:rsidP="00702ACE">
      <w:pPr>
        <w:pStyle w:val="Cabealho"/>
        <w:spacing w:line="360" w:lineRule="auto"/>
        <w:jc w:val="both"/>
        <w:rPr>
          <w:bCs/>
          <w:iCs/>
        </w:rPr>
      </w:pPr>
      <w:r w:rsidRPr="00C901ED">
        <w:rPr>
          <w:bCs/>
          <w:iCs/>
        </w:rPr>
        <w:t>2. Instrumentos e sua utilização (1 semana)</w:t>
      </w:r>
    </w:p>
    <w:p w14:paraId="45ABA542" w14:textId="77777777" w:rsidR="00702ACE" w:rsidRPr="00C901ED" w:rsidRDefault="00702ACE" w:rsidP="00702ACE">
      <w:pPr>
        <w:pStyle w:val="Cabealho"/>
        <w:spacing w:line="360" w:lineRule="auto"/>
        <w:jc w:val="both"/>
        <w:rPr>
          <w:bCs/>
          <w:iCs/>
        </w:rPr>
      </w:pPr>
      <w:r w:rsidRPr="00C901ED">
        <w:rPr>
          <w:bCs/>
          <w:iCs/>
        </w:rPr>
        <w:t>3. Normas da ABNT para representação gráfica (2 semanas)</w:t>
      </w:r>
    </w:p>
    <w:p w14:paraId="64EFBCD4" w14:textId="77777777" w:rsidR="00702ACE" w:rsidRPr="00C901ED" w:rsidRDefault="00702ACE" w:rsidP="00702ACE">
      <w:pPr>
        <w:pStyle w:val="Cabealho"/>
        <w:spacing w:line="360" w:lineRule="auto"/>
        <w:jc w:val="both"/>
        <w:rPr>
          <w:bCs/>
          <w:iCs/>
        </w:rPr>
      </w:pPr>
      <w:r w:rsidRPr="00C901ED">
        <w:rPr>
          <w:bCs/>
          <w:iCs/>
        </w:rPr>
        <w:t>4. Tangências e Concordâncias (2 semanas)</w:t>
      </w:r>
    </w:p>
    <w:p w14:paraId="5C2BF86A" w14:textId="77777777" w:rsidR="00702ACE" w:rsidRPr="00C901ED" w:rsidRDefault="00702ACE" w:rsidP="00702ACE">
      <w:pPr>
        <w:pStyle w:val="Cabealho"/>
        <w:spacing w:line="360" w:lineRule="auto"/>
        <w:jc w:val="both"/>
        <w:rPr>
          <w:bCs/>
          <w:iCs/>
        </w:rPr>
      </w:pPr>
      <w:r w:rsidRPr="00C901ED">
        <w:rPr>
          <w:bCs/>
          <w:iCs/>
        </w:rPr>
        <w:t>5. Escalas e cotagem (2 semanas)</w:t>
      </w:r>
    </w:p>
    <w:p w14:paraId="1DE5EDD3" w14:textId="77777777" w:rsidR="00702ACE" w:rsidRPr="00C901ED" w:rsidRDefault="00702ACE" w:rsidP="00702ACE">
      <w:pPr>
        <w:pStyle w:val="Cabealho"/>
        <w:spacing w:line="360" w:lineRule="auto"/>
        <w:jc w:val="both"/>
        <w:rPr>
          <w:bCs/>
          <w:iCs/>
        </w:rPr>
      </w:pPr>
      <w:r w:rsidRPr="00C901ED">
        <w:rPr>
          <w:bCs/>
          <w:iCs/>
        </w:rPr>
        <w:t>6. Vistas Ortográficas 1º e 3º diedro (3 semanas)</w:t>
      </w:r>
    </w:p>
    <w:p w14:paraId="18E18009" w14:textId="77777777" w:rsidR="00702ACE" w:rsidRPr="00C901ED" w:rsidRDefault="00702ACE" w:rsidP="00702ACE">
      <w:pPr>
        <w:pStyle w:val="Cabealho"/>
        <w:spacing w:line="360" w:lineRule="auto"/>
        <w:jc w:val="both"/>
        <w:rPr>
          <w:bCs/>
          <w:iCs/>
        </w:rPr>
      </w:pPr>
      <w:r w:rsidRPr="00C901ED">
        <w:rPr>
          <w:bCs/>
          <w:iCs/>
        </w:rPr>
        <w:t>7. Perspectivas (3 semanas)</w:t>
      </w:r>
    </w:p>
    <w:p w14:paraId="1DF99E95" w14:textId="77777777" w:rsidR="00702ACE" w:rsidRPr="00C901ED" w:rsidRDefault="00702ACE" w:rsidP="00702ACE">
      <w:pPr>
        <w:pStyle w:val="Cabealho"/>
        <w:spacing w:line="360" w:lineRule="auto"/>
        <w:jc w:val="both"/>
        <w:rPr>
          <w:bCs/>
          <w:iCs/>
        </w:rPr>
      </w:pPr>
      <w:proofErr w:type="gramStart"/>
      <w:r w:rsidRPr="00C901ED">
        <w:rPr>
          <w:bCs/>
          <w:iCs/>
        </w:rPr>
        <w:t>7.1 Isométrica</w:t>
      </w:r>
      <w:proofErr w:type="gramEnd"/>
    </w:p>
    <w:p w14:paraId="0C456E48" w14:textId="77777777" w:rsidR="00702ACE" w:rsidRPr="00C901ED" w:rsidRDefault="00702ACE" w:rsidP="00702ACE">
      <w:pPr>
        <w:pStyle w:val="Cabealho"/>
        <w:spacing w:line="360" w:lineRule="auto"/>
        <w:jc w:val="both"/>
        <w:rPr>
          <w:bCs/>
          <w:iCs/>
        </w:rPr>
      </w:pPr>
      <w:r w:rsidRPr="00C901ED">
        <w:rPr>
          <w:bCs/>
          <w:iCs/>
        </w:rPr>
        <w:t>7.2 Cavaleira</w:t>
      </w:r>
    </w:p>
    <w:p w14:paraId="5EA483D1" w14:textId="77777777" w:rsidR="00702ACE" w:rsidRPr="00C901ED" w:rsidRDefault="00702ACE" w:rsidP="00702ACE">
      <w:pPr>
        <w:pStyle w:val="Cabealho"/>
        <w:spacing w:line="360" w:lineRule="auto"/>
        <w:jc w:val="both"/>
        <w:rPr>
          <w:bCs/>
          <w:iCs/>
        </w:rPr>
      </w:pPr>
      <w:r w:rsidRPr="00C901ED">
        <w:rPr>
          <w:bCs/>
          <w:iCs/>
        </w:rPr>
        <w:t>8. Cortes e secções (5 semanas)</w:t>
      </w:r>
    </w:p>
    <w:p w14:paraId="6861C396" w14:textId="77777777" w:rsidR="00702ACE" w:rsidRDefault="00702ACE" w:rsidP="00702ACE">
      <w:pPr>
        <w:rPr>
          <w:b/>
          <w:color w:val="FF0000"/>
          <w:u w:val="single"/>
          <w:shd w:val="pct5" w:color="auto" w:fill="auto"/>
        </w:rPr>
      </w:pPr>
    </w:p>
    <w:p w14:paraId="09994975" w14:textId="77777777" w:rsidR="00702ACE" w:rsidRDefault="00702ACE" w:rsidP="00702ACE">
      <w:pPr>
        <w:rPr>
          <w:b/>
          <w:sz w:val="28"/>
          <w:szCs w:val="28"/>
        </w:rPr>
      </w:pPr>
      <w:r>
        <w:rPr>
          <w:b/>
          <w:sz w:val="28"/>
          <w:szCs w:val="28"/>
        </w:rPr>
        <w:t xml:space="preserve">Metodologia </w:t>
      </w:r>
    </w:p>
    <w:p w14:paraId="58A3B990" w14:textId="77777777" w:rsidR="00702ACE" w:rsidRPr="00C901ED" w:rsidRDefault="00702ACE" w:rsidP="00702ACE">
      <w:pPr>
        <w:pStyle w:val="Cabealho"/>
        <w:spacing w:line="360" w:lineRule="auto"/>
        <w:jc w:val="both"/>
        <w:rPr>
          <w:bCs/>
          <w:iCs/>
        </w:rPr>
      </w:pPr>
      <w:r w:rsidRPr="00C901ED">
        <w:rPr>
          <w:bCs/>
          <w:iCs/>
        </w:rPr>
        <w:t>Aulas expositivas, com a participação ativa dos estudantes acompanhada de exercícios relacionados com os assuntos abordados na teoria e execução de trabalhos individuais.</w:t>
      </w:r>
    </w:p>
    <w:p w14:paraId="1C129BA9" w14:textId="77777777" w:rsidR="00702ACE" w:rsidRPr="00C901ED" w:rsidRDefault="00702ACE" w:rsidP="00702ACE">
      <w:pPr>
        <w:pStyle w:val="Cabealho"/>
        <w:spacing w:line="360" w:lineRule="auto"/>
        <w:jc w:val="both"/>
        <w:rPr>
          <w:bCs/>
          <w:iCs/>
        </w:rPr>
      </w:pPr>
      <w:r w:rsidRPr="00C901ED">
        <w:rPr>
          <w:bCs/>
          <w:iCs/>
        </w:rPr>
        <w:t xml:space="preserve">Utilização de equipamentos de </w:t>
      </w:r>
      <w:proofErr w:type="gramStart"/>
      <w:r w:rsidRPr="00C901ED">
        <w:rPr>
          <w:bCs/>
          <w:iCs/>
        </w:rPr>
        <w:t>audiovisual tais</w:t>
      </w:r>
      <w:proofErr w:type="gramEnd"/>
      <w:r w:rsidRPr="00C901ED">
        <w:rPr>
          <w:bCs/>
          <w:iCs/>
        </w:rPr>
        <w:t xml:space="preserve"> como: data show, bem como a utilização de computadores, no que couber.</w:t>
      </w:r>
    </w:p>
    <w:p w14:paraId="10EA6DC7" w14:textId="77777777" w:rsidR="00702ACE" w:rsidRPr="00C901ED" w:rsidRDefault="00702ACE" w:rsidP="00702ACE">
      <w:pPr>
        <w:spacing w:line="360" w:lineRule="auto"/>
        <w:jc w:val="both"/>
        <w:rPr>
          <w:b/>
        </w:rPr>
      </w:pPr>
    </w:p>
    <w:p w14:paraId="0C82146F" w14:textId="77777777" w:rsidR="00702ACE" w:rsidRDefault="00702ACE" w:rsidP="00702ACE">
      <w:pPr>
        <w:rPr>
          <w:b/>
          <w:sz w:val="28"/>
          <w:szCs w:val="28"/>
        </w:rPr>
      </w:pPr>
      <w:r>
        <w:rPr>
          <w:b/>
          <w:sz w:val="28"/>
          <w:szCs w:val="28"/>
        </w:rPr>
        <w:t>Critério de avaliação do rendimento escolar</w:t>
      </w:r>
    </w:p>
    <w:p w14:paraId="75568F15" w14:textId="77777777" w:rsidR="00702ACE" w:rsidRDefault="00702ACE" w:rsidP="00702ACE">
      <w:pPr>
        <w:rPr>
          <w:color w:val="FF0000"/>
        </w:rPr>
      </w:pPr>
    </w:p>
    <w:p w14:paraId="14BC11A4"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w:t>
      </w:r>
      <w:r>
        <w:rPr>
          <w:rFonts w:ascii="Tahoma" w:hAnsi="Tahoma" w:cs="Tahoma"/>
          <w:sz w:val="22"/>
          <w:szCs w:val="22"/>
        </w:rPr>
        <w:t>5</w:t>
      </w:r>
      <w:r w:rsidRPr="000E49C2">
        <w:rPr>
          <w:rFonts w:ascii="Tahoma" w:hAnsi="Tahoma" w:cs="Tahoma"/>
          <w:sz w:val="22"/>
          <w:szCs w:val="22"/>
        </w:rPr>
        <w:t>) + (</w:t>
      </w:r>
      <w:r>
        <w:rPr>
          <w:rFonts w:ascii="Tahoma" w:hAnsi="Tahoma" w:cs="Tahoma"/>
          <w:sz w:val="22"/>
          <w:szCs w:val="22"/>
        </w:rPr>
        <w:t>Exercícios (em sala)</w:t>
      </w:r>
      <w:r w:rsidRPr="000E49C2">
        <w:rPr>
          <w:rFonts w:ascii="Tahoma" w:hAnsi="Tahoma" w:cs="Tahoma"/>
          <w:sz w:val="22"/>
          <w:szCs w:val="22"/>
        </w:rPr>
        <w:t xml:space="preserve"> x 0,3) + (</w:t>
      </w:r>
      <w:r>
        <w:rPr>
          <w:rFonts w:ascii="Tahoma" w:hAnsi="Tahoma" w:cs="Tahoma"/>
          <w:sz w:val="22"/>
          <w:szCs w:val="22"/>
        </w:rPr>
        <w:t>Prova parcial</w:t>
      </w:r>
      <w:r w:rsidRPr="000E49C2">
        <w:rPr>
          <w:rFonts w:ascii="Tahoma" w:hAnsi="Tahoma" w:cs="Tahoma"/>
          <w:sz w:val="22"/>
          <w:szCs w:val="22"/>
        </w:rPr>
        <w:t xml:space="preserve"> x 0,</w:t>
      </w:r>
      <w:r>
        <w:rPr>
          <w:rFonts w:ascii="Tahoma" w:hAnsi="Tahoma" w:cs="Tahoma"/>
          <w:sz w:val="22"/>
          <w:szCs w:val="22"/>
        </w:rPr>
        <w:t>2</w:t>
      </w:r>
      <w:r w:rsidRPr="000E49C2">
        <w:rPr>
          <w:rFonts w:ascii="Tahoma" w:hAnsi="Tahoma" w:cs="Tahoma"/>
          <w:sz w:val="22"/>
          <w:szCs w:val="22"/>
        </w:rPr>
        <w:t>)</w:t>
      </w:r>
    </w:p>
    <w:p w14:paraId="0DFD818B" w14:textId="77777777" w:rsidR="00702ACE"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N2</w:t>
      </w:r>
      <w:r w:rsidRPr="000E49C2">
        <w:rPr>
          <w:rFonts w:ascii="Tahoma" w:hAnsi="Tahoma" w:cs="Tahoma"/>
          <w:sz w:val="22"/>
          <w:szCs w:val="22"/>
        </w:rPr>
        <w:t xml:space="preserve"> = (Prova Oficial x 0,</w:t>
      </w:r>
      <w:r>
        <w:rPr>
          <w:rFonts w:ascii="Tahoma" w:hAnsi="Tahoma" w:cs="Tahoma"/>
          <w:sz w:val="22"/>
          <w:szCs w:val="22"/>
        </w:rPr>
        <w:t>5</w:t>
      </w:r>
      <w:r w:rsidRPr="000E49C2">
        <w:rPr>
          <w:rFonts w:ascii="Tahoma" w:hAnsi="Tahoma" w:cs="Tahoma"/>
          <w:sz w:val="22"/>
          <w:szCs w:val="22"/>
        </w:rPr>
        <w:t>) + (</w:t>
      </w:r>
      <w:r>
        <w:rPr>
          <w:rFonts w:ascii="Tahoma" w:hAnsi="Tahoma" w:cs="Tahoma"/>
          <w:sz w:val="22"/>
          <w:szCs w:val="22"/>
        </w:rPr>
        <w:t>Exercícios (em sala)</w:t>
      </w:r>
      <w:r w:rsidRPr="000E49C2">
        <w:rPr>
          <w:rFonts w:ascii="Tahoma" w:hAnsi="Tahoma" w:cs="Tahoma"/>
          <w:sz w:val="22"/>
          <w:szCs w:val="22"/>
        </w:rPr>
        <w:t xml:space="preserve"> x 0,3) + (</w:t>
      </w:r>
      <w:r>
        <w:rPr>
          <w:rFonts w:ascii="Tahoma" w:hAnsi="Tahoma" w:cs="Tahoma"/>
          <w:sz w:val="22"/>
          <w:szCs w:val="22"/>
        </w:rPr>
        <w:t>Prova parcial</w:t>
      </w:r>
      <w:r w:rsidRPr="000E49C2">
        <w:rPr>
          <w:rFonts w:ascii="Tahoma" w:hAnsi="Tahoma" w:cs="Tahoma"/>
          <w:sz w:val="22"/>
          <w:szCs w:val="22"/>
        </w:rPr>
        <w:t xml:space="preserve"> x 0,</w:t>
      </w:r>
      <w:r>
        <w:rPr>
          <w:rFonts w:ascii="Tahoma" w:hAnsi="Tahoma" w:cs="Tahoma"/>
          <w:sz w:val="22"/>
          <w:szCs w:val="22"/>
        </w:rPr>
        <w:t>2</w:t>
      </w:r>
      <w:r w:rsidRPr="000E49C2">
        <w:rPr>
          <w:rFonts w:ascii="Tahoma" w:hAnsi="Tahoma" w:cs="Tahoma"/>
          <w:sz w:val="22"/>
          <w:szCs w:val="22"/>
        </w:rPr>
        <w:t>)</w:t>
      </w:r>
    </w:p>
    <w:p w14:paraId="515F777A" w14:textId="77777777" w:rsidR="00702ACE" w:rsidRDefault="00702ACE" w:rsidP="00702ACE">
      <w:pPr>
        <w:rPr>
          <w:color w:val="FF0000"/>
        </w:rPr>
      </w:pPr>
    </w:p>
    <w:p w14:paraId="5677762F"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3FFDD45F" w14:textId="77777777" w:rsidR="00702ACE" w:rsidRPr="00C901ED" w:rsidRDefault="00702ACE" w:rsidP="00702ACE">
      <w:pPr>
        <w:pStyle w:val="Cabealho"/>
        <w:spacing w:line="360" w:lineRule="auto"/>
        <w:jc w:val="both"/>
        <w:rPr>
          <w:bCs/>
          <w:iCs/>
        </w:rPr>
      </w:pPr>
      <w:r w:rsidRPr="00C901ED">
        <w:rPr>
          <w:bCs/>
          <w:iCs/>
        </w:rPr>
        <w:t>Aulas expositivas, com a participação ativa dos estudantes acompanhada de exercícios relacionados com os assuntos abordados na teoria e execução de trabalhos individuais.</w:t>
      </w:r>
    </w:p>
    <w:p w14:paraId="07C91E8D" w14:textId="77777777" w:rsidR="00702ACE" w:rsidRPr="00C901ED" w:rsidRDefault="00702ACE" w:rsidP="00702ACE">
      <w:pPr>
        <w:pStyle w:val="Cabealho"/>
        <w:spacing w:line="360" w:lineRule="auto"/>
        <w:jc w:val="both"/>
        <w:rPr>
          <w:bCs/>
          <w:iCs/>
        </w:rPr>
      </w:pPr>
      <w:r w:rsidRPr="00C901ED">
        <w:rPr>
          <w:bCs/>
          <w:iCs/>
        </w:rPr>
        <w:t xml:space="preserve">Utilização de equipamentos de </w:t>
      </w:r>
      <w:proofErr w:type="gramStart"/>
      <w:r w:rsidRPr="00C901ED">
        <w:rPr>
          <w:bCs/>
          <w:iCs/>
        </w:rPr>
        <w:t>audiovisual tais</w:t>
      </w:r>
      <w:proofErr w:type="gramEnd"/>
      <w:r w:rsidRPr="00C901ED">
        <w:rPr>
          <w:bCs/>
          <w:iCs/>
        </w:rPr>
        <w:t xml:space="preserve"> como: data show, bem como a utilização de computadores, no que couber.</w:t>
      </w:r>
    </w:p>
    <w:p w14:paraId="49A5B920" w14:textId="77777777" w:rsidR="00702ACE" w:rsidRPr="000362A7" w:rsidRDefault="00702ACE" w:rsidP="00702ACE">
      <w:pPr>
        <w:rPr>
          <w:rFonts w:ascii="Arial Black" w:hAnsi="Arial Black"/>
          <w:b/>
          <w:i/>
          <w:color w:val="0070C0"/>
          <w:sz w:val="20"/>
          <w:shd w:val="pct5" w:color="auto" w:fill="auto"/>
        </w:rPr>
      </w:pPr>
    </w:p>
    <w:p w14:paraId="75BBD969"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42909AB7" w14:textId="77777777" w:rsidR="00702ACE" w:rsidRPr="00C901ED" w:rsidRDefault="00702ACE" w:rsidP="00702ACE">
      <w:pPr>
        <w:spacing w:line="360" w:lineRule="auto"/>
        <w:jc w:val="both"/>
        <w:rPr>
          <w:rFonts w:eastAsia="Cambria"/>
          <w:bCs/>
        </w:rPr>
      </w:pPr>
      <w:r w:rsidRPr="00C901ED">
        <w:rPr>
          <w:bCs/>
          <w:iCs/>
        </w:rPr>
        <w:t>Exercícios e projetos disponibilizados pelo professor na sua página eletrônica</w:t>
      </w:r>
    </w:p>
    <w:p w14:paraId="408C24D7" w14:textId="77777777" w:rsidR="00702ACE" w:rsidRPr="004A3AE4" w:rsidRDefault="00702ACE" w:rsidP="00702ACE">
      <w:pPr>
        <w:rPr>
          <w:b/>
          <w:i/>
          <w:sz w:val="28"/>
          <w:szCs w:val="28"/>
          <w:shd w:val="pct5" w:color="auto" w:fill="auto"/>
        </w:rPr>
      </w:pPr>
    </w:p>
    <w:p w14:paraId="5B6E1516" w14:textId="77777777" w:rsidR="00702ACE" w:rsidRPr="006C5C92" w:rsidRDefault="00702ACE" w:rsidP="00702ACE">
      <w:pPr>
        <w:tabs>
          <w:tab w:val="center" w:pos="4252"/>
          <w:tab w:val="right" w:pos="8504"/>
        </w:tabs>
        <w:spacing w:line="360" w:lineRule="auto"/>
        <w:rPr>
          <w:b/>
          <w:bCs/>
          <w:iCs/>
        </w:rPr>
      </w:pPr>
      <w:r w:rsidRPr="001D2AEA">
        <w:rPr>
          <w:b/>
          <w:bCs/>
          <w:iCs/>
        </w:rPr>
        <w:t>BIBLIOGRAFIA</w:t>
      </w:r>
      <w:r>
        <w:rPr>
          <w:b/>
          <w:bCs/>
          <w:iCs/>
        </w:rPr>
        <w:t xml:space="preserve"> </w:t>
      </w:r>
      <w:r w:rsidRPr="001D2AEA">
        <w:rPr>
          <w:b/>
          <w:bCs/>
          <w:iCs/>
        </w:rPr>
        <w:t>BÁSICA</w:t>
      </w:r>
    </w:p>
    <w:p w14:paraId="292BC3B0" w14:textId="77777777" w:rsidR="00702ACE" w:rsidRPr="00A43B43" w:rsidRDefault="00702ACE" w:rsidP="00702ACE">
      <w:pPr>
        <w:spacing w:line="360" w:lineRule="auto"/>
        <w:jc w:val="both"/>
        <w:rPr>
          <w:bCs/>
          <w:iCs/>
        </w:rPr>
      </w:pPr>
      <w:r w:rsidRPr="00A43B43">
        <w:rPr>
          <w:bCs/>
          <w:iCs/>
        </w:rPr>
        <w:t>CAPOZZI,</w:t>
      </w:r>
      <w:r>
        <w:rPr>
          <w:bCs/>
          <w:iCs/>
        </w:rPr>
        <w:t xml:space="preserve"> </w:t>
      </w:r>
      <w:r w:rsidRPr="00A43B43">
        <w:rPr>
          <w:bCs/>
          <w:iCs/>
        </w:rPr>
        <w:t>Delton.</w:t>
      </w:r>
      <w:r>
        <w:rPr>
          <w:bCs/>
          <w:iCs/>
        </w:rPr>
        <w:t xml:space="preserve"> </w:t>
      </w:r>
      <w:r w:rsidRPr="00A43B43">
        <w:rPr>
          <w:b/>
          <w:bCs/>
          <w:iCs/>
        </w:rPr>
        <w:t>Desenho</w:t>
      </w:r>
      <w:r>
        <w:rPr>
          <w:b/>
          <w:bCs/>
          <w:iCs/>
        </w:rPr>
        <w:t xml:space="preserve"> </w:t>
      </w:r>
      <w:r w:rsidRPr="00A43B43">
        <w:rPr>
          <w:b/>
          <w:bCs/>
          <w:iCs/>
        </w:rPr>
        <w:t>técnico:</w:t>
      </w:r>
      <w:r>
        <w:rPr>
          <w:b/>
          <w:bCs/>
          <w:iCs/>
        </w:rPr>
        <w:t xml:space="preserve"> </w:t>
      </w:r>
      <w:r w:rsidRPr="00A43B43">
        <w:rPr>
          <w:bCs/>
          <w:iCs/>
        </w:rPr>
        <w:t>teoria</w:t>
      </w:r>
      <w:r>
        <w:rPr>
          <w:bCs/>
          <w:iCs/>
        </w:rPr>
        <w:t xml:space="preserve"> </w:t>
      </w:r>
      <w:r w:rsidRPr="00A43B43">
        <w:rPr>
          <w:bCs/>
          <w:iCs/>
        </w:rPr>
        <w:t>e</w:t>
      </w:r>
      <w:r>
        <w:rPr>
          <w:bCs/>
          <w:iCs/>
        </w:rPr>
        <w:t xml:space="preserve"> </w:t>
      </w:r>
      <w:r w:rsidRPr="00A43B43">
        <w:rPr>
          <w:bCs/>
          <w:iCs/>
        </w:rPr>
        <w:t>exercícios.</w:t>
      </w:r>
      <w:r>
        <w:rPr>
          <w:bCs/>
          <w:iCs/>
        </w:rPr>
        <w:t xml:space="preserve"> </w:t>
      </w:r>
      <w:r w:rsidRPr="00A43B43">
        <w:rPr>
          <w:bCs/>
          <w:iCs/>
        </w:rPr>
        <w:t>São</w:t>
      </w:r>
      <w:r>
        <w:rPr>
          <w:bCs/>
          <w:iCs/>
        </w:rPr>
        <w:t xml:space="preserve"> </w:t>
      </w:r>
      <w:r w:rsidRPr="00A43B43">
        <w:rPr>
          <w:bCs/>
          <w:iCs/>
        </w:rPr>
        <w:t>Paulo:</w:t>
      </w:r>
      <w:r>
        <w:rPr>
          <w:bCs/>
          <w:iCs/>
        </w:rPr>
        <w:t xml:space="preserve"> </w:t>
      </w:r>
      <w:r w:rsidRPr="00A43B43">
        <w:rPr>
          <w:bCs/>
          <w:iCs/>
        </w:rPr>
        <w:t>do</w:t>
      </w:r>
      <w:r>
        <w:rPr>
          <w:bCs/>
          <w:iCs/>
        </w:rPr>
        <w:t xml:space="preserve"> </w:t>
      </w:r>
      <w:r w:rsidRPr="00A43B43">
        <w:rPr>
          <w:bCs/>
          <w:iCs/>
        </w:rPr>
        <w:t>autor/Laser</w:t>
      </w:r>
      <w:r>
        <w:rPr>
          <w:bCs/>
          <w:iCs/>
        </w:rPr>
        <w:t xml:space="preserve"> </w:t>
      </w:r>
      <w:r w:rsidRPr="00A43B43">
        <w:rPr>
          <w:bCs/>
          <w:iCs/>
        </w:rPr>
        <w:t>Press,</w:t>
      </w:r>
      <w:r>
        <w:rPr>
          <w:bCs/>
          <w:iCs/>
        </w:rPr>
        <w:t xml:space="preserve"> </w:t>
      </w:r>
      <w:r w:rsidRPr="00A43B43">
        <w:rPr>
          <w:bCs/>
          <w:iCs/>
        </w:rPr>
        <w:t>[1987].</w:t>
      </w:r>
    </w:p>
    <w:p w14:paraId="0EFEF07C" w14:textId="77777777" w:rsidR="00702ACE" w:rsidRPr="00A43B43" w:rsidRDefault="00702ACE" w:rsidP="00702ACE">
      <w:pPr>
        <w:spacing w:line="360" w:lineRule="auto"/>
        <w:jc w:val="both"/>
        <w:rPr>
          <w:color w:val="000000"/>
          <w:shd w:val="clear" w:color="auto" w:fill="FFFFFF"/>
        </w:rPr>
      </w:pPr>
      <w:r w:rsidRPr="00A43B43">
        <w:rPr>
          <w:bCs/>
          <w:iCs/>
        </w:rPr>
        <w:t>FRENCH,</w:t>
      </w:r>
      <w:r>
        <w:rPr>
          <w:bCs/>
          <w:iCs/>
        </w:rPr>
        <w:t xml:space="preserve"> </w:t>
      </w:r>
      <w:r w:rsidRPr="00A43B43">
        <w:rPr>
          <w:bCs/>
          <w:iCs/>
        </w:rPr>
        <w:t>Thomas</w:t>
      </w:r>
      <w:r>
        <w:rPr>
          <w:bCs/>
          <w:iCs/>
        </w:rPr>
        <w:t xml:space="preserve"> </w:t>
      </w:r>
      <w:r w:rsidRPr="00A43B43">
        <w:rPr>
          <w:bCs/>
          <w:iCs/>
        </w:rPr>
        <w:t>E.;</w:t>
      </w:r>
      <w:r>
        <w:rPr>
          <w:bCs/>
          <w:iCs/>
        </w:rPr>
        <w:t xml:space="preserve"> </w:t>
      </w:r>
      <w:r w:rsidRPr="00A43B43">
        <w:rPr>
          <w:bCs/>
          <w:iCs/>
        </w:rPr>
        <w:t>VIERCK,</w:t>
      </w:r>
      <w:r>
        <w:rPr>
          <w:bCs/>
          <w:iCs/>
        </w:rPr>
        <w:t xml:space="preserve"> </w:t>
      </w:r>
      <w:r w:rsidRPr="00A43B43">
        <w:rPr>
          <w:bCs/>
          <w:iCs/>
        </w:rPr>
        <w:t>C.</w:t>
      </w:r>
      <w:r>
        <w:rPr>
          <w:bCs/>
          <w:iCs/>
        </w:rPr>
        <w:t xml:space="preserve"> </w:t>
      </w:r>
      <w:r w:rsidRPr="00A43B43">
        <w:rPr>
          <w:bCs/>
          <w:iCs/>
        </w:rPr>
        <w:t>J.</w:t>
      </w:r>
      <w:r>
        <w:rPr>
          <w:bCs/>
          <w:iCs/>
        </w:rPr>
        <w:t xml:space="preserve"> </w:t>
      </w:r>
      <w:r w:rsidRPr="00A43B43">
        <w:rPr>
          <w:b/>
          <w:bCs/>
          <w:iCs/>
        </w:rPr>
        <w:t>Desenho</w:t>
      </w:r>
      <w:r>
        <w:rPr>
          <w:b/>
          <w:bCs/>
          <w:iCs/>
        </w:rPr>
        <w:t xml:space="preserve"> </w:t>
      </w:r>
      <w:r w:rsidRPr="00A43B43">
        <w:rPr>
          <w:b/>
          <w:bCs/>
          <w:iCs/>
        </w:rPr>
        <w:t>técnico</w:t>
      </w:r>
      <w:r>
        <w:rPr>
          <w:b/>
          <w:bCs/>
          <w:iCs/>
        </w:rPr>
        <w:t xml:space="preserve"> </w:t>
      </w:r>
      <w:r w:rsidRPr="00A43B43">
        <w:rPr>
          <w:b/>
          <w:bCs/>
          <w:iCs/>
        </w:rPr>
        <w:t>e</w:t>
      </w:r>
      <w:r>
        <w:rPr>
          <w:b/>
          <w:bCs/>
          <w:iCs/>
        </w:rPr>
        <w:t xml:space="preserve"> </w:t>
      </w:r>
      <w:r w:rsidRPr="00A43B43">
        <w:rPr>
          <w:b/>
          <w:bCs/>
          <w:iCs/>
        </w:rPr>
        <w:t>tecnologia</w:t>
      </w:r>
      <w:r>
        <w:rPr>
          <w:b/>
          <w:bCs/>
          <w:iCs/>
        </w:rPr>
        <w:t xml:space="preserve"> </w:t>
      </w:r>
      <w:r w:rsidRPr="00A43B43">
        <w:rPr>
          <w:b/>
          <w:bCs/>
          <w:iCs/>
        </w:rPr>
        <w:t>gráfica.</w:t>
      </w:r>
      <w:r>
        <w:rPr>
          <w:bCs/>
          <w:iCs/>
        </w:rPr>
        <w:t xml:space="preserve"> </w:t>
      </w:r>
      <w:r w:rsidRPr="00A43B43">
        <w:rPr>
          <w:bCs/>
          <w:iCs/>
        </w:rPr>
        <w:t>São</w:t>
      </w:r>
      <w:r>
        <w:rPr>
          <w:bCs/>
          <w:iCs/>
        </w:rPr>
        <w:t xml:space="preserve"> </w:t>
      </w:r>
      <w:r w:rsidRPr="00A43B43">
        <w:rPr>
          <w:bCs/>
          <w:iCs/>
        </w:rPr>
        <w:t>Paulo:</w:t>
      </w:r>
      <w:r>
        <w:rPr>
          <w:bCs/>
          <w:iCs/>
        </w:rPr>
        <w:t xml:space="preserve"> </w:t>
      </w:r>
      <w:r w:rsidRPr="00A43B43">
        <w:rPr>
          <w:bCs/>
          <w:iCs/>
        </w:rPr>
        <w:t>Globo,</w:t>
      </w:r>
      <w:r>
        <w:rPr>
          <w:bCs/>
          <w:iCs/>
        </w:rPr>
        <w:t xml:space="preserve"> </w:t>
      </w:r>
      <w:r w:rsidRPr="00A43B43">
        <w:rPr>
          <w:color w:val="000000"/>
          <w:shd w:val="clear" w:color="auto" w:fill="FFFFFF"/>
        </w:rPr>
        <w:t>2005.</w:t>
      </w:r>
      <w:r>
        <w:rPr>
          <w:color w:val="000000"/>
          <w:shd w:val="clear" w:color="auto" w:fill="FFFFFF"/>
        </w:rPr>
        <w:t xml:space="preserve"> </w:t>
      </w:r>
      <w:r w:rsidRPr="00A43B43">
        <w:rPr>
          <w:color w:val="000000"/>
          <w:shd w:val="clear" w:color="auto" w:fill="FFFFFF"/>
        </w:rPr>
        <w:t>ISBN</w:t>
      </w:r>
      <w:r>
        <w:rPr>
          <w:color w:val="000000"/>
          <w:shd w:val="clear" w:color="auto" w:fill="FFFFFF"/>
        </w:rPr>
        <w:t xml:space="preserve"> </w:t>
      </w:r>
      <w:r w:rsidRPr="00A43B43">
        <w:rPr>
          <w:color w:val="000000"/>
          <w:shd w:val="clear" w:color="auto" w:fill="FFFFFF"/>
        </w:rPr>
        <w:t>8525007331.</w:t>
      </w:r>
    </w:p>
    <w:p w14:paraId="655C8BB4" w14:textId="77777777" w:rsidR="00702ACE" w:rsidRPr="00A43B43" w:rsidRDefault="00702ACE" w:rsidP="00702ACE">
      <w:pPr>
        <w:spacing w:line="360" w:lineRule="auto"/>
        <w:jc w:val="both"/>
        <w:rPr>
          <w:bCs/>
          <w:iCs/>
        </w:rPr>
      </w:pPr>
      <w:r w:rsidRPr="00A43B43">
        <w:rPr>
          <w:bCs/>
          <w:iCs/>
        </w:rPr>
        <w:t>NEIZEL,</w:t>
      </w:r>
      <w:r>
        <w:rPr>
          <w:bCs/>
          <w:iCs/>
        </w:rPr>
        <w:t xml:space="preserve"> </w:t>
      </w:r>
      <w:r w:rsidRPr="00A43B43">
        <w:rPr>
          <w:bCs/>
          <w:iCs/>
        </w:rPr>
        <w:t>Ernest.</w:t>
      </w:r>
      <w:r>
        <w:rPr>
          <w:bCs/>
          <w:iCs/>
        </w:rPr>
        <w:t xml:space="preserve"> </w:t>
      </w:r>
      <w:r w:rsidRPr="00A43B43">
        <w:rPr>
          <w:b/>
          <w:bCs/>
          <w:iCs/>
        </w:rPr>
        <w:t>Desenho</w:t>
      </w:r>
      <w:r>
        <w:rPr>
          <w:b/>
          <w:bCs/>
          <w:iCs/>
        </w:rPr>
        <w:t xml:space="preserve"> </w:t>
      </w:r>
      <w:r w:rsidRPr="00A43B43">
        <w:rPr>
          <w:b/>
          <w:bCs/>
          <w:iCs/>
        </w:rPr>
        <w:t>técnico</w:t>
      </w:r>
      <w:r>
        <w:rPr>
          <w:b/>
          <w:bCs/>
          <w:iCs/>
        </w:rPr>
        <w:t xml:space="preserve"> </w:t>
      </w:r>
      <w:r w:rsidRPr="00A43B43">
        <w:rPr>
          <w:b/>
          <w:bCs/>
          <w:iCs/>
        </w:rPr>
        <w:t>para</w:t>
      </w:r>
      <w:r>
        <w:rPr>
          <w:b/>
          <w:bCs/>
          <w:iCs/>
        </w:rPr>
        <w:t xml:space="preserve"> </w:t>
      </w:r>
      <w:r w:rsidRPr="00A43B43">
        <w:rPr>
          <w:b/>
          <w:bCs/>
          <w:iCs/>
        </w:rPr>
        <w:t>a</w:t>
      </w:r>
      <w:r>
        <w:rPr>
          <w:b/>
          <w:bCs/>
          <w:iCs/>
        </w:rPr>
        <w:t xml:space="preserve"> </w:t>
      </w:r>
      <w:r w:rsidRPr="00A43B43">
        <w:rPr>
          <w:b/>
          <w:bCs/>
          <w:iCs/>
        </w:rPr>
        <w:t>construção</w:t>
      </w:r>
      <w:r>
        <w:rPr>
          <w:b/>
          <w:bCs/>
          <w:iCs/>
        </w:rPr>
        <w:t xml:space="preserve"> </w:t>
      </w:r>
      <w:r w:rsidRPr="00A43B43">
        <w:rPr>
          <w:b/>
          <w:bCs/>
          <w:iCs/>
        </w:rPr>
        <w:t>civil</w:t>
      </w:r>
      <w:r w:rsidRPr="00A43B43">
        <w:rPr>
          <w:bCs/>
          <w:iCs/>
        </w:rPr>
        <w:t>.</w:t>
      </w:r>
      <w:r>
        <w:rPr>
          <w:bCs/>
          <w:iCs/>
        </w:rPr>
        <w:t xml:space="preserve"> </w:t>
      </w:r>
      <w:r w:rsidRPr="00A43B43">
        <w:rPr>
          <w:bCs/>
          <w:iCs/>
        </w:rPr>
        <w:t>São</w:t>
      </w:r>
      <w:r>
        <w:rPr>
          <w:bCs/>
          <w:iCs/>
        </w:rPr>
        <w:t xml:space="preserve"> </w:t>
      </w:r>
      <w:r w:rsidRPr="00A43B43">
        <w:rPr>
          <w:bCs/>
          <w:iCs/>
        </w:rPr>
        <w:t>Paulo:</w:t>
      </w:r>
      <w:r>
        <w:rPr>
          <w:bCs/>
          <w:iCs/>
        </w:rPr>
        <w:t xml:space="preserve"> </w:t>
      </w:r>
      <w:r w:rsidRPr="00A43B43">
        <w:rPr>
          <w:bCs/>
          <w:iCs/>
        </w:rPr>
        <w:t>EPU,</w:t>
      </w:r>
      <w:r>
        <w:rPr>
          <w:bCs/>
          <w:iCs/>
        </w:rPr>
        <w:t xml:space="preserve"> </w:t>
      </w:r>
      <w:r w:rsidRPr="00A43B43">
        <w:rPr>
          <w:bCs/>
          <w:iCs/>
        </w:rPr>
        <w:t>1974.</w:t>
      </w:r>
      <w:r>
        <w:rPr>
          <w:bCs/>
          <w:iCs/>
        </w:rPr>
        <w:t xml:space="preserve"> </w:t>
      </w:r>
      <w:r w:rsidRPr="00A43B43">
        <w:rPr>
          <w:bCs/>
          <w:iCs/>
        </w:rPr>
        <w:t>(Coleção</w:t>
      </w:r>
      <w:r>
        <w:rPr>
          <w:bCs/>
          <w:iCs/>
        </w:rPr>
        <w:t xml:space="preserve"> </w:t>
      </w:r>
      <w:r w:rsidRPr="00A43B43">
        <w:rPr>
          <w:bCs/>
          <w:iCs/>
        </w:rPr>
        <w:t>Desenho</w:t>
      </w:r>
      <w:r>
        <w:rPr>
          <w:bCs/>
          <w:iCs/>
        </w:rPr>
        <w:t xml:space="preserve"> </w:t>
      </w:r>
      <w:r w:rsidRPr="00A43B43">
        <w:rPr>
          <w:bCs/>
          <w:iCs/>
        </w:rPr>
        <w:t>Técnico)</w:t>
      </w:r>
    </w:p>
    <w:p w14:paraId="2A685D3F" w14:textId="77777777" w:rsidR="00702ACE" w:rsidRPr="00A23F15" w:rsidRDefault="00702ACE" w:rsidP="00702ACE">
      <w:pPr>
        <w:tabs>
          <w:tab w:val="center" w:pos="4252"/>
          <w:tab w:val="right" w:pos="8504"/>
        </w:tabs>
        <w:spacing w:line="360" w:lineRule="auto"/>
        <w:jc w:val="both"/>
        <w:rPr>
          <w:b/>
          <w:bCs/>
          <w:iCs/>
        </w:rPr>
      </w:pPr>
      <w:r w:rsidRPr="00A43B43">
        <w:rPr>
          <w:bCs/>
          <w:iCs/>
        </w:rPr>
        <w:t>RIBEIRO,</w:t>
      </w:r>
      <w:r>
        <w:rPr>
          <w:bCs/>
          <w:iCs/>
        </w:rPr>
        <w:t xml:space="preserve"> </w:t>
      </w:r>
      <w:r w:rsidRPr="00A43B43">
        <w:rPr>
          <w:bCs/>
          <w:iCs/>
        </w:rPr>
        <w:t>Claudia</w:t>
      </w:r>
      <w:r>
        <w:rPr>
          <w:bCs/>
          <w:iCs/>
        </w:rPr>
        <w:t xml:space="preserve"> </w:t>
      </w:r>
      <w:r w:rsidRPr="00A43B43">
        <w:rPr>
          <w:bCs/>
          <w:iCs/>
        </w:rPr>
        <w:t>Pimentel</w:t>
      </w:r>
      <w:r>
        <w:rPr>
          <w:bCs/>
          <w:iCs/>
        </w:rPr>
        <w:t xml:space="preserve"> </w:t>
      </w:r>
      <w:r w:rsidRPr="00A43B43">
        <w:rPr>
          <w:bCs/>
          <w:iCs/>
        </w:rPr>
        <w:t>Bueno</w:t>
      </w:r>
      <w:r>
        <w:rPr>
          <w:bCs/>
          <w:iCs/>
        </w:rPr>
        <w:t xml:space="preserve"> </w:t>
      </w:r>
      <w:r w:rsidRPr="00A43B43">
        <w:rPr>
          <w:bCs/>
          <w:iCs/>
        </w:rPr>
        <w:t>do</w:t>
      </w:r>
      <w:r>
        <w:rPr>
          <w:bCs/>
          <w:iCs/>
        </w:rPr>
        <w:t xml:space="preserve"> </w:t>
      </w:r>
      <w:r w:rsidRPr="00A43B43">
        <w:rPr>
          <w:bCs/>
          <w:iCs/>
        </w:rPr>
        <w:t>Valle;</w:t>
      </w:r>
      <w:r>
        <w:rPr>
          <w:bCs/>
          <w:iCs/>
        </w:rPr>
        <w:t xml:space="preserve"> </w:t>
      </w:r>
      <w:r w:rsidRPr="00A43B43">
        <w:rPr>
          <w:bCs/>
          <w:iCs/>
        </w:rPr>
        <w:t>PAPAZOGLOU,</w:t>
      </w:r>
      <w:r>
        <w:rPr>
          <w:bCs/>
          <w:iCs/>
        </w:rPr>
        <w:t xml:space="preserve"> </w:t>
      </w:r>
      <w:r w:rsidRPr="00A43B43">
        <w:rPr>
          <w:bCs/>
          <w:iCs/>
        </w:rPr>
        <w:t>Rosarita</w:t>
      </w:r>
      <w:r>
        <w:rPr>
          <w:bCs/>
          <w:iCs/>
        </w:rPr>
        <w:t xml:space="preserve"> </w:t>
      </w:r>
      <w:r w:rsidRPr="00A43B43">
        <w:rPr>
          <w:bCs/>
          <w:iCs/>
        </w:rPr>
        <w:t>S.</w:t>
      </w:r>
      <w:r>
        <w:rPr>
          <w:bCs/>
          <w:iCs/>
        </w:rPr>
        <w:t xml:space="preserve"> </w:t>
      </w:r>
      <w:r w:rsidRPr="00A43B43">
        <w:rPr>
          <w:b/>
          <w:bCs/>
          <w:iCs/>
        </w:rPr>
        <w:t>Desenho</w:t>
      </w:r>
      <w:r>
        <w:rPr>
          <w:b/>
          <w:bCs/>
          <w:iCs/>
        </w:rPr>
        <w:t xml:space="preserve"> </w:t>
      </w:r>
      <w:r w:rsidRPr="00A43B43">
        <w:rPr>
          <w:b/>
          <w:bCs/>
          <w:iCs/>
        </w:rPr>
        <w:t>técnico</w:t>
      </w:r>
      <w:r>
        <w:rPr>
          <w:b/>
          <w:bCs/>
          <w:iCs/>
        </w:rPr>
        <w:t xml:space="preserve"> </w:t>
      </w:r>
      <w:r w:rsidRPr="00A43B43">
        <w:rPr>
          <w:b/>
          <w:bCs/>
          <w:iCs/>
        </w:rPr>
        <w:t>para</w:t>
      </w:r>
      <w:r>
        <w:rPr>
          <w:b/>
          <w:bCs/>
          <w:iCs/>
        </w:rPr>
        <w:t xml:space="preserve"> </w:t>
      </w:r>
      <w:r w:rsidRPr="00A43B43">
        <w:rPr>
          <w:b/>
          <w:bCs/>
          <w:iCs/>
        </w:rPr>
        <w:t>engenharias.</w:t>
      </w:r>
      <w:r>
        <w:rPr>
          <w:bCs/>
          <w:iCs/>
        </w:rPr>
        <w:t xml:space="preserve"> </w:t>
      </w:r>
      <w:r w:rsidRPr="00A43B43">
        <w:rPr>
          <w:bCs/>
          <w:iCs/>
        </w:rPr>
        <w:t>São</w:t>
      </w:r>
      <w:r>
        <w:rPr>
          <w:bCs/>
          <w:iCs/>
        </w:rPr>
        <w:t xml:space="preserve"> </w:t>
      </w:r>
      <w:r w:rsidRPr="00A43B43">
        <w:rPr>
          <w:bCs/>
          <w:iCs/>
        </w:rPr>
        <w:t>Paulo:</w:t>
      </w:r>
      <w:r>
        <w:rPr>
          <w:bCs/>
          <w:iCs/>
        </w:rPr>
        <w:t xml:space="preserve"> </w:t>
      </w:r>
      <w:r w:rsidRPr="00A43B43">
        <w:rPr>
          <w:bCs/>
          <w:iCs/>
        </w:rPr>
        <w:t>Juruá,</w:t>
      </w:r>
      <w:r>
        <w:rPr>
          <w:bCs/>
          <w:iCs/>
        </w:rPr>
        <w:t xml:space="preserve"> </w:t>
      </w:r>
      <w:r w:rsidRPr="00A43B43">
        <w:rPr>
          <w:bCs/>
          <w:iCs/>
        </w:rPr>
        <w:t>2008.</w:t>
      </w:r>
      <w:r>
        <w:rPr>
          <w:bCs/>
          <w:iCs/>
        </w:rPr>
        <w:t xml:space="preserve"> </w:t>
      </w:r>
      <w:r w:rsidRPr="00A43B43">
        <w:rPr>
          <w:color w:val="000000"/>
          <w:shd w:val="clear" w:color="auto" w:fill="FFFFFF"/>
        </w:rPr>
        <w:t>ISBN</w:t>
      </w:r>
      <w:r>
        <w:rPr>
          <w:color w:val="000000"/>
          <w:shd w:val="clear" w:color="auto" w:fill="FFFFFF"/>
        </w:rPr>
        <w:t xml:space="preserve"> </w:t>
      </w:r>
      <w:r w:rsidRPr="00A43B43">
        <w:rPr>
          <w:color w:val="000000"/>
          <w:shd w:val="clear" w:color="auto" w:fill="FFFFFF"/>
        </w:rPr>
        <w:t>978853621679-9.</w:t>
      </w:r>
    </w:p>
    <w:p w14:paraId="00CE0019" w14:textId="77777777" w:rsidR="00702ACE" w:rsidRDefault="00702ACE" w:rsidP="00702ACE">
      <w:pPr>
        <w:tabs>
          <w:tab w:val="center" w:pos="4252"/>
          <w:tab w:val="right" w:pos="8504"/>
        </w:tabs>
        <w:spacing w:line="360" w:lineRule="auto"/>
        <w:jc w:val="both"/>
        <w:rPr>
          <w:b/>
          <w:bCs/>
          <w:iCs/>
        </w:rPr>
      </w:pPr>
    </w:p>
    <w:p w14:paraId="79E67A1F" w14:textId="77777777" w:rsidR="00702ACE" w:rsidRPr="00A23F15" w:rsidRDefault="00702ACE" w:rsidP="00702ACE">
      <w:pPr>
        <w:tabs>
          <w:tab w:val="center" w:pos="4252"/>
          <w:tab w:val="right" w:pos="8504"/>
        </w:tabs>
        <w:spacing w:line="360" w:lineRule="auto"/>
        <w:jc w:val="both"/>
        <w:rPr>
          <w:b/>
          <w:bCs/>
          <w:iCs/>
        </w:rPr>
      </w:pPr>
      <w:r w:rsidRPr="00A23F15">
        <w:rPr>
          <w:b/>
          <w:bCs/>
          <w:iCs/>
        </w:rPr>
        <w:t>BIBLIOGRAFIA</w:t>
      </w:r>
      <w:r>
        <w:rPr>
          <w:b/>
          <w:bCs/>
          <w:iCs/>
        </w:rPr>
        <w:t xml:space="preserve"> </w:t>
      </w:r>
      <w:r w:rsidRPr="00A23F15">
        <w:rPr>
          <w:b/>
          <w:bCs/>
          <w:iCs/>
        </w:rPr>
        <w:t>COMPLEMENTAR</w:t>
      </w:r>
    </w:p>
    <w:p w14:paraId="19E7FC90" w14:textId="77777777" w:rsidR="00702ACE" w:rsidRPr="00A43B43" w:rsidRDefault="00702ACE" w:rsidP="00702ACE">
      <w:pPr>
        <w:spacing w:line="360" w:lineRule="auto"/>
        <w:jc w:val="both"/>
        <w:rPr>
          <w:bCs/>
          <w:iCs/>
        </w:rPr>
      </w:pPr>
      <w:r w:rsidRPr="00A43B43">
        <w:rPr>
          <w:bCs/>
          <w:iCs/>
        </w:rPr>
        <w:t>KATORI,</w:t>
      </w:r>
      <w:r>
        <w:rPr>
          <w:bCs/>
          <w:iCs/>
        </w:rPr>
        <w:t xml:space="preserve"> </w:t>
      </w:r>
      <w:r w:rsidRPr="00A43B43">
        <w:rPr>
          <w:bCs/>
          <w:iCs/>
        </w:rPr>
        <w:t>Rosa.</w:t>
      </w:r>
      <w:r>
        <w:rPr>
          <w:bCs/>
          <w:iCs/>
        </w:rPr>
        <w:t xml:space="preserve"> </w:t>
      </w:r>
      <w:r w:rsidRPr="00A43B43">
        <w:rPr>
          <w:b/>
          <w:bCs/>
          <w:iCs/>
        </w:rPr>
        <w:t>Autocad</w:t>
      </w:r>
      <w:r>
        <w:rPr>
          <w:b/>
          <w:bCs/>
          <w:iCs/>
        </w:rPr>
        <w:t xml:space="preserve"> </w:t>
      </w:r>
      <w:r w:rsidRPr="00A43B43">
        <w:rPr>
          <w:b/>
          <w:bCs/>
          <w:iCs/>
        </w:rPr>
        <w:t>2010:</w:t>
      </w:r>
      <w:r>
        <w:rPr>
          <w:b/>
          <w:bCs/>
          <w:iCs/>
        </w:rPr>
        <w:t xml:space="preserve"> </w:t>
      </w:r>
      <w:r w:rsidRPr="00A43B43">
        <w:rPr>
          <w:bCs/>
          <w:iCs/>
        </w:rPr>
        <w:t>desenhando</w:t>
      </w:r>
      <w:r>
        <w:rPr>
          <w:bCs/>
          <w:iCs/>
        </w:rPr>
        <w:t xml:space="preserve"> </w:t>
      </w:r>
      <w:r w:rsidRPr="00A43B43">
        <w:rPr>
          <w:bCs/>
          <w:iCs/>
        </w:rPr>
        <w:t>em</w:t>
      </w:r>
      <w:r>
        <w:rPr>
          <w:bCs/>
          <w:iCs/>
        </w:rPr>
        <w:t xml:space="preserve"> </w:t>
      </w:r>
      <w:r w:rsidRPr="00A43B43">
        <w:rPr>
          <w:bCs/>
          <w:iCs/>
        </w:rPr>
        <w:t>2D.</w:t>
      </w:r>
      <w:r>
        <w:rPr>
          <w:bCs/>
          <w:iCs/>
        </w:rPr>
        <w:t xml:space="preserve"> </w:t>
      </w:r>
      <w:r w:rsidRPr="00A43B43">
        <w:rPr>
          <w:bCs/>
          <w:iCs/>
        </w:rPr>
        <w:t>São</w:t>
      </w:r>
      <w:r>
        <w:rPr>
          <w:bCs/>
          <w:iCs/>
        </w:rPr>
        <w:t xml:space="preserve"> </w:t>
      </w:r>
      <w:r w:rsidRPr="00A43B43">
        <w:rPr>
          <w:bCs/>
          <w:iCs/>
        </w:rPr>
        <w:t>Paulo:</w:t>
      </w:r>
      <w:r>
        <w:rPr>
          <w:bCs/>
          <w:iCs/>
        </w:rPr>
        <w:t xml:space="preserve"> </w:t>
      </w:r>
      <w:r w:rsidRPr="00A43B43">
        <w:rPr>
          <w:bCs/>
          <w:iCs/>
        </w:rPr>
        <w:t>SENAC-SP,</w:t>
      </w:r>
      <w:r>
        <w:rPr>
          <w:bCs/>
          <w:iCs/>
        </w:rPr>
        <w:t xml:space="preserve"> </w:t>
      </w:r>
      <w:r w:rsidRPr="00A43B43">
        <w:rPr>
          <w:bCs/>
          <w:iCs/>
        </w:rPr>
        <w:t>2009.</w:t>
      </w:r>
      <w:r>
        <w:rPr>
          <w:bCs/>
          <w:iCs/>
        </w:rPr>
        <w:t xml:space="preserve"> </w:t>
      </w:r>
      <w:r w:rsidRPr="00A43B43">
        <w:rPr>
          <w:color w:val="000000"/>
          <w:shd w:val="clear" w:color="auto" w:fill="FFFFFF"/>
        </w:rPr>
        <w:t>ISBN</w:t>
      </w:r>
      <w:r>
        <w:rPr>
          <w:color w:val="000000"/>
          <w:shd w:val="clear" w:color="auto" w:fill="FFFFFF"/>
        </w:rPr>
        <w:t xml:space="preserve"> </w:t>
      </w:r>
      <w:r w:rsidRPr="00A43B43">
        <w:rPr>
          <w:color w:val="000000"/>
          <w:shd w:val="clear" w:color="auto" w:fill="FFFFFF"/>
        </w:rPr>
        <w:t>9788573599145.</w:t>
      </w:r>
    </w:p>
    <w:p w14:paraId="73D0E4B8" w14:textId="77777777" w:rsidR="00702ACE" w:rsidRPr="00A43B43" w:rsidRDefault="00702ACE" w:rsidP="00702ACE">
      <w:pPr>
        <w:spacing w:line="360" w:lineRule="auto"/>
        <w:jc w:val="both"/>
        <w:rPr>
          <w:bCs/>
          <w:iCs/>
        </w:rPr>
      </w:pPr>
      <w:proofErr w:type="gramStart"/>
      <w:r w:rsidRPr="00A43B43">
        <w:rPr>
          <w:bCs/>
          <w:iCs/>
        </w:rPr>
        <w:t>LEAKE,James</w:t>
      </w:r>
      <w:proofErr w:type="gramEnd"/>
      <w:r w:rsidRPr="00A43B43">
        <w:rPr>
          <w:bCs/>
          <w:iCs/>
        </w:rPr>
        <w:t>;</w:t>
      </w:r>
      <w:r>
        <w:rPr>
          <w:bCs/>
          <w:iCs/>
        </w:rPr>
        <w:t xml:space="preserve"> </w:t>
      </w:r>
      <w:r w:rsidRPr="00A43B43">
        <w:rPr>
          <w:bCs/>
          <w:iCs/>
        </w:rPr>
        <w:t>BORGERSON,</w:t>
      </w:r>
      <w:r>
        <w:rPr>
          <w:bCs/>
          <w:iCs/>
        </w:rPr>
        <w:t xml:space="preserve"> </w:t>
      </w:r>
      <w:r w:rsidRPr="00A43B43">
        <w:rPr>
          <w:bCs/>
          <w:iCs/>
        </w:rPr>
        <w:t>Jacob.</w:t>
      </w:r>
      <w:r>
        <w:rPr>
          <w:bCs/>
          <w:iCs/>
        </w:rPr>
        <w:t xml:space="preserve"> </w:t>
      </w:r>
      <w:r w:rsidRPr="00A43B43">
        <w:rPr>
          <w:b/>
          <w:bCs/>
          <w:iCs/>
        </w:rPr>
        <w:t>Manual</w:t>
      </w:r>
      <w:r>
        <w:rPr>
          <w:b/>
          <w:bCs/>
          <w:iCs/>
        </w:rPr>
        <w:t xml:space="preserve"> </w:t>
      </w:r>
      <w:r w:rsidRPr="00A43B43">
        <w:rPr>
          <w:b/>
          <w:bCs/>
          <w:iCs/>
        </w:rPr>
        <w:t>de</w:t>
      </w:r>
      <w:r>
        <w:rPr>
          <w:b/>
          <w:bCs/>
          <w:iCs/>
        </w:rPr>
        <w:t xml:space="preserve"> </w:t>
      </w:r>
      <w:r w:rsidRPr="00A43B43">
        <w:rPr>
          <w:b/>
          <w:bCs/>
          <w:iCs/>
        </w:rPr>
        <w:t>desenho</w:t>
      </w:r>
      <w:r>
        <w:rPr>
          <w:b/>
          <w:bCs/>
          <w:iCs/>
        </w:rPr>
        <w:t xml:space="preserve"> </w:t>
      </w:r>
      <w:r w:rsidRPr="00A43B43">
        <w:rPr>
          <w:b/>
          <w:bCs/>
          <w:iCs/>
        </w:rPr>
        <w:t>técnico</w:t>
      </w:r>
      <w:r>
        <w:rPr>
          <w:b/>
          <w:bCs/>
          <w:iCs/>
        </w:rPr>
        <w:t xml:space="preserve"> </w:t>
      </w:r>
      <w:r w:rsidRPr="00A43B43">
        <w:rPr>
          <w:b/>
          <w:bCs/>
          <w:iCs/>
        </w:rPr>
        <w:t>para</w:t>
      </w:r>
      <w:r>
        <w:rPr>
          <w:b/>
          <w:bCs/>
          <w:iCs/>
        </w:rPr>
        <w:t xml:space="preserve"> </w:t>
      </w:r>
      <w:r w:rsidRPr="00A43B43">
        <w:rPr>
          <w:b/>
          <w:bCs/>
          <w:iCs/>
        </w:rPr>
        <w:t>engenharia.</w:t>
      </w:r>
      <w:r>
        <w:rPr>
          <w:bCs/>
          <w:iCs/>
        </w:rPr>
        <w:t xml:space="preserve"> </w:t>
      </w:r>
      <w:r w:rsidRPr="00A43B43">
        <w:rPr>
          <w:bCs/>
          <w:iCs/>
        </w:rPr>
        <w:t>São</w:t>
      </w:r>
      <w:r>
        <w:rPr>
          <w:bCs/>
          <w:iCs/>
        </w:rPr>
        <w:t xml:space="preserve"> </w:t>
      </w:r>
      <w:r w:rsidRPr="00A43B43">
        <w:rPr>
          <w:bCs/>
          <w:iCs/>
        </w:rPr>
        <w:t>Paulo:</w:t>
      </w:r>
      <w:r>
        <w:rPr>
          <w:bCs/>
          <w:iCs/>
        </w:rPr>
        <w:t xml:space="preserve"> </w:t>
      </w:r>
      <w:r w:rsidRPr="00A43B43">
        <w:rPr>
          <w:bCs/>
          <w:iCs/>
        </w:rPr>
        <w:t>LTC,</w:t>
      </w:r>
      <w:r>
        <w:rPr>
          <w:bCs/>
          <w:iCs/>
        </w:rPr>
        <w:t xml:space="preserve"> </w:t>
      </w:r>
      <w:r w:rsidRPr="00A43B43">
        <w:rPr>
          <w:bCs/>
          <w:iCs/>
        </w:rPr>
        <w:t>2010.</w:t>
      </w:r>
    </w:p>
    <w:p w14:paraId="2FE360D4" w14:textId="77777777" w:rsidR="00702ACE" w:rsidRPr="00A43B43" w:rsidRDefault="00702ACE" w:rsidP="00702ACE">
      <w:pPr>
        <w:spacing w:line="360" w:lineRule="auto"/>
        <w:jc w:val="both"/>
        <w:rPr>
          <w:bCs/>
          <w:iCs/>
        </w:rPr>
      </w:pPr>
      <w:r w:rsidRPr="00A43B43">
        <w:rPr>
          <w:color w:val="000000"/>
          <w:shd w:val="clear" w:color="auto" w:fill="FFFFFF"/>
        </w:rPr>
        <w:t>MACHADO,</w:t>
      </w:r>
      <w:r>
        <w:rPr>
          <w:color w:val="000000"/>
          <w:shd w:val="clear" w:color="auto" w:fill="FFFFFF"/>
        </w:rPr>
        <w:t xml:space="preserve"> </w:t>
      </w:r>
      <w:r w:rsidRPr="00A43B43">
        <w:rPr>
          <w:color w:val="000000"/>
          <w:shd w:val="clear" w:color="auto" w:fill="FFFFFF"/>
        </w:rPr>
        <w:t>Ardevan.</w:t>
      </w:r>
      <w:r>
        <w:rPr>
          <w:color w:val="000000"/>
          <w:shd w:val="clear" w:color="auto" w:fill="FFFFFF"/>
        </w:rPr>
        <w:t xml:space="preserve"> </w:t>
      </w:r>
      <w:r w:rsidRPr="00A43B43">
        <w:rPr>
          <w:b/>
          <w:color w:val="000000"/>
          <w:shd w:val="clear" w:color="auto" w:fill="FFFFFF"/>
        </w:rPr>
        <w:t>O</w:t>
      </w:r>
      <w:r>
        <w:rPr>
          <w:b/>
          <w:color w:val="000000"/>
          <w:shd w:val="clear" w:color="auto" w:fill="FFFFFF"/>
        </w:rPr>
        <w:t xml:space="preserve"> </w:t>
      </w:r>
      <w:r w:rsidRPr="00A43B43">
        <w:rPr>
          <w:b/>
          <w:color w:val="000000"/>
          <w:shd w:val="clear" w:color="auto" w:fill="FFFFFF"/>
        </w:rPr>
        <w:t>desenho</w:t>
      </w:r>
      <w:r>
        <w:rPr>
          <w:b/>
          <w:color w:val="000000"/>
          <w:shd w:val="clear" w:color="auto" w:fill="FFFFFF"/>
        </w:rPr>
        <w:t xml:space="preserve"> </w:t>
      </w:r>
      <w:r w:rsidRPr="00A43B43">
        <w:rPr>
          <w:b/>
          <w:color w:val="000000"/>
          <w:shd w:val="clear" w:color="auto" w:fill="FFFFFF"/>
        </w:rPr>
        <w:t>técnico</w:t>
      </w:r>
      <w:r>
        <w:rPr>
          <w:b/>
          <w:color w:val="000000"/>
          <w:shd w:val="clear" w:color="auto" w:fill="FFFFFF"/>
        </w:rPr>
        <w:t xml:space="preserve"> </w:t>
      </w:r>
      <w:r w:rsidRPr="00A43B43">
        <w:rPr>
          <w:b/>
          <w:color w:val="000000"/>
          <w:shd w:val="clear" w:color="auto" w:fill="FFFFFF"/>
        </w:rPr>
        <w:t>na</w:t>
      </w:r>
      <w:r>
        <w:rPr>
          <w:b/>
          <w:color w:val="000000"/>
          <w:shd w:val="clear" w:color="auto" w:fill="FFFFFF"/>
        </w:rPr>
        <w:t xml:space="preserve"> </w:t>
      </w:r>
      <w:r w:rsidRPr="00A43B43">
        <w:rPr>
          <w:b/>
          <w:color w:val="000000"/>
          <w:shd w:val="clear" w:color="auto" w:fill="FFFFFF"/>
        </w:rPr>
        <w:t>prática</w:t>
      </w:r>
      <w:r>
        <w:rPr>
          <w:b/>
          <w:color w:val="000000"/>
          <w:shd w:val="clear" w:color="auto" w:fill="FFFFFF"/>
        </w:rPr>
        <w:t xml:space="preserve"> </w:t>
      </w:r>
      <w:r w:rsidRPr="00A43B43">
        <w:rPr>
          <w:b/>
          <w:color w:val="000000"/>
          <w:shd w:val="clear" w:color="auto" w:fill="FFFFFF"/>
        </w:rPr>
        <w:t>da</w:t>
      </w:r>
      <w:r>
        <w:rPr>
          <w:b/>
          <w:color w:val="000000"/>
          <w:shd w:val="clear" w:color="auto" w:fill="FFFFFF"/>
        </w:rPr>
        <w:t xml:space="preserve"> </w:t>
      </w:r>
      <w:r w:rsidRPr="00A43B43">
        <w:rPr>
          <w:b/>
          <w:color w:val="000000"/>
          <w:shd w:val="clear" w:color="auto" w:fill="FFFFFF"/>
        </w:rPr>
        <w:t>engenharia</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São</w:t>
      </w:r>
      <w:r>
        <w:rPr>
          <w:color w:val="000000"/>
          <w:shd w:val="clear" w:color="auto" w:fill="FFFFFF"/>
        </w:rPr>
        <w:t xml:space="preserve"> </w:t>
      </w:r>
      <w:r w:rsidRPr="00A43B43">
        <w:rPr>
          <w:color w:val="000000"/>
          <w:shd w:val="clear" w:color="auto" w:fill="FFFFFF"/>
        </w:rPr>
        <w:t>Paulo:</w:t>
      </w:r>
      <w:r>
        <w:rPr>
          <w:color w:val="000000"/>
          <w:shd w:val="clear" w:color="auto" w:fill="FFFFFF"/>
        </w:rPr>
        <w:t xml:space="preserve"> </w:t>
      </w:r>
      <w:r w:rsidRPr="00A43B43">
        <w:rPr>
          <w:color w:val="000000"/>
          <w:shd w:val="clear" w:color="auto" w:fill="FFFFFF"/>
        </w:rPr>
        <w:t>s.c.p.,</w:t>
      </w:r>
      <w:r>
        <w:rPr>
          <w:color w:val="000000"/>
          <w:shd w:val="clear" w:color="auto" w:fill="FFFFFF"/>
        </w:rPr>
        <w:t xml:space="preserve"> </w:t>
      </w:r>
      <w:r w:rsidRPr="00A43B43">
        <w:rPr>
          <w:color w:val="000000"/>
          <w:shd w:val="clear" w:color="auto" w:fill="FFFFFF"/>
        </w:rPr>
        <w:t>1977.</w:t>
      </w:r>
    </w:p>
    <w:p w14:paraId="410673C4" w14:textId="77777777" w:rsidR="00702ACE" w:rsidRPr="00A43B43" w:rsidRDefault="00702ACE" w:rsidP="00702ACE">
      <w:pPr>
        <w:spacing w:line="360" w:lineRule="auto"/>
        <w:jc w:val="both"/>
        <w:rPr>
          <w:bCs/>
          <w:iCs/>
        </w:rPr>
      </w:pPr>
      <w:r w:rsidRPr="00A43B43">
        <w:rPr>
          <w:color w:val="000000"/>
          <w:shd w:val="clear" w:color="auto" w:fill="FFFFFF"/>
        </w:rPr>
        <w:t>MANDARINO,</w:t>
      </w:r>
      <w:r>
        <w:rPr>
          <w:color w:val="000000"/>
          <w:shd w:val="clear" w:color="auto" w:fill="FFFFFF"/>
        </w:rPr>
        <w:t xml:space="preserve"> </w:t>
      </w:r>
      <w:r w:rsidRPr="00A43B43">
        <w:rPr>
          <w:color w:val="000000"/>
          <w:shd w:val="clear" w:color="auto" w:fill="FFFFFF"/>
        </w:rPr>
        <w:t>Denis</w:t>
      </w:r>
      <w:r>
        <w:rPr>
          <w:color w:val="000000"/>
          <w:shd w:val="clear" w:color="auto" w:fill="FFFFFF"/>
        </w:rPr>
        <w:t xml:space="preserve"> </w:t>
      </w:r>
      <w:r w:rsidRPr="00A43B43">
        <w:rPr>
          <w:color w:val="000000"/>
          <w:shd w:val="clear" w:color="auto" w:fill="FFFFFF"/>
        </w:rPr>
        <w:t>G.</w:t>
      </w:r>
      <w:r>
        <w:rPr>
          <w:b/>
          <w:bCs/>
          <w:color w:val="000000"/>
          <w:bdr w:val="none" w:sz="0" w:space="0" w:color="auto" w:frame="1"/>
          <w:shd w:val="clear" w:color="auto" w:fill="FFFFFF"/>
        </w:rPr>
        <w:t xml:space="preserve"> </w:t>
      </w:r>
      <w:r w:rsidRPr="00A43B43">
        <w:rPr>
          <w:b/>
          <w:bCs/>
          <w:color w:val="000000"/>
          <w:bdr w:val="none" w:sz="0" w:space="0" w:color="auto" w:frame="1"/>
          <w:shd w:val="clear" w:color="auto" w:fill="FFFFFF"/>
        </w:rPr>
        <w:t>Curso</w:t>
      </w:r>
      <w:r>
        <w:rPr>
          <w:b/>
          <w:bCs/>
          <w:color w:val="000000"/>
          <w:bdr w:val="none" w:sz="0" w:space="0" w:color="auto" w:frame="1"/>
          <w:shd w:val="clear" w:color="auto" w:fill="FFFFFF"/>
        </w:rPr>
        <w:t xml:space="preserve"> </w:t>
      </w:r>
      <w:r w:rsidRPr="00A43B43">
        <w:rPr>
          <w:b/>
          <w:bCs/>
          <w:color w:val="000000"/>
          <w:bdr w:val="none" w:sz="0" w:space="0" w:color="auto" w:frame="1"/>
          <w:shd w:val="clear" w:color="auto" w:fill="FFFFFF"/>
        </w:rPr>
        <w:t>progressivo</w:t>
      </w:r>
      <w:r>
        <w:rPr>
          <w:b/>
          <w:bCs/>
          <w:color w:val="000000"/>
          <w:bdr w:val="none" w:sz="0" w:space="0" w:color="auto" w:frame="1"/>
          <w:shd w:val="clear" w:color="auto" w:fill="FFFFFF"/>
        </w:rPr>
        <w:t xml:space="preserve"> </w:t>
      </w:r>
      <w:r w:rsidRPr="00A43B43">
        <w:rPr>
          <w:b/>
          <w:bCs/>
          <w:color w:val="000000"/>
          <w:bdr w:val="none" w:sz="0" w:space="0" w:color="auto" w:frame="1"/>
          <w:shd w:val="clear" w:color="auto" w:fill="FFFFFF"/>
        </w:rPr>
        <w:t>de</w:t>
      </w:r>
      <w:r>
        <w:rPr>
          <w:b/>
          <w:bCs/>
          <w:color w:val="000000"/>
          <w:bdr w:val="none" w:sz="0" w:space="0" w:color="auto" w:frame="1"/>
          <w:shd w:val="clear" w:color="auto" w:fill="FFFFFF"/>
        </w:rPr>
        <w:t xml:space="preserve"> </w:t>
      </w:r>
      <w:r w:rsidRPr="00A43B43">
        <w:rPr>
          <w:b/>
          <w:bCs/>
          <w:color w:val="000000"/>
          <w:bdr w:val="none" w:sz="0" w:space="0" w:color="auto" w:frame="1"/>
          <w:shd w:val="clear" w:color="auto" w:fill="FFFFFF"/>
        </w:rPr>
        <w:t>desenho</w:t>
      </w:r>
      <w:r>
        <w:rPr>
          <w:b/>
          <w:bCs/>
          <w:color w:val="000000"/>
          <w:bdr w:val="none" w:sz="0" w:space="0" w:color="auto" w:frame="1"/>
          <w:shd w:val="clear" w:color="auto" w:fill="FFFFFF"/>
        </w:rPr>
        <w:t xml:space="preserve"> </w:t>
      </w:r>
      <w:r w:rsidRPr="00A43B43">
        <w:rPr>
          <w:b/>
          <w:bCs/>
          <w:color w:val="000000"/>
          <w:bdr w:val="none" w:sz="0" w:space="0" w:color="auto" w:frame="1"/>
          <w:shd w:val="clear" w:color="auto" w:fill="FFFFFF"/>
        </w:rPr>
        <w:t>técnico.</w:t>
      </w:r>
      <w:r>
        <w:rPr>
          <w:color w:val="000000"/>
          <w:shd w:val="clear" w:color="auto" w:fill="FFFFFF"/>
        </w:rPr>
        <w:t xml:space="preserve"> </w:t>
      </w:r>
      <w:r w:rsidRPr="00A43B43">
        <w:rPr>
          <w:color w:val="000000"/>
          <w:shd w:val="clear" w:color="auto" w:fill="FFFFFF"/>
        </w:rPr>
        <w:t>São</w:t>
      </w:r>
      <w:r>
        <w:rPr>
          <w:color w:val="000000"/>
          <w:shd w:val="clear" w:color="auto" w:fill="FFFFFF"/>
        </w:rPr>
        <w:t xml:space="preserve"> </w:t>
      </w:r>
      <w:r w:rsidRPr="00A43B43">
        <w:rPr>
          <w:color w:val="000000"/>
          <w:shd w:val="clear" w:color="auto" w:fill="FFFFFF"/>
        </w:rPr>
        <w:t>Paulo:</w:t>
      </w:r>
      <w:r>
        <w:rPr>
          <w:color w:val="000000"/>
          <w:shd w:val="clear" w:color="auto" w:fill="FFFFFF"/>
        </w:rPr>
        <w:t xml:space="preserve"> </w:t>
      </w:r>
      <w:r w:rsidRPr="00A43B43">
        <w:rPr>
          <w:color w:val="000000"/>
          <w:shd w:val="clear" w:color="auto" w:fill="FFFFFF"/>
        </w:rPr>
        <w:t>Plêiade,</w:t>
      </w:r>
      <w:r>
        <w:rPr>
          <w:color w:val="000000"/>
          <w:shd w:val="clear" w:color="auto" w:fill="FFFFFF"/>
        </w:rPr>
        <w:t xml:space="preserve"> </w:t>
      </w:r>
      <w:r w:rsidRPr="00A43B43">
        <w:rPr>
          <w:color w:val="000000"/>
          <w:shd w:val="clear" w:color="auto" w:fill="FFFFFF"/>
        </w:rPr>
        <w:t>2001.</w:t>
      </w:r>
      <w:r>
        <w:rPr>
          <w:color w:val="000000"/>
          <w:shd w:val="clear" w:color="auto" w:fill="FFFFFF"/>
        </w:rPr>
        <w:t xml:space="preserve"> </w:t>
      </w:r>
      <w:r w:rsidRPr="00A43B43">
        <w:rPr>
          <w:color w:val="000000"/>
          <w:shd w:val="clear" w:color="auto" w:fill="FFFFFF"/>
        </w:rPr>
        <w:t>ISBN</w:t>
      </w:r>
      <w:r>
        <w:rPr>
          <w:color w:val="000000"/>
          <w:shd w:val="clear" w:color="auto" w:fill="FFFFFF"/>
        </w:rPr>
        <w:t xml:space="preserve"> </w:t>
      </w:r>
      <w:r w:rsidRPr="00A43B43">
        <w:rPr>
          <w:color w:val="000000"/>
          <w:shd w:val="clear" w:color="auto" w:fill="FFFFFF"/>
        </w:rPr>
        <w:t>8585795352.</w:t>
      </w:r>
    </w:p>
    <w:p w14:paraId="2F93FC5F" w14:textId="77777777" w:rsidR="00702ACE" w:rsidRPr="00A43B43" w:rsidRDefault="00702ACE" w:rsidP="00702ACE">
      <w:pPr>
        <w:spacing w:line="360" w:lineRule="auto"/>
        <w:jc w:val="both"/>
        <w:rPr>
          <w:color w:val="000000"/>
          <w:shd w:val="clear" w:color="auto" w:fill="FFFFFF"/>
        </w:rPr>
      </w:pPr>
      <w:r w:rsidRPr="00A43B43">
        <w:rPr>
          <w:bCs/>
          <w:iCs/>
        </w:rPr>
        <w:t>VENDITTI,</w:t>
      </w:r>
      <w:r>
        <w:rPr>
          <w:bCs/>
          <w:iCs/>
        </w:rPr>
        <w:t xml:space="preserve"> </w:t>
      </w:r>
      <w:r w:rsidRPr="00A43B43">
        <w:rPr>
          <w:bCs/>
          <w:iCs/>
        </w:rPr>
        <w:t>Marcus</w:t>
      </w:r>
      <w:r>
        <w:rPr>
          <w:bCs/>
          <w:iCs/>
        </w:rPr>
        <w:t xml:space="preserve"> </w:t>
      </w:r>
      <w:r w:rsidRPr="00A43B43">
        <w:rPr>
          <w:bCs/>
          <w:iCs/>
        </w:rPr>
        <w:t>Vinicius</w:t>
      </w:r>
      <w:r>
        <w:rPr>
          <w:bCs/>
          <w:iCs/>
        </w:rPr>
        <w:t xml:space="preserve"> </w:t>
      </w:r>
      <w:r w:rsidRPr="00A43B43">
        <w:rPr>
          <w:bCs/>
          <w:iCs/>
        </w:rPr>
        <w:t>dos</w:t>
      </w:r>
      <w:r>
        <w:rPr>
          <w:bCs/>
          <w:iCs/>
        </w:rPr>
        <w:t xml:space="preserve"> </w:t>
      </w:r>
      <w:r w:rsidRPr="00A43B43">
        <w:rPr>
          <w:bCs/>
          <w:iCs/>
        </w:rPr>
        <w:t>Reis.</w:t>
      </w:r>
      <w:r>
        <w:rPr>
          <w:bCs/>
          <w:iCs/>
        </w:rPr>
        <w:t xml:space="preserve"> </w:t>
      </w:r>
      <w:r w:rsidRPr="00A43B43">
        <w:rPr>
          <w:b/>
          <w:bCs/>
          <w:iCs/>
        </w:rPr>
        <w:t>Desenho</w:t>
      </w:r>
      <w:r>
        <w:rPr>
          <w:b/>
          <w:bCs/>
          <w:iCs/>
        </w:rPr>
        <w:t xml:space="preserve"> </w:t>
      </w:r>
      <w:r w:rsidRPr="00A43B43">
        <w:rPr>
          <w:b/>
          <w:bCs/>
          <w:iCs/>
        </w:rPr>
        <w:t>técnico</w:t>
      </w:r>
      <w:r>
        <w:rPr>
          <w:b/>
          <w:bCs/>
          <w:iCs/>
        </w:rPr>
        <w:t xml:space="preserve"> </w:t>
      </w:r>
      <w:r w:rsidRPr="00A43B43">
        <w:rPr>
          <w:b/>
          <w:bCs/>
          <w:iCs/>
        </w:rPr>
        <w:t>sem</w:t>
      </w:r>
      <w:r>
        <w:rPr>
          <w:b/>
          <w:bCs/>
          <w:iCs/>
        </w:rPr>
        <w:t xml:space="preserve"> </w:t>
      </w:r>
      <w:r w:rsidRPr="00A43B43">
        <w:rPr>
          <w:b/>
          <w:bCs/>
          <w:iCs/>
        </w:rPr>
        <w:t>prancheta</w:t>
      </w:r>
      <w:r>
        <w:rPr>
          <w:b/>
          <w:bCs/>
          <w:iCs/>
        </w:rPr>
        <w:t xml:space="preserve"> </w:t>
      </w:r>
      <w:r w:rsidRPr="00A43B43">
        <w:rPr>
          <w:b/>
          <w:bCs/>
          <w:iCs/>
        </w:rPr>
        <w:t>com</w:t>
      </w:r>
      <w:r>
        <w:rPr>
          <w:b/>
          <w:bCs/>
          <w:iCs/>
        </w:rPr>
        <w:t xml:space="preserve"> </w:t>
      </w:r>
      <w:r w:rsidRPr="00A43B43">
        <w:rPr>
          <w:b/>
          <w:bCs/>
          <w:iCs/>
        </w:rPr>
        <w:t>AutoCad</w:t>
      </w:r>
      <w:r>
        <w:rPr>
          <w:b/>
          <w:bCs/>
          <w:iCs/>
        </w:rPr>
        <w:t xml:space="preserve"> </w:t>
      </w:r>
      <w:r w:rsidRPr="00A43B43">
        <w:rPr>
          <w:b/>
          <w:bCs/>
          <w:iCs/>
        </w:rPr>
        <w:t>2010</w:t>
      </w:r>
      <w:r w:rsidRPr="00A43B43">
        <w:rPr>
          <w:bCs/>
          <w:iCs/>
        </w:rPr>
        <w:t>.</w:t>
      </w:r>
      <w:r>
        <w:rPr>
          <w:bCs/>
          <w:iCs/>
        </w:rPr>
        <w:t xml:space="preserve"> </w:t>
      </w:r>
      <w:r w:rsidRPr="00A43B43">
        <w:rPr>
          <w:bCs/>
          <w:iCs/>
        </w:rPr>
        <w:t>Florianópolis:</w:t>
      </w:r>
      <w:r>
        <w:rPr>
          <w:bCs/>
          <w:iCs/>
        </w:rPr>
        <w:t xml:space="preserve"> </w:t>
      </w:r>
      <w:r w:rsidRPr="00A43B43">
        <w:rPr>
          <w:bCs/>
          <w:iCs/>
        </w:rPr>
        <w:t>Visual</w:t>
      </w:r>
      <w:r>
        <w:rPr>
          <w:bCs/>
          <w:iCs/>
        </w:rPr>
        <w:t xml:space="preserve"> </w:t>
      </w:r>
      <w:r w:rsidRPr="00A43B43">
        <w:rPr>
          <w:bCs/>
          <w:iCs/>
        </w:rPr>
        <w:t>Books,</w:t>
      </w:r>
      <w:r>
        <w:rPr>
          <w:bCs/>
          <w:iCs/>
        </w:rPr>
        <w:t xml:space="preserve"> </w:t>
      </w:r>
      <w:r w:rsidRPr="00A43B43">
        <w:rPr>
          <w:bCs/>
          <w:iCs/>
        </w:rPr>
        <w:t>2010.</w:t>
      </w:r>
      <w:r>
        <w:rPr>
          <w:bCs/>
          <w:iCs/>
        </w:rPr>
        <w:t xml:space="preserve"> </w:t>
      </w:r>
      <w:r w:rsidRPr="00A43B43">
        <w:rPr>
          <w:color w:val="000000"/>
          <w:shd w:val="clear" w:color="auto" w:fill="FFFFFF"/>
        </w:rPr>
        <w:t>ISBN</w:t>
      </w:r>
      <w:r>
        <w:rPr>
          <w:color w:val="000000"/>
          <w:shd w:val="clear" w:color="auto" w:fill="FFFFFF"/>
        </w:rPr>
        <w:t xml:space="preserve"> </w:t>
      </w:r>
      <w:r w:rsidRPr="00A43B43">
        <w:rPr>
          <w:color w:val="000000"/>
          <w:shd w:val="clear" w:color="auto" w:fill="FFFFFF"/>
        </w:rPr>
        <w:t>9788575022597.</w:t>
      </w:r>
    </w:p>
    <w:p w14:paraId="5B459E01" w14:textId="77777777" w:rsidR="00702ACE" w:rsidRDefault="00702ACE" w:rsidP="00702ACE">
      <w:pPr>
        <w:tabs>
          <w:tab w:val="center" w:pos="4252"/>
          <w:tab w:val="right" w:pos="8504"/>
        </w:tabs>
        <w:spacing w:line="360" w:lineRule="auto"/>
        <w:jc w:val="both"/>
        <w:rPr>
          <w:color w:val="000000"/>
          <w:shd w:val="clear" w:color="auto" w:fill="FFFFFF"/>
        </w:rPr>
      </w:pPr>
      <w:r w:rsidRPr="00A43B43">
        <w:rPr>
          <w:color w:val="000000"/>
          <w:shd w:val="clear" w:color="auto" w:fill="FFFFFF"/>
        </w:rPr>
        <w:t>ABNT</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b/>
          <w:color w:val="000000"/>
          <w:shd w:val="clear" w:color="auto" w:fill="FFFFFF"/>
        </w:rPr>
        <w:t>Coletâneas</w:t>
      </w:r>
      <w:r>
        <w:rPr>
          <w:b/>
          <w:color w:val="000000"/>
          <w:shd w:val="clear" w:color="auto" w:fill="FFFFFF"/>
        </w:rPr>
        <w:t xml:space="preserve"> </w:t>
      </w:r>
      <w:r w:rsidRPr="00A43B43">
        <w:rPr>
          <w:b/>
          <w:color w:val="000000"/>
          <w:shd w:val="clear" w:color="auto" w:fill="FFFFFF"/>
        </w:rPr>
        <w:t>de</w:t>
      </w:r>
      <w:r>
        <w:rPr>
          <w:b/>
          <w:color w:val="000000"/>
          <w:shd w:val="clear" w:color="auto" w:fill="FFFFFF"/>
        </w:rPr>
        <w:t xml:space="preserve"> </w:t>
      </w:r>
      <w:r w:rsidRPr="00A43B43">
        <w:rPr>
          <w:b/>
          <w:color w:val="000000"/>
          <w:shd w:val="clear" w:color="auto" w:fill="FFFFFF"/>
        </w:rPr>
        <w:t>Normas</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Engenharia</w:t>
      </w:r>
      <w:r>
        <w:rPr>
          <w:color w:val="000000"/>
          <w:shd w:val="clear" w:color="auto" w:fill="FFFFFF"/>
        </w:rPr>
        <w:t xml:space="preserve"> </w:t>
      </w:r>
      <w:r w:rsidRPr="00A43B43">
        <w:rPr>
          <w:color w:val="000000"/>
          <w:shd w:val="clear" w:color="auto" w:fill="FFFFFF"/>
        </w:rPr>
        <w:t>Civil</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Acervo</w:t>
      </w:r>
      <w:r>
        <w:rPr>
          <w:color w:val="000000"/>
          <w:shd w:val="clear" w:color="auto" w:fill="FFFFFF"/>
        </w:rPr>
        <w:t xml:space="preserve"> </w:t>
      </w:r>
      <w:r w:rsidRPr="00A43B43">
        <w:rPr>
          <w:color w:val="000000"/>
          <w:shd w:val="clear" w:color="auto" w:fill="FFFFFF"/>
        </w:rPr>
        <w:t>da</w:t>
      </w:r>
      <w:r>
        <w:rPr>
          <w:color w:val="000000"/>
          <w:shd w:val="clear" w:color="auto" w:fill="FFFFFF"/>
        </w:rPr>
        <w:t xml:space="preserve"> </w:t>
      </w:r>
      <w:r w:rsidRPr="00A43B43">
        <w:rPr>
          <w:color w:val="000000"/>
          <w:shd w:val="clear" w:color="auto" w:fill="FFFFFF"/>
        </w:rPr>
        <w:t>Biblioteca</w:t>
      </w:r>
    </w:p>
    <w:p w14:paraId="18CB6FDF" w14:textId="77777777" w:rsidR="00702ACE" w:rsidRDefault="00702ACE" w:rsidP="00702ACE">
      <w:pPr>
        <w:widowControl w:val="0"/>
        <w:autoSpaceDE w:val="0"/>
        <w:autoSpaceDN w:val="0"/>
        <w:adjustRightInd w:val="0"/>
        <w:spacing w:line="360" w:lineRule="auto"/>
        <w:jc w:val="both"/>
        <w:rPr>
          <w:color w:val="222222"/>
        </w:rPr>
      </w:pPr>
      <w:r>
        <w:rPr>
          <w:color w:val="222222"/>
        </w:rPr>
        <w:t xml:space="preserve">CATAPAN, M.F. </w:t>
      </w:r>
      <w:r>
        <w:rPr>
          <w:b/>
          <w:color w:val="222222"/>
        </w:rPr>
        <w:t>Apostila de Desenho Técnico.</w:t>
      </w:r>
      <w:r>
        <w:rPr>
          <w:color w:val="222222"/>
        </w:rPr>
        <w:t xml:space="preserve"> Curitiba: UFPR, 2015. Disponível em: &lt;</w:t>
      </w:r>
      <w:hyperlink r:id="rId11" w:history="1">
        <w:r w:rsidRPr="00C90344">
          <w:rPr>
            <w:rStyle w:val="Hyperlink"/>
          </w:rPr>
          <w:t>http://www.exatas.ufpr.br/portal/degraf_marcio/wp-content/uploads/sites/13/2014/09/Apostila-DT-com-DM.pdf</w:t>
        </w:r>
      </w:hyperlink>
      <w:r>
        <w:rPr>
          <w:color w:val="222222"/>
        </w:rPr>
        <w:t>&gt;. Acesso em 05 de setembro de 2018.</w:t>
      </w:r>
    </w:p>
    <w:p w14:paraId="4F8F79E1" w14:textId="77777777" w:rsidR="00702ACE" w:rsidRPr="006C5C92" w:rsidRDefault="00702ACE" w:rsidP="00702ACE">
      <w:pPr>
        <w:widowControl w:val="0"/>
        <w:autoSpaceDE w:val="0"/>
        <w:autoSpaceDN w:val="0"/>
        <w:adjustRightInd w:val="0"/>
        <w:spacing w:line="360" w:lineRule="auto"/>
        <w:jc w:val="both"/>
        <w:rPr>
          <w:color w:val="222222"/>
        </w:rPr>
      </w:pPr>
    </w:p>
    <w:p w14:paraId="4E438B99" w14:textId="77777777" w:rsidR="00702ACE" w:rsidRDefault="00702ACE" w:rsidP="00702ACE">
      <w:pPr>
        <w:spacing w:line="360" w:lineRule="auto"/>
        <w:jc w:val="both"/>
        <w:rPr>
          <w:bCs/>
          <w:iCs/>
        </w:rPr>
      </w:pPr>
      <w:r w:rsidRPr="001D2AEA">
        <w:rPr>
          <w:b/>
          <w:bCs/>
          <w:iCs/>
        </w:rPr>
        <w:t>PERIÓDICOS</w:t>
      </w:r>
      <w:r>
        <w:rPr>
          <w:b/>
          <w:bCs/>
          <w:iCs/>
        </w:rPr>
        <w:t xml:space="preserve"> </w:t>
      </w:r>
      <w:r w:rsidRPr="001D2AEA">
        <w:rPr>
          <w:b/>
          <w:bCs/>
          <w:iCs/>
        </w:rPr>
        <w:t>RECOMENDADOS</w:t>
      </w:r>
      <w:r>
        <w:rPr>
          <w:bCs/>
          <w:iCs/>
        </w:rPr>
        <w:t xml:space="preserve"> </w:t>
      </w:r>
    </w:p>
    <w:p w14:paraId="104F44C7" w14:textId="77777777" w:rsidR="00702ACE" w:rsidRPr="00A43B43" w:rsidRDefault="00702ACE" w:rsidP="00702ACE">
      <w:pPr>
        <w:spacing w:line="360" w:lineRule="auto"/>
        <w:jc w:val="both"/>
        <w:rPr>
          <w:bCs/>
          <w:iCs/>
        </w:rPr>
      </w:pPr>
      <w:r w:rsidRPr="00A43B43">
        <w:rPr>
          <w:bCs/>
          <w:iCs/>
        </w:rPr>
        <w:t>ARS</w:t>
      </w:r>
      <w:r>
        <w:rPr>
          <w:bCs/>
          <w:iCs/>
        </w:rPr>
        <w:t xml:space="preserve"> </w:t>
      </w:r>
      <w:r w:rsidRPr="00A43B43">
        <w:rPr>
          <w:bCs/>
          <w:iCs/>
        </w:rPr>
        <w:t>-</w:t>
      </w:r>
      <w:r>
        <w:rPr>
          <w:bCs/>
          <w:iCs/>
        </w:rPr>
        <w:t xml:space="preserve"> </w:t>
      </w:r>
      <w:r w:rsidRPr="00A43B43">
        <w:rPr>
          <w:bCs/>
          <w:iCs/>
        </w:rPr>
        <w:t>São</w:t>
      </w:r>
      <w:r>
        <w:rPr>
          <w:bCs/>
          <w:iCs/>
        </w:rPr>
        <w:t xml:space="preserve"> </w:t>
      </w:r>
      <w:r w:rsidRPr="00A43B43">
        <w:rPr>
          <w:bCs/>
          <w:iCs/>
        </w:rPr>
        <w:t>Paulo</w:t>
      </w:r>
      <w:r>
        <w:rPr>
          <w:bCs/>
          <w:iCs/>
        </w:rPr>
        <w:t xml:space="preserve"> </w:t>
      </w:r>
      <w:r w:rsidRPr="00A43B43">
        <w:rPr>
          <w:bCs/>
          <w:iCs/>
        </w:rPr>
        <w:t>ISSN</w:t>
      </w:r>
      <w:r>
        <w:rPr>
          <w:bCs/>
          <w:iCs/>
        </w:rPr>
        <w:t xml:space="preserve"> </w:t>
      </w:r>
      <w:r w:rsidRPr="00A43B43">
        <w:rPr>
          <w:bCs/>
          <w:iCs/>
        </w:rPr>
        <w:t>1678-5320</w:t>
      </w:r>
    </w:p>
    <w:p w14:paraId="4C0E31C0" w14:textId="77777777" w:rsidR="00702ACE" w:rsidRPr="00A43B43" w:rsidRDefault="00702ACE" w:rsidP="00702ACE">
      <w:pPr>
        <w:spacing w:line="360" w:lineRule="auto"/>
        <w:jc w:val="both"/>
        <w:rPr>
          <w:bCs/>
          <w:iCs/>
        </w:rPr>
      </w:pPr>
      <w:r w:rsidRPr="00A43B43">
        <w:rPr>
          <w:bCs/>
          <w:iCs/>
        </w:rPr>
        <w:t>Actas</w:t>
      </w:r>
      <w:r>
        <w:rPr>
          <w:bCs/>
          <w:iCs/>
        </w:rPr>
        <w:t xml:space="preserve"> </w:t>
      </w:r>
      <w:r w:rsidRPr="00A43B43">
        <w:rPr>
          <w:bCs/>
          <w:iCs/>
        </w:rPr>
        <w:t>de</w:t>
      </w:r>
      <w:r>
        <w:rPr>
          <w:bCs/>
          <w:iCs/>
        </w:rPr>
        <w:t xml:space="preserve"> </w:t>
      </w:r>
      <w:r w:rsidRPr="00A43B43">
        <w:rPr>
          <w:bCs/>
          <w:iCs/>
        </w:rPr>
        <w:t>Diseño</w:t>
      </w:r>
      <w:r>
        <w:rPr>
          <w:bCs/>
          <w:iCs/>
        </w:rPr>
        <w:t xml:space="preserve"> </w:t>
      </w:r>
      <w:r w:rsidRPr="00A43B43">
        <w:rPr>
          <w:bCs/>
          <w:iCs/>
        </w:rPr>
        <w:t>-</w:t>
      </w:r>
      <w:r>
        <w:rPr>
          <w:bCs/>
          <w:iCs/>
        </w:rPr>
        <w:t xml:space="preserve"> </w:t>
      </w:r>
      <w:r w:rsidRPr="00A43B43">
        <w:rPr>
          <w:bCs/>
          <w:iCs/>
        </w:rPr>
        <w:t>Universidade</w:t>
      </w:r>
      <w:r>
        <w:rPr>
          <w:bCs/>
          <w:iCs/>
        </w:rPr>
        <w:t xml:space="preserve"> </w:t>
      </w:r>
      <w:r w:rsidRPr="00A43B43">
        <w:rPr>
          <w:bCs/>
          <w:iCs/>
        </w:rPr>
        <w:t>de</w:t>
      </w:r>
      <w:r>
        <w:rPr>
          <w:bCs/>
          <w:iCs/>
        </w:rPr>
        <w:t xml:space="preserve"> </w:t>
      </w:r>
      <w:r w:rsidRPr="00A43B43">
        <w:rPr>
          <w:bCs/>
          <w:iCs/>
        </w:rPr>
        <w:t>Palermo</w:t>
      </w:r>
      <w:r>
        <w:rPr>
          <w:bCs/>
          <w:iCs/>
        </w:rPr>
        <w:t xml:space="preserve"> </w:t>
      </w:r>
      <w:r w:rsidRPr="00A43B43">
        <w:rPr>
          <w:bCs/>
          <w:iCs/>
        </w:rPr>
        <w:t>-</w:t>
      </w:r>
      <w:r>
        <w:rPr>
          <w:bCs/>
          <w:iCs/>
        </w:rPr>
        <w:t xml:space="preserve"> </w:t>
      </w:r>
      <w:r w:rsidRPr="00A43B43">
        <w:rPr>
          <w:bCs/>
          <w:iCs/>
        </w:rPr>
        <w:t>Argentina</w:t>
      </w:r>
      <w:r>
        <w:rPr>
          <w:bCs/>
          <w:iCs/>
        </w:rPr>
        <w:t xml:space="preserve"> </w:t>
      </w:r>
      <w:r w:rsidRPr="00A43B43">
        <w:rPr>
          <w:bCs/>
          <w:iCs/>
        </w:rPr>
        <w:t>ISSN</w:t>
      </w:r>
      <w:r>
        <w:rPr>
          <w:bCs/>
          <w:iCs/>
        </w:rPr>
        <w:t xml:space="preserve"> </w:t>
      </w:r>
      <w:r w:rsidRPr="00A43B43">
        <w:rPr>
          <w:bCs/>
          <w:iCs/>
        </w:rPr>
        <w:t>1850-2032</w:t>
      </w:r>
    </w:p>
    <w:p w14:paraId="57977A13" w14:textId="77777777" w:rsidR="00702ACE" w:rsidRPr="00A43B43" w:rsidRDefault="00702ACE" w:rsidP="00702ACE">
      <w:pPr>
        <w:tabs>
          <w:tab w:val="center" w:pos="4252"/>
          <w:tab w:val="right" w:pos="8504"/>
        </w:tabs>
        <w:spacing w:line="360" w:lineRule="auto"/>
        <w:jc w:val="both"/>
      </w:pPr>
      <w:r w:rsidRPr="00A43B43">
        <w:rPr>
          <w:bCs/>
          <w:iCs/>
        </w:rPr>
        <w:t>Lume</w:t>
      </w:r>
      <w:r>
        <w:rPr>
          <w:bCs/>
          <w:iCs/>
        </w:rPr>
        <w:t xml:space="preserve"> </w:t>
      </w:r>
      <w:r w:rsidRPr="00A43B43">
        <w:rPr>
          <w:bCs/>
          <w:iCs/>
        </w:rPr>
        <w:t>Arquitetura</w:t>
      </w:r>
      <w:r>
        <w:rPr>
          <w:bCs/>
          <w:iCs/>
        </w:rPr>
        <w:t xml:space="preserve"> </w:t>
      </w:r>
      <w:r w:rsidRPr="00A43B43">
        <w:rPr>
          <w:bCs/>
          <w:iCs/>
        </w:rPr>
        <w:t>–</w:t>
      </w:r>
      <w:r>
        <w:rPr>
          <w:bCs/>
          <w:iCs/>
        </w:rPr>
        <w:t xml:space="preserve"> </w:t>
      </w:r>
      <w:r w:rsidRPr="00A43B43">
        <w:rPr>
          <w:bCs/>
          <w:iCs/>
        </w:rPr>
        <w:t>ISSN</w:t>
      </w:r>
      <w:r>
        <w:rPr>
          <w:bCs/>
          <w:iCs/>
        </w:rPr>
        <w:t xml:space="preserve"> </w:t>
      </w:r>
      <w:r w:rsidRPr="00A43B43">
        <w:rPr>
          <w:bCs/>
          <w:iCs/>
        </w:rPr>
        <w:t>1806-0382</w:t>
      </w:r>
    </w:p>
    <w:p w14:paraId="6933173F" w14:textId="77777777" w:rsidR="00702ACE" w:rsidRPr="00A43B43" w:rsidRDefault="00702ACE" w:rsidP="00702ACE">
      <w:pPr>
        <w:spacing w:line="360" w:lineRule="auto"/>
        <w:jc w:val="both"/>
        <w:rPr>
          <w:color w:val="000000"/>
          <w:shd w:val="clear" w:color="auto" w:fill="FFFFFF"/>
        </w:rPr>
      </w:pPr>
      <w:r w:rsidRPr="00A43B43">
        <w:rPr>
          <w:color w:val="000000"/>
          <w:shd w:val="clear" w:color="auto" w:fill="FFFFFF"/>
        </w:rPr>
        <w:t>ABNT</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b/>
          <w:bCs/>
          <w:color w:val="000000"/>
        </w:rPr>
        <w:t xml:space="preserve"> </w:t>
      </w:r>
      <w:r w:rsidRPr="00A43B43">
        <w:rPr>
          <w:b/>
          <w:bCs/>
          <w:color w:val="000000"/>
        </w:rPr>
        <w:t>NBR</w:t>
      </w:r>
      <w:r>
        <w:rPr>
          <w:b/>
          <w:bCs/>
          <w:color w:val="000000"/>
        </w:rPr>
        <w:t xml:space="preserve"> </w:t>
      </w:r>
      <w:r w:rsidRPr="00A43B43">
        <w:rPr>
          <w:b/>
          <w:bCs/>
          <w:color w:val="000000"/>
        </w:rPr>
        <w:t>10067</w:t>
      </w:r>
      <w:r>
        <w:rPr>
          <w:b/>
          <w:bCs/>
          <w:color w:val="000000"/>
        </w:rPr>
        <w:t xml:space="preserve"> </w:t>
      </w:r>
      <w:r w:rsidRPr="00A43B43">
        <w:rPr>
          <w:b/>
          <w:bCs/>
          <w:color w:val="000000"/>
        </w:rPr>
        <w:t>-</w:t>
      </w:r>
      <w:r>
        <w:rPr>
          <w:b/>
          <w:bCs/>
          <w:color w:val="000000"/>
        </w:rPr>
        <w:t xml:space="preserve"> </w:t>
      </w:r>
      <w:r w:rsidRPr="00A43B43">
        <w:rPr>
          <w:b/>
          <w:bCs/>
          <w:color w:val="000000"/>
        </w:rPr>
        <w:t>Princípios</w:t>
      </w:r>
      <w:r>
        <w:rPr>
          <w:b/>
          <w:bCs/>
          <w:color w:val="000000"/>
        </w:rPr>
        <w:t xml:space="preserve"> </w:t>
      </w:r>
      <w:r w:rsidRPr="00A43B43">
        <w:rPr>
          <w:b/>
          <w:bCs/>
          <w:color w:val="000000"/>
        </w:rPr>
        <w:t>gerais</w:t>
      </w:r>
      <w:r>
        <w:rPr>
          <w:b/>
          <w:bCs/>
          <w:color w:val="000000"/>
        </w:rPr>
        <w:t xml:space="preserve"> </w:t>
      </w:r>
      <w:r w:rsidRPr="00A43B43">
        <w:rPr>
          <w:b/>
          <w:bCs/>
          <w:color w:val="000000"/>
        </w:rPr>
        <w:t>de</w:t>
      </w:r>
      <w:r>
        <w:rPr>
          <w:b/>
          <w:bCs/>
          <w:color w:val="000000"/>
        </w:rPr>
        <w:t xml:space="preserve"> </w:t>
      </w:r>
      <w:r w:rsidRPr="00A43B43">
        <w:rPr>
          <w:b/>
          <w:bCs/>
          <w:color w:val="000000"/>
        </w:rPr>
        <w:t>representação</w:t>
      </w:r>
      <w:r>
        <w:rPr>
          <w:b/>
          <w:bCs/>
          <w:color w:val="000000"/>
        </w:rPr>
        <w:t xml:space="preserve"> </w:t>
      </w:r>
      <w:r w:rsidRPr="00A43B43">
        <w:rPr>
          <w:b/>
          <w:bCs/>
          <w:color w:val="000000"/>
        </w:rPr>
        <w:t>em</w:t>
      </w:r>
      <w:r>
        <w:rPr>
          <w:b/>
          <w:bCs/>
          <w:color w:val="000000"/>
        </w:rPr>
        <w:t xml:space="preserve"> </w:t>
      </w:r>
      <w:r w:rsidRPr="00A43B43">
        <w:rPr>
          <w:b/>
          <w:bCs/>
          <w:color w:val="000000"/>
        </w:rPr>
        <w:t>desenho</w:t>
      </w:r>
      <w:r>
        <w:rPr>
          <w:b/>
          <w:bCs/>
          <w:color w:val="000000"/>
        </w:rPr>
        <w:t xml:space="preserve"> </w:t>
      </w:r>
      <w:r w:rsidRPr="00A43B43">
        <w:rPr>
          <w:b/>
          <w:bCs/>
          <w:color w:val="000000"/>
        </w:rPr>
        <w:t>técnico.</w:t>
      </w:r>
      <w:r w:rsidRPr="00A43B43">
        <w:rPr>
          <w:color w:val="000000"/>
          <w:shd w:val="clear" w:color="auto" w:fill="FFFFFF"/>
        </w:rPr>
        <w:t>1.</w:t>
      </w:r>
      <w:r>
        <w:rPr>
          <w:color w:val="000000"/>
          <w:shd w:val="clear" w:color="auto" w:fill="FFFFFF"/>
        </w:rPr>
        <w:t xml:space="preserve"> </w:t>
      </w:r>
      <w:r w:rsidRPr="00A43B43">
        <w:rPr>
          <w:color w:val="000000"/>
          <w:shd w:val="clear" w:color="auto" w:fill="FFFFFF"/>
        </w:rPr>
        <w:t>ed.</w:t>
      </w:r>
      <w:r>
        <w:rPr>
          <w:color w:val="000000"/>
          <w:shd w:val="clear" w:color="auto" w:fill="FFFFFF"/>
        </w:rPr>
        <w:t xml:space="preserve"> </w:t>
      </w:r>
      <w:r w:rsidRPr="00A43B43">
        <w:rPr>
          <w:color w:val="000000"/>
          <w:shd w:val="clear" w:color="auto" w:fill="FFFFFF"/>
        </w:rPr>
        <w:t>Rio</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Janeiro:</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color w:val="000000"/>
          <w:shd w:val="clear" w:color="auto" w:fill="FFFFFF"/>
        </w:rPr>
        <w:t xml:space="preserve"> </w:t>
      </w:r>
      <w:r w:rsidRPr="00A43B43">
        <w:rPr>
          <w:color w:val="000000"/>
          <w:shd w:val="clear" w:color="auto" w:fill="FFFFFF"/>
        </w:rPr>
        <w:t>1995.</w:t>
      </w:r>
      <w:r>
        <w:rPr>
          <w:color w:val="000000"/>
          <w:shd w:val="clear" w:color="auto" w:fill="FFFFFF"/>
        </w:rPr>
        <w:t xml:space="preserve"> </w:t>
      </w:r>
      <w:r w:rsidRPr="00A43B43">
        <w:rPr>
          <w:color w:val="000000"/>
          <w:shd w:val="clear" w:color="auto" w:fill="FFFFFF"/>
        </w:rPr>
        <w:t>14</w:t>
      </w:r>
      <w:r>
        <w:rPr>
          <w:color w:val="000000"/>
          <w:shd w:val="clear" w:color="auto" w:fill="FFFFFF"/>
        </w:rPr>
        <w:t xml:space="preserve"> </w:t>
      </w:r>
      <w:r w:rsidRPr="00A43B43">
        <w:rPr>
          <w:color w:val="000000"/>
          <w:shd w:val="clear" w:color="auto" w:fill="FFFFFF"/>
        </w:rPr>
        <w:t>p.</w:t>
      </w:r>
      <w:r>
        <w:rPr>
          <w:color w:val="000000"/>
          <w:shd w:val="clear" w:color="auto" w:fill="FFFFFF"/>
        </w:rPr>
        <w:t xml:space="preserve"> </w:t>
      </w:r>
      <w:r w:rsidRPr="00A43B43">
        <w:rPr>
          <w:color w:val="000000"/>
          <w:shd w:val="clear" w:color="auto" w:fill="FFFFFF"/>
        </w:rPr>
        <w:t>Disponível</w:t>
      </w:r>
      <w:r>
        <w:rPr>
          <w:color w:val="000000"/>
          <w:shd w:val="clear" w:color="auto" w:fill="FFFFFF"/>
        </w:rPr>
        <w:t xml:space="preserve"> </w:t>
      </w:r>
      <w:r w:rsidRPr="00A43B43">
        <w:rPr>
          <w:color w:val="000000"/>
          <w:shd w:val="clear" w:color="auto" w:fill="FFFFFF"/>
        </w:rPr>
        <w:t>em:</w:t>
      </w:r>
      <w:r>
        <w:rPr>
          <w:color w:val="000000"/>
          <w:shd w:val="clear" w:color="auto" w:fill="FFFFFF"/>
        </w:rPr>
        <w:t xml:space="preserve"> </w:t>
      </w:r>
      <w:hyperlink r:id="rId12" w:history="1">
        <w:r w:rsidRPr="00A43B43">
          <w:rPr>
            <w:color w:val="0000FF" w:themeColor="hyperlink"/>
            <w:u w:val="single"/>
            <w:shd w:val="clear" w:color="auto" w:fill="FFFFFF"/>
          </w:rPr>
          <w:t>http://www.abntcatalogo.com.br/</w:t>
        </w:r>
      </w:hyperlink>
    </w:p>
    <w:p w14:paraId="680FBEC0" w14:textId="77777777" w:rsidR="00702ACE" w:rsidRDefault="00702ACE" w:rsidP="00702ACE">
      <w:pPr>
        <w:spacing w:line="360" w:lineRule="auto"/>
        <w:jc w:val="both"/>
        <w:rPr>
          <w:color w:val="000000"/>
          <w:shd w:val="clear" w:color="auto" w:fill="FFFFFF"/>
        </w:rPr>
      </w:pPr>
      <w:r w:rsidRPr="00A43B43">
        <w:rPr>
          <w:color w:val="000000"/>
          <w:shd w:val="clear" w:color="auto" w:fill="FFFFFF"/>
        </w:rPr>
        <w:t>ABNT</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b/>
          <w:bCs/>
          <w:color w:val="000000"/>
        </w:rPr>
        <w:t xml:space="preserve"> </w:t>
      </w:r>
      <w:r w:rsidRPr="00A43B43">
        <w:rPr>
          <w:b/>
          <w:bCs/>
          <w:color w:val="000000"/>
        </w:rPr>
        <w:t>NBR</w:t>
      </w:r>
      <w:r>
        <w:rPr>
          <w:b/>
          <w:bCs/>
          <w:color w:val="000000"/>
        </w:rPr>
        <w:t xml:space="preserve"> </w:t>
      </w:r>
      <w:r w:rsidRPr="00A43B43">
        <w:rPr>
          <w:b/>
          <w:bCs/>
          <w:color w:val="000000"/>
        </w:rPr>
        <w:t>10068</w:t>
      </w:r>
      <w:r>
        <w:rPr>
          <w:b/>
          <w:bCs/>
          <w:color w:val="000000"/>
        </w:rPr>
        <w:t xml:space="preserve"> </w:t>
      </w:r>
      <w:r w:rsidRPr="00A43B43">
        <w:rPr>
          <w:b/>
          <w:bCs/>
          <w:color w:val="000000"/>
        </w:rPr>
        <w:t>-</w:t>
      </w:r>
      <w:r>
        <w:rPr>
          <w:b/>
          <w:bCs/>
          <w:color w:val="000000"/>
        </w:rPr>
        <w:t xml:space="preserve"> </w:t>
      </w:r>
      <w:r w:rsidRPr="00A43B43">
        <w:rPr>
          <w:b/>
          <w:bCs/>
          <w:color w:val="000000"/>
        </w:rPr>
        <w:t>Folha</w:t>
      </w:r>
      <w:r>
        <w:rPr>
          <w:b/>
          <w:bCs/>
          <w:color w:val="000000"/>
        </w:rPr>
        <w:t xml:space="preserve"> </w:t>
      </w:r>
      <w:r w:rsidRPr="00A43B43">
        <w:rPr>
          <w:b/>
          <w:bCs/>
          <w:color w:val="000000"/>
        </w:rPr>
        <w:t>de</w:t>
      </w:r>
      <w:r>
        <w:rPr>
          <w:b/>
          <w:bCs/>
          <w:color w:val="000000"/>
        </w:rPr>
        <w:t xml:space="preserve"> </w:t>
      </w:r>
      <w:r w:rsidRPr="00A43B43">
        <w:rPr>
          <w:b/>
          <w:bCs/>
          <w:color w:val="000000"/>
        </w:rPr>
        <w:t>desenho:</w:t>
      </w:r>
      <w:r>
        <w:rPr>
          <w:color w:val="000000"/>
          <w:shd w:val="clear" w:color="auto" w:fill="FFFFFF"/>
        </w:rPr>
        <w:t xml:space="preserve"> </w:t>
      </w:r>
      <w:r w:rsidRPr="00A43B43">
        <w:rPr>
          <w:color w:val="000000"/>
          <w:shd w:val="clear" w:color="auto" w:fill="FFFFFF"/>
        </w:rPr>
        <w:t>Leiaute</w:t>
      </w:r>
      <w:r>
        <w:rPr>
          <w:color w:val="000000"/>
          <w:shd w:val="clear" w:color="auto" w:fill="FFFFFF"/>
        </w:rPr>
        <w:t xml:space="preserve"> </w:t>
      </w:r>
      <w:r w:rsidRPr="00A43B43">
        <w:rPr>
          <w:color w:val="000000"/>
          <w:shd w:val="clear" w:color="auto" w:fill="FFFFFF"/>
        </w:rPr>
        <w:t>e</w:t>
      </w:r>
      <w:r>
        <w:rPr>
          <w:color w:val="000000"/>
          <w:shd w:val="clear" w:color="auto" w:fill="FFFFFF"/>
        </w:rPr>
        <w:t xml:space="preserve"> </w:t>
      </w:r>
      <w:r w:rsidRPr="00A43B43">
        <w:rPr>
          <w:color w:val="000000"/>
          <w:shd w:val="clear" w:color="auto" w:fill="FFFFFF"/>
        </w:rPr>
        <w:t>dimensões.</w:t>
      </w:r>
      <w:r>
        <w:rPr>
          <w:color w:val="000000"/>
          <w:shd w:val="clear" w:color="auto" w:fill="FFFFFF"/>
        </w:rPr>
        <w:t xml:space="preserve"> </w:t>
      </w:r>
      <w:r w:rsidRPr="00A43B43">
        <w:rPr>
          <w:color w:val="000000"/>
          <w:shd w:val="clear" w:color="auto" w:fill="FFFFFF"/>
        </w:rPr>
        <w:t>1</w:t>
      </w:r>
      <w:r>
        <w:rPr>
          <w:color w:val="000000"/>
          <w:shd w:val="clear" w:color="auto" w:fill="FFFFFF"/>
        </w:rPr>
        <w:t xml:space="preserve">ª </w:t>
      </w:r>
      <w:r w:rsidRPr="00A43B43">
        <w:rPr>
          <w:color w:val="000000"/>
          <w:shd w:val="clear" w:color="auto" w:fill="FFFFFF"/>
        </w:rPr>
        <w:t>ed.</w:t>
      </w:r>
      <w:r>
        <w:rPr>
          <w:color w:val="000000"/>
          <w:shd w:val="clear" w:color="auto" w:fill="FFFFFF"/>
        </w:rPr>
        <w:t xml:space="preserve"> </w:t>
      </w:r>
      <w:r w:rsidRPr="00A43B43">
        <w:rPr>
          <w:color w:val="000000"/>
          <w:shd w:val="clear" w:color="auto" w:fill="FFFFFF"/>
        </w:rPr>
        <w:t>Rio</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Janeiro:</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color w:val="000000"/>
          <w:shd w:val="clear" w:color="auto" w:fill="FFFFFF"/>
        </w:rPr>
        <w:t xml:space="preserve"> </w:t>
      </w:r>
      <w:r w:rsidRPr="00A43B43">
        <w:rPr>
          <w:color w:val="000000"/>
          <w:shd w:val="clear" w:color="auto" w:fill="FFFFFF"/>
        </w:rPr>
        <w:t>1987.</w:t>
      </w:r>
      <w:r>
        <w:rPr>
          <w:color w:val="000000"/>
          <w:shd w:val="clear" w:color="auto" w:fill="FFFFFF"/>
        </w:rPr>
        <w:t xml:space="preserve"> </w:t>
      </w:r>
      <w:r w:rsidRPr="00A43B43">
        <w:rPr>
          <w:color w:val="000000"/>
          <w:shd w:val="clear" w:color="auto" w:fill="FFFFFF"/>
        </w:rPr>
        <w:t>4</w:t>
      </w:r>
      <w:r>
        <w:rPr>
          <w:color w:val="000000"/>
          <w:shd w:val="clear" w:color="auto" w:fill="FFFFFF"/>
        </w:rPr>
        <w:t xml:space="preserve"> </w:t>
      </w:r>
      <w:r w:rsidRPr="00A43B43">
        <w:rPr>
          <w:color w:val="000000"/>
          <w:shd w:val="clear" w:color="auto" w:fill="FFFFFF"/>
        </w:rPr>
        <w:t>p.</w:t>
      </w:r>
      <w:r>
        <w:rPr>
          <w:color w:val="000000"/>
          <w:shd w:val="clear" w:color="auto" w:fill="FFFFFF"/>
        </w:rPr>
        <w:t xml:space="preserve"> </w:t>
      </w:r>
      <w:r w:rsidRPr="00A43B43">
        <w:rPr>
          <w:color w:val="000000"/>
          <w:shd w:val="clear" w:color="auto" w:fill="FFFFFF"/>
        </w:rPr>
        <w:t>Disponível</w:t>
      </w:r>
      <w:r>
        <w:rPr>
          <w:color w:val="000000"/>
          <w:shd w:val="clear" w:color="auto" w:fill="FFFFFF"/>
        </w:rPr>
        <w:t xml:space="preserve"> </w:t>
      </w:r>
      <w:r w:rsidRPr="00A43B43">
        <w:rPr>
          <w:color w:val="000000"/>
          <w:shd w:val="clear" w:color="auto" w:fill="FFFFFF"/>
        </w:rPr>
        <w:t>em:</w:t>
      </w:r>
      <w:r>
        <w:rPr>
          <w:color w:val="000000"/>
          <w:shd w:val="clear" w:color="auto" w:fill="FFFFFF"/>
        </w:rPr>
        <w:t xml:space="preserve"> </w:t>
      </w:r>
      <w:hyperlink r:id="rId13" w:history="1">
        <w:r w:rsidRPr="00A43B43">
          <w:rPr>
            <w:color w:val="0000FF" w:themeColor="hyperlink"/>
            <w:u w:val="single"/>
            <w:shd w:val="clear" w:color="auto" w:fill="FFFFFF"/>
          </w:rPr>
          <w:t>http://www.abntcatalogo.com.br/</w:t>
        </w:r>
      </w:hyperlink>
    </w:p>
    <w:p w14:paraId="3F15B70C" w14:textId="77777777" w:rsidR="00702ACE" w:rsidRPr="00A43B43" w:rsidRDefault="00702ACE" w:rsidP="00702ACE">
      <w:pPr>
        <w:spacing w:line="360" w:lineRule="auto"/>
        <w:jc w:val="both"/>
        <w:rPr>
          <w:color w:val="000000"/>
          <w:shd w:val="clear" w:color="auto" w:fill="FFFFFF"/>
        </w:rPr>
      </w:pPr>
      <w:r w:rsidRPr="00A43B43">
        <w:rPr>
          <w:color w:val="000000"/>
          <w:shd w:val="clear" w:color="auto" w:fill="FFFFFF"/>
        </w:rPr>
        <w:t>ABNT</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b/>
          <w:bCs/>
          <w:color w:val="000000"/>
        </w:rPr>
        <w:t xml:space="preserve"> </w:t>
      </w:r>
      <w:r w:rsidRPr="00A43B43">
        <w:rPr>
          <w:b/>
          <w:bCs/>
          <w:color w:val="000000"/>
        </w:rPr>
        <w:t>NBR</w:t>
      </w:r>
      <w:r>
        <w:rPr>
          <w:b/>
          <w:bCs/>
          <w:color w:val="000000"/>
        </w:rPr>
        <w:t xml:space="preserve"> </w:t>
      </w:r>
      <w:r w:rsidRPr="00A43B43">
        <w:rPr>
          <w:b/>
          <w:bCs/>
          <w:color w:val="000000"/>
        </w:rPr>
        <w:t>10126</w:t>
      </w:r>
      <w:r>
        <w:rPr>
          <w:b/>
          <w:bCs/>
          <w:color w:val="000000"/>
        </w:rPr>
        <w:t xml:space="preserve"> </w:t>
      </w:r>
      <w:r w:rsidRPr="00A43B43">
        <w:rPr>
          <w:b/>
          <w:bCs/>
          <w:color w:val="000000"/>
        </w:rPr>
        <w:t>-</w:t>
      </w:r>
      <w:r>
        <w:rPr>
          <w:b/>
          <w:bCs/>
          <w:color w:val="000000"/>
        </w:rPr>
        <w:t xml:space="preserve"> </w:t>
      </w:r>
      <w:r w:rsidRPr="00A43B43">
        <w:rPr>
          <w:b/>
          <w:bCs/>
          <w:color w:val="000000"/>
        </w:rPr>
        <w:t>Cotagem</w:t>
      </w:r>
      <w:r>
        <w:rPr>
          <w:b/>
          <w:bCs/>
          <w:color w:val="000000"/>
        </w:rPr>
        <w:t xml:space="preserve"> </w:t>
      </w:r>
      <w:r w:rsidRPr="00A43B43">
        <w:rPr>
          <w:b/>
          <w:bCs/>
          <w:color w:val="000000"/>
        </w:rPr>
        <w:t>em</w:t>
      </w:r>
      <w:r>
        <w:rPr>
          <w:b/>
          <w:bCs/>
          <w:color w:val="000000"/>
        </w:rPr>
        <w:t xml:space="preserve"> </w:t>
      </w:r>
      <w:r w:rsidRPr="00A43B43">
        <w:rPr>
          <w:b/>
          <w:bCs/>
          <w:color w:val="000000"/>
        </w:rPr>
        <w:t>desenho</w:t>
      </w:r>
      <w:r>
        <w:rPr>
          <w:b/>
          <w:bCs/>
          <w:color w:val="000000"/>
        </w:rPr>
        <w:t xml:space="preserve"> </w:t>
      </w:r>
      <w:r w:rsidRPr="00A43B43">
        <w:rPr>
          <w:b/>
          <w:bCs/>
          <w:color w:val="000000"/>
        </w:rPr>
        <w:t>técnico.</w:t>
      </w:r>
      <w:r>
        <w:rPr>
          <w:color w:val="000000"/>
          <w:shd w:val="clear" w:color="auto" w:fill="FFFFFF"/>
        </w:rPr>
        <w:t xml:space="preserve"> </w:t>
      </w:r>
      <w:r w:rsidRPr="00A43B43">
        <w:rPr>
          <w:color w:val="000000"/>
          <w:shd w:val="clear" w:color="auto" w:fill="FFFFFF"/>
        </w:rPr>
        <w:t>1</w:t>
      </w:r>
      <w:r>
        <w:rPr>
          <w:color w:val="000000"/>
          <w:shd w:val="clear" w:color="auto" w:fill="FFFFFF"/>
        </w:rPr>
        <w:t xml:space="preserve">ª </w:t>
      </w:r>
      <w:r w:rsidRPr="00A43B43">
        <w:rPr>
          <w:color w:val="000000"/>
          <w:shd w:val="clear" w:color="auto" w:fill="FFFFFF"/>
        </w:rPr>
        <w:t>ed.</w:t>
      </w:r>
      <w:r>
        <w:rPr>
          <w:color w:val="000000"/>
          <w:shd w:val="clear" w:color="auto" w:fill="FFFFFF"/>
        </w:rPr>
        <w:t xml:space="preserve"> </w:t>
      </w:r>
      <w:r w:rsidRPr="00A43B43">
        <w:rPr>
          <w:color w:val="000000"/>
          <w:shd w:val="clear" w:color="auto" w:fill="FFFFFF"/>
        </w:rPr>
        <w:t>Rio</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Janeiro:</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color w:val="000000"/>
          <w:shd w:val="clear" w:color="auto" w:fill="FFFFFF"/>
        </w:rPr>
        <w:t xml:space="preserve"> </w:t>
      </w:r>
      <w:r w:rsidRPr="00A43B43">
        <w:rPr>
          <w:color w:val="000000"/>
          <w:shd w:val="clear" w:color="auto" w:fill="FFFFFF"/>
        </w:rPr>
        <w:t>1987.</w:t>
      </w:r>
      <w:r>
        <w:rPr>
          <w:color w:val="000000"/>
          <w:shd w:val="clear" w:color="auto" w:fill="FFFFFF"/>
        </w:rPr>
        <w:t xml:space="preserve"> </w:t>
      </w:r>
      <w:r w:rsidRPr="00A43B43">
        <w:rPr>
          <w:color w:val="000000"/>
          <w:shd w:val="clear" w:color="auto" w:fill="FFFFFF"/>
        </w:rPr>
        <w:t>13</w:t>
      </w:r>
      <w:r>
        <w:rPr>
          <w:color w:val="000000"/>
          <w:shd w:val="clear" w:color="auto" w:fill="FFFFFF"/>
        </w:rPr>
        <w:t xml:space="preserve"> </w:t>
      </w:r>
      <w:r w:rsidRPr="00A43B43">
        <w:rPr>
          <w:color w:val="000000"/>
          <w:shd w:val="clear" w:color="auto" w:fill="FFFFFF"/>
        </w:rPr>
        <w:t>p.</w:t>
      </w:r>
      <w:r>
        <w:rPr>
          <w:color w:val="000000"/>
          <w:shd w:val="clear" w:color="auto" w:fill="FFFFFF"/>
        </w:rPr>
        <w:t xml:space="preserve"> </w:t>
      </w:r>
      <w:r w:rsidRPr="00A43B43">
        <w:rPr>
          <w:color w:val="000000"/>
          <w:shd w:val="clear" w:color="auto" w:fill="FFFFFF"/>
        </w:rPr>
        <w:t>Disponível</w:t>
      </w:r>
      <w:r>
        <w:rPr>
          <w:color w:val="000000"/>
          <w:shd w:val="clear" w:color="auto" w:fill="FFFFFF"/>
        </w:rPr>
        <w:t xml:space="preserve"> </w:t>
      </w:r>
      <w:r w:rsidRPr="00A43B43">
        <w:rPr>
          <w:color w:val="000000"/>
          <w:shd w:val="clear" w:color="auto" w:fill="FFFFFF"/>
        </w:rPr>
        <w:t>em:</w:t>
      </w:r>
      <w:r>
        <w:rPr>
          <w:color w:val="000000"/>
          <w:shd w:val="clear" w:color="auto" w:fill="FFFFFF"/>
        </w:rPr>
        <w:t xml:space="preserve"> </w:t>
      </w:r>
      <w:hyperlink r:id="rId14" w:history="1">
        <w:r w:rsidRPr="00A43B43">
          <w:rPr>
            <w:color w:val="0000FF" w:themeColor="hyperlink"/>
            <w:u w:val="single"/>
            <w:shd w:val="clear" w:color="auto" w:fill="FFFFFF"/>
          </w:rPr>
          <w:t>http://www.abntcatalogo.com.br/</w:t>
        </w:r>
      </w:hyperlink>
    </w:p>
    <w:p w14:paraId="3F1C2565" w14:textId="77777777" w:rsidR="00702ACE" w:rsidRPr="00A43B43" w:rsidRDefault="00702ACE" w:rsidP="00702ACE">
      <w:pPr>
        <w:spacing w:line="360" w:lineRule="auto"/>
        <w:jc w:val="both"/>
        <w:rPr>
          <w:color w:val="000000"/>
          <w:shd w:val="clear" w:color="auto" w:fill="FFFFFF"/>
        </w:rPr>
      </w:pPr>
      <w:r w:rsidRPr="00A43B43">
        <w:rPr>
          <w:color w:val="000000"/>
          <w:shd w:val="clear" w:color="auto" w:fill="FFFFFF"/>
        </w:rPr>
        <w:t>ABNT</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b/>
          <w:bCs/>
          <w:color w:val="000000"/>
        </w:rPr>
        <w:t xml:space="preserve"> </w:t>
      </w:r>
      <w:r w:rsidRPr="00A43B43">
        <w:rPr>
          <w:b/>
          <w:bCs/>
          <w:color w:val="000000"/>
        </w:rPr>
        <w:t>NBR</w:t>
      </w:r>
      <w:r>
        <w:rPr>
          <w:b/>
          <w:bCs/>
          <w:color w:val="000000"/>
        </w:rPr>
        <w:t xml:space="preserve"> </w:t>
      </w:r>
      <w:r w:rsidRPr="00A43B43">
        <w:rPr>
          <w:b/>
          <w:bCs/>
          <w:color w:val="000000"/>
        </w:rPr>
        <w:t>10582</w:t>
      </w:r>
      <w:r>
        <w:rPr>
          <w:b/>
          <w:bCs/>
          <w:color w:val="000000"/>
        </w:rPr>
        <w:t xml:space="preserve"> </w:t>
      </w:r>
      <w:r w:rsidRPr="00A43B43">
        <w:rPr>
          <w:b/>
          <w:bCs/>
          <w:color w:val="000000"/>
        </w:rPr>
        <w:t>-</w:t>
      </w:r>
      <w:r>
        <w:rPr>
          <w:b/>
          <w:bCs/>
          <w:color w:val="000000"/>
        </w:rPr>
        <w:t xml:space="preserve"> </w:t>
      </w:r>
      <w:r w:rsidRPr="00A43B43">
        <w:rPr>
          <w:b/>
          <w:bCs/>
          <w:color w:val="000000"/>
        </w:rPr>
        <w:t>Apresentação</w:t>
      </w:r>
      <w:r>
        <w:rPr>
          <w:b/>
          <w:bCs/>
          <w:color w:val="000000"/>
        </w:rPr>
        <w:t xml:space="preserve"> </w:t>
      </w:r>
      <w:r w:rsidRPr="00A43B43">
        <w:rPr>
          <w:b/>
          <w:bCs/>
          <w:color w:val="000000"/>
        </w:rPr>
        <w:t>da</w:t>
      </w:r>
      <w:r>
        <w:rPr>
          <w:b/>
          <w:bCs/>
          <w:color w:val="000000"/>
        </w:rPr>
        <w:t xml:space="preserve"> </w:t>
      </w:r>
      <w:r w:rsidRPr="00A43B43">
        <w:rPr>
          <w:b/>
          <w:bCs/>
          <w:color w:val="000000"/>
        </w:rPr>
        <w:t>folha</w:t>
      </w:r>
      <w:r>
        <w:rPr>
          <w:b/>
          <w:bCs/>
          <w:color w:val="000000"/>
        </w:rPr>
        <w:t xml:space="preserve"> </w:t>
      </w:r>
      <w:r w:rsidRPr="00A43B43">
        <w:rPr>
          <w:b/>
          <w:bCs/>
          <w:color w:val="000000"/>
        </w:rPr>
        <w:t>desenho</w:t>
      </w:r>
      <w:r>
        <w:rPr>
          <w:b/>
          <w:bCs/>
          <w:color w:val="000000"/>
        </w:rPr>
        <w:t xml:space="preserve"> </w:t>
      </w:r>
      <w:r w:rsidRPr="00A43B43">
        <w:rPr>
          <w:b/>
          <w:bCs/>
          <w:color w:val="000000"/>
        </w:rPr>
        <w:t>técnico.</w:t>
      </w:r>
      <w:r>
        <w:rPr>
          <w:color w:val="000000"/>
          <w:shd w:val="clear" w:color="auto" w:fill="FFFFFF"/>
        </w:rPr>
        <w:t xml:space="preserve"> </w:t>
      </w:r>
      <w:r w:rsidRPr="00A43B43">
        <w:rPr>
          <w:color w:val="000000"/>
          <w:shd w:val="clear" w:color="auto" w:fill="FFFFFF"/>
        </w:rPr>
        <w:t>1</w:t>
      </w:r>
      <w:r>
        <w:rPr>
          <w:color w:val="000000"/>
          <w:shd w:val="clear" w:color="auto" w:fill="FFFFFF"/>
        </w:rPr>
        <w:t xml:space="preserve">ª </w:t>
      </w:r>
      <w:r w:rsidRPr="00A43B43">
        <w:rPr>
          <w:color w:val="000000"/>
          <w:shd w:val="clear" w:color="auto" w:fill="FFFFFF"/>
        </w:rPr>
        <w:t>ed.</w:t>
      </w:r>
      <w:r>
        <w:rPr>
          <w:color w:val="000000"/>
          <w:shd w:val="clear" w:color="auto" w:fill="FFFFFF"/>
        </w:rPr>
        <w:t xml:space="preserve"> </w:t>
      </w:r>
      <w:r w:rsidRPr="00A43B43">
        <w:rPr>
          <w:color w:val="000000"/>
          <w:shd w:val="clear" w:color="auto" w:fill="FFFFFF"/>
        </w:rPr>
        <w:t>Rio</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Janeiro:</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color w:val="000000"/>
          <w:shd w:val="clear" w:color="auto" w:fill="FFFFFF"/>
        </w:rPr>
        <w:t xml:space="preserve"> </w:t>
      </w:r>
      <w:r w:rsidRPr="00A43B43">
        <w:rPr>
          <w:color w:val="000000"/>
          <w:shd w:val="clear" w:color="auto" w:fill="FFFFFF"/>
        </w:rPr>
        <w:t>1988.</w:t>
      </w:r>
      <w:r>
        <w:rPr>
          <w:color w:val="000000"/>
          <w:shd w:val="clear" w:color="auto" w:fill="FFFFFF"/>
        </w:rPr>
        <w:t xml:space="preserve"> </w:t>
      </w:r>
      <w:r w:rsidRPr="00A43B43">
        <w:rPr>
          <w:color w:val="000000"/>
          <w:shd w:val="clear" w:color="auto" w:fill="FFFFFF"/>
        </w:rPr>
        <w:t>4</w:t>
      </w:r>
      <w:r>
        <w:rPr>
          <w:color w:val="000000"/>
          <w:shd w:val="clear" w:color="auto" w:fill="FFFFFF"/>
        </w:rPr>
        <w:t xml:space="preserve"> </w:t>
      </w:r>
      <w:r w:rsidRPr="00A43B43">
        <w:rPr>
          <w:color w:val="000000"/>
          <w:shd w:val="clear" w:color="auto" w:fill="FFFFFF"/>
        </w:rPr>
        <w:t>p.</w:t>
      </w:r>
      <w:r>
        <w:rPr>
          <w:color w:val="000000"/>
          <w:shd w:val="clear" w:color="auto" w:fill="FFFFFF"/>
        </w:rPr>
        <w:t xml:space="preserve"> </w:t>
      </w:r>
      <w:r w:rsidRPr="00A43B43">
        <w:rPr>
          <w:color w:val="000000"/>
          <w:shd w:val="clear" w:color="auto" w:fill="FFFFFF"/>
        </w:rPr>
        <w:t>Disponível</w:t>
      </w:r>
      <w:r>
        <w:rPr>
          <w:color w:val="000000"/>
          <w:shd w:val="clear" w:color="auto" w:fill="FFFFFF"/>
        </w:rPr>
        <w:t xml:space="preserve"> </w:t>
      </w:r>
      <w:r w:rsidRPr="00A43B43">
        <w:rPr>
          <w:color w:val="000000"/>
          <w:shd w:val="clear" w:color="auto" w:fill="FFFFFF"/>
        </w:rPr>
        <w:t>em:</w:t>
      </w:r>
      <w:r>
        <w:rPr>
          <w:color w:val="000000"/>
          <w:shd w:val="clear" w:color="auto" w:fill="FFFFFF"/>
        </w:rPr>
        <w:t xml:space="preserve"> </w:t>
      </w:r>
      <w:hyperlink r:id="rId15" w:history="1">
        <w:r w:rsidRPr="00A43B43">
          <w:rPr>
            <w:color w:val="0000FF" w:themeColor="hyperlink"/>
            <w:u w:val="single"/>
            <w:shd w:val="clear" w:color="auto" w:fill="FFFFFF"/>
          </w:rPr>
          <w:t>http://www.abntcatalogo.com.br/</w:t>
        </w:r>
      </w:hyperlink>
    </w:p>
    <w:p w14:paraId="35D36BF5" w14:textId="77777777" w:rsidR="00702ACE" w:rsidRPr="00A43B43" w:rsidRDefault="00702ACE" w:rsidP="00702ACE">
      <w:pPr>
        <w:spacing w:line="360" w:lineRule="auto"/>
        <w:jc w:val="both"/>
        <w:rPr>
          <w:color w:val="000000"/>
          <w:shd w:val="clear" w:color="auto" w:fill="FFFFFF"/>
        </w:rPr>
      </w:pPr>
      <w:r w:rsidRPr="00A43B43">
        <w:rPr>
          <w:color w:val="000000"/>
          <w:shd w:val="clear" w:color="auto" w:fill="FFFFFF"/>
        </w:rPr>
        <w:t>ABNT</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b/>
          <w:bCs/>
          <w:color w:val="000000"/>
        </w:rPr>
        <w:t xml:space="preserve"> </w:t>
      </w:r>
      <w:r w:rsidRPr="00A43B43">
        <w:rPr>
          <w:b/>
          <w:bCs/>
          <w:color w:val="000000"/>
        </w:rPr>
        <w:t>NBR</w:t>
      </w:r>
      <w:r>
        <w:rPr>
          <w:b/>
          <w:bCs/>
          <w:color w:val="000000"/>
        </w:rPr>
        <w:t xml:space="preserve"> </w:t>
      </w:r>
      <w:r w:rsidRPr="00A43B43">
        <w:rPr>
          <w:b/>
          <w:bCs/>
          <w:color w:val="000000"/>
        </w:rPr>
        <w:t>8196</w:t>
      </w:r>
      <w:r>
        <w:rPr>
          <w:b/>
          <w:bCs/>
          <w:color w:val="000000"/>
        </w:rPr>
        <w:t xml:space="preserve"> </w:t>
      </w:r>
      <w:r w:rsidRPr="00A43B43">
        <w:rPr>
          <w:b/>
          <w:bCs/>
          <w:color w:val="000000"/>
        </w:rPr>
        <w:t>-</w:t>
      </w:r>
      <w:r>
        <w:rPr>
          <w:b/>
          <w:bCs/>
          <w:color w:val="000000"/>
        </w:rPr>
        <w:t xml:space="preserve"> </w:t>
      </w:r>
      <w:r w:rsidRPr="00A43B43">
        <w:rPr>
          <w:b/>
          <w:bCs/>
          <w:color w:val="000000"/>
        </w:rPr>
        <w:t>Desenho</w:t>
      </w:r>
      <w:r>
        <w:rPr>
          <w:b/>
          <w:bCs/>
          <w:color w:val="000000"/>
        </w:rPr>
        <w:t xml:space="preserve"> </w:t>
      </w:r>
      <w:r w:rsidRPr="00A43B43">
        <w:rPr>
          <w:b/>
          <w:bCs/>
          <w:color w:val="000000"/>
        </w:rPr>
        <w:t>técnico:</w:t>
      </w:r>
      <w:r>
        <w:rPr>
          <w:color w:val="000000"/>
          <w:shd w:val="clear" w:color="auto" w:fill="FFFFFF"/>
        </w:rPr>
        <w:t xml:space="preserve"> </w:t>
      </w:r>
      <w:r w:rsidRPr="00A43B43">
        <w:rPr>
          <w:color w:val="000000"/>
          <w:shd w:val="clear" w:color="auto" w:fill="FFFFFF"/>
        </w:rPr>
        <w:t>emprego</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escalas.</w:t>
      </w:r>
      <w:r>
        <w:rPr>
          <w:color w:val="000000"/>
          <w:shd w:val="clear" w:color="auto" w:fill="FFFFFF"/>
        </w:rPr>
        <w:t xml:space="preserve"> </w:t>
      </w:r>
      <w:r w:rsidRPr="00A43B43">
        <w:rPr>
          <w:color w:val="000000"/>
          <w:shd w:val="clear" w:color="auto" w:fill="FFFFFF"/>
        </w:rPr>
        <w:t>1</w:t>
      </w:r>
      <w:r>
        <w:rPr>
          <w:color w:val="000000"/>
          <w:shd w:val="clear" w:color="auto" w:fill="FFFFFF"/>
        </w:rPr>
        <w:t xml:space="preserve">ª </w:t>
      </w:r>
      <w:r w:rsidRPr="00A43B43">
        <w:rPr>
          <w:color w:val="000000"/>
          <w:shd w:val="clear" w:color="auto" w:fill="FFFFFF"/>
        </w:rPr>
        <w:t>ed.</w:t>
      </w:r>
      <w:r>
        <w:rPr>
          <w:color w:val="000000"/>
          <w:shd w:val="clear" w:color="auto" w:fill="FFFFFF"/>
        </w:rPr>
        <w:t xml:space="preserve"> </w:t>
      </w:r>
      <w:r w:rsidRPr="00A43B43">
        <w:rPr>
          <w:color w:val="000000"/>
          <w:shd w:val="clear" w:color="auto" w:fill="FFFFFF"/>
        </w:rPr>
        <w:t>Rio</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Janeiro:</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color w:val="000000"/>
          <w:shd w:val="clear" w:color="auto" w:fill="FFFFFF"/>
        </w:rPr>
        <w:t xml:space="preserve"> </w:t>
      </w:r>
      <w:r w:rsidRPr="00A43B43">
        <w:rPr>
          <w:color w:val="000000"/>
          <w:shd w:val="clear" w:color="auto" w:fill="FFFFFF"/>
        </w:rPr>
        <w:t>1999.</w:t>
      </w:r>
      <w:r>
        <w:rPr>
          <w:color w:val="000000"/>
          <w:shd w:val="clear" w:color="auto" w:fill="FFFFFF"/>
        </w:rPr>
        <w:t xml:space="preserve"> </w:t>
      </w:r>
      <w:r w:rsidRPr="00A43B43">
        <w:rPr>
          <w:color w:val="000000"/>
          <w:shd w:val="clear" w:color="auto" w:fill="FFFFFF"/>
        </w:rPr>
        <w:t>2</w:t>
      </w:r>
      <w:r>
        <w:rPr>
          <w:color w:val="000000"/>
          <w:shd w:val="clear" w:color="auto" w:fill="FFFFFF"/>
        </w:rPr>
        <w:t xml:space="preserve"> </w:t>
      </w:r>
      <w:r w:rsidRPr="00A43B43">
        <w:rPr>
          <w:color w:val="000000"/>
          <w:shd w:val="clear" w:color="auto" w:fill="FFFFFF"/>
        </w:rPr>
        <w:t>p.</w:t>
      </w:r>
      <w:r>
        <w:rPr>
          <w:color w:val="000000"/>
          <w:shd w:val="clear" w:color="auto" w:fill="FFFFFF"/>
        </w:rPr>
        <w:t xml:space="preserve"> </w:t>
      </w:r>
      <w:r w:rsidRPr="00A43B43">
        <w:rPr>
          <w:color w:val="000000"/>
          <w:shd w:val="clear" w:color="auto" w:fill="FFFFFF"/>
        </w:rPr>
        <w:t>Disponível</w:t>
      </w:r>
      <w:r>
        <w:rPr>
          <w:color w:val="000000"/>
          <w:shd w:val="clear" w:color="auto" w:fill="FFFFFF"/>
        </w:rPr>
        <w:t xml:space="preserve"> </w:t>
      </w:r>
      <w:r w:rsidRPr="00A43B43">
        <w:rPr>
          <w:color w:val="000000"/>
          <w:shd w:val="clear" w:color="auto" w:fill="FFFFFF"/>
        </w:rPr>
        <w:t>em:</w:t>
      </w:r>
      <w:r>
        <w:rPr>
          <w:color w:val="000000"/>
          <w:shd w:val="clear" w:color="auto" w:fill="FFFFFF"/>
        </w:rPr>
        <w:t xml:space="preserve"> </w:t>
      </w:r>
      <w:hyperlink r:id="rId16" w:history="1">
        <w:r w:rsidRPr="00A43B43">
          <w:rPr>
            <w:color w:val="0000FF" w:themeColor="hyperlink"/>
            <w:u w:val="single"/>
            <w:shd w:val="clear" w:color="auto" w:fill="FFFFFF"/>
          </w:rPr>
          <w:t>http://www.abntcatalogo.com.br/</w:t>
        </w:r>
      </w:hyperlink>
    </w:p>
    <w:p w14:paraId="0AE16ECC" w14:textId="77777777" w:rsidR="00702ACE" w:rsidRPr="00A43B43" w:rsidRDefault="00702ACE" w:rsidP="00702ACE">
      <w:pPr>
        <w:spacing w:line="360" w:lineRule="auto"/>
        <w:jc w:val="both"/>
        <w:rPr>
          <w:color w:val="000000"/>
          <w:shd w:val="clear" w:color="auto" w:fill="FFFFFF"/>
        </w:rPr>
      </w:pPr>
      <w:r w:rsidRPr="00A43B43">
        <w:rPr>
          <w:color w:val="000000"/>
          <w:shd w:val="clear" w:color="auto" w:fill="FFFFFF"/>
        </w:rPr>
        <w:t>ABNT</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b/>
          <w:bCs/>
          <w:color w:val="000000"/>
        </w:rPr>
        <w:t xml:space="preserve"> </w:t>
      </w:r>
      <w:r w:rsidRPr="00A43B43">
        <w:rPr>
          <w:b/>
          <w:bCs/>
          <w:color w:val="000000"/>
        </w:rPr>
        <w:t>NBR</w:t>
      </w:r>
      <w:r>
        <w:rPr>
          <w:b/>
          <w:bCs/>
          <w:color w:val="000000"/>
        </w:rPr>
        <w:t xml:space="preserve"> </w:t>
      </w:r>
      <w:r w:rsidRPr="00A43B43">
        <w:rPr>
          <w:b/>
          <w:bCs/>
          <w:color w:val="000000"/>
        </w:rPr>
        <w:t>8402</w:t>
      </w:r>
      <w:r>
        <w:rPr>
          <w:b/>
          <w:bCs/>
          <w:color w:val="000000"/>
        </w:rPr>
        <w:t xml:space="preserve"> </w:t>
      </w:r>
      <w:r w:rsidRPr="00A43B43">
        <w:rPr>
          <w:b/>
          <w:bCs/>
          <w:color w:val="000000"/>
        </w:rPr>
        <w:t>-</w:t>
      </w:r>
      <w:r>
        <w:rPr>
          <w:b/>
          <w:bCs/>
          <w:color w:val="000000"/>
        </w:rPr>
        <w:t xml:space="preserve"> </w:t>
      </w:r>
      <w:r w:rsidRPr="00A43B43">
        <w:rPr>
          <w:b/>
          <w:bCs/>
          <w:color w:val="000000"/>
        </w:rPr>
        <w:t>Execução</w:t>
      </w:r>
      <w:r>
        <w:rPr>
          <w:b/>
          <w:bCs/>
          <w:color w:val="000000"/>
        </w:rPr>
        <w:t xml:space="preserve"> </w:t>
      </w:r>
      <w:r w:rsidRPr="00A43B43">
        <w:rPr>
          <w:b/>
          <w:bCs/>
          <w:color w:val="000000"/>
        </w:rPr>
        <w:t>de</w:t>
      </w:r>
      <w:r>
        <w:rPr>
          <w:b/>
          <w:bCs/>
          <w:color w:val="000000"/>
        </w:rPr>
        <w:t xml:space="preserve"> </w:t>
      </w:r>
      <w:r w:rsidRPr="00A43B43">
        <w:rPr>
          <w:b/>
          <w:bCs/>
          <w:color w:val="000000"/>
        </w:rPr>
        <w:t>caracter</w:t>
      </w:r>
      <w:r>
        <w:rPr>
          <w:b/>
          <w:bCs/>
          <w:color w:val="000000"/>
        </w:rPr>
        <w:t xml:space="preserve"> </w:t>
      </w:r>
      <w:r w:rsidRPr="00A43B43">
        <w:rPr>
          <w:b/>
          <w:bCs/>
          <w:color w:val="000000"/>
        </w:rPr>
        <w:t>para</w:t>
      </w:r>
      <w:r>
        <w:rPr>
          <w:b/>
          <w:bCs/>
          <w:color w:val="000000"/>
        </w:rPr>
        <w:t xml:space="preserve"> </w:t>
      </w:r>
      <w:r w:rsidRPr="00A43B43">
        <w:rPr>
          <w:b/>
          <w:bCs/>
          <w:color w:val="000000"/>
        </w:rPr>
        <w:t>escrita</w:t>
      </w:r>
      <w:r>
        <w:rPr>
          <w:b/>
          <w:bCs/>
          <w:color w:val="000000"/>
        </w:rPr>
        <w:t xml:space="preserve"> </w:t>
      </w:r>
      <w:r w:rsidRPr="00A43B43">
        <w:rPr>
          <w:b/>
          <w:bCs/>
          <w:color w:val="000000"/>
        </w:rPr>
        <w:t>em</w:t>
      </w:r>
      <w:r>
        <w:rPr>
          <w:b/>
          <w:bCs/>
          <w:color w:val="000000"/>
        </w:rPr>
        <w:t xml:space="preserve"> </w:t>
      </w:r>
      <w:r w:rsidRPr="00A43B43">
        <w:rPr>
          <w:b/>
          <w:bCs/>
          <w:color w:val="000000"/>
        </w:rPr>
        <w:t>desenho</w:t>
      </w:r>
      <w:r>
        <w:rPr>
          <w:b/>
          <w:bCs/>
          <w:color w:val="000000"/>
        </w:rPr>
        <w:t xml:space="preserve"> </w:t>
      </w:r>
      <w:r w:rsidRPr="00FD734F">
        <w:rPr>
          <w:b/>
          <w:bCs/>
          <w:color w:val="000000"/>
        </w:rPr>
        <w:t>técnico.</w:t>
      </w:r>
      <w:r>
        <w:rPr>
          <w:color w:val="000000"/>
          <w:shd w:val="clear" w:color="auto" w:fill="FFFFFF"/>
        </w:rPr>
        <w:t xml:space="preserve"> </w:t>
      </w:r>
      <w:r w:rsidRPr="00FD734F">
        <w:rPr>
          <w:color w:val="000000"/>
          <w:shd w:val="clear" w:color="auto" w:fill="FFFFFF"/>
        </w:rPr>
        <w:t>1ª</w:t>
      </w:r>
      <w:r>
        <w:rPr>
          <w:color w:val="000000"/>
          <w:shd w:val="clear" w:color="auto" w:fill="FFFFFF"/>
        </w:rPr>
        <w:t xml:space="preserve"> </w:t>
      </w:r>
      <w:r w:rsidRPr="00FD734F">
        <w:rPr>
          <w:color w:val="000000"/>
          <w:shd w:val="clear" w:color="auto" w:fill="FFFFFF"/>
        </w:rPr>
        <w:t>ed.</w:t>
      </w:r>
      <w:r>
        <w:rPr>
          <w:color w:val="000000"/>
          <w:shd w:val="clear" w:color="auto" w:fill="FFFFFF"/>
        </w:rPr>
        <w:t xml:space="preserve"> </w:t>
      </w:r>
      <w:r w:rsidRPr="00FD734F">
        <w:rPr>
          <w:color w:val="000000"/>
          <w:shd w:val="clear" w:color="auto" w:fill="FFFFFF"/>
        </w:rPr>
        <w:t>Rio</w:t>
      </w:r>
      <w:r>
        <w:rPr>
          <w:color w:val="000000"/>
          <w:shd w:val="clear" w:color="auto" w:fill="FFFFFF"/>
        </w:rPr>
        <w:t xml:space="preserve"> </w:t>
      </w:r>
      <w:r w:rsidRPr="00FD734F">
        <w:rPr>
          <w:color w:val="000000"/>
          <w:shd w:val="clear" w:color="auto" w:fill="FFFFFF"/>
        </w:rPr>
        <w:t>de</w:t>
      </w:r>
      <w:r>
        <w:rPr>
          <w:color w:val="000000"/>
          <w:shd w:val="clear" w:color="auto" w:fill="FFFFFF"/>
        </w:rPr>
        <w:t xml:space="preserve"> </w:t>
      </w:r>
      <w:r w:rsidRPr="00FD734F">
        <w:rPr>
          <w:color w:val="000000"/>
          <w:shd w:val="clear" w:color="auto" w:fill="FFFFFF"/>
        </w:rPr>
        <w:t>Janeiro:</w:t>
      </w:r>
      <w:r>
        <w:rPr>
          <w:color w:val="000000"/>
          <w:shd w:val="clear" w:color="auto" w:fill="FFFFFF"/>
        </w:rPr>
        <w:t xml:space="preserve"> </w:t>
      </w:r>
      <w:r w:rsidRPr="00FD734F">
        <w:rPr>
          <w:color w:val="000000"/>
          <w:shd w:val="clear" w:color="auto" w:fill="FFFFFF"/>
        </w:rPr>
        <w:t>Associação</w:t>
      </w:r>
      <w:r>
        <w:rPr>
          <w:color w:val="000000"/>
          <w:shd w:val="clear" w:color="auto" w:fill="FFFFFF"/>
        </w:rPr>
        <w:t xml:space="preserve"> </w:t>
      </w:r>
      <w:r w:rsidRPr="00FD734F">
        <w:rPr>
          <w:color w:val="000000"/>
          <w:shd w:val="clear" w:color="auto" w:fill="FFFFFF"/>
        </w:rPr>
        <w:t>Brasileira</w:t>
      </w:r>
      <w:r>
        <w:rPr>
          <w:color w:val="000000"/>
          <w:shd w:val="clear" w:color="auto" w:fill="FFFFFF"/>
        </w:rPr>
        <w:t xml:space="preserve"> </w:t>
      </w:r>
      <w:r w:rsidRPr="00FD734F">
        <w:rPr>
          <w:color w:val="000000"/>
          <w:shd w:val="clear" w:color="auto" w:fill="FFFFFF"/>
        </w:rPr>
        <w:t>de</w:t>
      </w:r>
      <w:r>
        <w:rPr>
          <w:color w:val="000000"/>
          <w:shd w:val="clear" w:color="auto" w:fill="FFFFFF"/>
        </w:rPr>
        <w:t xml:space="preserve"> </w:t>
      </w:r>
      <w:r w:rsidRPr="00FD734F">
        <w:rPr>
          <w:color w:val="000000"/>
          <w:shd w:val="clear" w:color="auto" w:fill="FFFFFF"/>
        </w:rPr>
        <w:t>Normas</w:t>
      </w:r>
      <w:r>
        <w:rPr>
          <w:color w:val="000000"/>
          <w:shd w:val="clear" w:color="auto" w:fill="FFFFFF"/>
        </w:rPr>
        <w:t xml:space="preserve"> </w:t>
      </w:r>
      <w:r w:rsidRPr="00FD734F">
        <w:rPr>
          <w:color w:val="000000"/>
          <w:shd w:val="clear" w:color="auto" w:fill="FFFFFF"/>
        </w:rPr>
        <w:t>Técnicas,</w:t>
      </w:r>
      <w:r>
        <w:rPr>
          <w:color w:val="000000"/>
          <w:shd w:val="clear" w:color="auto" w:fill="FFFFFF"/>
        </w:rPr>
        <w:t xml:space="preserve"> </w:t>
      </w:r>
      <w:r w:rsidRPr="00FD734F">
        <w:rPr>
          <w:color w:val="000000"/>
          <w:shd w:val="clear" w:color="auto" w:fill="FFFFFF"/>
        </w:rPr>
        <w:t>1994.</w:t>
      </w:r>
      <w:r>
        <w:rPr>
          <w:color w:val="000000"/>
          <w:shd w:val="clear" w:color="auto" w:fill="FFFFFF"/>
        </w:rPr>
        <w:t xml:space="preserve"> </w:t>
      </w:r>
      <w:r w:rsidRPr="00FD734F">
        <w:rPr>
          <w:color w:val="000000"/>
          <w:shd w:val="clear" w:color="auto" w:fill="FFFFFF"/>
        </w:rPr>
        <w:t>4</w:t>
      </w:r>
      <w:r>
        <w:rPr>
          <w:color w:val="000000"/>
          <w:shd w:val="clear" w:color="auto" w:fill="FFFFFF"/>
        </w:rPr>
        <w:t xml:space="preserve"> </w:t>
      </w:r>
      <w:r w:rsidRPr="00FD734F">
        <w:rPr>
          <w:color w:val="000000"/>
          <w:shd w:val="clear" w:color="auto" w:fill="FFFFFF"/>
        </w:rPr>
        <w:t>p.</w:t>
      </w:r>
      <w:r>
        <w:rPr>
          <w:color w:val="000000"/>
          <w:shd w:val="clear" w:color="auto" w:fill="FFFFFF"/>
        </w:rPr>
        <w:t xml:space="preserve"> </w:t>
      </w:r>
      <w:r w:rsidRPr="00FD734F">
        <w:rPr>
          <w:color w:val="000000"/>
          <w:shd w:val="clear" w:color="auto" w:fill="FFFFFF"/>
        </w:rPr>
        <w:t>Disponível</w:t>
      </w:r>
      <w:r>
        <w:rPr>
          <w:color w:val="000000"/>
          <w:shd w:val="clear" w:color="auto" w:fill="FFFFFF"/>
        </w:rPr>
        <w:t xml:space="preserve"> </w:t>
      </w:r>
      <w:r w:rsidRPr="00FD734F">
        <w:rPr>
          <w:color w:val="000000"/>
          <w:shd w:val="clear" w:color="auto" w:fill="FFFFFF"/>
        </w:rPr>
        <w:t>em:</w:t>
      </w:r>
      <w:r>
        <w:rPr>
          <w:color w:val="000000"/>
          <w:shd w:val="clear" w:color="auto" w:fill="FFFFFF"/>
        </w:rPr>
        <w:t xml:space="preserve"> </w:t>
      </w:r>
      <w:hyperlink r:id="rId17" w:history="1">
        <w:r w:rsidRPr="00FD734F">
          <w:rPr>
            <w:color w:val="0000FF" w:themeColor="hyperlink"/>
            <w:u w:val="single"/>
            <w:shd w:val="clear" w:color="auto" w:fill="FFFFFF"/>
          </w:rPr>
          <w:t>http://www.abntcatalogo.com.br/</w:t>
        </w:r>
      </w:hyperlink>
    </w:p>
    <w:p w14:paraId="056444F4" w14:textId="77777777" w:rsidR="00702ACE" w:rsidRPr="00A43B43" w:rsidRDefault="00702ACE" w:rsidP="00702ACE">
      <w:pPr>
        <w:spacing w:line="360" w:lineRule="auto"/>
        <w:jc w:val="both"/>
        <w:rPr>
          <w:color w:val="000000"/>
          <w:shd w:val="clear" w:color="auto" w:fill="FFFFFF"/>
        </w:rPr>
      </w:pPr>
      <w:r w:rsidRPr="00A43B43">
        <w:rPr>
          <w:color w:val="000000"/>
          <w:shd w:val="clear" w:color="auto" w:fill="FFFFFF"/>
        </w:rPr>
        <w:t>ABNT</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b/>
          <w:bCs/>
          <w:color w:val="000000"/>
        </w:rPr>
        <w:t xml:space="preserve"> </w:t>
      </w:r>
      <w:r w:rsidRPr="00A43B43">
        <w:rPr>
          <w:b/>
          <w:bCs/>
          <w:color w:val="000000"/>
        </w:rPr>
        <w:t>NBR</w:t>
      </w:r>
      <w:r>
        <w:rPr>
          <w:b/>
          <w:bCs/>
          <w:color w:val="000000"/>
        </w:rPr>
        <w:t xml:space="preserve"> </w:t>
      </w:r>
      <w:r w:rsidRPr="00A43B43">
        <w:rPr>
          <w:b/>
          <w:bCs/>
          <w:color w:val="000000"/>
        </w:rPr>
        <w:t>8403</w:t>
      </w:r>
      <w:r>
        <w:rPr>
          <w:b/>
          <w:bCs/>
          <w:color w:val="000000"/>
        </w:rPr>
        <w:t xml:space="preserve"> </w:t>
      </w:r>
      <w:r w:rsidRPr="00A43B43">
        <w:rPr>
          <w:b/>
          <w:bCs/>
          <w:color w:val="000000"/>
        </w:rPr>
        <w:t>-</w:t>
      </w:r>
      <w:r>
        <w:rPr>
          <w:b/>
          <w:bCs/>
          <w:color w:val="000000"/>
        </w:rPr>
        <w:t xml:space="preserve"> </w:t>
      </w:r>
      <w:r w:rsidRPr="00A43B43">
        <w:rPr>
          <w:b/>
          <w:bCs/>
          <w:color w:val="000000"/>
        </w:rPr>
        <w:t>Aplicação</w:t>
      </w:r>
      <w:r>
        <w:rPr>
          <w:b/>
          <w:bCs/>
          <w:color w:val="000000"/>
        </w:rPr>
        <w:t xml:space="preserve"> </w:t>
      </w:r>
      <w:r w:rsidRPr="00A43B43">
        <w:rPr>
          <w:b/>
          <w:bCs/>
          <w:color w:val="000000"/>
        </w:rPr>
        <w:t>de</w:t>
      </w:r>
      <w:r>
        <w:rPr>
          <w:b/>
          <w:bCs/>
          <w:color w:val="000000"/>
        </w:rPr>
        <w:t xml:space="preserve"> </w:t>
      </w:r>
      <w:r w:rsidRPr="00A43B43">
        <w:rPr>
          <w:b/>
          <w:bCs/>
          <w:color w:val="000000"/>
        </w:rPr>
        <w:t>linhas</w:t>
      </w:r>
      <w:r>
        <w:rPr>
          <w:b/>
          <w:bCs/>
          <w:color w:val="000000"/>
        </w:rPr>
        <w:t xml:space="preserve"> </w:t>
      </w:r>
      <w:r w:rsidRPr="00A43B43">
        <w:rPr>
          <w:b/>
          <w:bCs/>
          <w:color w:val="000000"/>
        </w:rPr>
        <w:t>em</w:t>
      </w:r>
      <w:r>
        <w:rPr>
          <w:b/>
          <w:bCs/>
          <w:color w:val="000000"/>
        </w:rPr>
        <w:t xml:space="preserve"> </w:t>
      </w:r>
      <w:r w:rsidRPr="00A43B43">
        <w:rPr>
          <w:b/>
          <w:bCs/>
          <w:color w:val="000000"/>
        </w:rPr>
        <w:t>desenhos:</w:t>
      </w:r>
      <w:r>
        <w:rPr>
          <w:color w:val="000000"/>
          <w:shd w:val="clear" w:color="auto" w:fill="FFFFFF"/>
        </w:rPr>
        <w:t xml:space="preserve"> </w:t>
      </w:r>
      <w:r w:rsidRPr="00A43B43">
        <w:rPr>
          <w:color w:val="000000"/>
          <w:shd w:val="clear" w:color="auto" w:fill="FFFFFF"/>
        </w:rPr>
        <w:t>tipos</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linhas</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larguras</w:t>
      </w:r>
      <w:r>
        <w:rPr>
          <w:color w:val="000000"/>
          <w:shd w:val="clear" w:color="auto" w:fill="FFFFFF"/>
        </w:rPr>
        <w:t xml:space="preserve"> </w:t>
      </w:r>
      <w:r w:rsidRPr="00A43B43">
        <w:rPr>
          <w:color w:val="000000"/>
          <w:shd w:val="clear" w:color="auto" w:fill="FFFFFF"/>
        </w:rPr>
        <w:t>das</w:t>
      </w:r>
      <w:r>
        <w:rPr>
          <w:color w:val="000000"/>
          <w:shd w:val="clear" w:color="auto" w:fill="FFFFFF"/>
        </w:rPr>
        <w:t xml:space="preserve"> </w:t>
      </w:r>
      <w:r w:rsidRPr="00A43B43">
        <w:rPr>
          <w:color w:val="000000"/>
          <w:shd w:val="clear" w:color="auto" w:fill="FFFFFF"/>
        </w:rPr>
        <w:t>linhas.</w:t>
      </w:r>
      <w:r>
        <w:rPr>
          <w:color w:val="000000"/>
          <w:shd w:val="clear" w:color="auto" w:fill="FFFFFF"/>
        </w:rPr>
        <w:t xml:space="preserve"> </w:t>
      </w:r>
      <w:r w:rsidRPr="00A43B43">
        <w:rPr>
          <w:color w:val="000000"/>
          <w:shd w:val="clear" w:color="auto" w:fill="FFFFFF"/>
        </w:rPr>
        <w:t>1</w:t>
      </w:r>
      <w:r>
        <w:rPr>
          <w:color w:val="000000"/>
          <w:shd w:val="clear" w:color="auto" w:fill="FFFFFF"/>
        </w:rPr>
        <w:t xml:space="preserve">ª </w:t>
      </w:r>
      <w:r w:rsidRPr="00A43B43">
        <w:rPr>
          <w:color w:val="000000"/>
          <w:shd w:val="clear" w:color="auto" w:fill="FFFFFF"/>
        </w:rPr>
        <w:t>ed.</w:t>
      </w:r>
      <w:r>
        <w:rPr>
          <w:color w:val="000000"/>
          <w:shd w:val="clear" w:color="auto" w:fill="FFFFFF"/>
        </w:rPr>
        <w:t xml:space="preserve"> </w:t>
      </w:r>
      <w:r w:rsidRPr="00A43B43">
        <w:rPr>
          <w:color w:val="000000"/>
          <w:shd w:val="clear" w:color="auto" w:fill="FFFFFF"/>
        </w:rPr>
        <w:t>Rio</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Janeiro:</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color w:val="000000"/>
          <w:shd w:val="clear" w:color="auto" w:fill="FFFFFF"/>
        </w:rPr>
        <w:t xml:space="preserve"> </w:t>
      </w:r>
      <w:r w:rsidRPr="00A43B43">
        <w:rPr>
          <w:color w:val="000000"/>
          <w:shd w:val="clear" w:color="auto" w:fill="FFFFFF"/>
        </w:rPr>
        <w:t>1984.</w:t>
      </w:r>
      <w:r>
        <w:rPr>
          <w:color w:val="000000"/>
          <w:shd w:val="clear" w:color="auto" w:fill="FFFFFF"/>
        </w:rPr>
        <w:t xml:space="preserve"> </w:t>
      </w:r>
      <w:r w:rsidRPr="00A43B43">
        <w:rPr>
          <w:color w:val="000000"/>
          <w:shd w:val="clear" w:color="auto" w:fill="FFFFFF"/>
        </w:rPr>
        <w:t>5</w:t>
      </w:r>
      <w:r>
        <w:rPr>
          <w:color w:val="000000"/>
          <w:shd w:val="clear" w:color="auto" w:fill="FFFFFF"/>
        </w:rPr>
        <w:t xml:space="preserve"> </w:t>
      </w:r>
      <w:r w:rsidRPr="00A43B43">
        <w:rPr>
          <w:color w:val="000000"/>
          <w:shd w:val="clear" w:color="auto" w:fill="FFFFFF"/>
        </w:rPr>
        <w:t>p.</w:t>
      </w:r>
      <w:r>
        <w:rPr>
          <w:color w:val="000000"/>
          <w:shd w:val="clear" w:color="auto" w:fill="FFFFFF"/>
        </w:rPr>
        <w:t xml:space="preserve"> </w:t>
      </w:r>
      <w:r w:rsidRPr="00A43B43">
        <w:rPr>
          <w:color w:val="000000"/>
          <w:shd w:val="clear" w:color="auto" w:fill="FFFFFF"/>
        </w:rPr>
        <w:t>Disponível</w:t>
      </w:r>
      <w:r>
        <w:rPr>
          <w:color w:val="000000"/>
          <w:shd w:val="clear" w:color="auto" w:fill="FFFFFF"/>
        </w:rPr>
        <w:t xml:space="preserve"> </w:t>
      </w:r>
      <w:r w:rsidRPr="00A43B43">
        <w:rPr>
          <w:color w:val="000000"/>
          <w:shd w:val="clear" w:color="auto" w:fill="FFFFFF"/>
        </w:rPr>
        <w:t>em:</w:t>
      </w:r>
      <w:r>
        <w:rPr>
          <w:color w:val="000000"/>
          <w:shd w:val="clear" w:color="auto" w:fill="FFFFFF"/>
        </w:rPr>
        <w:t xml:space="preserve"> </w:t>
      </w:r>
      <w:hyperlink r:id="rId18" w:history="1">
        <w:r w:rsidRPr="00A43B43">
          <w:rPr>
            <w:color w:val="0000FF" w:themeColor="hyperlink"/>
            <w:u w:val="single"/>
            <w:shd w:val="clear" w:color="auto" w:fill="FFFFFF"/>
          </w:rPr>
          <w:t>http://www.abntcatalogo.com.br/</w:t>
        </w:r>
      </w:hyperlink>
    </w:p>
    <w:p w14:paraId="72B60AFF" w14:textId="77777777" w:rsidR="00702ACE" w:rsidRPr="00A43B43" w:rsidRDefault="00702ACE" w:rsidP="00702ACE">
      <w:pPr>
        <w:spacing w:line="360" w:lineRule="auto"/>
        <w:jc w:val="both"/>
        <w:rPr>
          <w:color w:val="0000FF" w:themeColor="hyperlink"/>
          <w:u w:val="single"/>
          <w:shd w:val="clear" w:color="auto" w:fill="FFFFFF"/>
        </w:rPr>
      </w:pPr>
      <w:r w:rsidRPr="00A43B43">
        <w:rPr>
          <w:color w:val="000000"/>
          <w:shd w:val="clear" w:color="auto" w:fill="FFFFFF"/>
        </w:rPr>
        <w:t>ABNT</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b/>
          <w:bCs/>
          <w:color w:val="000000"/>
        </w:rPr>
        <w:t xml:space="preserve"> </w:t>
      </w:r>
      <w:r w:rsidRPr="00A43B43">
        <w:rPr>
          <w:b/>
          <w:bCs/>
          <w:color w:val="000000"/>
        </w:rPr>
        <w:t>NBR</w:t>
      </w:r>
      <w:r>
        <w:rPr>
          <w:b/>
          <w:bCs/>
          <w:color w:val="000000"/>
        </w:rPr>
        <w:t xml:space="preserve"> </w:t>
      </w:r>
      <w:r w:rsidRPr="00A43B43">
        <w:rPr>
          <w:b/>
          <w:bCs/>
          <w:color w:val="000000"/>
        </w:rPr>
        <w:t>8404</w:t>
      </w:r>
      <w:r>
        <w:rPr>
          <w:b/>
          <w:bCs/>
          <w:color w:val="000000"/>
        </w:rPr>
        <w:t xml:space="preserve"> </w:t>
      </w:r>
      <w:r w:rsidRPr="00A43B43">
        <w:rPr>
          <w:b/>
          <w:bCs/>
          <w:color w:val="000000"/>
        </w:rPr>
        <w:t>-</w:t>
      </w:r>
      <w:r>
        <w:rPr>
          <w:b/>
          <w:bCs/>
          <w:color w:val="000000"/>
        </w:rPr>
        <w:t xml:space="preserve"> </w:t>
      </w:r>
      <w:r w:rsidRPr="00A43B43">
        <w:rPr>
          <w:b/>
          <w:bCs/>
          <w:color w:val="000000"/>
        </w:rPr>
        <w:t>Indicação</w:t>
      </w:r>
      <w:r>
        <w:rPr>
          <w:b/>
          <w:bCs/>
          <w:color w:val="000000"/>
        </w:rPr>
        <w:t xml:space="preserve"> </w:t>
      </w:r>
      <w:r w:rsidRPr="00A43B43">
        <w:rPr>
          <w:b/>
          <w:bCs/>
          <w:color w:val="000000"/>
        </w:rPr>
        <w:t>do</w:t>
      </w:r>
      <w:r>
        <w:rPr>
          <w:b/>
          <w:bCs/>
          <w:color w:val="000000"/>
        </w:rPr>
        <w:t xml:space="preserve"> </w:t>
      </w:r>
      <w:r w:rsidRPr="00A43B43">
        <w:rPr>
          <w:b/>
          <w:bCs/>
          <w:color w:val="000000"/>
        </w:rPr>
        <w:t>estado</w:t>
      </w:r>
      <w:r>
        <w:rPr>
          <w:b/>
          <w:bCs/>
          <w:color w:val="000000"/>
        </w:rPr>
        <w:t xml:space="preserve"> </w:t>
      </w:r>
      <w:r w:rsidRPr="00A43B43">
        <w:rPr>
          <w:b/>
          <w:bCs/>
          <w:color w:val="000000"/>
        </w:rPr>
        <w:t>de</w:t>
      </w:r>
      <w:r>
        <w:rPr>
          <w:b/>
          <w:bCs/>
          <w:color w:val="000000"/>
        </w:rPr>
        <w:t xml:space="preserve"> </w:t>
      </w:r>
      <w:r w:rsidRPr="00A43B43">
        <w:rPr>
          <w:b/>
          <w:bCs/>
          <w:color w:val="000000"/>
        </w:rPr>
        <w:t>superfícies</w:t>
      </w:r>
      <w:r>
        <w:rPr>
          <w:b/>
          <w:bCs/>
          <w:color w:val="000000"/>
        </w:rPr>
        <w:t xml:space="preserve"> </w:t>
      </w:r>
      <w:r w:rsidRPr="00A43B43">
        <w:rPr>
          <w:b/>
          <w:bCs/>
          <w:color w:val="000000"/>
        </w:rPr>
        <w:t>em</w:t>
      </w:r>
      <w:r>
        <w:rPr>
          <w:b/>
          <w:bCs/>
          <w:color w:val="000000"/>
        </w:rPr>
        <w:t xml:space="preserve"> </w:t>
      </w:r>
      <w:r w:rsidRPr="00A43B43">
        <w:rPr>
          <w:b/>
          <w:bCs/>
          <w:color w:val="000000"/>
        </w:rPr>
        <w:t>desenhos</w:t>
      </w:r>
      <w:r>
        <w:rPr>
          <w:b/>
          <w:bCs/>
          <w:color w:val="000000"/>
        </w:rPr>
        <w:t xml:space="preserve"> </w:t>
      </w:r>
      <w:r w:rsidRPr="00A43B43">
        <w:rPr>
          <w:b/>
          <w:bCs/>
          <w:color w:val="000000"/>
        </w:rPr>
        <w:t>técnicos.</w:t>
      </w:r>
      <w:r>
        <w:rPr>
          <w:color w:val="000000"/>
          <w:shd w:val="clear" w:color="auto" w:fill="FFFFFF"/>
        </w:rPr>
        <w:t xml:space="preserve"> </w:t>
      </w:r>
      <w:r w:rsidRPr="00A43B43">
        <w:rPr>
          <w:color w:val="000000"/>
          <w:shd w:val="clear" w:color="auto" w:fill="FFFFFF"/>
        </w:rPr>
        <w:t>1</w:t>
      </w:r>
      <w:r>
        <w:rPr>
          <w:color w:val="000000"/>
          <w:shd w:val="clear" w:color="auto" w:fill="FFFFFF"/>
        </w:rPr>
        <w:t xml:space="preserve">ª </w:t>
      </w:r>
      <w:r w:rsidRPr="00A43B43">
        <w:rPr>
          <w:color w:val="000000"/>
          <w:shd w:val="clear" w:color="auto" w:fill="FFFFFF"/>
        </w:rPr>
        <w:t>ed.</w:t>
      </w:r>
      <w:r>
        <w:rPr>
          <w:color w:val="000000"/>
          <w:shd w:val="clear" w:color="auto" w:fill="FFFFFF"/>
        </w:rPr>
        <w:t xml:space="preserve"> </w:t>
      </w:r>
      <w:r w:rsidRPr="00A43B43">
        <w:rPr>
          <w:color w:val="000000"/>
          <w:shd w:val="clear" w:color="auto" w:fill="FFFFFF"/>
        </w:rPr>
        <w:t>Rio</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Janeiro:</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color w:val="000000"/>
          <w:shd w:val="clear" w:color="auto" w:fill="FFFFFF"/>
        </w:rPr>
        <w:t xml:space="preserve"> </w:t>
      </w:r>
      <w:r w:rsidRPr="00A43B43">
        <w:rPr>
          <w:color w:val="000000"/>
          <w:shd w:val="clear" w:color="auto" w:fill="FFFFFF"/>
        </w:rPr>
        <w:t>1984.</w:t>
      </w:r>
      <w:r>
        <w:rPr>
          <w:color w:val="000000"/>
          <w:shd w:val="clear" w:color="auto" w:fill="FFFFFF"/>
        </w:rPr>
        <w:t xml:space="preserve"> </w:t>
      </w:r>
      <w:r w:rsidRPr="00A43B43">
        <w:rPr>
          <w:color w:val="000000"/>
          <w:shd w:val="clear" w:color="auto" w:fill="FFFFFF"/>
        </w:rPr>
        <w:t>10</w:t>
      </w:r>
      <w:r>
        <w:rPr>
          <w:color w:val="000000"/>
          <w:shd w:val="clear" w:color="auto" w:fill="FFFFFF"/>
        </w:rPr>
        <w:t xml:space="preserve"> </w:t>
      </w:r>
      <w:r w:rsidRPr="00A43B43">
        <w:rPr>
          <w:color w:val="000000"/>
          <w:shd w:val="clear" w:color="auto" w:fill="FFFFFF"/>
        </w:rPr>
        <w:t>p.</w:t>
      </w:r>
      <w:r>
        <w:rPr>
          <w:color w:val="000000"/>
          <w:shd w:val="clear" w:color="auto" w:fill="FFFFFF"/>
        </w:rPr>
        <w:t xml:space="preserve"> </w:t>
      </w:r>
      <w:r w:rsidRPr="00A43B43">
        <w:rPr>
          <w:color w:val="000000"/>
          <w:shd w:val="clear" w:color="auto" w:fill="FFFFFF"/>
        </w:rPr>
        <w:t>Disponível</w:t>
      </w:r>
      <w:r>
        <w:rPr>
          <w:color w:val="000000"/>
          <w:shd w:val="clear" w:color="auto" w:fill="FFFFFF"/>
        </w:rPr>
        <w:t xml:space="preserve"> </w:t>
      </w:r>
      <w:r w:rsidRPr="00A43B43">
        <w:rPr>
          <w:color w:val="000000"/>
          <w:shd w:val="clear" w:color="auto" w:fill="FFFFFF"/>
        </w:rPr>
        <w:t>em:</w:t>
      </w:r>
      <w:r>
        <w:rPr>
          <w:color w:val="000000"/>
          <w:shd w:val="clear" w:color="auto" w:fill="FFFFFF"/>
        </w:rPr>
        <w:t xml:space="preserve"> </w:t>
      </w:r>
      <w:hyperlink r:id="rId19" w:history="1">
        <w:r w:rsidRPr="00A43B43">
          <w:rPr>
            <w:color w:val="0000FF" w:themeColor="hyperlink"/>
            <w:u w:val="single"/>
            <w:shd w:val="clear" w:color="auto" w:fill="FFFFFF"/>
          </w:rPr>
          <w:t>http://www.abntcatalogo.com.br/</w:t>
        </w:r>
      </w:hyperlink>
    </w:p>
    <w:p w14:paraId="4CD0C7FB" w14:textId="77777777" w:rsidR="00702ACE" w:rsidRDefault="00702ACE" w:rsidP="00702ACE">
      <w:pPr>
        <w:spacing w:line="360" w:lineRule="auto"/>
        <w:jc w:val="both"/>
      </w:pPr>
      <w:r w:rsidRPr="00A43B43">
        <w:rPr>
          <w:color w:val="000000"/>
          <w:shd w:val="clear" w:color="auto" w:fill="FFFFFF"/>
        </w:rPr>
        <w:t>ABNT</w:t>
      </w:r>
      <w:r>
        <w:rPr>
          <w:color w:val="000000"/>
          <w:shd w:val="clear" w:color="auto" w:fill="FFFFFF"/>
        </w:rPr>
        <w:t xml:space="preserve"> </w:t>
      </w:r>
      <w:r w:rsidRPr="00A43B43">
        <w:rPr>
          <w:color w:val="000000"/>
          <w:shd w:val="clear" w:color="auto" w:fill="FFFFFF"/>
        </w:rPr>
        <w:t>-</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b/>
          <w:bCs/>
          <w:color w:val="000000"/>
        </w:rPr>
        <w:t xml:space="preserve"> </w:t>
      </w:r>
      <w:r w:rsidRPr="00A43B43">
        <w:rPr>
          <w:b/>
          <w:bCs/>
          <w:color w:val="000000"/>
        </w:rPr>
        <w:t>NBR</w:t>
      </w:r>
      <w:r>
        <w:rPr>
          <w:b/>
          <w:bCs/>
          <w:color w:val="000000"/>
        </w:rPr>
        <w:t xml:space="preserve"> </w:t>
      </w:r>
      <w:r w:rsidRPr="00A43B43">
        <w:rPr>
          <w:b/>
          <w:bCs/>
          <w:color w:val="000000"/>
        </w:rPr>
        <w:t>8993</w:t>
      </w:r>
      <w:r>
        <w:rPr>
          <w:b/>
          <w:bCs/>
          <w:color w:val="000000"/>
        </w:rPr>
        <w:t xml:space="preserve"> </w:t>
      </w:r>
      <w:r w:rsidRPr="00A43B43">
        <w:rPr>
          <w:b/>
          <w:bCs/>
          <w:color w:val="000000"/>
        </w:rPr>
        <w:t>-</w:t>
      </w:r>
      <w:r>
        <w:rPr>
          <w:b/>
          <w:bCs/>
          <w:color w:val="000000"/>
        </w:rPr>
        <w:t xml:space="preserve"> </w:t>
      </w:r>
      <w:r w:rsidRPr="00A43B43">
        <w:rPr>
          <w:b/>
          <w:bCs/>
          <w:color w:val="000000"/>
        </w:rPr>
        <w:t>Representação</w:t>
      </w:r>
      <w:r>
        <w:rPr>
          <w:b/>
          <w:bCs/>
          <w:color w:val="000000"/>
        </w:rPr>
        <w:t xml:space="preserve"> </w:t>
      </w:r>
      <w:r w:rsidRPr="00A43B43">
        <w:rPr>
          <w:b/>
          <w:bCs/>
          <w:color w:val="000000"/>
        </w:rPr>
        <w:t>convencional</w:t>
      </w:r>
      <w:r>
        <w:rPr>
          <w:b/>
          <w:bCs/>
          <w:color w:val="000000"/>
        </w:rPr>
        <w:t xml:space="preserve"> </w:t>
      </w:r>
      <w:r w:rsidRPr="00A43B43">
        <w:rPr>
          <w:b/>
          <w:bCs/>
          <w:color w:val="000000"/>
        </w:rPr>
        <w:t>de</w:t>
      </w:r>
      <w:r>
        <w:rPr>
          <w:b/>
          <w:bCs/>
          <w:color w:val="000000"/>
        </w:rPr>
        <w:t xml:space="preserve"> </w:t>
      </w:r>
      <w:r w:rsidRPr="00A43B43">
        <w:rPr>
          <w:b/>
          <w:bCs/>
          <w:color w:val="000000"/>
        </w:rPr>
        <w:t>partes</w:t>
      </w:r>
      <w:r>
        <w:rPr>
          <w:b/>
          <w:bCs/>
          <w:color w:val="000000"/>
        </w:rPr>
        <w:t xml:space="preserve"> </w:t>
      </w:r>
      <w:r w:rsidRPr="00A43B43">
        <w:rPr>
          <w:b/>
          <w:bCs/>
          <w:color w:val="000000"/>
        </w:rPr>
        <w:t>roscadas</w:t>
      </w:r>
      <w:r>
        <w:rPr>
          <w:b/>
          <w:bCs/>
          <w:color w:val="000000"/>
        </w:rPr>
        <w:t xml:space="preserve"> </w:t>
      </w:r>
      <w:r w:rsidRPr="00A43B43">
        <w:rPr>
          <w:b/>
          <w:bCs/>
          <w:color w:val="000000"/>
        </w:rPr>
        <w:t>em</w:t>
      </w:r>
      <w:r>
        <w:rPr>
          <w:b/>
          <w:bCs/>
          <w:color w:val="000000"/>
        </w:rPr>
        <w:t xml:space="preserve"> </w:t>
      </w:r>
      <w:r w:rsidRPr="00A43B43">
        <w:rPr>
          <w:b/>
          <w:bCs/>
          <w:color w:val="000000"/>
        </w:rPr>
        <w:t>desenhos</w:t>
      </w:r>
      <w:r>
        <w:rPr>
          <w:b/>
          <w:bCs/>
          <w:color w:val="000000"/>
        </w:rPr>
        <w:t xml:space="preserve"> </w:t>
      </w:r>
      <w:r w:rsidRPr="00A43B43">
        <w:rPr>
          <w:b/>
          <w:bCs/>
          <w:color w:val="000000"/>
        </w:rPr>
        <w:t>técnicos.</w:t>
      </w:r>
      <w:r>
        <w:rPr>
          <w:color w:val="000000"/>
          <w:shd w:val="clear" w:color="auto" w:fill="FFFFFF"/>
        </w:rPr>
        <w:t xml:space="preserve"> </w:t>
      </w:r>
      <w:r w:rsidRPr="00A43B43">
        <w:rPr>
          <w:color w:val="000000"/>
          <w:shd w:val="clear" w:color="auto" w:fill="FFFFFF"/>
        </w:rPr>
        <w:t>1</w:t>
      </w:r>
      <w:r>
        <w:rPr>
          <w:color w:val="000000"/>
          <w:shd w:val="clear" w:color="auto" w:fill="FFFFFF"/>
        </w:rPr>
        <w:t xml:space="preserve">ª </w:t>
      </w:r>
      <w:r w:rsidRPr="00A43B43">
        <w:rPr>
          <w:color w:val="000000"/>
          <w:shd w:val="clear" w:color="auto" w:fill="FFFFFF"/>
        </w:rPr>
        <w:t>ed.</w:t>
      </w:r>
      <w:r>
        <w:rPr>
          <w:color w:val="000000"/>
          <w:shd w:val="clear" w:color="auto" w:fill="FFFFFF"/>
        </w:rPr>
        <w:t xml:space="preserve"> </w:t>
      </w:r>
      <w:r w:rsidRPr="00A43B43">
        <w:rPr>
          <w:color w:val="000000"/>
          <w:shd w:val="clear" w:color="auto" w:fill="FFFFFF"/>
        </w:rPr>
        <w:t>Rio</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Janeiro:</w:t>
      </w:r>
      <w:r>
        <w:rPr>
          <w:color w:val="000000"/>
          <w:shd w:val="clear" w:color="auto" w:fill="FFFFFF"/>
        </w:rPr>
        <w:t xml:space="preserve"> </w:t>
      </w:r>
      <w:r w:rsidRPr="00A43B43">
        <w:rPr>
          <w:color w:val="000000"/>
          <w:shd w:val="clear" w:color="auto" w:fill="FFFFFF"/>
        </w:rPr>
        <w:t>Associação</w:t>
      </w:r>
      <w:r>
        <w:rPr>
          <w:color w:val="000000"/>
          <w:shd w:val="clear" w:color="auto" w:fill="FFFFFF"/>
        </w:rPr>
        <w:t xml:space="preserve"> </w:t>
      </w:r>
      <w:r w:rsidRPr="00A43B43">
        <w:rPr>
          <w:color w:val="000000"/>
          <w:shd w:val="clear" w:color="auto" w:fill="FFFFFF"/>
        </w:rPr>
        <w:t>Brasileira</w:t>
      </w:r>
      <w:r>
        <w:rPr>
          <w:color w:val="000000"/>
          <w:shd w:val="clear" w:color="auto" w:fill="FFFFFF"/>
        </w:rPr>
        <w:t xml:space="preserve"> </w:t>
      </w:r>
      <w:r w:rsidRPr="00A43B43">
        <w:rPr>
          <w:color w:val="000000"/>
          <w:shd w:val="clear" w:color="auto" w:fill="FFFFFF"/>
        </w:rPr>
        <w:t>de</w:t>
      </w:r>
      <w:r>
        <w:rPr>
          <w:color w:val="000000"/>
          <w:shd w:val="clear" w:color="auto" w:fill="FFFFFF"/>
        </w:rPr>
        <w:t xml:space="preserve"> </w:t>
      </w:r>
      <w:r w:rsidRPr="00A43B43">
        <w:rPr>
          <w:color w:val="000000"/>
          <w:shd w:val="clear" w:color="auto" w:fill="FFFFFF"/>
        </w:rPr>
        <w:t>Normas</w:t>
      </w:r>
      <w:r>
        <w:rPr>
          <w:color w:val="000000"/>
          <w:shd w:val="clear" w:color="auto" w:fill="FFFFFF"/>
        </w:rPr>
        <w:t xml:space="preserve"> </w:t>
      </w:r>
      <w:r w:rsidRPr="00A43B43">
        <w:rPr>
          <w:color w:val="000000"/>
          <w:shd w:val="clear" w:color="auto" w:fill="FFFFFF"/>
        </w:rPr>
        <w:t>Técnicas,</w:t>
      </w:r>
      <w:r>
        <w:rPr>
          <w:color w:val="000000"/>
          <w:shd w:val="clear" w:color="auto" w:fill="FFFFFF"/>
        </w:rPr>
        <w:t xml:space="preserve"> </w:t>
      </w:r>
      <w:r w:rsidRPr="00A43B43">
        <w:rPr>
          <w:color w:val="000000"/>
          <w:shd w:val="clear" w:color="auto" w:fill="FFFFFF"/>
        </w:rPr>
        <w:t>1985.</w:t>
      </w:r>
      <w:r>
        <w:rPr>
          <w:color w:val="000000"/>
          <w:shd w:val="clear" w:color="auto" w:fill="FFFFFF"/>
        </w:rPr>
        <w:t xml:space="preserve"> </w:t>
      </w:r>
      <w:r w:rsidRPr="00A43B43">
        <w:rPr>
          <w:color w:val="000000"/>
          <w:shd w:val="clear" w:color="auto" w:fill="FFFFFF"/>
        </w:rPr>
        <w:t>3</w:t>
      </w:r>
      <w:r>
        <w:rPr>
          <w:color w:val="000000"/>
          <w:shd w:val="clear" w:color="auto" w:fill="FFFFFF"/>
        </w:rPr>
        <w:t xml:space="preserve"> </w:t>
      </w:r>
      <w:r w:rsidRPr="00A43B43">
        <w:rPr>
          <w:color w:val="000000"/>
          <w:shd w:val="clear" w:color="auto" w:fill="FFFFFF"/>
        </w:rPr>
        <w:t>p.</w:t>
      </w:r>
      <w:r>
        <w:rPr>
          <w:color w:val="000000"/>
          <w:shd w:val="clear" w:color="auto" w:fill="FFFFFF"/>
        </w:rPr>
        <w:t xml:space="preserve"> </w:t>
      </w:r>
      <w:r w:rsidRPr="00A43B43">
        <w:rPr>
          <w:color w:val="000000"/>
          <w:shd w:val="clear" w:color="auto" w:fill="FFFFFF"/>
        </w:rPr>
        <w:t>Disponível</w:t>
      </w:r>
      <w:r>
        <w:rPr>
          <w:color w:val="000000"/>
          <w:shd w:val="clear" w:color="auto" w:fill="FFFFFF"/>
        </w:rPr>
        <w:t xml:space="preserve"> </w:t>
      </w:r>
      <w:r w:rsidRPr="00A43B43">
        <w:rPr>
          <w:color w:val="000000"/>
          <w:shd w:val="clear" w:color="auto" w:fill="FFFFFF"/>
        </w:rPr>
        <w:t>em:</w:t>
      </w:r>
      <w:r>
        <w:rPr>
          <w:color w:val="000000"/>
          <w:shd w:val="clear" w:color="auto" w:fill="FFFFFF"/>
        </w:rPr>
        <w:t xml:space="preserve"> </w:t>
      </w:r>
      <w:hyperlink r:id="rId20" w:history="1">
        <w:r w:rsidRPr="00A43B43">
          <w:rPr>
            <w:color w:val="0000FF" w:themeColor="hyperlink"/>
            <w:u w:val="single"/>
            <w:shd w:val="clear" w:color="auto" w:fill="FFFFFF"/>
          </w:rPr>
          <w:t>http://www.abntcatalogo.com.br/</w:t>
        </w:r>
      </w:hyperlink>
    </w:p>
    <w:p w14:paraId="0094BF08" w14:textId="77777777" w:rsidR="00702ACE" w:rsidRDefault="00702ACE" w:rsidP="00702ACE">
      <w:pPr>
        <w:spacing w:line="360" w:lineRule="auto"/>
        <w:jc w:val="both"/>
        <w:rPr>
          <w:color w:val="000000"/>
          <w:shd w:val="clear" w:color="auto" w:fill="FFFFFF"/>
        </w:rPr>
      </w:pPr>
    </w:p>
    <w:p w14:paraId="65713706" w14:textId="77777777" w:rsidR="00702ACE" w:rsidRDefault="00702ACE" w:rsidP="00702ACE">
      <w:pPr>
        <w:spacing w:line="360" w:lineRule="auto"/>
        <w:jc w:val="both"/>
        <w:rPr>
          <w:color w:val="000000"/>
          <w:shd w:val="clear" w:color="auto" w:fill="FFFFFF"/>
        </w:rPr>
      </w:pPr>
    </w:p>
    <w:p w14:paraId="4358C5F6" w14:textId="77777777" w:rsidR="00702ACE" w:rsidRDefault="00702ACE" w:rsidP="00702ACE">
      <w:pPr>
        <w:spacing w:line="360" w:lineRule="auto"/>
        <w:jc w:val="both"/>
        <w:rPr>
          <w:color w:val="000000"/>
          <w:shd w:val="clear" w:color="auto" w:fill="FFFFFF"/>
        </w:rPr>
      </w:pPr>
    </w:p>
    <w:p w14:paraId="3FAF3912" w14:textId="77777777" w:rsidR="00702ACE" w:rsidRDefault="00702ACE" w:rsidP="00702ACE">
      <w:pPr>
        <w:spacing w:line="360" w:lineRule="auto"/>
        <w:jc w:val="both"/>
        <w:rPr>
          <w:color w:val="000000"/>
          <w:shd w:val="clear" w:color="auto" w:fill="FFFFFF"/>
        </w:rPr>
      </w:pPr>
    </w:p>
    <w:p w14:paraId="402D450D" w14:textId="77777777" w:rsidR="00702ACE" w:rsidRDefault="00702ACE" w:rsidP="00702ACE">
      <w:pPr>
        <w:spacing w:line="360" w:lineRule="auto"/>
        <w:jc w:val="both"/>
        <w:rPr>
          <w:color w:val="000000"/>
          <w:shd w:val="clear" w:color="auto" w:fill="FFFFFF"/>
        </w:rPr>
      </w:pPr>
    </w:p>
    <w:p w14:paraId="23BED193" w14:textId="77777777" w:rsidR="00702ACE" w:rsidRDefault="00702ACE" w:rsidP="00702ACE">
      <w:pPr>
        <w:spacing w:line="360" w:lineRule="auto"/>
        <w:jc w:val="both"/>
        <w:rPr>
          <w:color w:val="000000"/>
          <w:shd w:val="clear" w:color="auto" w:fill="FFFFFF"/>
        </w:rPr>
      </w:pPr>
    </w:p>
    <w:p w14:paraId="6A7AC3AD" w14:textId="77777777" w:rsidR="00702ACE" w:rsidRDefault="00702ACE" w:rsidP="00702ACE">
      <w:pPr>
        <w:spacing w:line="360" w:lineRule="auto"/>
        <w:jc w:val="both"/>
        <w:rPr>
          <w:color w:val="000000"/>
          <w:shd w:val="clear" w:color="auto" w:fill="FFFFFF"/>
        </w:rPr>
      </w:pPr>
    </w:p>
    <w:p w14:paraId="02B1A46F" w14:textId="77777777" w:rsidR="00702ACE" w:rsidRPr="00C2313A"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C2313A">
        <w:rPr>
          <w:rStyle w:val="Ttulo3Char"/>
          <w:rFonts w:eastAsia="Cambria"/>
          <w:sz w:val="24"/>
          <w:szCs w:val="24"/>
        </w:rPr>
        <w:t>CONCEITOS FUNDAMENTAIS DE ENGENHARIA</w:t>
      </w:r>
    </w:p>
    <w:p w14:paraId="73FDEEF8" w14:textId="77777777" w:rsidR="00702ACE" w:rsidRPr="00C2313A" w:rsidRDefault="00702ACE" w:rsidP="00702ACE">
      <w:pPr>
        <w:shd w:val="clear" w:color="auto" w:fill="FFFFFF" w:themeFill="background1"/>
        <w:rPr>
          <w:b/>
          <w:u w:val="single"/>
        </w:rPr>
      </w:pPr>
    </w:p>
    <w:p w14:paraId="6FC58639"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proofErr w:type="gramStart"/>
      <w:r>
        <w:rPr>
          <w:b/>
        </w:rPr>
        <w:t xml:space="preserve">80 </w:t>
      </w:r>
      <w:r w:rsidRPr="00FB5021">
        <w:rPr>
          <w:b/>
        </w:rPr>
        <w:t xml:space="preserve"> </w:t>
      </w:r>
      <w:r>
        <w:rPr>
          <w:b/>
        </w:rPr>
        <w:t>h</w:t>
      </w:r>
      <w:proofErr w:type="gramEnd"/>
      <w:r>
        <w:rPr>
          <w:b/>
        </w:rPr>
        <w:t xml:space="preserve">/a -     Prática:    -        h/a -       Anual: 80   h/a </w:t>
      </w:r>
    </w:p>
    <w:p w14:paraId="07BB194B" w14:textId="77777777" w:rsidR="00702ACE" w:rsidRDefault="00702ACE" w:rsidP="00702ACE">
      <w:pPr>
        <w:shd w:val="clear" w:color="auto" w:fill="FFFFFF" w:themeFill="background1"/>
        <w:rPr>
          <w:b/>
          <w:u w:val="single"/>
        </w:rPr>
      </w:pPr>
    </w:p>
    <w:p w14:paraId="2FC60AF8" w14:textId="77777777" w:rsidR="00702ACE" w:rsidRPr="0074373E" w:rsidRDefault="00702ACE" w:rsidP="00702ACE">
      <w:pPr>
        <w:shd w:val="clear" w:color="auto" w:fill="FFFFFF" w:themeFill="background1"/>
        <w:rPr>
          <w:b/>
          <w:u w:val="single"/>
        </w:rPr>
      </w:pPr>
    </w:p>
    <w:p w14:paraId="5B9F92D3" w14:textId="77777777" w:rsidR="00702ACE" w:rsidRDefault="00702ACE" w:rsidP="00702ACE">
      <w:pPr>
        <w:shd w:val="clear" w:color="auto" w:fill="FFFFFF" w:themeFill="background1"/>
        <w:rPr>
          <w:b/>
          <w:sz w:val="28"/>
          <w:szCs w:val="28"/>
        </w:rPr>
      </w:pPr>
      <w:r w:rsidRPr="00936E8A">
        <w:rPr>
          <w:b/>
          <w:sz w:val="28"/>
          <w:szCs w:val="28"/>
        </w:rPr>
        <w:t>OBJETIVOS</w:t>
      </w:r>
    </w:p>
    <w:p w14:paraId="13D0947A" w14:textId="77777777" w:rsidR="00702ACE" w:rsidRPr="00C2313A" w:rsidRDefault="00702ACE" w:rsidP="00702ACE">
      <w:pPr>
        <w:pStyle w:val="Cabealho"/>
        <w:spacing w:line="360" w:lineRule="auto"/>
        <w:jc w:val="both"/>
        <w:rPr>
          <w:bCs/>
          <w:iCs/>
        </w:rPr>
      </w:pPr>
      <w:r w:rsidRPr="00C2313A">
        <w:rPr>
          <w:bCs/>
          <w:iCs/>
        </w:rPr>
        <w:t>Apresentar ao futuro Engenheiro uma visão sobre o perfil da carreira, campos de atuação profissional e um conhecimento sobre o mercado de trabalho, identificando os principais segmentos empresariais. Expor ao estudante as bases e os fundamentos da Engenharia, procurando construir uma visão sistêmica sobre os processos industriais.</w:t>
      </w:r>
    </w:p>
    <w:p w14:paraId="43DCCE68" w14:textId="77777777" w:rsidR="00702ACE" w:rsidRPr="00C2313A" w:rsidRDefault="00702ACE" w:rsidP="00702ACE">
      <w:pPr>
        <w:pStyle w:val="Cabealho"/>
        <w:spacing w:line="360" w:lineRule="auto"/>
        <w:jc w:val="both"/>
        <w:rPr>
          <w:bCs/>
          <w:iCs/>
        </w:rPr>
      </w:pPr>
      <w:r w:rsidRPr="00C2313A">
        <w:rPr>
          <w:bCs/>
          <w:iCs/>
        </w:rPr>
        <w:t xml:space="preserve">A disciplina contribuirá para que o aluno ingressante no curso de Engenharia tenha uma visão adequada do campo de atuação do Engenheiro e das principais ferramentas utilizadas por esse profissional. Colaborará também para o aluno entender a </w:t>
      </w:r>
      <w:proofErr w:type="gramStart"/>
      <w:r w:rsidRPr="00C2313A">
        <w:rPr>
          <w:bCs/>
          <w:iCs/>
        </w:rPr>
        <w:t>interdisciplinaridade</w:t>
      </w:r>
      <w:proofErr w:type="gramEnd"/>
      <w:r w:rsidRPr="00C2313A">
        <w:rPr>
          <w:bCs/>
          <w:iCs/>
        </w:rPr>
        <w:t xml:space="preserve"> existente na grade curricular e visualizar as competências e habilidades que necessita adquirir para a sua formação.</w:t>
      </w:r>
    </w:p>
    <w:p w14:paraId="08E74D91" w14:textId="77777777" w:rsidR="00702ACE" w:rsidRDefault="00702ACE" w:rsidP="00702ACE">
      <w:pPr>
        <w:rPr>
          <w:b/>
          <w:sz w:val="28"/>
          <w:szCs w:val="28"/>
        </w:rPr>
      </w:pPr>
    </w:p>
    <w:p w14:paraId="2C9768BA" w14:textId="77777777" w:rsidR="00702ACE" w:rsidRPr="00936E8A" w:rsidRDefault="00702ACE" w:rsidP="00702ACE">
      <w:pPr>
        <w:rPr>
          <w:b/>
          <w:sz w:val="28"/>
          <w:szCs w:val="28"/>
        </w:rPr>
      </w:pPr>
      <w:r w:rsidRPr="00936E8A">
        <w:rPr>
          <w:b/>
          <w:sz w:val="28"/>
          <w:szCs w:val="28"/>
        </w:rPr>
        <w:t>EMENTA</w:t>
      </w:r>
    </w:p>
    <w:p w14:paraId="47997220" w14:textId="77777777" w:rsidR="00702ACE" w:rsidRPr="003F4220" w:rsidRDefault="00702ACE" w:rsidP="00702ACE">
      <w:pPr>
        <w:spacing w:line="360" w:lineRule="auto"/>
        <w:jc w:val="both"/>
      </w:pPr>
      <w:r w:rsidRPr="003F4220">
        <w:t>A</w:t>
      </w:r>
      <w:r>
        <w:t xml:space="preserve"> </w:t>
      </w:r>
      <w:r w:rsidRPr="003F4220">
        <w:t>disciplina</w:t>
      </w:r>
      <w:r>
        <w:t xml:space="preserve"> </w:t>
      </w:r>
      <w:r w:rsidRPr="003F4220">
        <w:t>trata</w:t>
      </w:r>
      <w:r>
        <w:t xml:space="preserve"> </w:t>
      </w:r>
      <w:r w:rsidRPr="003F4220">
        <w:t>de</w:t>
      </w:r>
      <w:r>
        <w:t xml:space="preserve"> </w:t>
      </w:r>
      <w:r w:rsidRPr="003F4220">
        <w:t>temas</w:t>
      </w:r>
      <w:r>
        <w:t xml:space="preserve"> </w:t>
      </w:r>
      <w:r w:rsidRPr="003F4220">
        <w:t>imprescindíveis</w:t>
      </w:r>
      <w:r>
        <w:t xml:space="preserve"> </w:t>
      </w:r>
      <w:r w:rsidRPr="003F4220">
        <w:t>para</w:t>
      </w:r>
      <w:r>
        <w:t xml:space="preserve"> </w:t>
      </w:r>
      <w:r w:rsidRPr="003F4220">
        <w:t>o</w:t>
      </w:r>
      <w:r>
        <w:t xml:space="preserve"> </w:t>
      </w:r>
      <w:r w:rsidRPr="003F4220">
        <w:t>exercício</w:t>
      </w:r>
      <w:r>
        <w:t xml:space="preserve"> </w:t>
      </w:r>
      <w:r w:rsidRPr="003F4220">
        <w:t>da</w:t>
      </w:r>
      <w:r>
        <w:t xml:space="preserve"> </w:t>
      </w:r>
      <w:r w:rsidRPr="003F4220">
        <w:t>profissão</w:t>
      </w:r>
      <w:r>
        <w:t xml:space="preserve"> </w:t>
      </w:r>
      <w:r w:rsidRPr="003F4220">
        <w:t>de</w:t>
      </w:r>
      <w:r>
        <w:t xml:space="preserve"> </w:t>
      </w:r>
      <w:r w:rsidRPr="003F4220">
        <w:t>engenheiro.</w:t>
      </w:r>
      <w:r>
        <w:t xml:space="preserve"> </w:t>
      </w:r>
      <w:r w:rsidRPr="003F4220">
        <w:t>São</w:t>
      </w:r>
      <w:r>
        <w:t xml:space="preserve"> </w:t>
      </w:r>
      <w:r w:rsidRPr="003F4220">
        <w:t>eles:</w:t>
      </w:r>
      <w:r>
        <w:t xml:space="preserve"> </w:t>
      </w:r>
      <w:r w:rsidRPr="003F4220">
        <w:t>O</w:t>
      </w:r>
      <w:r>
        <w:t xml:space="preserve"> </w:t>
      </w:r>
      <w:r w:rsidRPr="003F4220">
        <w:t>papel</w:t>
      </w:r>
      <w:r>
        <w:t xml:space="preserve"> </w:t>
      </w:r>
      <w:r w:rsidRPr="003F4220">
        <w:t>do</w:t>
      </w:r>
      <w:r>
        <w:t xml:space="preserve"> </w:t>
      </w:r>
      <w:r w:rsidRPr="003F4220">
        <w:t>Engenheiro</w:t>
      </w:r>
      <w:r>
        <w:t xml:space="preserve"> QUÍMICA </w:t>
      </w:r>
      <w:r w:rsidRPr="003F4220">
        <w:t>e</w:t>
      </w:r>
      <w:r>
        <w:t xml:space="preserve"> </w:t>
      </w:r>
      <w:r w:rsidRPr="003F4220">
        <w:t>das</w:t>
      </w:r>
      <w:r>
        <w:t xml:space="preserve"> </w:t>
      </w:r>
      <w:r w:rsidRPr="003F4220">
        <w:t>demais</w:t>
      </w:r>
      <w:r>
        <w:t xml:space="preserve"> </w:t>
      </w:r>
      <w:r w:rsidRPr="003F4220">
        <w:t>modalidades</w:t>
      </w:r>
      <w:r>
        <w:t xml:space="preserve"> </w:t>
      </w:r>
      <w:r w:rsidRPr="003F4220">
        <w:t>da</w:t>
      </w:r>
      <w:r>
        <w:t xml:space="preserve"> </w:t>
      </w:r>
      <w:r w:rsidRPr="003F4220">
        <w:t>Engenharia.</w:t>
      </w:r>
      <w:r>
        <w:t xml:space="preserve"> </w:t>
      </w:r>
      <w:r w:rsidRPr="003F4220">
        <w:t>Campos</w:t>
      </w:r>
      <w:r>
        <w:t xml:space="preserve"> </w:t>
      </w:r>
      <w:r w:rsidRPr="003F4220">
        <w:t>de</w:t>
      </w:r>
      <w:r>
        <w:t xml:space="preserve"> </w:t>
      </w:r>
      <w:r w:rsidRPr="003F4220">
        <w:t>atuação</w:t>
      </w:r>
      <w:r>
        <w:t xml:space="preserve"> </w:t>
      </w:r>
      <w:r w:rsidRPr="003F4220">
        <w:t>profissional;</w:t>
      </w:r>
      <w:r>
        <w:t xml:space="preserve"> </w:t>
      </w:r>
      <w:r w:rsidRPr="003F4220">
        <w:t>Regulamentação</w:t>
      </w:r>
      <w:r>
        <w:t xml:space="preserve"> </w:t>
      </w:r>
      <w:r w:rsidRPr="003F4220">
        <w:t>Profissional;</w:t>
      </w:r>
      <w:r>
        <w:t xml:space="preserve"> </w:t>
      </w:r>
      <w:r w:rsidRPr="003F4220">
        <w:t>Comunicação</w:t>
      </w:r>
      <w:r>
        <w:t xml:space="preserve"> </w:t>
      </w:r>
      <w:r w:rsidRPr="003F4220">
        <w:t>e</w:t>
      </w:r>
      <w:r>
        <w:t xml:space="preserve"> </w:t>
      </w:r>
      <w:r w:rsidRPr="003F4220">
        <w:t>Comunicação</w:t>
      </w:r>
      <w:r>
        <w:t xml:space="preserve"> </w:t>
      </w:r>
      <w:r w:rsidRPr="003F4220">
        <w:t>Empresarial;</w:t>
      </w:r>
      <w:r>
        <w:t xml:space="preserve"> </w:t>
      </w:r>
      <w:r w:rsidRPr="003F4220">
        <w:t>Introdução</w:t>
      </w:r>
      <w:r>
        <w:t xml:space="preserve"> </w:t>
      </w:r>
      <w:r w:rsidRPr="003F4220">
        <w:t>à</w:t>
      </w:r>
      <w:r>
        <w:t xml:space="preserve"> </w:t>
      </w:r>
      <w:r w:rsidRPr="003F4220">
        <w:t>Estrutura</w:t>
      </w:r>
      <w:r>
        <w:t xml:space="preserve"> </w:t>
      </w:r>
      <w:r w:rsidRPr="003F4220">
        <w:t>Organizacional</w:t>
      </w:r>
      <w:r>
        <w:t xml:space="preserve"> </w:t>
      </w:r>
      <w:r w:rsidRPr="003F4220">
        <w:t>nas</w:t>
      </w:r>
      <w:r>
        <w:t xml:space="preserve"> </w:t>
      </w:r>
      <w:r w:rsidRPr="003F4220">
        <w:t>Empresas;</w:t>
      </w:r>
      <w:r>
        <w:t xml:space="preserve"> </w:t>
      </w:r>
      <w:r w:rsidRPr="003F4220">
        <w:t>Sistemas</w:t>
      </w:r>
      <w:r>
        <w:t xml:space="preserve"> </w:t>
      </w:r>
      <w:r w:rsidRPr="003F4220">
        <w:t>de</w:t>
      </w:r>
      <w:r>
        <w:t xml:space="preserve"> </w:t>
      </w:r>
      <w:r w:rsidRPr="003F4220">
        <w:t>Unidades</w:t>
      </w:r>
      <w:r>
        <w:t xml:space="preserve"> </w:t>
      </w:r>
      <w:r w:rsidRPr="003F4220">
        <w:t>-</w:t>
      </w:r>
      <w:r>
        <w:t xml:space="preserve"> </w:t>
      </w:r>
      <w:r w:rsidRPr="003F4220">
        <w:t>Conversão</w:t>
      </w:r>
      <w:r>
        <w:t xml:space="preserve"> </w:t>
      </w:r>
      <w:r w:rsidRPr="003F4220">
        <w:t>de</w:t>
      </w:r>
      <w:r>
        <w:t xml:space="preserve"> </w:t>
      </w:r>
      <w:r w:rsidRPr="003F4220">
        <w:t>Unidades;</w:t>
      </w:r>
      <w:r>
        <w:t xml:space="preserve"> </w:t>
      </w:r>
      <w:r w:rsidRPr="003F4220">
        <w:t>Grandezas.</w:t>
      </w:r>
    </w:p>
    <w:p w14:paraId="64BC0532" w14:textId="77777777" w:rsidR="00702ACE" w:rsidRPr="00AB2998" w:rsidRDefault="00702ACE" w:rsidP="00702ACE">
      <w:pPr>
        <w:jc w:val="both"/>
        <w:rPr>
          <w:color w:val="FF0000"/>
        </w:rPr>
      </w:pPr>
    </w:p>
    <w:p w14:paraId="1C204B9F"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1E01E14A" w14:textId="77777777" w:rsidR="00702ACE" w:rsidRPr="003F4220" w:rsidRDefault="00702ACE" w:rsidP="00702ACE">
      <w:pPr>
        <w:spacing w:line="360" w:lineRule="auto"/>
        <w:jc w:val="both"/>
      </w:pPr>
      <w:r>
        <w:rPr>
          <w:b/>
        </w:rPr>
        <w:t xml:space="preserve">O papel do Engenheiro: </w:t>
      </w:r>
      <w:r w:rsidRPr="003F4220">
        <w:t>Campos</w:t>
      </w:r>
      <w:r>
        <w:t xml:space="preserve"> </w:t>
      </w:r>
      <w:r w:rsidRPr="003F4220">
        <w:t>de</w:t>
      </w:r>
      <w:r>
        <w:t xml:space="preserve"> </w:t>
      </w:r>
      <w:r w:rsidRPr="003F4220">
        <w:t>atuação</w:t>
      </w:r>
      <w:r>
        <w:t xml:space="preserve"> </w:t>
      </w:r>
      <w:r w:rsidRPr="003F4220">
        <w:t>profissional</w:t>
      </w:r>
      <w:r>
        <w:t xml:space="preserve">. </w:t>
      </w:r>
      <w:r w:rsidRPr="003F4220">
        <w:t>Regulamentação</w:t>
      </w:r>
      <w:r>
        <w:t xml:space="preserve"> </w:t>
      </w:r>
      <w:r w:rsidRPr="003F4220">
        <w:t>profissional</w:t>
      </w:r>
      <w:r>
        <w:t xml:space="preserve"> </w:t>
      </w:r>
      <w:r w:rsidRPr="003F4220">
        <w:t>(CONFEA</w:t>
      </w:r>
      <w:r>
        <w:t xml:space="preserve"> </w:t>
      </w:r>
      <w:r w:rsidRPr="003F4220">
        <w:t>E</w:t>
      </w:r>
      <w:r>
        <w:t xml:space="preserve"> </w:t>
      </w:r>
      <w:r w:rsidRPr="003F4220">
        <w:t>CFQ)</w:t>
      </w:r>
    </w:p>
    <w:p w14:paraId="492C9525" w14:textId="77777777" w:rsidR="00702ACE" w:rsidRPr="003F4220" w:rsidRDefault="00702ACE" w:rsidP="00702ACE">
      <w:pPr>
        <w:spacing w:line="360" w:lineRule="auto"/>
        <w:jc w:val="both"/>
      </w:pPr>
      <w:r w:rsidRPr="00A23F15">
        <w:rPr>
          <w:b/>
        </w:rPr>
        <w:t>Comunicação</w:t>
      </w:r>
      <w:r>
        <w:rPr>
          <w:b/>
        </w:rPr>
        <w:t xml:space="preserve">: </w:t>
      </w:r>
      <w:r w:rsidRPr="003F4220">
        <w:t>Modelo</w:t>
      </w:r>
      <w:r>
        <w:t xml:space="preserve"> </w:t>
      </w:r>
      <w:r w:rsidRPr="003F4220">
        <w:t>de</w:t>
      </w:r>
      <w:r>
        <w:t xml:space="preserve"> </w:t>
      </w:r>
      <w:r w:rsidRPr="003F4220">
        <w:t>comunicação</w:t>
      </w:r>
      <w:r>
        <w:t xml:space="preserve"> </w:t>
      </w:r>
      <w:r w:rsidRPr="003F4220">
        <w:t>interpessoal</w:t>
      </w:r>
      <w:r>
        <w:t xml:space="preserve">. </w:t>
      </w:r>
      <w:r w:rsidRPr="003F4220">
        <w:t>Tipos</w:t>
      </w:r>
      <w:r>
        <w:t xml:space="preserve"> </w:t>
      </w:r>
      <w:r w:rsidRPr="003F4220">
        <w:t>de</w:t>
      </w:r>
      <w:r>
        <w:t xml:space="preserve"> </w:t>
      </w:r>
      <w:r w:rsidRPr="003F4220">
        <w:t>comunicação</w:t>
      </w:r>
      <w:r>
        <w:t xml:space="preserve"> </w:t>
      </w:r>
      <w:r w:rsidRPr="003F4220">
        <w:t>(descendente,</w:t>
      </w:r>
      <w:r>
        <w:t xml:space="preserve"> </w:t>
      </w:r>
      <w:r w:rsidRPr="003F4220">
        <w:t>ascendente,</w:t>
      </w:r>
      <w:r>
        <w:t xml:space="preserve"> </w:t>
      </w:r>
      <w:r w:rsidRPr="003F4220">
        <w:t>lateral</w:t>
      </w:r>
      <w:r>
        <w:t xml:space="preserve"> </w:t>
      </w:r>
      <w:r w:rsidRPr="003F4220">
        <w:t>e</w:t>
      </w:r>
      <w:r>
        <w:t xml:space="preserve"> </w:t>
      </w:r>
      <w:r w:rsidRPr="003F4220">
        <w:t>diagonal)</w:t>
      </w:r>
      <w:r>
        <w:t xml:space="preserve">. </w:t>
      </w:r>
      <w:r w:rsidRPr="003F4220">
        <w:t>Formas</w:t>
      </w:r>
      <w:r>
        <w:t xml:space="preserve"> </w:t>
      </w:r>
      <w:r w:rsidRPr="003F4220">
        <w:t>de</w:t>
      </w:r>
      <w:r>
        <w:t xml:space="preserve"> </w:t>
      </w:r>
      <w:r w:rsidRPr="003F4220">
        <w:t>comunicação</w:t>
      </w:r>
      <w:r>
        <w:t xml:space="preserve"> </w:t>
      </w:r>
      <w:r w:rsidRPr="003F4220">
        <w:t>(verbal</w:t>
      </w:r>
      <w:r>
        <w:t xml:space="preserve"> </w:t>
      </w:r>
      <w:r w:rsidRPr="003F4220">
        <w:t>e</w:t>
      </w:r>
      <w:r>
        <w:t xml:space="preserve"> </w:t>
      </w:r>
      <w:r w:rsidRPr="003F4220">
        <w:t>escrita)</w:t>
      </w:r>
      <w:r>
        <w:t xml:space="preserve">. </w:t>
      </w:r>
      <w:r w:rsidRPr="003F4220">
        <w:t>Barreiras</w:t>
      </w:r>
      <w:r>
        <w:t xml:space="preserve"> </w:t>
      </w:r>
      <w:r w:rsidRPr="003F4220">
        <w:t>da</w:t>
      </w:r>
      <w:r>
        <w:t xml:space="preserve"> </w:t>
      </w:r>
      <w:r w:rsidRPr="003F4220">
        <w:t>comunicação</w:t>
      </w:r>
      <w:r>
        <w:t xml:space="preserve"> </w:t>
      </w:r>
      <w:r w:rsidRPr="003F4220">
        <w:t>(organizacionais</w:t>
      </w:r>
      <w:r>
        <w:t xml:space="preserve"> </w:t>
      </w:r>
      <w:r w:rsidRPr="003F4220">
        <w:t>e</w:t>
      </w:r>
      <w:r>
        <w:t xml:space="preserve"> </w:t>
      </w:r>
      <w:r w:rsidRPr="003F4220">
        <w:t>interpessoais)</w:t>
      </w:r>
    </w:p>
    <w:p w14:paraId="4E628E4C" w14:textId="77777777" w:rsidR="00702ACE" w:rsidRPr="003F4220" w:rsidRDefault="00702ACE" w:rsidP="00702ACE">
      <w:pPr>
        <w:spacing w:line="360" w:lineRule="auto"/>
        <w:jc w:val="both"/>
      </w:pPr>
      <w:r w:rsidRPr="00A23F15">
        <w:rPr>
          <w:b/>
        </w:rPr>
        <w:t>Introdução</w:t>
      </w:r>
      <w:r>
        <w:rPr>
          <w:b/>
        </w:rPr>
        <w:t xml:space="preserve"> </w:t>
      </w:r>
      <w:r w:rsidRPr="00A23F15">
        <w:rPr>
          <w:b/>
        </w:rPr>
        <w:t>à</w:t>
      </w:r>
      <w:r>
        <w:rPr>
          <w:b/>
        </w:rPr>
        <w:t xml:space="preserve"> </w:t>
      </w:r>
      <w:r w:rsidRPr="00A23F15">
        <w:rPr>
          <w:b/>
        </w:rPr>
        <w:t>Estrutura</w:t>
      </w:r>
      <w:r>
        <w:rPr>
          <w:b/>
        </w:rPr>
        <w:t xml:space="preserve"> </w:t>
      </w:r>
      <w:r w:rsidRPr="00A23F15">
        <w:rPr>
          <w:b/>
        </w:rPr>
        <w:t>Organizacional</w:t>
      </w:r>
      <w:r>
        <w:rPr>
          <w:b/>
        </w:rPr>
        <w:t xml:space="preserve"> </w:t>
      </w:r>
      <w:r w:rsidRPr="00A23F15">
        <w:rPr>
          <w:b/>
        </w:rPr>
        <w:t>nas</w:t>
      </w:r>
      <w:r>
        <w:rPr>
          <w:b/>
        </w:rPr>
        <w:t xml:space="preserve"> </w:t>
      </w:r>
      <w:r w:rsidRPr="00A23F15">
        <w:rPr>
          <w:b/>
        </w:rPr>
        <w:t>Empresas</w:t>
      </w:r>
      <w:r>
        <w:rPr>
          <w:b/>
        </w:rPr>
        <w:t xml:space="preserve">: </w:t>
      </w:r>
      <w:r w:rsidRPr="003F4220">
        <w:t>Características</w:t>
      </w:r>
      <w:r>
        <w:t xml:space="preserve"> </w:t>
      </w:r>
      <w:r w:rsidRPr="003F4220">
        <w:t>de</w:t>
      </w:r>
      <w:r>
        <w:t xml:space="preserve"> </w:t>
      </w:r>
      <w:r w:rsidRPr="003F4220">
        <w:t>uma</w:t>
      </w:r>
      <w:r>
        <w:t xml:space="preserve"> </w:t>
      </w:r>
      <w:r w:rsidRPr="003F4220">
        <w:t>estrutura</w:t>
      </w:r>
      <w:r>
        <w:t xml:space="preserve"> </w:t>
      </w:r>
      <w:r w:rsidRPr="003F4220">
        <w:t>organizacional</w:t>
      </w:r>
      <w:r>
        <w:t xml:space="preserve"> </w:t>
      </w:r>
      <w:r w:rsidRPr="003F4220">
        <w:t>(especialização</w:t>
      </w:r>
      <w:r>
        <w:t xml:space="preserve"> </w:t>
      </w:r>
      <w:r w:rsidRPr="003F4220">
        <w:t>do</w:t>
      </w:r>
      <w:r>
        <w:t xml:space="preserve"> </w:t>
      </w:r>
      <w:r w:rsidRPr="003F4220">
        <w:t>trabalho,</w:t>
      </w:r>
      <w:r>
        <w:t xml:space="preserve"> </w:t>
      </w:r>
      <w:r w:rsidRPr="003F4220">
        <w:t>departamentalização,</w:t>
      </w:r>
      <w:r>
        <w:t xml:space="preserve"> </w:t>
      </w:r>
      <w:r w:rsidRPr="003F4220">
        <w:t>cadeia</w:t>
      </w:r>
      <w:r>
        <w:t xml:space="preserve"> </w:t>
      </w:r>
      <w:r w:rsidRPr="003F4220">
        <w:t>de</w:t>
      </w:r>
      <w:r>
        <w:t xml:space="preserve"> </w:t>
      </w:r>
      <w:r w:rsidRPr="003F4220">
        <w:t>comando</w:t>
      </w:r>
      <w:r>
        <w:t xml:space="preserve">, </w:t>
      </w:r>
      <w:r w:rsidRPr="00DB5864">
        <w:t>margem</w:t>
      </w:r>
      <w:r>
        <w:t xml:space="preserve"> </w:t>
      </w:r>
      <w:r w:rsidRPr="00DB5864">
        <w:t>de</w:t>
      </w:r>
      <w:r>
        <w:t xml:space="preserve"> </w:t>
      </w:r>
      <w:r w:rsidRPr="00DB5864">
        <w:t>controle,</w:t>
      </w:r>
      <w:r>
        <w:t xml:space="preserve"> </w:t>
      </w:r>
      <w:r w:rsidRPr="00DB5864">
        <w:t>centralização</w:t>
      </w:r>
      <w:r>
        <w:t xml:space="preserve"> </w:t>
      </w:r>
      <w:r w:rsidRPr="00DB5864">
        <w:t>e</w:t>
      </w:r>
      <w:r>
        <w:t xml:space="preserve"> </w:t>
      </w:r>
      <w:r w:rsidRPr="00DB5864">
        <w:t>descentralização</w:t>
      </w:r>
      <w:r>
        <w:t xml:space="preserve"> </w:t>
      </w:r>
      <w:r w:rsidRPr="00DB5864">
        <w:t>e</w:t>
      </w:r>
      <w:r>
        <w:t xml:space="preserve"> </w:t>
      </w:r>
      <w:r w:rsidRPr="00DB5864">
        <w:t>formalização).</w:t>
      </w:r>
      <w:r>
        <w:t xml:space="preserve"> </w:t>
      </w:r>
      <w:r w:rsidRPr="003F4220">
        <w:t>Tipos</w:t>
      </w:r>
      <w:r>
        <w:t xml:space="preserve"> </w:t>
      </w:r>
      <w:r w:rsidRPr="003F4220">
        <w:t>de</w:t>
      </w:r>
      <w:r>
        <w:t xml:space="preserve"> </w:t>
      </w:r>
      <w:r w:rsidRPr="003F4220">
        <w:t>estrutura</w:t>
      </w:r>
      <w:r>
        <w:t xml:space="preserve"> </w:t>
      </w:r>
      <w:r w:rsidRPr="003F4220">
        <w:t>organizacional</w:t>
      </w:r>
      <w:r>
        <w:t xml:space="preserve"> </w:t>
      </w:r>
      <w:r w:rsidRPr="003F4220">
        <w:t>(estrutura</w:t>
      </w:r>
      <w:r>
        <w:t xml:space="preserve"> </w:t>
      </w:r>
      <w:r w:rsidRPr="003F4220">
        <w:t>simples,</w:t>
      </w:r>
      <w:r>
        <w:t xml:space="preserve"> </w:t>
      </w:r>
      <w:r w:rsidRPr="003F4220">
        <w:t>burocrática,</w:t>
      </w:r>
      <w:r>
        <w:t xml:space="preserve"> </w:t>
      </w:r>
      <w:r w:rsidRPr="003F4220">
        <w:t>matricial</w:t>
      </w:r>
      <w:r>
        <w:t xml:space="preserve"> </w:t>
      </w:r>
      <w:r w:rsidRPr="003F4220">
        <w:t>e</w:t>
      </w:r>
      <w:r>
        <w:t xml:space="preserve"> </w:t>
      </w:r>
      <w:r w:rsidRPr="003F4220">
        <w:t>organização</w:t>
      </w:r>
      <w:r>
        <w:t xml:space="preserve"> </w:t>
      </w:r>
      <w:r w:rsidRPr="003F4220">
        <w:t>virtual)</w:t>
      </w:r>
    </w:p>
    <w:p w14:paraId="35F9DBFE" w14:textId="77777777" w:rsidR="00702ACE" w:rsidRDefault="00702ACE" w:rsidP="00702ACE">
      <w:pPr>
        <w:spacing w:line="360" w:lineRule="auto"/>
        <w:jc w:val="both"/>
      </w:pPr>
      <w:r w:rsidRPr="00A23F15">
        <w:rPr>
          <w:b/>
        </w:rPr>
        <w:t>Sistemas</w:t>
      </w:r>
      <w:r>
        <w:rPr>
          <w:b/>
        </w:rPr>
        <w:t xml:space="preserve"> </w:t>
      </w:r>
      <w:r w:rsidRPr="00A23F15">
        <w:rPr>
          <w:b/>
        </w:rPr>
        <w:t>de</w:t>
      </w:r>
      <w:r>
        <w:rPr>
          <w:b/>
        </w:rPr>
        <w:t xml:space="preserve"> </w:t>
      </w:r>
      <w:r w:rsidRPr="00A23F15">
        <w:rPr>
          <w:b/>
        </w:rPr>
        <w:t>Unidades</w:t>
      </w:r>
      <w:r>
        <w:rPr>
          <w:b/>
        </w:rPr>
        <w:t xml:space="preserve"> </w:t>
      </w:r>
      <w:r w:rsidRPr="00A23F15">
        <w:rPr>
          <w:b/>
        </w:rPr>
        <w:t>–</w:t>
      </w:r>
      <w:r>
        <w:rPr>
          <w:b/>
        </w:rPr>
        <w:t xml:space="preserve"> </w:t>
      </w:r>
      <w:r w:rsidRPr="00A23F15">
        <w:rPr>
          <w:b/>
        </w:rPr>
        <w:t>Conversão</w:t>
      </w:r>
      <w:r>
        <w:rPr>
          <w:b/>
        </w:rPr>
        <w:t xml:space="preserve"> </w:t>
      </w:r>
      <w:r w:rsidRPr="00A23F15">
        <w:rPr>
          <w:b/>
        </w:rPr>
        <w:t>de</w:t>
      </w:r>
      <w:r>
        <w:rPr>
          <w:b/>
        </w:rPr>
        <w:t xml:space="preserve"> </w:t>
      </w:r>
      <w:r w:rsidRPr="00A23F15">
        <w:rPr>
          <w:b/>
        </w:rPr>
        <w:t>Unidades</w:t>
      </w:r>
      <w:r>
        <w:rPr>
          <w:b/>
        </w:rPr>
        <w:t xml:space="preserve">: </w:t>
      </w:r>
      <w:r w:rsidRPr="003F4220">
        <w:t>Análise</w:t>
      </w:r>
      <w:r>
        <w:t xml:space="preserve"> </w:t>
      </w:r>
      <w:r w:rsidRPr="003F4220">
        <w:t>dimensional</w:t>
      </w:r>
      <w:r>
        <w:t xml:space="preserve">. </w:t>
      </w:r>
      <w:r w:rsidRPr="003F4220">
        <w:t>O</w:t>
      </w:r>
      <w:r>
        <w:t xml:space="preserve"> </w:t>
      </w:r>
      <w:r w:rsidRPr="003F4220">
        <w:t>Sistema</w:t>
      </w:r>
      <w:r>
        <w:t xml:space="preserve"> </w:t>
      </w:r>
      <w:r w:rsidRPr="003F4220">
        <w:t>Internacional</w:t>
      </w:r>
      <w:r>
        <w:t xml:space="preserve"> </w:t>
      </w:r>
      <w:r w:rsidRPr="003F4220">
        <w:t>(SI)</w:t>
      </w:r>
      <w:r>
        <w:t xml:space="preserve">. </w:t>
      </w:r>
      <w:r w:rsidRPr="003F4220">
        <w:t>Fatores</w:t>
      </w:r>
      <w:r>
        <w:t xml:space="preserve"> </w:t>
      </w:r>
      <w:r w:rsidRPr="003F4220">
        <w:t>de</w:t>
      </w:r>
      <w:r>
        <w:t xml:space="preserve"> </w:t>
      </w:r>
      <w:r w:rsidRPr="003F4220">
        <w:t>conversão</w:t>
      </w:r>
      <w:r>
        <w:t xml:space="preserve"> </w:t>
      </w:r>
      <w:r w:rsidRPr="003F4220">
        <w:t>de</w:t>
      </w:r>
      <w:r>
        <w:t xml:space="preserve"> </w:t>
      </w:r>
      <w:r w:rsidRPr="003F4220">
        <w:t>unidades</w:t>
      </w:r>
      <w:r>
        <w:t xml:space="preserve">. </w:t>
      </w:r>
      <w:r w:rsidRPr="003F4220">
        <w:t>Conversão</w:t>
      </w:r>
      <w:r>
        <w:t xml:space="preserve"> </w:t>
      </w:r>
      <w:r w:rsidRPr="003F4220">
        <w:t>de</w:t>
      </w:r>
      <w:r>
        <w:t xml:space="preserve"> </w:t>
      </w:r>
      <w:r w:rsidRPr="003F4220">
        <w:t>unidades</w:t>
      </w:r>
      <w:r>
        <w:t xml:space="preserve"> </w:t>
      </w:r>
      <w:r w:rsidRPr="003F4220">
        <w:t>de</w:t>
      </w:r>
      <w:r>
        <w:t xml:space="preserve"> </w:t>
      </w:r>
      <w:r w:rsidRPr="003F4220">
        <w:t>equações</w:t>
      </w:r>
    </w:p>
    <w:p w14:paraId="4D7965B5" w14:textId="77777777" w:rsidR="00702ACE" w:rsidRPr="00936E8A" w:rsidRDefault="00702ACE" w:rsidP="00702ACE">
      <w:pPr>
        <w:rPr>
          <w:b/>
          <w:sz w:val="28"/>
          <w:szCs w:val="28"/>
        </w:rPr>
      </w:pPr>
    </w:p>
    <w:p w14:paraId="453FA0B4" w14:textId="77777777" w:rsidR="00702ACE" w:rsidRPr="003D3FBC" w:rsidRDefault="00702ACE" w:rsidP="00702ACE">
      <w:pPr>
        <w:rPr>
          <w:b/>
          <w:i/>
          <w:sz w:val="20"/>
        </w:rPr>
      </w:pPr>
    </w:p>
    <w:p w14:paraId="3504EBF6" w14:textId="77777777" w:rsidR="00702ACE" w:rsidRDefault="00702ACE" w:rsidP="00702ACE">
      <w:pPr>
        <w:jc w:val="both"/>
        <w:rPr>
          <w:b/>
          <w:sz w:val="28"/>
          <w:szCs w:val="28"/>
        </w:rPr>
      </w:pPr>
      <w:r>
        <w:rPr>
          <w:b/>
          <w:sz w:val="28"/>
          <w:szCs w:val="28"/>
        </w:rPr>
        <w:t>Estimativa temporal para o desenvolvimento dos conteúdos programáticos</w:t>
      </w:r>
    </w:p>
    <w:p w14:paraId="18DD1CA7" w14:textId="77777777" w:rsidR="00702ACE" w:rsidRPr="00C2313A" w:rsidRDefault="00702ACE" w:rsidP="00702ACE">
      <w:pPr>
        <w:pStyle w:val="Cabealho"/>
        <w:spacing w:line="360" w:lineRule="auto"/>
        <w:rPr>
          <w:bCs/>
          <w:iCs/>
        </w:rPr>
      </w:pPr>
      <w:r w:rsidRPr="00C2313A">
        <w:rPr>
          <w:bCs/>
          <w:iCs/>
        </w:rPr>
        <w:t>1. O papel do Engenheiro Químico, do Engenheiro de Produção Química, do Engenheiro Ambiental e do Químico</w:t>
      </w:r>
    </w:p>
    <w:p w14:paraId="75A0F5CD" w14:textId="77777777" w:rsidR="00702ACE" w:rsidRPr="00C2313A" w:rsidRDefault="00702ACE" w:rsidP="00702ACE">
      <w:pPr>
        <w:pStyle w:val="Cabealho"/>
        <w:spacing w:line="360" w:lineRule="auto"/>
        <w:rPr>
          <w:bCs/>
          <w:iCs/>
        </w:rPr>
      </w:pPr>
      <w:r w:rsidRPr="00C2313A">
        <w:rPr>
          <w:bCs/>
          <w:iCs/>
        </w:rPr>
        <w:t>Industrial na sociedade moderna (7 semanas)</w:t>
      </w:r>
    </w:p>
    <w:p w14:paraId="3B02B016" w14:textId="77777777" w:rsidR="00702ACE" w:rsidRPr="00C2313A" w:rsidRDefault="00702ACE" w:rsidP="00702ACE">
      <w:pPr>
        <w:pStyle w:val="Cabealho"/>
        <w:spacing w:line="360" w:lineRule="auto"/>
        <w:rPr>
          <w:bCs/>
          <w:iCs/>
        </w:rPr>
      </w:pPr>
      <w:r w:rsidRPr="00C2313A">
        <w:rPr>
          <w:bCs/>
          <w:iCs/>
        </w:rPr>
        <w:t>2. Comunicação (7 semanas)</w:t>
      </w:r>
    </w:p>
    <w:p w14:paraId="712A0425" w14:textId="77777777" w:rsidR="00702ACE" w:rsidRPr="00C2313A" w:rsidRDefault="00702ACE" w:rsidP="00702ACE">
      <w:pPr>
        <w:pStyle w:val="Cabealho"/>
        <w:spacing w:line="360" w:lineRule="auto"/>
        <w:rPr>
          <w:bCs/>
          <w:iCs/>
        </w:rPr>
      </w:pPr>
      <w:r w:rsidRPr="00C2313A">
        <w:rPr>
          <w:bCs/>
          <w:iCs/>
        </w:rPr>
        <w:t>5. Introdução à Estrutura Organizacional nas Empresas (7 semanas)</w:t>
      </w:r>
    </w:p>
    <w:p w14:paraId="73EDFC92" w14:textId="77777777" w:rsidR="00702ACE" w:rsidRPr="00C2313A" w:rsidRDefault="00702ACE" w:rsidP="00702ACE">
      <w:pPr>
        <w:pStyle w:val="Cabealho"/>
        <w:spacing w:line="360" w:lineRule="auto"/>
        <w:rPr>
          <w:bCs/>
          <w:iCs/>
        </w:rPr>
      </w:pPr>
      <w:r w:rsidRPr="00C2313A">
        <w:rPr>
          <w:bCs/>
          <w:iCs/>
        </w:rPr>
        <w:t>6. Sistemas de Unidades – Conversão de Unidades (6 semanas)</w:t>
      </w:r>
    </w:p>
    <w:p w14:paraId="0BFF5412" w14:textId="77777777" w:rsidR="00702ACE" w:rsidRPr="00C2313A" w:rsidRDefault="00702ACE" w:rsidP="00702ACE">
      <w:pPr>
        <w:pStyle w:val="Cabealho"/>
        <w:spacing w:line="360" w:lineRule="auto"/>
        <w:rPr>
          <w:bCs/>
          <w:iCs/>
        </w:rPr>
      </w:pPr>
      <w:r w:rsidRPr="00C2313A">
        <w:rPr>
          <w:bCs/>
          <w:iCs/>
        </w:rPr>
        <w:t>7. Grandezas da Química e da Engenharia (6 semanas)</w:t>
      </w:r>
    </w:p>
    <w:p w14:paraId="5D48E0B9" w14:textId="77777777" w:rsidR="00702ACE" w:rsidRPr="00C2313A" w:rsidRDefault="00702ACE" w:rsidP="00702ACE">
      <w:pPr>
        <w:pStyle w:val="Cabealho"/>
        <w:spacing w:line="360" w:lineRule="auto"/>
        <w:rPr>
          <w:bCs/>
          <w:iCs/>
          <w:highlight w:val="lightGray"/>
        </w:rPr>
      </w:pPr>
      <w:r w:rsidRPr="00C2313A">
        <w:rPr>
          <w:bCs/>
          <w:iCs/>
        </w:rPr>
        <w:t>8. Introdução ao Balanço Material (7 semanas)</w:t>
      </w:r>
    </w:p>
    <w:p w14:paraId="4FE1FD29" w14:textId="77777777" w:rsidR="00702ACE" w:rsidRPr="00C2313A" w:rsidRDefault="00702ACE" w:rsidP="00702ACE">
      <w:pPr>
        <w:spacing w:line="360" w:lineRule="auto"/>
        <w:jc w:val="both"/>
        <w:rPr>
          <w:b/>
        </w:rPr>
      </w:pPr>
    </w:p>
    <w:p w14:paraId="2BB9F393" w14:textId="77777777" w:rsidR="00702ACE" w:rsidRDefault="00702ACE" w:rsidP="00702ACE">
      <w:pPr>
        <w:rPr>
          <w:b/>
          <w:sz w:val="28"/>
          <w:szCs w:val="28"/>
        </w:rPr>
      </w:pPr>
      <w:r>
        <w:rPr>
          <w:b/>
          <w:sz w:val="28"/>
          <w:szCs w:val="28"/>
        </w:rPr>
        <w:t xml:space="preserve">Metodologia </w:t>
      </w:r>
    </w:p>
    <w:p w14:paraId="17C2148A" w14:textId="77777777" w:rsidR="00702ACE" w:rsidRPr="00C2313A" w:rsidRDefault="00702ACE" w:rsidP="00702ACE">
      <w:pPr>
        <w:pStyle w:val="Cabealho"/>
        <w:spacing w:line="360" w:lineRule="auto"/>
        <w:jc w:val="both"/>
        <w:rPr>
          <w:bCs/>
          <w:iCs/>
        </w:rPr>
      </w:pPr>
      <w:r w:rsidRPr="00C2313A">
        <w:rPr>
          <w:bCs/>
          <w:iCs/>
        </w:rPr>
        <w:t>a) Aulas expositivas, com a participação ativa dos estudantes, acompanhadas de exercícios relacionados com os assuntos abordados na teoria e voltados às suas aplicações em situações práticas da Engenharia de Química.</w:t>
      </w:r>
    </w:p>
    <w:p w14:paraId="0B9AA636" w14:textId="77777777" w:rsidR="00702ACE" w:rsidRPr="00C2313A" w:rsidRDefault="00702ACE" w:rsidP="00702ACE">
      <w:pPr>
        <w:pStyle w:val="Cabealho"/>
        <w:spacing w:line="360" w:lineRule="auto"/>
        <w:jc w:val="both"/>
        <w:rPr>
          <w:bCs/>
          <w:iCs/>
        </w:rPr>
      </w:pPr>
      <w:r w:rsidRPr="00C2313A">
        <w:rPr>
          <w:bCs/>
          <w:iCs/>
        </w:rPr>
        <w:t>b) Execução de trabalhos individuais ou em grupos, bem como a realização de seminários, quando for o caso;</w:t>
      </w:r>
    </w:p>
    <w:p w14:paraId="46E7224F" w14:textId="77777777" w:rsidR="00702ACE" w:rsidRPr="00C2313A" w:rsidRDefault="00702ACE" w:rsidP="00702ACE">
      <w:pPr>
        <w:pStyle w:val="Cabealho"/>
        <w:spacing w:line="360" w:lineRule="auto"/>
        <w:jc w:val="both"/>
        <w:rPr>
          <w:bCs/>
          <w:iCs/>
        </w:rPr>
      </w:pPr>
      <w:r w:rsidRPr="00C2313A">
        <w:rPr>
          <w:bCs/>
          <w:iCs/>
        </w:rPr>
        <w:t xml:space="preserve">c) Utilização de equipamentos de </w:t>
      </w:r>
      <w:proofErr w:type="gramStart"/>
      <w:r w:rsidRPr="00C2313A">
        <w:rPr>
          <w:bCs/>
          <w:iCs/>
        </w:rPr>
        <w:t>audiovisual tais</w:t>
      </w:r>
      <w:proofErr w:type="gramEnd"/>
      <w:r w:rsidRPr="00C2313A">
        <w:rPr>
          <w:bCs/>
          <w:iCs/>
        </w:rPr>
        <w:t xml:space="preserve"> como: retro-projetor, projetor de slides e videocassete, bem como a utilização de computadores, no que couber.</w:t>
      </w:r>
    </w:p>
    <w:p w14:paraId="2C1C0F7C" w14:textId="77777777" w:rsidR="00702ACE" w:rsidRDefault="00702ACE" w:rsidP="00702ACE">
      <w:pPr>
        <w:rPr>
          <w:b/>
          <w:sz w:val="28"/>
          <w:szCs w:val="28"/>
        </w:rPr>
      </w:pPr>
    </w:p>
    <w:p w14:paraId="4B8AD945" w14:textId="77777777" w:rsidR="00702ACE" w:rsidRDefault="00702ACE" w:rsidP="00702ACE">
      <w:pPr>
        <w:rPr>
          <w:b/>
          <w:sz w:val="28"/>
          <w:szCs w:val="28"/>
        </w:rPr>
      </w:pPr>
      <w:r>
        <w:rPr>
          <w:b/>
          <w:sz w:val="28"/>
          <w:szCs w:val="28"/>
        </w:rPr>
        <w:t>Critério de avaliação do rendimento escolar</w:t>
      </w:r>
    </w:p>
    <w:p w14:paraId="28BE0203" w14:textId="77777777" w:rsidR="00702ACE" w:rsidRDefault="00702ACE" w:rsidP="00702ACE">
      <w:pPr>
        <w:rPr>
          <w:color w:val="FF0000"/>
        </w:rPr>
      </w:pPr>
    </w:p>
    <w:p w14:paraId="1C5FEDAE"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w:t>
      </w:r>
      <w:r>
        <w:rPr>
          <w:rFonts w:ascii="Tahoma" w:hAnsi="Tahoma" w:cs="Tahoma"/>
          <w:sz w:val="22"/>
          <w:szCs w:val="22"/>
        </w:rPr>
        <w:t>4</w:t>
      </w:r>
      <w:r w:rsidRPr="000E49C2">
        <w:rPr>
          <w:rFonts w:ascii="Tahoma" w:hAnsi="Tahoma" w:cs="Tahoma"/>
          <w:sz w:val="22"/>
          <w:szCs w:val="22"/>
        </w:rPr>
        <w:t>) + (</w:t>
      </w:r>
      <w:r>
        <w:rPr>
          <w:rFonts w:ascii="Tahoma" w:hAnsi="Tahoma" w:cs="Tahoma"/>
          <w:sz w:val="22"/>
          <w:szCs w:val="22"/>
        </w:rPr>
        <w:t>Atividade</w:t>
      </w:r>
      <w:r w:rsidRPr="000E49C2">
        <w:rPr>
          <w:rFonts w:ascii="Tahoma" w:hAnsi="Tahoma" w:cs="Tahoma"/>
          <w:sz w:val="22"/>
          <w:szCs w:val="22"/>
        </w:rPr>
        <w:t xml:space="preserve"> x 0,</w:t>
      </w:r>
      <w:r>
        <w:rPr>
          <w:rFonts w:ascii="Tahoma" w:hAnsi="Tahoma" w:cs="Tahoma"/>
          <w:sz w:val="22"/>
          <w:szCs w:val="22"/>
        </w:rPr>
        <w:t>3</w:t>
      </w:r>
      <w:r w:rsidRPr="000E49C2">
        <w:rPr>
          <w:rFonts w:ascii="Tahoma" w:hAnsi="Tahoma" w:cs="Tahoma"/>
          <w:sz w:val="22"/>
          <w:szCs w:val="22"/>
        </w:rPr>
        <w:t>) + (</w:t>
      </w:r>
      <w:r>
        <w:rPr>
          <w:rFonts w:ascii="Tahoma" w:hAnsi="Tahoma" w:cs="Tahoma"/>
          <w:sz w:val="22"/>
          <w:szCs w:val="22"/>
        </w:rPr>
        <w:t>PID</w:t>
      </w:r>
      <w:r w:rsidRPr="000E49C2">
        <w:rPr>
          <w:rFonts w:ascii="Tahoma" w:hAnsi="Tahoma" w:cs="Tahoma"/>
          <w:sz w:val="22"/>
          <w:szCs w:val="22"/>
        </w:rPr>
        <w:t xml:space="preserve"> x 0,</w:t>
      </w:r>
      <w:r>
        <w:rPr>
          <w:rFonts w:ascii="Tahoma" w:hAnsi="Tahoma" w:cs="Tahoma"/>
          <w:sz w:val="22"/>
          <w:szCs w:val="22"/>
        </w:rPr>
        <w:t>3</w:t>
      </w:r>
      <w:r w:rsidRPr="000E49C2">
        <w:rPr>
          <w:rFonts w:ascii="Tahoma" w:hAnsi="Tahoma" w:cs="Tahoma"/>
          <w:sz w:val="22"/>
          <w:szCs w:val="22"/>
        </w:rPr>
        <w:t>)</w:t>
      </w:r>
    </w:p>
    <w:p w14:paraId="272DF5B8"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N2</w:t>
      </w:r>
      <w:r w:rsidRPr="000E49C2">
        <w:rPr>
          <w:rFonts w:ascii="Tahoma" w:hAnsi="Tahoma" w:cs="Tahoma"/>
          <w:sz w:val="22"/>
          <w:szCs w:val="22"/>
        </w:rPr>
        <w:t xml:space="preserve"> = (Prova Oficial x 0,</w:t>
      </w:r>
      <w:r>
        <w:rPr>
          <w:rFonts w:ascii="Tahoma" w:hAnsi="Tahoma" w:cs="Tahoma"/>
          <w:sz w:val="22"/>
          <w:szCs w:val="22"/>
        </w:rPr>
        <w:t>4</w:t>
      </w:r>
      <w:r w:rsidRPr="000E49C2">
        <w:rPr>
          <w:rFonts w:ascii="Tahoma" w:hAnsi="Tahoma" w:cs="Tahoma"/>
          <w:sz w:val="22"/>
          <w:szCs w:val="22"/>
        </w:rPr>
        <w:t>) + (</w:t>
      </w:r>
      <w:r>
        <w:rPr>
          <w:rFonts w:ascii="Tahoma" w:hAnsi="Tahoma" w:cs="Tahoma"/>
          <w:sz w:val="22"/>
          <w:szCs w:val="22"/>
        </w:rPr>
        <w:t>Exercícios</w:t>
      </w:r>
      <w:r w:rsidRPr="000E49C2">
        <w:rPr>
          <w:rFonts w:ascii="Tahoma" w:hAnsi="Tahoma" w:cs="Tahoma"/>
          <w:sz w:val="22"/>
          <w:szCs w:val="22"/>
        </w:rPr>
        <w:t xml:space="preserve"> x 0,</w:t>
      </w:r>
      <w:r>
        <w:rPr>
          <w:rFonts w:ascii="Tahoma" w:hAnsi="Tahoma" w:cs="Tahoma"/>
          <w:sz w:val="22"/>
          <w:szCs w:val="22"/>
        </w:rPr>
        <w:t>3</w:t>
      </w:r>
      <w:r w:rsidRPr="000E49C2">
        <w:rPr>
          <w:rFonts w:ascii="Tahoma" w:hAnsi="Tahoma" w:cs="Tahoma"/>
          <w:sz w:val="22"/>
          <w:szCs w:val="22"/>
        </w:rPr>
        <w:t>) + (</w:t>
      </w:r>
      <w:r>
        <w:rPr>
          <w:rFonts w:ascii="Tahoma" w:hAnsi="Tahoma" w:cs="Tahoma"/>
          <w:sz w:val="22"/>
          <w:szCs w:val="22"/>
        </w:rPr>
        <w:t>PID</w:t>
      </w:r>
      <w:r w:rsidRPr="000E49C2">
        <w:rPr>
          <w:rFonts w:ascii="Tahoma" w:hAnsi="Tahoma" w:cs="Tahoma"/>
          <w:sz w:val="22"/>
          <w:szCs w:val="22"/>
        </w:rPr>
        <w:t xml:space="preserve"> x 0,</w:t>
      </w:r>
      <w:r>
        <w:rPr>
          <w:rFonts w:ascii="Tahoma" w:hAnsi="Tahoma" w:cs="Tahoma"/>
          <w:sz w:val="22"/>
          <w:szCs w:val="22"/>
        </w:rPr>
        <w:t>3</w:t>
      </w:r>
      <w:r w:rsidRPr="000E49C2">
        <w:rPr>
          <w:rFonts w:ascii="Tahoma" w:hAnsi="Tahoma" w:cs="Tahoma"/>
          <w:sz w:val="22"/>
          <w:szCs w:val="22"/>
        </w:rPr>
        <w:t>)</w:t>
      </w:r>
    </w:p>
    <w:p w14:paraId="29384E97"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702BB9EA" w14:textId="77777777" w:rsidR="00702ACE" w:rsidRDefault="00702ACE" w:rsidP="00702ACE">
      <w:pPr>
        <w:jc w:val="both"/>
        <w:rPr>
          <w:b/>
          <w:sz w:val="28"/>
          <w:szCs w:val="28"/>
        </w:rPr>
      </w:pPr>
    </w:p>
    <w:p w14:paraId="588835A6"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7C7F1404" w14:textId="77777777" w:rsidR="00702ACE" w:rsidRPr="00C2313A" w:rsidRDefault="00702ACE" w:rsidP="00702ACE">
      <w:pPr>
        <w:pStyle w:val="Cabealho"/>
        <w:spacing w:line="360" w:lineRule="auto"/>
        <w:jc w:val="both"/>
        <w:rPr>
          <w:bCs/>
          <w:iCs/>
        </w:rPr>
      </w:pPr>
      <w:r w:rsidRPr="00C2313A">
        <w:rPr>
          <w:bCs/>
          <w:iCs/>
        </w:rPr>
        <w:t>a) Aulas expositivas, com a participação ativa dos estudantes, acompanhadas de exercícios relacionados com os assuntos abordados na teoria e voltados às suas aplicações em situações práticas da Engenharia de química.</w:t>
      </w:r>
    </w:p>
    <w:p w14:paraId="322FE12E" w14:textId="77777777" w:rsidR="00702ACE" w:rsidRPr="00C2313A" w:rsidRDefault="00702ACE" w:rsidP="00702ACE">
      <w:pPr>
        <w:pStyle w:val="Cabealho"/>
        <w:spacing w:line="360" w:lineRule="auto"/>
        <w:jc w:val="both"/>
        <w:rPr>
          <w:bCs/>
          <w:iCs/>
        </w:rPr>
      </w:pPr>
      <w:r w:rsidRPr="00C2313A">
        <w:rPr>
          <w:bCs/>
          <w:iCs/>
        </w:rPr>
        <w:t>b) Execução de trabalhos individuais ou em grupos, bem como a realização de seminários, quando for o caso;</w:t>
      </w:r>
    </w:p>
    <w:p w14:paraId="71DE61C6" w14:textId="77777777" w:rsidR="00702ACE" w:rsidRPr="00C2313A" w:rsidRDefault="00702ACE" w:rsidP="00702ACE">
      <w:pPr>
        <w:pStyle w:val="Cabealho"/>
        <w:spacing w:line="360" w:lineRule="auto"/>
        <w:jc w:val="both"/>
        <w:rPr>
          <w:bCs/>
          <w:iCs/>
        </w:rPr>
      </w:pPr>
      <w:r w:rsidRPr="00C2313A">
        <w:rPr>
          <w:bCs/>
          <w:iCs/>
        </w:rPr>
        <w:t xml:space="preserve">c) Utilização de equipamentos de </w:t>
      </w:r>
      <w:proofErr w:type="gramStart"/>
      <w:r w:rsidRPr="00C2313A">
        <w:rPr>
          <w:bCs/>
          <w:iCs/>
        </w:rPr>
        <w:t>audiovisual tais</w:t>
      </w:r>
      <w:proofErr w:type="gramEnd"/>
      <w:r w:rsidRPr="00C2313A">
        <w:rPr>
          <w:bCs/>
          <w:iCs/>
        </w:rPr>
        <w:t xml:space="preserve"> como: retro-projetor, projetor de slides e videocassete, bem como a utilização de computadores, no que couber.</w:t>
      </w:r>
    </w:p>
    <w:p w14:paraId="7B59CE61" w14:textId="77777777" w:rsidR="00702ACE" w:rsidRDefault="00702ACE" w:rsidP="00702ACE">
      <w:pPr>
        <w:rPr>
          <w:b/>
          <w:sz w:val="28"/>
          <w:szCs w:val="28"/>
        </w:rPr>
      </w:pPr>
    </w:p>
    <w:p w14:paraId="3F4F5D58"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62BCC76B" w14:textId="77777777" w:rsidR="00702ACE" w:rsidRDefault="00702ACE" w:rsidP="00702ACE">
      <w:pPr>
        <w:spacing w:line="360" w:lineRule="auto"/>
        <w:jc w:val="both"/>
        <w:rPr>
          <w:rFonts w:eastAsia="Cambria"/>
          <w:bCs/>
          <w:sz w:val="28"/>
          <w:szCs w:val="28"/>
        </w:rPr>
      </w:pPr>
      <w:r>
        <w:t>Aulas sobre o papel profissional, a regulamentação profissional, documentos pertinentes à profissão de engenheiro. Discussões sobre o processo de comunicação empresarial, as barreiras de comunicação, as inúmeras formas de linguagem e a estrutura organizacional das empresas. Lista de exercícios e trabalhos disponibilizados em sala de aula e no portal eletrônico do professor, no que se refere aos assuntos: Dimensões e Unidades de medidas importantes na Engenharia Química e Introdução ao Balanço Material.</w:t>
      </w:r>
    </w:p>
    <w:p w14:paraId="7F3B3486" w14:textId="77777777" w:rsidR="00702ACE" w:rsidRPr="004A3AE4" w:rsidRDefault="00702ACE" w:rsidP="00702ACE">
      <w:pPr>
        <w:spacing w:line="360" w:lineRule="auto"/>
        <w:jc w:val="both"/>
        <w:rPr>
          <w:b/>
          <w:i/>
          <w:sz w:val="28"/>
          <w:szCs w:val="28"/>
          <w:shd w:val="pct5" w:color="auto" w:fill="auto"/>
        </w:rPr>
      </w:pPr>
    </w:p>
    <w:p w14:paraId="1D5B0506" w14:textId="77777777" w:rsidR="00702ACE" w:rsidRPr="00A23F15" w:rsidRDefault="00702ACE" w:rsidP="00702ACE">
      <w:pPr>
        <w:tabs>
          <w:tab w:val="center" w:pos="4252"/>
          <w:tab w:val="right" w:pos="8504"/>
        </w:tabs>
        <w:spacing w:line="360" w:lineRule="auto"/>
        <w:rPr>
          <w:b/>
          <w:bCs/>
          <w:iCs/>
        </w:rPr>
      </w:pPr>
      <w:r w:rsidRPr="00A23F15">
        <w:rPr>
          <w:b/>
          <w:bCs/>
          <w:iCs/>
        </w:rPr>
        <w:t>BIBLIOGRAFIA</w:t>
      </w:r>
      <w:r>
        <w:rPr>
          <w:b/>
          <w:bCs/>
          <w:iCs/>
        </w:rPr>
        <w:t xml:space="preserve"> </w:t>
      </w:r>
      <w:r w:rsidRPr="00A23F15">
        <w:rPr>
          <w:b/>
          <w:bCs/>
          <w:iCs/>
        </w:rPr>
        <w:t>BÁSICA</w:t>
      </w:r>
    </w:p>
    <w:p w14:paraId="47DC72E6" w14:textId="77777777" w:rsidR="00702ACE" w:rsidRDefault="00702ACE" w:rsidP="00702ACE">
      <w:pPr>
        <w:tabs>
          <w:tab w:val="center" w:pos="4252"/>
          <w:tab w:val="right" w:pos="8504"/>
        </w:tabs>
        <w:spacing w:line="360" w:lineRule="auto"/>
        <w:jc w:val="both"/>
        <w:rPr>
          <w:color w:val="000000"/>
          <w:shd w:val="clear" w:color="auto" w:fill="FFFFFF"/>
        </w:rPr>
      </w:pPr>
      <w:r>
        <w:rPr>
          <w:color w:val="000000"/>
          <w:shd w:val="clear" w:color="auto" w:fill="FFFFFF"/>
        </w:rPr>
        <w:t xml:space="preserve">BAZZO, Walter Antônio; PEREIRA, Luiz Teixeira do Valle. </w:t>
      </w:r>
      <w:r w:rsidRPr="00291C07">
        <w:rPr>
          <w:b/>
          <w:color w:val="000000"/>
          <w:shd w:val="clear" w:color="auto" w:fill="FFFFFF"/>
        </w:rPr>
        <w:t>Introdução</w:t>
      </w:r>
      <w:r>
        <w:rPr>
          <w:b/>
          <w:color w:val="000000"/>
          <w:shd w:val="clear" w:color="auto" w:fill="FFFFFF"/>
        </w:rPr>
        <w:t xml:space="preserve"> </w:t>
      </w:r>
      <w:r w:rsidRPr="00291C07">
        <w:rPr>
          <w:b/>
          <w:color w:val="000000"/>
          <w:shd w:val="clear" w:color="auto" w:fill="FFFFFF"/>
        </w:rPr>
        <w:t>à</w:t>
      </w:r>
      <w:r>
        <w:rPr>
          <w:b/>
          <w:color w:val="000000"/>
          <w:shd w:val="clear" w:color="auto" w:fill="FFFFFF"/>
        </w:rPr>
        <w:t xml:space="preserve"> </w:t>
      </w:r>
      <w:r w:rsidRPr="00291C07">
        <w:rPr>
          <w:b/>
          <w:color w:val="000000"/>
          <w:shd w:val="clear" w:color="auto" w:fill="FFFFFF"/>
        </w:rPr>
        <w:t>engenharia.</w:t>
      </w:r>
      <w:r>
        <w:rPr>
          <w:color w:val="000000"/>
          <w:shd w:val="clear" w:color="auto" w:fill="FFFFFF"/>
        </w:rPr>
        <w:t xml:space="preserve"> Florianópolis: UFSC, il. (Série Didática).</w:t>
      </w:r>
    </w:p>
    <w:p w14:paraId="6F30B27A" w14:textId="77777777" w:rsidR="00702ACE" w:rsidRDefault="00702ACE" w:rsidP="00702ACE">
      <w:pPr>
        <w:tabs>
          <w:tab w:val="center" w:pos="4252"/>
          <w:tab w:val="right" w:pos="8504"/>
        </w:tabs>
        <w:spacing w:line="360" w:lineRule="auto"/>
        <w:jc w:val="both"/>
        <w:rPr>
          <w:color w:val="000000"/>
          <w:shd w:val="clear" w:color="auto" w:fill="FFFFFF"/>
        </w:rPr>
      </w:pPr>
      <w:r>
        <w:rPr>
          <w:color w:val="000000"/>
          <w:shd w:val="clear" w:color="auto" w:fill="FFFFFF"/>
        </w:rPr>
        <w:t xml:space="preserve">BAZZO, Walter Antônio; PEREIRA, Luiz Teixeira do Valle. Introdução à engenharia. Florianópolis: UFSC, il. (Série Didática) [Livro digital] </w:t>
      </w:r>
    </w:p>
    <w:p w14:paraId="3A3BD2C1" w14:textId="77777777" w:rsidR="00702ACE" w:rsidRPr="003F4220" w:rsidRDefault="00702ACE" w:rsidP="00702ACE">
      <w:pPr>
        <w:spacing w:line="360" w:lineRule="auto"/>
        <w:jc w:val="both"/>
        <w:rPr>
          <w:color w:val="000000" w:themeColor="text1"/>
        </w:rPr>
      </w:pPr>
      <w:r w:rsidRPr="003F4220">
        <w:rPr>
          <w:color w:val="000000" w:themeColor="text1"/>
        </w:rPr>
        <w:t>HOLTZAPPLE,</w:t>
      </w:r>
      <w:r>
        <w:rPr>
          <w:color w:val="000000" w:themeColor="text1"/>
        </w:rPr>
        <w:t xml:space="preserve"> </w:t>
      </w:r>
      <w:r w:rsidRPr="003F4220">
        <w:rPr>
          <w:color w:val="000000" w:themeColor="text1"/>
        </w:rPr>
        <w:t>M.K.;</w:t>
      </w:r>
      <w:r>
        <w:rPr>
          <w:color w:val="000000" w:themeColor="text1"/>
        </w:rPr>
        <w:t xml:space="preserve"> </w:t>
      </w:r>
      <w:r w:rsidRPr="003F4220">
        <w:rPr>
          <w:color w:val="000000" w:themeColor="text1"/>
        </w:rPr>
        <w:t>REECE,</w:t>
      </w:r>
      <w:r>
        <w:rPr>
          <w:color w:val="000000" w:themeColor="text1"/>
        </w:rPr>
        <w:t xml:space="preserve"> </w:t>
      </w:r>
      <w:r w:rsidRPr="003F4220">
        <w:rPr>
          <w:color w:val="000000" w:themeColor="text1"/>
        </w:rPr>
        <w:t>W.D.</w:t>
      </w:r>
      <w:r>
        <w:rPr>
          <w:b/>
          <w:color w:val="000000" w:themeColor="text1"/>
        </w:rPr>
        <w:t xml:space="preserve"> </w:t>
      </w:r>
      <w:r w:rsidRPr="003F4220">
        <w:rPr>
          <w:b/>
          <w:color w:val="000000" w:themeColor="text1"/>
        </w:rPr>
        <w:t>Introdução</w:t>
      </w:r>
      <w:r>
        <w:rPr>
          <w:b/>
          <w:color w:val="000000" w:themeColor="text1"/>
        </w:rPr>
        <w:t xml:space="preserve"> </w:t>
      </w:r>
      <w:r w:rsidRPr="003F4220">
        <w:rPr>
          <w:b/>
          <w:color w:val="000000" w:themeColor="text1"/>
        </w:rPr>
        <w:t>à</w:t>
      </w:r>
      <w:r>
        <w:rPr>
          <w:b/>
          <w:color w:val="000000" w:themeColor="text1"/>
        </w:rPr>
        <w:t xml:space="preserve"> </w:t>
      </w:r>
      <w:r w:rsidRPr="003F4220">
        <w:rPr>
          <w:b/>
          <w:color w:val="000000" w:themeColor="text1"/>
        </w:rPr>
        <w:t>engenharia.</w:t>
      </w:r>
      <w:r>
        <w:rPr>
          <w:b/>
          <w:color w:val="000000" w:themeColor="text1"/>
        </w:rPr>
        <w:t xml:space="preserve"> </w:t>
      </w:r>
      <w:r w:rsidRPr="003F4220">
        <w:rPr>
          <w:color w:val="000000" w:themeColor="text1"/>
        </w:rPr>
        <w:t>Rio</w:t>
      </w:r>
      <w:r>
        <w:rPr>
          <w:color w:val="000000" w:themeColor="text1"/>
        </w:rPr>
        <w:t xml:space="preserve"> </w:t>
      </w:r>
      <w:r w:rsidRPr="003F4220">
        <w:rPr>
          <w:color w:val="000000" w:themeColor="text1"/>
        </w:rPr>
        <w:t>de</w:t>
      </w:r>
      <w:r>
        <w:rPr>
          <w:color w:val="000000" w:themeColor="text1"/>
        </w:rPr>
        <w:t xml:space="preserve"> </w:t>
      </w:r>
      <w:r w:rsidRPr="003F4220">
        <w:rPr>
          <w:color w:val="000000" w:themeColor="text1"/>
        </w:rPr>
        <w:t>Janeiro:</w:t>
      </w:r>
      <w:r>
        <w:rPr>
          <w:color w:val="000000" w:themeColor="text1"/>
        </w:rPr>
        <w:t xml:space="preserve"> </w:t>
      </w:r>
      <w:r w:rsidRPr="003F4220">
        <w:rPr>
          <w:color w:val="000000" w:themeColor="text1"/>
        </w:rPr>
        <w:t>LTC</w:t>
      </w:r>
      <w:r w:rsidRPr="003F4220">
        <w:rPr>
          <w:b/>
          <w:color w:val="000000" w:themeColor="text1"/>
        </w:rPr>
        <w:t>,</w:t>
      </w:r>
      <w:r>
        <w:rPr>
          <w:b/>
          <w:color w:val="000000" w:themeColor="text1"/>
        </w:rPr>
        <w:t xml:space="preserve"> </w:t>
      </w:r>
      <w:r w:rsidRPr="003F4220">
        <w:rPr>
          <w:color w:val="000000" w:themeColor="text1"/>
        </w:rPr>
        <w:t>2006.</w:t>
      </w:r>
      <w:r>
        <w:rPr>
          <w:color w:val="666666"/>
          <w:shd w:val="clear" w:color="auto" w:fill="FFFFFF"/>
        </w:rPr>
        <w:t xml:space="preserve"> </w:t>
      </w:r>
      <w:r w:rsidRPr="003F4220">
        <w:rPr>
          <w:shd w:val="clear" w:color="auto" w:fill="FFFFFF"/>
        </w:rPr>
        <w:t>244</w:t>
      </w:r>
      <w:r>
        <w:rPr>
          <w:shd w:val="clear" w:color="auto" w:fill="FFFFFF"/>
        </w:rPr>
        <w:t xml:space="preserve"> </w:t>
      </w:r>
      <w:r w:rsidRPr="003F4220">
        <w:rPr>
          <w:shd w:val="clear" w:color="auto" w:fill="FFFFFF"/>
        </w:rPr>
        <w:t>p.</w:t>
      </w:r>
      <w:r>
        <w:rPr>
          <w:shd w:val="clear" w:color="auto" w:fill="FFFFFF"/>
        </w:rPr>
        <w:t xml:space="preserve"> </w:t>
      </w:r>
      <w:r w:rsidRPr="003F4220">
        <w:rPr>
          <w:shd w:val="clear" w:color="auto" w:fill="FFFFFF"/>
        </w:rPr>
        <w:t>ISBN</w:t>
      </w:r>
      <w:r>
        <w:rPr>
          <w:shd w:val="clear" w:color="auto" w:fill="FFFFFF"/>
        </w:rPr>
        <w:t xml:space="preserve"> </w:t>
      </w:r>
      <w:r w:rsidRPr="003F4220">
        <w:rPr>
          <w:shd w:val="clear" w:color="auto" w:fill="FFFFFF"/>
        </w:rPr>
        <w:t>8521615116.</w:t>
      </w:r>
    </w:p>
    <w:p w14:paraId="24110743" w14:textId="77777777" w:rsidR="00702ACE" w:rsidRDefault="00702ACE" w:rsidP="00702ACE">
      <w:pPr>
        <w:spacing w:line="360" w:lineRule="auto"/>
        <w:jc w:val="both"/>
      </w:pPr>
      <w:r w:rsidRPr="003F4220">
        <w:rPr>
          <w:color w:val="000000"/>
          <w:shd w:val="clear" w:color="auto" w:fill="FFFFFF"/>
        </w:rPr>
        <w:t>PAHL,</w:t>
      </w:r>
      <w:r>
        <w:rPr>
          <w:color w:val="000000"/>
          <w:shd w:val="clear" w:color="auto" w:fill="FFFFFF"/>
        </w:rPr>
        <w:t xml:space="preserve"> </w:t>
      </w:r>
      <w:r w:rsidRPr="003F4220">
        <w:rPr>
          <w:color w:val="000000"/>
          <w:shd w:val="clear" w:color="auto" w:fill="FFFFFF"/>
        </w:rPr>
        <w:t>Gerhard,</w:t>
      </w:r>
      <w:r>
        <w:rPr>
          <w:color w:val="000000"/>
          <w:shd w:val="clear" w:color="auto" w:fill="FFFFFF"/>
        </w:rPr>
        <w:t xml:space="preserve"> </w:t>
      </w:r>
      <w:r w:rsidRPr="003F4220">
        <w:rPr>
          <w:i/>
          <w:color w:val="000000"/>
          <w:shd w:val="clear" w:color="auto" w:fill="FFFFFF"/>
        </w:rPr>
        <w:t>et</w:t>
      </w:r>
      <w:r>
        <w:rPr>
          <w:i/>
          <w:color w:val="000000"/>
          <w:shd w:val="clear" w:color="auto" w:fill="FFFFFF"/>
        </w:rPr>
        <w:t xml:space="preserve"> </w:t>
      </w:r>
      <w:r w:rsidRPr="003F4220">
        <w:rPr>
          <w:i/>
          <w:color w:val="000000"/>
          <w:shd w:val="clear" w:color="auto" w:fill="FFFFFF"/>
        </w:rPr>
        <w:t>al</w:t>
      </w:r>
      <w:r w:rsidRPr="003F4220">
        <w:rPr>
          <w:color w:val="000000"/>
          <w:shd w:val="clear" w:color="auto" w:fill="FFFFFF"/>
        </w:rPr>
        <w:t>.</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Projeto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na</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engenharia:</w:t>
      </w:r>
      <w:r>
        <w:rPr>
          <w:color w:val="000000"/>
          <w:shd w:val="clear" w:color="auto" w:fill="FFFFFF"/>
        </w:rPr>
        <w:t xml:space="preserve"> </w:t>
      </w:r>
      <w:r w:rsidRPr="003F4220">
        <w:rPr>
          <w:color w:val="000000"/>
          <w:shd w:val="clear" w:color="auto" w:fill="FFFFFF"/>
        </w:rPr>
        <w:t>fundamentos</w:t>
      </w:r>
      <w:r>
        <w:rPr>
          <w:color w:val="000000"/>
          <w:shd w:val="clear" w:color="auto" w:fill="FFFFFF"/>
        </w:rPr>
        <w:t xml:space="preserve"> </w:t>
      </w:r>
      <w:r w:rsidRPr="003F4220">
        <w:rPr>
          <w:color w:val="000000"/>
          <w:shd w:val="clear" w:color="auto" w:fill="FFFFFF"/>
        </w:rPr>
        <w:t>do</w:t>
      </w:r>
      <w:r>
        <w:rPr>
          <w:color w:val="000000"/>
          <w:shd w:val="clear" w:color="auto" w:fill="FFFFFF"/>
        </w:rPr>
        <w:t xml:space="preserve"> </w:t>
      </w:r>
      <w:r w:rsidRPr="003F4220">
        <w:rPr>
          <w:color w:val="000000"/>
          <w:shd w:val="clear" w:color="auto" w:fill="FFFFFF"/>
        </w:rPr>
        <w:t>desenvolvimento</w:t>
      </w:r>
      <w:r>
        <w:rPr>
          <w:color w:val="000000"/>
          <w:shd w:val="clear" w:color="auto" w:fill="FFFFFF"/>
        </w:rPr>
        <w:t xml:space="preserve"> </w:t>
      </w:r>
      <w:r w:rsidRPr="003F4220">
        <w:rPr>
          <w:color w:val="000000"/>
          <w:shd w:val="clear" w:color="auto" w:fill="FFFFFF"/>
        </w:rPr>
        <w:t>eficaz</w:t>
      </w:r>
      <w:r>
        <w:rPr>
          <w:color w:val="000000"/>
          <w:shd w:val="clear" w:color="auto" w:fill="FFFFFF"/>
        </w:rPr>
        <w:t xml:space="preserve"> </w:t>
      </w:r>
      <w:r w:rsidRPr="003F4220">
        <w:rPr>
          <w:color w:val="000000"/>
          <w:shd w:val="clear" w:color="auto" w:fill="FFFFFF"/>
        </w:rPr>
        <w:t>de</w:t>
      </w:r>
      <w:r>
        <w:rPr>
          <w:color w:val="000000"/>
          <w:shd w:val="clear" w:color="auto" w:fill="FFFFFF"/>
        </w:rPr>
        <w:t xml:space="preserve"> </w:t>
      </w:r>
      <w:r w:rsidRPr="003F4220">
        <w:rPr>
          <w:color w:val="000000"/>
          <w:shd w:val="clear" w:color="auto" w:fill="FFFFFF"/>
        </w:rPr>
        <w:t>produtos,</w:t>
      </w:r>
      <w:r>
        <w:rPr>
          <w:color w:val="000000"/>
          <w:shd w:val="clear" w:color="auto" w:fill="FFFFFF"/>
        </w:rPr>
        <w:t xml:space="preserve"> </w:t>
      </w:r>
      <w:r w:rsidRPr="003F4220">
        <w:rPr>
          <w:color w:val="000000"/>
          <w:shd w:val="clear" w:color="auto" w:fill="FFFFFF"/>
        </w:rPr>
        <w:t>métodos</w:t>
      </w:r>
      <w:r>
        <w:rPr>
          <w:color w:val="000000"/>
          <w:shd w:val="clear" w:color="auto" w:fill="FFFFFF"/>
        </w:rPr>
        <w:t xml:space="preserve"> </w:t>
      </w:r>
      <w:r w:rsidRPr="003F4220">
        <w:rPr>
          <w:color w:val="000000"/>
          <w:shd w:val="clear" w:color="auto" w:fill="FFFFFF"/>
        </w:rPr>
        <w:t>e</w:t>
      </w:r>
      <w:r>
        <w:rPr>
          <w:color w:val="000000"/>
          <w:shd w:val="clear" w:color="auto" w:fill="FFFFFF"/>
        </w:rPr>
        <w:t xml:space="preserve"> </w:t>
      </w:r>
      <w:r w:rsidRPr="003F4220">
        <w:rPr>
          <w:color w:val="000000"/>
          <w:shd w:val="clear" w:color="auto" w:fill="FFFFFF"/>
        </w:rPr>
        <w:t>aplicação.</w:t>
      </w:r>
      <w:r>
        <w:rPr>
          <w:color w:val="000000"/>
          <w:shd w:val="clear" w:color="auto" w:fill="FFFFFF"/>
        </w:rPr>
        <w:t xml:space="preserve"> </w:t>
      </w:r>
      <w:r w:rsidRPr="003F4220">
        <w:rPr>
          <w:color w:val="000000"/>
          <w:shd w:val="clear" w:color="auto" w:fill="FFFFFF"/>
        </w:rPr>
        <w:t>São</w:t>
      </w:r>
      <w:r>
        <w:rPr>
          <w:color w:val="000000"/>
          <w:shd w:val="clear" w:color="auto" w:fill="FFFFFF"/>
        </w:rPr>
        <w:t xml:space="preserve"> </w:t>
      </w:r>
      <w:r w:rsidRPr="003F4220">
        <w:rPr>
          <w:color w:val="000000"/>
          <w:shd w:val="clear" w:color="auto" w:fill="FFFFFF"/>
        </w:rPr>
        <w:t>Paulo:</w:t>
      </w:r>
      <w:r>
        <w:rPr>
          <w:color w:val="000000"/>
          <w:shd w:val="clear" w:color="auto" w:fill="FFFFFF"/>
        </w:rPr>
        <w:t xml:space="preserve"> </w:t>
      </w:r>
      <w:r w:rsidRPr="003F4220">
        <w:rPr>
          <w:color w:val="000000"/>
          <w:shd w:val="clear" w:color="auto" w:fill="FFFFFF"/>
        </w:rPr>
        <w:t>Edgard</w:t>
      </w:r>
      <w:r>
        <w:rPr>
          <w:color w:val="000000"/>
          <w:shd w:val="clear" w:color="auto" w:fill="FFFFFF"/>
        </w:rPr>
        <w:t xml:space="preserve"> </w:t>
      </w:r>
      <w:r w:rsidRPr="003F4220">
        <w:rPr>
          <w:color w:val="000000"/>
          <w:shd w:val="clear" w:color="auto" w:fill="FFFFFF"/>
        </w:rPr>
        <w:t>Blücher,</w:t>
      </w:r>
      <w:r>
        <w:rPr>
          <w:color w:val="000000"/>
          <w:shd w:val="clear" w:color="auto" w:fill="FFFFFF"/>
        </w:rPr>
        <w:t xml:space="preserve"> </w:t>
      </w:r>
      <w:r w:rsidRPr="003F4220">
        <w:rPr>
          <w:color w:val="000000"/>
          <w:shd w:val="clear" w:color="auto" w:fill="FFFFFF"/>
        </w:rPr>
        <w:t>2005.</w:t>
      </w:r>
      <w:r>
        <w:rPr>
          <w:color w:val="000000"/>
          <w:shd w:val="clear" w:color="auto" w:fill="FFFFFF"/>
        </w:rPr>
        <w:t xml:space="preserve"> </w:t>
      </w:r>
      <w:r w:rsidRPr="003F4220">
        <w:rPr>
          <w:color w:val="000000"/>
          <w:shd w:val="clear" w:color="auto" w:fill="FFFFFF"/>
        </w:rPr>
        <w:t>ISBN</w:t>
      </w:r>
      <w:r>
        <w:rPr>
          <w:color w:val="000000"/>
          <w:shd w:val="clear" w:color="auto" w:fill="FFFFFF"/>
        </w:rPr>
        <w:t xml:space="preserve"> </w:t>
      </w:r>
      <w:r w:rsidRPr="003F4220">
        <w:rPr>
          <w:color w:val="000000"/>
          <w:shd w:val="clear" w:color="auto" w:fill="FFFFFF"/>
        </w:rPr>
        <w:t>8521203632.</w:t>
      </w:r>
    </w:p>
    <w:p w14:paraId="3C506451" w14:textId="77777777" w:rsidR="00702ACE" w:rsidRDefault="00702ACE" w:rsidP="00702ACE">
      <w:pPr>
        <w:tabs>
          <w:tab w:val="center" w:pos="4252"/>
          <w:tab w:val="right" w:pos="8504"/>
        </w:tabs>
        <w:spacing w:line="360" w:lineRule="auto"/>
        <w:jc w:val="both"/>
        <w:rPr>
          <w:b/>
          <w:bCs/>
          <w:iCs/>
        </w:rPr>
      </w:pPr>
    </w:p>
    <w:p w14:paraId="73253C22" w14:textId="77777777" w:rsidR="00702ACE" w:rsidRDefault="00702ACE" w:rsidP="00702ACE">
      <w:pPr>
        <w:tabs>
          <w:tab w:val="center" w:pos="4252"/>
          <w:tab w:val="right" w:pos="8504"/>
        </w:tabs>
        <w:spacing w:line="360" w:lineRule="auto"/>
        <w:jc w:val="both"/>
      </w:pPr>
      <w:r w:rsidRPr="00A23F15">
        <w:rPr>
          <w:b/>
          <w:bCs/>
          <w:iCs/>
        </w:rPr>
        <w:t>BIBLIOGRAFIA</w:t>
      </w:r>
      <w:r>
        <w:rPr>
          <w:b/>
          <w:bCs/>
          <w:iCs/>
        </w:rPr>
        <w:t xml:space="preserve"> </w:t>
      </w:r>
      <w:r w:rsidRPr="00A23F15">
        <w:rPr>
          <w:b/>
          <w:bCs/>
          <w:iCs/>
        </w:rPr>
        <w:t>COMPLEMENTAR</w:t>
      </w:r>
    </w:p>
    <w:p w14:paraId="7680D3D8" w14:textId="77777777" w:rsidR="00702ACE" w:rsidRPr="003F4220" w:rsidRDefault="00702ACE" w:rsidP="00702ACE">
      <w:pPr>
        <w:spacing w:line="360" w:lineRule="auto"/>
        <w:jc w:val="both"/>
      </w:pPr>
      <w:r w:rsidRPr="003F4220">
        <w:rPr>
          <w:color w:val="000000"/>
          <w:shd w:val="clear" w:color="auto" w:fill="FFFFFF"/>
        </w:rPr>
        <w:t>BERNARDES,</w:t>
      </w:r>
      <w:r>
        <w:rPr>
          <w:color w:val="000000"/>
          <w:shd w:val="clear" w:color="auto" w:fill="FFFFFF"/>
        </w:rPr>
        <w:t xml:space="preserve"> </w:t>
      </w:r>
      <w:r w:rsidRPr="003F4220">
        <w:rPr>
          <w:color w:val="000000"/>
          <w:shd w:val="clear" w:color="auto" w:fill="FFFFFF"/>
        </w:rPr>
        <w:t>Cyro;</w:t>
      </w:r>
      <w:r>
        <w:rPr>
          <w:color w:val="000000"/>
          <w:shd w:val="clear" w:color="auto" w:fill="FFFFFF"/>
        </w:rPr>
        <w:t xml:space="preserve"> </w:t>
      </w:r>
      <w:r w:rsidRPr="003F4220">
        <w:rPr>
          <w:color w:val="000000"/>
          <w:shd w:val="clear" w:color="auto" w:fill="FFFFFF"/>
        </w:rPr>
        <w:t>MARCONDES,</w:t>
      </w:r>
      <w:r>
        <w:rPr>
          <w:color w:val="000000"/>
          <w:shd w:val="clear" w:color="auto" w:fill="FFFFFF"/>
        </w:rPr>
        <w:t xml:space="preserve"> </w:t>
      </w:r>
      <w:r w:rsidRPr="003F4220">
        <w:rPr>
          <w:color w:val="000000"/>
          <w:shd w:val="clear" w:color="auto" w:fill="FFFFFF"/>
        </w:rPr>
        <w:t>Reynaldo</w:t>
      </w:r>
      <w:r>
        <w:rPr>
          <w:color w:val="000000"/>
          <w:shd w:val="clear" w:color="auto" w:fill="FFFFFF"/>
        </w:rPr>
        <w:t xml:space="preserve"> </w:t>
      </w:r>
      <w:r w:rsidRPr="003F4220">
        <w:rPr>
          <w:color w:val="000000"/>
          <w:shd w:val="clear" w:color="auto" w:fill="FFFFFF"/>
        </w:rPr>
        <w:t>Cavalheiro.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Sociologia</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aplicada</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à</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administração.</w:t>
      </w:r>
      <w:r>
        <w:rPr>
          <w:color w:val="000000"/>
          <w:shd w:val="clear" w:color="auto" w:fill="FFFFFF"/>
        </w:rPr>
        <w:t xml:space="preserve"> </w:t>
      </w:r>
      <w:r w:rsidRPr="003F4220">
        <w:rPr>
          <w:color w:val="000000"/>
          <w:shd w:val="clear" w:color="auto" w:fill="FFFFFF"/>
        </w:rPr>
        <w:t>São</w:t>
      </w:r>
      <w:r>
        <w:rPr>
          <w:color w:val="000000"/>
          <w:shd w:val="clear" w:color="auto" w:fill="FFFFFF"/>
        </w:rPr>
        <w:t xml:space="preserve"> </w:t>
      </w:r>
      <w:r w:rsidRPr="003F4220">
        <w:rPr>
          <w:color w:val="000000"/>
          <w:shd w:val="clear" w:color="auto" w:fill="FFFFFF"/>
        </w:rPr>
        <w:t>Paulo:</w:t>
      </w:r>
      <w:r>
        <w:rPr>
          <w:color w:val="000000"/>
          <w:shd w:val="clear" w:color="auto" w:fill="FFFFFF"/>
        </w:rPr>
        <w:t xml:space="preserve"> </w:t>
      </w:r>
      <w:r w:rsidRPr="003F4220">
        <w:rPr>
          <w:color w:val="000000"/>
          <w:shd w:val="clear" w:color="auto" w:fill="FFFFFF"/>
        </w:rPr>
        <w:t>Saraiva,</w:t>
      </w:r>
      <w:r>
        <w:rPr>
          <w:color w:val="000000"/>
          <w:shd w:val="clear" w:color="auto" w:fill="FFFFFF"/>
        </w:rPr>
        <w:t xml:space="preserve"> </w:t>
      </w:r>
      <w:r w:rsidRPr="003F4220">
        <w:rPr>
          <w:color w:val="000000"/>
          <w:shd w:val="clear" w:color="auto" w:fill="FFFFFF"/>
        </w:rPr>
        <w:t>2009.</w:t>
      </w:r>
      <w:r>
        <w:rPr>
          <w:color w:val="000000"/>
          <w:shd w:val="clear" w:color="auto" w:fill="FFFFFF"/>
        </w:rPr>
        <w:t xml:space="preserve"> </w:t>
      </w:r>
      <w:r w:rsidRPr="003F4220">
        <w:rPr>
          <w:color w:val="000000"/>
          <w:shd w:val="clear" w:color="auto" w:fill="FFFFFF"/>
        </w:rPr>
        <w:t>ISBN</w:t>
      </w:r>
      <w:r>
        <w:rPr>
          <w:color w:val="000000"/>
          <w:shd w:val="clear" w:color="auto" w:fill="FFFFFF"/>
        </w:rPr>
        <w:t xml:space="preserve"> </w:t>
      </w:r>
      <w:r w:rsidRPr="003F4220">
        <w:rPr>
          <w:color w:val="000000"/>
          <w:shd w:val="clear" w:color="auto" w:fill="FFFFFF"/>
        </w:rPr>
        <w:t>9788502077867.</w:t>
      </w:r>
    </w:p>
    <w:p w14:paraId="474BEA19" w14:textId="77777777" w:rsidR="00702ACE" w:rsidRPr="003F4220" w:rsidRDefault="00702ACE" w:rsidP="00702ACE">
      <w:pPr>
        <w:spacing w:line="360" w:lineRule="auto"/>
        <w:jc w:val="both"/>
        <w:rPr>
          <w:color w:val="000000"/>
          <w:shd w:val="clear" w:color="auto" w:fill="FFFFFF"/>
        </w:rPr>
      </w:pPr>
      <w:r w:rsidRPr="003F4220">
        <w:rPr>
          <w:color w:val="000000"/>
          <w:shd w:val="clear" w:color="auto" w:fill="FFFFFF"/>
        </w:rPr>
        <w:t>GOBE,</w:t>
      </w:r>
      <w:r>
        <w:rPr>
          <w:color w:val="000000"/>
          <w:shd w:val="clear" w:color="auto" w:fill="FFFFFF"/>
        </w:rPr>
        <w:t xml:space="preserve"> </w:t>
      </w:r>
      <w:r w:rsidRPr="003F4220">
        <w:rPr>
          <w:color w:val="000000"/>
          <w:shd w:val="clear" w:color="auto" w:fill="FFFFFF"/>
        </w:rPr>
        <w:t>Antonio</w:t>
      </w:r>
      <w:r>
        <w:rPr>
          <w:color w:val="000000"/>
          <w:shd w:val="clear" w:color="auto" w:fill="FFFFFF"/>
        </w:rPr>
        <w:t xml:space="preserve"> </w:t>
      </w:r>
      <w:r w:rsidRPr="003F4220">
        <w:rPr>
          <w:color w:val="000000"/>
          <w:shd w:val="clear" w:color="auto" w:fill="FFFFFF"/>
        </w:rPr>
        <w:t>Carlos,</w:t>
      </w:r>
      <w:r>
        <w:rPr>
          <w:color w:val="000000"/>
          <w:shd w:val="clear" w:color="auto" w:fill="FFFFFF"/>
        </w:rPr>
        <w:t xml:space="preserve"> </w:t>
      </w:r>
      <w:r w:rsidRPr="003F4220">
        <w:rPr>
          <w:i/>
          <w:color w:val="000000"/>
          <w:shd w:val="clear" w:color="auto" w:fill="FFFFFF"/>
        </w:rPr>
        <w:t>et</w:t>
      </w:r>
      <w:r>
        <w:rPr>
          <w:i/>
          <w:color w:val="000000"/>
          <w:shd w:val="clear" w:color="auto" w:fill="FFFFFF"/>
        </w:rPr>
        <w:t xml:space="preserve"> </w:t>
      </w:r>
      <w:r w:rsidRPr="003F4220">
        <w:rPr>
          <w:i/>
          <w:color w:val="000000"/>
          <w:shd w:val="clear" w:color="auto" w:fill="FFFFFF"/>
        </w:rPr>
        <w:t>al</w:t>
      </w:r>
      <w:r w:rsidRPr="003F4220">
        <w:rPr>
          <w:color w:val="000000"/>
          <w:shd w:val="clear" w:color="auto" w:fill="FFFFFF"/>
        </w:rPr>
        <w:t>.</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Gerência</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de</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produtos.</w:t>
      </w:r>
      <w:r>
        <w:rPr>
          <w:color w:val="000000"/>
          <w:shd w:val="clear" w:color="auto" w:fill="FFFFFF"/>
        </w:rPr>
        <w:t xml:space="preserve"> </w:t>
      </w:r>
      <w:r w:rsidRPr="003F4220">
        <w:rPr>
          <w:color w:val="000000"/>
          <w:shd w:val="clear" w:color="auto" w:fill="FFFFFF"/>
        </w:rPr>
        <w:t>São</w:t>
      </w:r>
      <w:r>
        <w:rPr>
          <w:color w:val="000000"/>
          <w:shd w:val="clear" w:color="auto" w:fill="FFFFFF"/>
        </w:rPr>
        <w:t xml:space="preserve"> </w:t>
      </w:r>
      <w:r w:rsidRPr="003F4220">
        <w:rPr>
          <w:color w:val="000000"/>
          <w:shd w:val="clear" w:color="auto" w:fill="FFFFFF"/>
        </w:rPr>
        <w:t>Paulo:</w:t>
      </w:r>
      <w:r>
        <w:rPr>
          <w:color w:val="000000"/>
          <w:shd w:val="clear" w:color="auto" w:fill="FFFFFF"/>
        </w:rPr>
        <w:t xml:space="preserve"> </w:t>
      </w:r>
      <w:r w:rsidRPr="003F4220">
        <w:rPr>
          <w:color w:val="000000"/>
          <w:shd w:val="clear" w:color="auto" w:fill="FFFFFF"/>
        </w:rPr>
        <w:t>Saraiva,</w:t>
      </w:r>
      <w:r>
        <w:rPr>
          <w:color w:val="000000"/>
          <w:shd w:val="clear" w:color="auto" w:fill="FFFFFF"/>
        </w:rPr>
        <w:t xml:space="preserve"> </w:t>
      </w:r>
      <w:r w:rsidRPr="003F4220">
        <w:rPr>
          <w:color w:val="000000"/>
          <w:shd w:val="clear" w:color="auto" w:fill="FFFFFF"/>
        </w:rPr>
        <w:t>2004.</w:t>
      </w:r>
      <w:r>
        <w:rPr>
          <w:color w:val="000000"/>
          <w:shd w:val="clear" w:color="auto" w:fill="FFFFFF"/>
        </w:rPr>
        <w:t xml:space="preserve"> </w:t>
      </w:r>
      <w:r w:rsidRPr="003F4220">
        <w:rPr>
          <w:color w:val="000000"/>
          <w:shd w:val="clear" w:color="auto" w:fill="FFFFFF"/>
        </w:rPr>
        <w:t>ISBN</w:t>
      </w:r>
      <w:r>
        <w:rPr>
          <w:color w:val="000000"/>
          <w:shd w:val="clear" w:color="auto" w:fill="FFFFFF"/>
        </w:rPr>
        <w:t xml:space="preserve"> </w:t>
      </w:r>
      <w:r w:rsidRPr="003F4220">
        <w:rPr>
          <w:color w:val="000000"/>
          <w:shd w:val="clear" w:color="auto" w:fill="FFFFFF"/>
        </w:rPr>
        <w:t>9788502041240.</w:t>
      </w:r>
    </w:p>
    <w:p w14:paraId="466098D3" w14:textId="77777777" w:rsidR="00702ACE" w:rsidRPr="00840F01" w:rsidRDefault="00702ACE" w:rsidP="00702ACE">
      <w:pPr>
        <w:spacing w:line="360" w:lineRule="auto"/>
        <w:jc w:val="both"/>
        <w:rPr>
          <w:color w:val="000000"/>
          <w:shd w:val="clear" w:color="auto" w:fill="FFFFFF"/>
          <w:lang w:val="en-US"/>
        </w:rPr>
      </w:pPr>
      <w:r w:rsidRPr="003F4220">
        <w:rPr>
          <w:color w:val="000000"/>
          <w:shd w:val="clear" w:color="auto" w:fill="FFFFFF"/>
        </w:rPr>
        <w:t>MOREIRA,</w:t>
      </w:r>
      <w:r>
        <w:rPr>
          <w:color w:val="000000"/>
          <w:shd w:val="clear" w:color="auto" w:fill="FFFFFF"/>
        </w:rPr>
        <w:t xml:space="preserve"> </w:t>
      </w:r>
      <w:r w:rsidRPr="003F4220">
        <w:rPr>
          <w:color w:val="000000"/>
          <w:shd w:val="clear" w:color="auto" w:fill="FFFFFF"/>
        </w:rPr>
        <w:t>Daniel</w:t>
      </w:r>
      <w:r>
        <w:rPr>
          <w:color w:val="000000"/>
          <w:shd w:val="clear" w:color="auto" w:fill="FFFFFF"/>
        </w:rPr>
        <w:t xml:space="preserve"> </w:t>
      </w:r>
      <w:r w:rsidRPr="003F4220">
        <w:rPr>
          <w:color w:val="000000"/>
          <w:shd w:val="clear" w:color="auto" w:fill="FFFFFF"/>
        </w:rPr>
        <w:t>Augusto.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Administração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da</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produção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e</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operações.</w:t>
      </w:r>
      <w:r>
        <w:rPr>
          <w:color w:val="000000"/>
          <w:shd w:val="clear" w:color="auto" w:fill="FFFFFF"/>
        </w:rPr>
        <w:t xml:space="preserve"> </w:t>
      </w:r>
      <w:r w:rsidRPr="00840F01">
        <w:rPr>
          <w:color w:val="000000"/>
          <w:shd w:val="clear" w:color="auto" w:fill="FFFFFF"/>
          <w:lang w:val="en-US"/>
        </w:rPr>
        <w:t>São Paulo: Cengage Learning, 2008. ISBN 9788522105878.</w:t>
      </w:r>
    </w:p>
    <w:p w14:paraId="02D3A508" w14:textId="77777777" w:rsidR="00702ACE" w:rsidRPr="003F4220" w:rsidRDefault="00702ACE" w:rsidP="00702ACE">
      <w:pPr>
        <w:spacing w:line="360" w:lineRule="auto"/>
        <w:jc w:val="both"/>
        <w:rPr>
          <w:color w:val="000000"/>
          <w:shd w:val="clear" w:color="auto" w:fill="FFFFFF"/>
        </w:rPr>
      </w:pPr>
      <w:r w:rsidRPr="003F4220">
        <w:rPr>
          <w:color w:val="000000"/>
          <w:shd w:val="clear" w:color="auto" w:fill="FFFFFF"/>
        </w:rPr>
        <w:t>TIGRE,</w:t>
      </w:r>
      <w:r>
        <w:rPr>
          <w:color w:val="000000"/>
          <w:shd w:val="clear" w:color="auto" w:fill="FFFFFF"/>
        </w:rPr>
        <w:t xml:space="preserve"> </w:t>
      </w:r>
      <w:r w:rsidRPr="003F4220">
        <w:rPr>
          <w:color w:val="000000"/>
          <w:shd w:val="clear" w:color="auto" w:fill="FFFFFF"/>
        </w:rPr>
        <w:t>Paulo</w:t>
      </w:r>
      <w:r>
        <w:rPr>
          <w:color w:val="000000"/>
          <w:shd w:val="clear" w:color="auto" w:fill="FFFFFF"/>
        </w:rPr>
        <w:t xml:space="preserve"> </w:t>
      </w:r>
      <w:r w:rsidRPr="003F4220">
        <w:rPr>
          <w:color w:val="000000"/>
          <w:shd w:val="clear" w:color="auto" w:fill="FFFFFF"/>
        </w:rPr>
        <w:t>Bastos.</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Gestão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da</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inovação:</w:t>
      </w:r>
      <w:r>
        <w:rPr>
          <w:color w:val="000000"/>
          <w:shd w:val="clear" w:color="auto" w:fill="FFFFFF"/>
        </w:rPr>
        <w:t xml:space="preserve"> </w:t>
      </w:r>
      <w:r w:rsidRPr="003F4220">
        <w:rPr>
          <w:color w:val="000000"/>
          <w:shd w:val="clear" w:color="auto" w:fill="FFFFFF"/>
        </w:rPr>
        <w:t>a</w:t>
      </w:r>
      <w:r>
        <w:rPr>
          <w:color w:val="000000"/>
          <w:shd w:val="clear" w:color="auto" w:fill="FFFFFF"/>
        </w:rPr>
        <w:t xml:space="preserve"> </w:t>
      </w:r>
      <w:r w:rsidRPr="003F4220">
        <w:rPr>
          <w:color w:val="000000"/>
          <w:shd w:val="clear" w:color="auto" w:fill="FFFFFF"/>
        </w:rPr>
        <w:t>economia</w:t>
      </w:r>
      <w:r>
        <w:rPr>
          <w:color w:val="000000"/>
          <w:shd w:val="clear" w:color="auto" w:fill="FFFFFF"/>
        </w:rPr>
        <w:t xml:space="preserve"> </w:t>
      </w:r>
      <w:r w:rsidRPr="003F4220">
        <w:rPr>
          <w:color w:val="000000"/>
          <w:shd w:val="clear" w:color="auto" w:fill="FFFFFF"/>
        </w:rPr>
        <w:t>da</w:t>
      </w:r>
      <w:r>
        <w:rPr>
          <w:color w:val="000000"/>
          <w:shd w:val="clear" w:color="auto" w:fill="FFFFFF"/>
        </w:rPr>
        <w:t xml:space="preserve"> </w:t>
      </w:r>
      <w:r w:rsidRPr="003F4220">
        <w:rPr>
          <w:color w:val="000000"/>
          <w:shd w:val="clear" w:color="auto" w:fill="FFFFFF"/>
        </w:rPr>
        <w:t>tecnologia</w:t>
      </w:r>
      <w:r>
        <w:rPr>
          <w:color w:val="000000"/>
          <w:shd w:val="clear" w:color="auto" w:fill="FFFFFF"/>
        </w:rPr>
        <w:t xml:space="preserve"> </w:t>
      </w:r>
      <w:r w:rsidRPr="003F4220">
        <w:rPr>
          <w:color w:val="000000"/>
          <w:shd w:val="clear" w:color="auto" w:fill="FFFFFF"/>
        </w:rPr>
        <w:t>do</w:t>
      </w:r>
      <w:r>
        <w:rPr>
          <w:color w:val="000000"/>
          <w:shd w:val="clear" w:color="auto" w:fill="FFFFFF"/>
        </w:rPr>
        <w:t xml:space="preserve"> </w:t>
      </w:r>
      <w:r w:rsidRPr="003F4220">
        <w:rPr>
          <w:color w:val="000000"/>
          <w:shd w:val="clear" w:color="auto" w:fill="FFFFFF"/>
        </w:rPr>
        <w:t>Brasil.</w:t>
      </w:r>
      <w:r>
        <w:rPr>
          <w:color w:val="000000"/>
          <w:shd w:val="clear" w:color="auto" w:fill="FFFFFF"/>
        </w:rPr>
        <w:t xml:space="preserve"> </w:t>
      </w:r>
      <w:r w:rsidRPr="003F4220">
        <w:rPr>
          <w:color w:val="000000"/>
          <w:shd w:val="clear" w:color="auto" w:fill="FFFFFF"/>
        </w:rPr>
        <w:t>Rio</w:t>
      </w:r>
      <w:r>
        <w:rPr>
          <w:color w:val="000000"/>
          <w:shd w:val="clear" w:color="auto" w:fill="FFFFFF"/>
        </w:rPr>
        <w:t xml:space="preserve"> </w:t>
      </w:r>
      <w:r w:rsidRPr="003F4220">
        <w:rPr>
          <w:color w:val="000000"/>
          <w:shd w:val="clear" w:color="auto" w:fill="FFFFFF"/>
        </w:rPr>
        <w:t>de</w:t>
      </w:r>
      <w:r>
        <w:rPr>
          <w:color w:val="000000"/>
          <w:shd w:val="clear" w:color="auto" w:fill="FFFFFF"/>
        </w:rPr>
        <w:t xml:space="preserve"> </w:t>
      </w:r>
      <w:r w:rsidRPr="003F4220">
        <w:rPr>
          <w:color w:val="000000"/>
          <w:shd w:val="clear" w:color="auto" w:fill="FFFFFF"/>
        </w:rPr>
        <w:t>Janeiro:</w:t>
      </w:r>
      <w:r>
        <w:rPr>
          <w:color w:val="000000"/>
          <w:shd w:val="clear" w:color="auto" w:fill="FFFFFF"/>
        </w:rPr>
        <w:t xml:space="preserve"> </w:t>
      </w:r>
      <w:r w:rsidRPr="003F4220">
        <w:rPr>
          <w:color w:val="000000"/>
          <w:shd w:val="clear" w:color="auto" w:fill="FFFFFF"/>
        </w:rPr>
        <w:t>Elsevier,</w:t>
      </w:r>
      <w:r>
        <w:rPr>
          <w:color w:val="000000"/>
          <w:shd w:val="clear" w:color="auto" w:fill="FFFFFF"/>
        </w:rPr>
        <w:t xml:space="preserve"> </w:t>
      </w:r>
      <w:r w:rsidRPr="003F4220">
        <w:rPr>
          <w:color w:val="000000"/>
          <w:shd w:val="clear" w:color="auto" w:fill="FFFFFF"/>
        </w:rPr>
        <w:t>2006.</w:t>
      </w:r>
      <w:r>
        <w:rPr>
          <w:color w:val="000000"/>
          <w:shd w:val="clear" w:color="auto" w:fill="FFFFFF"/>
        </w:rPr>
        <w:t xml:space="preserve"> </w:t>
      </w:r>
      <w:r w:rsidRPr="003F4220">
        <w:rPr>
          <w:color w:val="000000"/>
          <w:shd w:val="clear" w:color="auto" w:fill="FFFFFF"/>
        </w:rPr>
        <w:t>ISBN</w:t>
      </w:r>
      <w:r>
        <w:rPr>
          <w:color w:val="000000"/>
          <w:shd w:val="clear" w:color="auto" w:fill="FFFFFF"/>
        </w:rPr>
        <w:t xml:space="preserve"> </w:t>
      </w:r>
      <w:r w:rsidRPr="003F4220">
        <w:rPr>
          <w:color w:val="000000"/>
          <w:shd w:val="clear" w:color="auto" w:fill="FFFFFF"/>
        </w:rPr>
        <w:t>8535217858.</w:t>
      </w:r>
      <w:r>
        <w:rPr>
          <w:color w:val="000000"/>
          <w:shd w:val="clear" w:color="auto" w:fill="FFFFFF"/>
        </w:rPr>
        <w:t xml:space="preserve"> </w:t>
      </w:r>
      <w:r w:rsidRPr="003F4220">
        <w:rPr>
          <w:color w:val="000000"/>
          <w:shd w:val="clear" w:color="auto" w:fill="FFFFFF"/>
        </w:rPr>
        <w:t>[Livro</w:t>
      </w:r>
      <w:r>
        <w:rPr>
          <w:color w:val="000000"/>
          <w:shd w:val="clear" w:color="auto" w:fill="FFFFFF"/>
        </w:rPr>
        <w:t xml:space="preserve"> </w:t>
      </w:r>
      <w:r w:rsidRPr="003F4220">
        <w:rPr>
          <w:color w:val="000000"/>
          <w:shd w:val="clear" w:color="auto" w:fill="FFFFFF"/>
        </w:rPr>
        <w:t>digital]</w:t>
      </w:r>
    </w:p>
    <w:p w14:paraId="0C6ED73C" w14:textId="77777777" w:rsidR="00702ACE" w:rsidRDefault="00702ACE" w:rsidP="00702ACE">
      <w:pPr>
        <w:spacing w:line="360" w:lineRule="auto"/>
        <w:jc w:val="both"/>
        <w:rPr>
          <w:color w:val="000000"/>
          <w:shd w:val="clear" w:color="auto" w:fill="FFFFFF"/>
        </w:rPr>
      </w:pPr>
      <w:r w:rsidRPr="003F4220">
        <w:rPr>
          <w:color w:val="000000"/>
          <w:shd w:val="clear" w:color="auto" w:fill="FFFFFF"/>
        </w:rPr>
        <w:t>VIEIRA,</w:t>
      </w:r>
      <w:r>
        <w:rPr>
          <w:color w:val="000000"/>
          <w:shd w:val="clear" w:color="auto" w:fill="FFFFFF"/>
        </w:rPr>
        <w:t xml:space="preserve"> </w:t>
      </w:r>
      <w:r w:rsidRPr="003F4220">
        <w:rPr>
          <w:color w:val="000000"/>
          <w:shd w:val="clear" w:color="auto" w:fill="FFFFFF"/>
        </w:rPr>
        <w:t>Maria</w:t>
      </w:r>
      <w:r>
        <w:rPr>
          <w:color w:val="000000"/>
          <w:shd w:val="clear" w:color="auto" w:fill="FFFFFF"/>
        </w:rPr>
        <w:t xml:space="preserve"> </w:t>
      </w:r>
      <w:r w:rsidRPr="003F4220">
        <w:rPr>
          <w:color w:val="000000"/>
          <w:shd w:val="clear" w:color="auto" w:fill="FFFFFF"/>
        </w:rPr>
        <w:t>Christina</w:t>
      </w:r>
      <w:r>
        <w:rPr>
          <w:color w:val="000000"/>
          <w:shd w:val="clear" w:color="auto" w:fill="FFFFFF"/>
        </w:rPr>
        <w:t xml:space="preserve"> </w:t>
      </w:r>
      <w:r w:rsidRPr="003F4220">
        <w:rPr>
          <w:color w:val="000000"/>
          <w:shd w:val="clear" w:color="auto" w:fill="FFFFFF"/>
        </w:rPr>
        <w:t>de</w:t>
      </w:r>
      <w:r>
        <w:rPr>
          <w:color w:val="000000"/>
          <w:shd w:val="clear" w:color="auto" w:fill="FFFFFF"/>
        </w:rPr>
        <w:t xml:space="preserve"> </w:t>
      </w:r>
      <w:r w:rsidRPr="003F4220">
        <w:rPr>
          <w:color w:val="000000"/>
          <w:shd w:val="clear" w:color="auto" w:fill="FFFFFF"/>
        </w:rPr>
        <w:t>Andrade.</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Comunicação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empresarial:</w:t>
      </w:r>
      <w:r>
        <w:rPr>
          <w:color w:val="000000"/>
          <w:shd w:val="clear" w:color="auto" w:fill="FFFFFF"/>
        </w:rPr>
        <w:t xml:space="preserve"> </w:t>
      </w:r>
      <w:r w:rsidRPr="003F4220">
        <w:rPr>
          <w:color w:val="000000"/>
          <w:shd w:val="clear" w:color="auto" w:fill="FFFFFF"/>
        </w:rPr>
        <w:t>etiqueta</w:t>
      </w:r>
      <w:r>
        <w:rPr>
          <w:color w:val="000000"/>
          <w:shd w:val="clear" w:color="auto" w:fill="FFFFFF"/>
        </w:rPr>
        <w:t xml:space="preserve"> </w:t>
      </w:r>
      <w:r w:rsidRPr="003F4220">
        <w:rPr>
          <w:color w:val="000000"/>
          <w:shd w:val="clear" w:color="auto" w:fill="FFFFFF"/>
        </w:rPr>
        <w:t>e</w:t>
      </w:r>
      <w:r>
        <w:rPr>
          <w:color w:val="000000"/>
          <w:shd w:val="clear" w:color="auto" w:fill="FFFFFF"/>
        </w:rPr>
        <w:t xml:space="preserve"> </w:t>
      </w:r>
      <w:r w:rsidRPr="003F4220">
        <w:rPr>
          <w:color w:val="000000"/>
          <w:shd w:val="clear" w:color="auto" w:fill="FFFFFF"/>
        </w:rPr>
        <w:t>ética</w:t>
      </w:r>
      <w:r>
        <w:rPr>
          <w:color w:val="000000"/>
          <w:shd w:val="clear" w:color="auto" w:fill="FFFFFF"/>
        </w:rPr>
        <w:t xml:space="preserve"> </w:t>
      </w:r>
      <w:r w:rsidRPr="003F4220">
        <w:rPr>
          <w:color w:val="000000"/>
          <w:shd w:val="clear" w:color="auto" w:fill="FFFFFF"/>
        </w:rPr>
        <w:t>nos</w:t>
      </w:r>
      <w:r>
        <w:rPr>
          <w:color w:val="000000"/>
          <w:shd w:val="clear" w:color="auto" w:fill="FFFFFF"/>
        </w:rPr>
        <w:t xml:space="preserve"> </w:t>
      </w:r>
      <w:r w:rsidRPr="003F4220">
        <w:rPr>
          <w:color w:val="000000"/>
          <w:shd w:val="clear" w:color="auto" w:fill="FFFFFF"/>
        </w:rPr>
        <w:t>negócios.</w:t>
      </w:r>
      <w:r>
        <w:t xml:space="preserve"> </w:t>
      </w:r>
      <w:r w:rsidRPr="003F4220">
        <w:rPr>
          <w:color w:val="000000"/>
          <w:shd w:val="clear" w:color="auto" w:fill="FFFFFF"/>
        </w:rPr>
        <w:t>São</w:t>
      </w:r>
      <w:r>
        <w:rPr>
          <w:color w:val="000000"/>
          <w:shd w:val="clear" w:color="auto" w:fill="FFFFFF"/>
        </w:rPr>
        <w:t xml:space="preserve"> </w:t>
      </w:r>
      <w:r w:rsidRPr="003F4220">
        <w:rPr>
          <w:color w:val="000000"/>
          <w:shd w:val="clear" w:color="auto" w:fill="FFFFFF"/>
        </w:rPr>
        <w:t>Paulo:</w:t>
      </w:r>
      <w:r>
        <w:rPr>
          <w:color w:val="000000"/>
          <w:shd w:val="clear" w:color="auto" w:fill="FFFFFF"/>
        </w:rPr>
        <w:t xml:space="preserve"> </w:t>
      </w:r>
      <w:r w:rsidRPr="003F4220">
        <w:rPr>
          <w:color w:val="000000"/>
          <w:shd w:val="clear" w:color="auto" w:fill="FFFFFF"/>
        </w:rPr>
        <w:t>SENAC-SP,</w:t>
      </w:r>
      <w:r>
        <w:rPr>
          <w:color w:val="000000"/>
          <w:shd w:val="clear" w:color="auto" w:fill="FFFFFF"/>
        </w:rPr>
        <w:t xml:space="preserve"> </w:t>
      </w:r>
      <w:r w:rsidRPr="003F4220">
        <w:rPr>
          <w:color w:val="000000"/>
          <w:shd w:val="clear" w:color="auto" w:fill="FFFFFF"/>
        </w:rPr>
        <w:t>2007.</w:t>
      </w:r>
      <w:r>
        <w:rPr>
          <w:color w:val="000000"/>
          <w:shd w:val="clear" w:color="auto" w:fill="FFFFFF"/>
        </w:rPr>
        <w:t xml:space="preserve"> </w:t>
      </w:r>
      <w:r w:rsidRPr="003F4220">
        <w:rPr>
          <w:color w:val="000000"/>
          <w:shd w:val="clear" w:color="auto" w:fill="FFFFFF"/>
        </w:rPr>
        <w:t>ISBN</w:t>
      </w:r>
      <w:r>
        <w:rPr>
          <w:color w:val="000000"/>
          <w:shd w:val="clear" w:color="auto" w:fill="FFFFFF"/>
        </w:rPr>
        <w:t xml:space="preserve"> </w:t>
      </w:r>
      <w:r w:rsidRPr="003F4220">
        <w:rPr>
          <w:color w:val="000000"/>
          <w:shd w:val="clear" w:color="auto" w:fill="FFFFFF"/>
        </w:rPr>
        <w:t>9788573598384.</w:t>
      </w:r>
    </w:p>
    <w:p w14:paraId="1343DC8A" w14:textId="77777777" w:rsidR="00702ACE" w:rsidRPr="00257815" w:rsidRDefault="00702ACE" w:rsidP="00702ACE">
      <w:pPr>
        <w:spacing w:line="360" w:lineRule="auto"/>
        <w:jc w:val="both"/>
        <w:rPr>
          <w:rFonts w:eastAsiaTheme="minorEastAsia"/>
          <w:color w:val="1A1A1A"/>
        </w:rPr>
      </w:pPr>
      <w:proofErr w:type="gramStart"/>
      <w:r w:rsidRPr="00257815">
        <w:rPr>
          <w:rFonts w:eastAsiaTheme="minorEastAsia"/>
          <w:color w:val="1A1A1A"/>
        </w:rPr>
        <w:t>d’ANGELO</w:t>
      </w:r>
      <w:proofErr w:type="gramEnd"/>
      <w:r w:rsidRPr="00257815">
        <w:rPr>
          <w:rFonts w:eastAsiaTheme="minorEastAsia"/>
          <w:color w:val="1A1A1A"/>
        </w:rPr>
        <w:t>,</w:t>
      </w:r>
      <w:r>
        <w:rPr>
          <w:rFonts w:eastAsiaTheme="minorEastAsia"/>
          <w:color w:val="1A1A1A"/>
        </w:rPr>
        <w:t xml:space="preserve"> </w:t>
      </w:r>
      <w:r w:rsidRPr="00257815">
        <w:rPr>
          <w:rFonts w:eastAsiaTheme="minorEastAsia"/>
          <w:color w:val="1A1A1A"/>
        </w:rPr>
        <w:t>J.</w:t>
      </w:r>
      <w:r>
        <w:rPr>
          <w:rFonts w:eastAsiaTheme="minorEastAsia"/>
          <w:color w:val="1A1A1A"/>
        </w:rPr>
        <w:t xml:space="preserve"> </w:t>
      </w:r>
      <w:r w:rsidRPr="00257815">
        <w:rPr>
          <w:rFonts w:eastAsiaTheme="minorEastAsia"/>
          <w:color w:val="1A1A1A"/>
        </w:rPr>
        <w:t>V.</w:t>
      </w:r>
      <w:r>
        <w:rPr>
          <w:rFonts w:eastAsiaTheme="minorEastAsia"/>
          <w:color w:val="1A1A1A"/>
        </w:rPr>
        <w:t xml:space="preserve"> </w:t>
      </w:r>
      <w:r w:rsidRPr="00257815">
        <w:rPr>
          <w:rFonts w:eastAsiaTheme="minorEastAsia"/>
          <w:color w:val="1A1A1A"/>
        </w:rPr>
        <w:t>H.,</w:t>
      </w:r>
      <w:r>
        <w:rPr>
          <w:rFonts w:eastAsiaTheme="minorEastAsia"/>
          <w:color w:val="1A1A1A"/>
        </w:rPr>
        <w:t xml:space="preserve"> </w:t>
      </w:r>
      <w:r w:rsidRPr="00257815">
        <w:rPr>
          <w:rFonts w:eastAsiaTheme="minorEastAsia"/>
          <w:b/>
          <w:color w:val="1A1A1A"/>
        </w:rPr>
        <w:t>Manual</w:t>
      </w:r>
      <w:r>
        <w:rPr>
          <w:rFonts w:eastAsiaTheme="minorEastAsia"/>
          <w:b/>
          <w:color w:val="1A1A1A"/>
        </w:rPr>
        <w:t xml:space="preserve"> </w:t>
      </w:r>
      <w:r w:rsidRPr="00257815">
        <w:rPr>
          <w:rFonts w:eastAsiaTheme="minorEastAsia"/>
          <w:b/>
          <w:color w:val="1A1A1A"/>
        </w:rPr>
        <w:t>para</w:t>
      </w:r>
      <w:r>
        <w:rPr>
          <w:rFonts w:eastAsiaTheme="minorEastAsia"/>
          <w:b/>
          <w:color w:val="1A1A1A"/>
        </w:rPr>
        <w:t xml:space="preserve"> </w:t>
      </w:r>
      <w:r w:rsidRPr="00257815">
        <w:rPr>
          <w:rFonts w:eastAsiaTheme="minorEastAsia"/>
          <w:b/>
          <w:color w:val="1A1A1A"/>
        </w:rPr>
        <w:t>Utilização</w:t>
      </w:r>
      <w:r>
        <w:rPr>
          <w:rFonts w:eastAsiaTheme="minorEastAsia"/>
          <w:b/>
          <w:color w:val="1A1A1A"/>
        </w:rPr>
        <w:t xml:space="preserve"> </w:t>
      </w:r>
      <w:r w:rsidRPr="00257815">
        <w:rPr>
          <w:rFonts w:eastAsiaTheme="minorEastAsia"/>
          <w:b/>
          <w:color w:val="1A1A1A"/>
        </w:rPr>
        <w:t>do</w:t>
      </w:r>
      <w:r>
        <w:rPr>
          <w:rFonts w:eastAsiaTheme="minorEastAsia"/>
          <w:b/>
          <w:color w:val="1A1A1A"/>
        </w:rPr>
        <w:t xml:space="preserve"> </w:t>
      </w:r>
      <w:r w:rsidRPr="00257815">
        <w:rPr>
          <w:rFonts w:eastAsiaTheme="minorEastAsia"/>
          <w:b/>
          <w:color w:val="1A1A1A"/>
        </w:rPr>
        <w:t>Sistema</w:t>
      </w:r>
      <w:r>
        <w:rPr>
          <w:rFonts w:eastAsiaTheme="minorEastAsia"/>
          <w:b/>
          <w:color w:val="1A1A1A"/>
        </w:rPr>
        <w:t xml:space="preserve"> </w:t>
      </w:r>
      <w:r w:rsidRPr="00257815">
        <w:rPr>
          <w:rFonts w:eastAsiaTheme="minorEastAsia"/>
          <w:b/>
          <w:color w:val="1A1A1A"/>
        </w:rPr>
        <w:t>Internacional</w:t>
      </w:r>
      <w:r>
        <w:rPr>
          <w:rFonts w:eastAsiaTheme="minorEastAsia"/>
          <w:b/>
          <w:color w:val="1A1A1A"/>
        </w:rPr>
        <w:t xml:space="preserve"> </w:t>
      </w:r>
      <w:r w:rsidRPr="00257815">
        <w:rPr>
          <w:rFonts w:eastAsiaTheme="minorEastAsia"/>
          <w:b/>
          <w:color w:val="1A1A1A"/>
        </w:rPr>
        <w:t>de</w:t>
      </w:r>
      <w:r>
        <w:rPr>
          <w:rFonts w:eastAsiaTheme="minorEastAsia"/>
          <w:b/>
          <w:color w:val="1A1A1A"/>
        </w:rPr>
        <w:t xml:space="preserve"> </w:t>
      </w:r>
      <w:r w:rsidRPr="00257815">
        <w:rPr>
          <w:rFonts w:eastAsiaTheme="minorEastAsia"/>
          <w:b/>
          <w:color w:val="1A1A1A"/>
        </w:rPr>
        <w:t>Unidades</w:t>
      </w:r>
      <w:r>
        <w:rPr>
          <w:rFonts w:eastAsiaTheme="minorEastAsia"/>
          <w:b/>
          <w:color w:val="1A1A1A"/>
        </w:rPr>
        <w:t xml:space="preserve"> </w:t>
      </w:r>
      <w:r w:rsidRPr="00257815">
        <w:rPr>
          <w:rFonts w:eastAsiaTheme="minorEastAsia"/>
          <w:b/>
          <w:color w:val="1A1A1A"/>
        </w:rPr>
        <w:t>(SI).</w:t>
      </w:r>
      <w:r>
        <w:rPr>
          <w:rFonts w:eastAsiaTheme="minorEastAsia"/>
          <w:b/>
          <w:color w:val="1A1A1A"/>
        </w:rPr>
        <w:t xml:space="preserve"> </w:t>
      </w:r>
      <w:r w:rsidRPr="00257815">
        <w:rPr>
          <w:rFonts w:eastAsiaTheme="minorEastAsia"/>
          <w:color w:val="1A1A1A"/>
        </w:rPr>
        <w:t>Campinas:</w:t>
      </w:r>
      <w:r>
        <w:rPr>
          <w:rFonts w:eastAsiaTheme="minorEastAsia"/>
          <w:color w:val="1A1A1A"/>
        </w:rPr>
        <w:t xml:space="preserve"> </w:t>
      </w:r>
      <w:r w:rsidRPr="00257815">
        <w:rPr>
          <w:rFonts w:eastAsiaTheme="minorEastAsia"/>
          <w:color w:val="1A1A1A"/>
        </w:rPr>
        <w:t>Unicamp,</w:t>
      </w:r>
      <w:r>
        <w:rPr>
          <w:rFonts w:eastAsiaTheme="minorEastAsia"/>
          <w:color w:val="1A1A1A"/>
        </w:rPr>
        <w:t xml:space="preserve"> </w:t>
      </w:r>
      <w:r w:rsidRPr="00257815">
        <w:rPr>
          <w:rFonts w:eastAsiaTheme="minorEastAsia"/>
          <w:color w:val="1A1A1A"/>
        </w:rPr>
        <w:t>2004.</w:t>
      </w:r>
      <w:r>
        <w:rPr>
          <w:rFonts w:eastAsiaTheme="minorEastAsia"/>
          <w:color w:val="1A1A1A"/>
        </w:rPr>
        <w:t xml:space="preserve"> </w:t>
      </w:r>
      <w:r w:rsidRPr="00257815">
        <w:rPr>
          <w:rFonts w:eastAsiaTheme="minorEastAsia"/>
          <w:color w:val="1A1A1A"/>
        </w:rPr>
        <w:t>Disponível</w:t>
      </w:r>
      <w:r>
        <w:rPr>
          <w:rFonts w:eastAsiaTheme="minorEastAsia"/>
          <w:color w:val="1A1A1A"/>
        </w:rPr>
        <w:t xml:space="preserve"> </w:t>
      </w:r>
      <w:r w:rsidRPr="00257815">
        <w:rPr>
          <w:rFonts w:eastAsiaTheme="minorEastAsia"/>
          <w:color w:val="1A1A1A"/>
        </w:rPr>
        <w:t>em:</w:t>
      </w:r>
      <w:r>
        <w:rPr>
          <w:rFonts w:eastAsiaTheme="minorEastAsia"/>
          <w:color w:val="1A1A1A"/>
        </w:rPr>
        <w:t xml:space="preserve"> </w:t>
      </w:r>
      <w:r w:rsidRPr="00257815">
        <w:rPr>
          <w:rFonts w:eastAsiaTheme="minorEastAsia"/>
          <w:color w:val="1A1A1A"/>
        </w:rPr>
        <w:t>&lt;</w:t>
      </w:r>
      <w:r>
        <w:rPr>
          <w:rFonts w:eastAsiaTheme="minorEastAsia"/>
          <w:color w:val="1A1A1A"/>
        </w:rPr>
        <w:t xml:space="preserve"> </w:t>
      </w:r>
      <w:hyperlink r:id="rId21" w:history="1">
        <w:r w:rsidRPr="00257815">
          <w:rPr>
            <w:rStyle w:val="Hyperlink"/>
            <w:rFonts w:eastAsiaTheme="minorEastAsia"/>
          </w:rPr>
          <w:t>http://www.feq.unicamp.br/images/stories/documentos/eq481_manual_si.pdf</w:t>
        </w:r>
      </w:hyperlink>
      <w:r>
        <w:rPr>
          <w:rFonts w:eastAsiaTheme="minorEastAsia"/>
          <w:color w:val="1A1A1A"/>
        </w:rPr>
        <w:t xml:space="preserve"> </w:t>
      </w:r>
      <w:r w:rsidRPr="00257815">
        <w:rPr>
          <w:rFonts w:eastAsiaTheme="minorEastAsia"/>
          <w:color w:val="1A1A1A"/>
        </w:rPr>
        <w:t>&gt;</w:t>
      </w:r>
      <w:r>
        <w:rPr>
          <w:rFonts w:eastAsiaTheme="minorEastAsia"/>
          <w:color w:val="1A1A1A"/>
        </w:rPr>
        <w:t xml:space="preserve"> </w:t>
      </w:r>
      <w:r w:rsidRPr="00257815">
        <w:rPr>
          <w:rFonts w:eastAsiaTheme="minorEastAsia"/>
          <w:color w:val="1A1A1A"/>
        </w:rPr>
        <w:t>Acesso</w:t>
      </w:r>
      <w:r>
        <w:rPr>
          <w:rFonts w:eastAsiaTheme="minorEastAsia"/>
          <w:color w:val="1A1A1A"/>
        </w:rPr>
        <w:t xml:space="preserve"> </w:t>
      </w:r>
      <w:r w:rsidRPr="00257815">
        <w:rPr>
          <w:rFonts w:eastAsiaTheme="minorEastAsia"/>
          <w:color w:val="1A1A1A"/>
        </w:rPr>
        <w:t>em:</w:t>
      </w:r>
      <w:r>
        <w:rPr>
          <w:rFonts w:eastAsiaTheme="minorEastAsia"/>
          <w:color w:val="1A1A1A"/>
        </w:rPr>
        <w:t xml:space="preserve"> </w:t>
      </w:r>
      <w:r w:rsidRPr="00257815">
        <w:rPr>
          <w:rFonts w:eastAsiaTheme="minorEastAsia"/>
          <w:color w:val="1A1A1A"/>
        </w:rPr>
        <w:t>05</w:t>
      </w:r>
      <w:r>
        <w:rPr>
          <w:rFonts w:eastAsiaTheme="minorEastAsia"/>
          <w:color w:val="1A1A1A"/>
        </w:rPr>
        <w:t xml:space="preserve"> </w:t>
      </w:r>
      <w:r w:rsidRPr="00257815">
        <w:rPr>
          <w:rFonts w:eastAsiaTheme="minorEastAsia"/>
          <w:color w:val="1A1A1A"/>
        </w:rPr>
        <w:t>de</w:t>
      </w:r>
      <w:r>
        <w:rPr>
          <w:rFonts w:eastAsiaTheme="minorEastAsia"/>
          <w:color w:val="1A1A1A"/>
        </w:rPr>
        <w:t xml:space="preserve"> </w:t>
      </w:r>
      <w:r w:rsidRPr="00257815">
        <w:rPr>
          <w:rFonts w:eastAsiaTheme="minorEastAsia"/>
          <w:color w:val="1A1A1A"/>
        </w:rPr>
        <w:t>setembro</w:t>
      </w:r>
      <w:r>
        <w:rPr>
          <w:rFonts w:eastAsiaTheme="minorEastAsia"/>
          <w:color w:val="1A1A1A"/>
        </w:rPr>
        <w:t xml:space="preserve"> </w:t>
      </w:r>
      <w:r w:rsidRPr="00257815">
        <w:rPr>
          <w:rFonts w:eastAsiaTheme="minorEastAsia"/>
          <w:color w:val="1A1A1A"/>
        </w:rPr>
        <w:t>de</w:t>
      </w:r>
      <w:r>
        <w:rPr>
          <w:rFonts w:eastAsiaTheme="minorEastAsia"/>
          <w:color w:val="1A1A1A"/>
        </w:rPr>
        <w:t xml:space="preserve"> 2018</w:t>
      </w:r>
    </w:p>
    <w:p w14:paraId="2D704608" w14:textId="77777777" w:rsidR="00702ACE" w:rsidRDefault="00702ACE" w:rsidP="00702ACE">
      <w:pPr>
        <w:spacing w:line="360" w:lineRule="auto"/>
        <w:jc w:val="both"/>
      </w:pPr>
    </w:p>
    <w:p w14:paraId="473B7C6E" w14:textId="77777777" w:rsidR="00702ACE" w:rsidRPr="001D2AEA" w:rsidRDefault="00702ACE" w:rsidP="00702ACE">
      <w:pPr>
        <w:tabs>
          <w:tab w:val="center" w:pos="4252"/>
          <w:tab w:val="right" w:pos="8504"/>
        </w:tabs>
        <w:spacing w:line="360" w:lineRule="auto"/>
        <w:jc w:val="both"/>
        <w:rPr>
          <w:b/>
          <w:bCs/>
          <w:iCs/>
        </w:rPr>
      </w:pPr>
      <w:r w:rsidRPr="001D2AEA">
        <w:rPr>
          <w:b/>
          <w:bCs/>
          <w:iCs/>
        </w:rPr>
        <w:t>PERIÓDICOS</w:t>
      </w:r>
      <w:r>
        <w:rPr>
          <w:b/>
          <w:bCs/>
          <w:iCs/>
        </w:rPr>
        <w:t xml:space="preserve"> </w:t>
      </w:r>
      <w:r w:rsidRPr="001D2AEA">
        <w:rPr>
          <w:b/>
          <w:bCs/>
          <w:iCs/>
        </w:rPr>
        <w:t>RECOMENDADOS</w:t>
      </w:r>
    </w:p>
    <w:p w14:paraId="50217026" w14:textId="77777777" w:rsidR="00702ACE" w:rsidRPr="003F4220" w:rsidRDefault="00702ACE" w:rsidP="00702ACE">
      <w:pPr>
        <w:spacing w:line="360" w:lineRule="auto"/>
        <w:jc w:val="both"/>
        <w:rPr>
          <w:bCs/>
          <w:iCs/>
        </w:rPr>
      </w:pPr>
      <w:r w:rsidRPr="003F4220">
        <w:rPr>
          <w:bCs/>
          <w:iCs/>
        </w:rPr>
        <w:t>Ciência</w:t>
      </w:r>
      <w:r>
        <w:rPr>
          <w:bCs/>
          <w:iCs/>
        </w:rPr>
        <w:t xml:space="preserve"> </w:t>
      </w:r>
      <w:r w:rsidRPr="003F4220">
        <w:rPr>
          <w:bCs/>
          <w:iCs/>
        </w:rPr>
        <w:t>&amp;</w:t>
      </w:r>
      <w:r>
        <w:rPr>
          <w:bCs/>
          <w:iCs/>
        </w:rPr>
        <w:t xml:space="preserve"> </w:t>
      </w:r>
      <w:r w:rsidRPr="003F4220">
        <w:rPr>
          <w:bCs/>
          <w:iCs/>
        </w:rPr>
        <w:t>Engenharia</w:t>
      </w:r>
      <w:r>
        <w:rPr>
          <w:bCs/>
          <w:iCs/>
        </w:rPr>
        <w:t xml:space="preserve"> </w:t>
      </w:r>
      <w:r w:rsidRPr="003F4220">
        <w:rPr>
          <w:bCs/>
          <w:iCs/>
        </w:rPr>
        <w:t>–</w:t>
      </w:r>
      <w:r>
        <w:rPr>
          <w:bCs/>
          <w:iCs/>
        </w:rPr>
        <w:t xml:space="preserve"> </w:t>
      </w:r>
      <w:r w:rsidRPr="003F4220">
        <w:rPr>
          <w:bCs/>
          <w:iCs/>
        </w:rPr>
        <w:t>ISSN</w:t>
      </w:r>
      <w:r>
        <w:rPr>
          <w:bCs/>
          <w:iCs/>
        </w:rPr>
        <w:t xml:space="preserve"> </w:t>
      </w:r>
      <w:r w:rsidRPr="003F4220">
        <w:rPr>
          <w:bCs/>
          <w:iCs/>
        </w:rPr>
        <w:t>1983-4071</w:t>
      </w:r>
    </w:p>
    <w:p w14:paraId="2DD83E6B" w14:textId="77777777" w:rsidR="00702ACE" w:rsidRPr="003F4220" w:rsidRDefault="00702ACE" w:rsidP="00702ACE">
      <w:pPr>
        <w:spacing w:line="360" w:lineRule="auto"/>
        <w:jc w:val="both"/>
        <w:rPr>
          <w:bCs/>
          <w:iCs/>
        </w:rPr>
      </w:pPr>
      <w:r w:rsidRPr="003F4220">
        <w:rPr>
          <w:bCs/>
          <w:iCs/>
        </w:rPr>
        <w:t>Engenharia</w:t>
      </w:r>
      <w:r>
        <w:rPr>
          <w:bCs/>
          <w:iCs/>
        </w:rPr>
        <w:t xml:space="preserve"> </w:t>
      </w:r>
      <w:r w:rsidRPr="003F4220">
        <w:rPr>
          <w:bCs/>
          <w:iCs/>
        </w:rPr>
        <w:t>–</w:t>
      </w:r>
      <w:r>
        <w:rPr>
          <w:bCs/>
          <w:iCs/>
        </w:rPr>
        <w:t xml:space="preserve"> </w:t>
      </w:r>
      <w:r w:rsidRPr="003F4220">
        <w:rPr>
          <w:bCs/>
          <w:iCs/>
        </w:rPr>
        <w:t>ISSN</w:t>
      </w:r>
      <w:r>
        <w:rPr>
          <w:bCs/>
          <w:iCs/>
        </w:rPr>
        <w:t xml:space="preserve"> </w:t>
      </w:r>
      <w:r w:rsidRPr="003F4220">
        <w:rPr>
          <w:bCs/>
          <w:iCs/>
        </w:rPr>
        <w:t>0013-7707</w:t>
      </w:r>
    </w:p>
    <w:p w14:paraId="5BDF55D4" w14:textId="77777777" w:rsidR="00702ACE" w:rsidRPr="003F4220" w:rsidRDefault="00702ACE" w:rsidP="00702ACE">
      <w:pPr>
        <w:spacing w:line="360" w:lineRule="auto"/>
        <w:jc w:val="both"/>
        <w:rPr>
          <w:bCs/>
          <w:iCs/>
        </w:rPr>
      </w:pPr>
      <w:r w:rsidRPr="003F4220">
        <w:rPr>
          <w:bCs/>
          <w:iCs/>
        </w:rPr>
        <w:t>Jornal</w:t>
      </w:r>
      <w:r>
        <w:rPr>
          <w:bCs/>
          <w:iCs/>
        </w:rPr>
        <w:t xml:space="preserve"> </w:t>
      </w:r>
      <w:r w:rsidRPr="003F4220">
        <w:rPr>
          <w:bCs/>
          <w:iCs/>
        </w:rPr>
        <w:t>do</w:t>
      </w:r>
      <w:r>
        <w:rPr>
          <w:bCs/>
          <w:iCs/>
        </w:rPr>
        <w:t xml:space="preserve"> </w:t>
      </w:r>
      <w:r w:rsidRPr="003F4220">
        <w:rPr>
          <w:bCs/>
          <w:iCs/>
        </w:rPr>
        <w:t>Instituto</w:t>
      </w:r>
      <w:r>
        <w:rPr>
          <w:bCs/>
          <w:iCs/>
        </w:rPr>
        <w:t xml:space="preserve"> </w:t>
      </w:r>
      <w:r w:rsidRPr="003F4220">
        <w:rPr>
          <w:bCs/>
          <w:iCs/>
        </w:rPr>
        <w:t>de</w:t>
      </w:r>
      <w:r>
        <w:rPr>
          <w:bCs/>
          <w:iCs/>
        </w:rPr>
        <w:t xml:space="preserve"> </w:t>
      </w:r>
      <w:r w:rsidRPr="003F4220">
        <w:rPr>
          <w:bCs/>
          <w:iCs/>
        </w:rPr>
        <w:t>Engenharia</w:t>
      </w:r>
    </w:p>
    <w:p w14:paraId="21EC8062" w14:textId="77777777" w:rsidR="00702ACE" w:rsidRPr="003F4220" w:rsidRDefault="00702ACE" w:rsidP="00702ACE">
      <w:pPr>
        <w:tabs>
          <w:tab w:val="center" w:pos="4252"/>
          <w:tab w:val="right" w:pos="8504"/>
        </w:tabs>
        <w:spacing w:line="360" w:lineRule="auto"/>
        <w:jc w:val="both"/>
      </w:pPr>
      <w:r w:rsidRPr="003F4220">
        <w:rPr>
          <w:bCs/>
          <w:iCs/>
        </w:rPr>
        <w:t>Abenge</w:t>
      </w:r>
      <w:r>
        <w:rPr>
          <w:bCs/>
          <w:iCs/>
        </w:rPr>
        <w:t xml:space="preserve"> </w:t>
      </w:r>
      <w:r w:rsidRPr="003F4220">
        <w:rPr>
          <w:bCs/>
          <w:iCs/>
        </w:rPr>
        <w:t>-</w:t>
      </w:r>
      <w:r>
        <w:rPr>
          <w:bCs/>
          <w:iCs/>
        </w:rPr>
        <w:t xml:space="preserve"> </w:t>
      </w:r>
      <w:r w:rsidRPr="003F4220">
        <w:rPr>
          <w:bCs/>
          <w:iCs/>
        </w:rPr>
        <w:t>Revista</w:t>
      </w:r>
      <w:r>
        <w:rPr>
          <w:bCs/>
          <w:iCs/>
        </w:rPr>
        <w:t xml:space="preserve"> </w:t>
      </w:r>
      <w:r w:rsidRPr="003F4220">
        <w:rPr>
          <w:bCs/>
          <w:iCs/>
        </w:rPr>
        <w:t>de</w:t>
      </w:r>
      <w:r>
        <w:rPr>
          <w:bCs/>
          <w:iCs/>
        </w:rPr>
        <w:t xml:space="preserve"> </w:t>
      </w:r>
      <w:r w:rsidRPr="003F4220">
        <w:rPr>
          <w:bCs/>
          <w:iCs/>
        </w:rPr>
        <w:t>Ensino</w:t>
      </w:r>
      <w:r>
        <w:rPr>
          <w:bCs/>
          <w:iCs/>
        </w:rPr>
        <w:t xml:space="preserve"> </w:t>
      </w:r>
      <w:r w:rsidRPr="003F4220">
        <w:rPr>
          <w:bCs/>
          <w:iCs/>
        </w:rPr>
        <w:t>de</w:t>
      </w:r>
      <w:r>
        <w:rPr>
          <w:bCs/>
          <w:iCs/>
        </w:rPr>
        <w:t xml:space="preserve"> </w:t>
      </w:r>
      <w:r w:rsidRPr="003F4220">
        <w:rPr>
          <w:bCs/>
          <w:iCs/>
        </w:rPr>
        <w:t>Engenharia</w:t>
      </w:r>
      <w:r>
        <w:t xml:space="preserve"> </w:t>
      </w:r>
      <w:r w:rsidRPr="003F4220">
        <w:rPr>
          <w:bCs/>
          <w:iCs/>
        </w:rPr>
        <w:t>–</w:t>
      </w:r>
      <w:r>
        <w:rPr>
          <w:bCs/>
          <w:iCs/>
        </w:rPr>
        <w:t xml:space="preserve"> </w:t>
      </w:r>
      <w:r w:rsidRPr="003F4220">
        <w:rPr>
          <w:bCs/>
          <w:iCs/>
        </w:rPr>
        <w:t>ISSN</w:t>
      </w:r>
      <w:r>
        <w:rPr>
          <w:bCs/>
          <w:iCs/>
        </w:rPr>
        <w:t xml:space="preserve"> </w:t>
      </w:r>
      <w:r w:rsidRPr="003F4220">
        <w:rPr>
          <w:bCs/>
          <w:iCs/>
        </w:rPr>
        <w:t>2236-0158</w:t>
      </w:r>
    </w:p>
    <w:p w14:paraId="0905E554" w14:textId="77777777" w:rsidR="00702ACE" w:rsidRDefault="00702ACE" w:rsidP="00702ACE">
      <w:pPr>
        <w:spacing w:line="360" w:lineRule="auto"/>
        <w:jc w:val="both"/>
        <w:rPr>
          <w:color w:val="000000"/>
          <w:shd w:val="clear" w:color="auto" w:fill="FFFFFF"/>
        </w:rPr>
      </w:pPr>
    </w:p>
    <w:p w14:paraId="423B840F" w14:textId="77777777" w:rsidR="00702ACE" w:rsidRDefault="00702ACE" w:rsidP="00702ACE">
      <w:pPr>
        <w:spacing w:line="360" w:lineRule="auto"/>
        <w:jc w:val="both"/>
        <w:rPr>
          <w:color w:val="000000"/>
          <w:shd w:val="clear" w:color="auto" w:fill="FFFFFF"/>
        </w:rPr>
      </w:pPr>
    </w:p>
    <w:p w14:paraId="0046044D" w14:textId="77777777" w:rsidR="00702ACE" w:rsidRDefault="00702ACE" w:rsidP="00702ACE">
      <w:pPr>
        <w:spacing w:line="360" w:lineRule="auto"/>
        <w:jc w:val="both"/>
        <w:rPr>
          <w:color w:val="000000"/>
          <w:shd w:val="clear" w:color="auto" w:fill="FFFFFF"/>
        </w:rPr>
      </w:pPr>
    </w:p>
    <w:p w14:paraId="191FB114" w14:textId="77777777" w:rsidR="00702ACE" w:rsidRDefault="00702ACE" w:rsidP="00702ACE">
      <w:pPr>
        <w:spacing w:line="360" w:lineRule="auto"/>
        <w:jc w:val="both"/>
        <w:rPr>
          <w:color w:val="000000"/>
          <w:shd w:val="clear" w:color="auto" w:fill="FFFFFF"/>
        </w:rPr>
      </w:pPr>
    </w:p>
    <w:p w14:paraId="6FD8FB18" w14:textId="77777777" w:rsidR="00702ACE" w:rsidRDefault="00702ACE" w:rsidP="00702ACE">
      <w:pPr>
        <w:spacing w:line="360" w:lineRule="auto"/>
        <w:jc w:val="both"/>
        <w:rPr>
          <w:color w:val="000000"/>
          <w:shd w:val="clear" w:color="auto" w:fill="FFFFFF"/>
        </w:rPr>
      </w:pPr>
    </w:p>
    <w:p w14:paraId="7225C414" w14:textId="77777777" w:rsidR="00702ACE" w:rsidRDefault="00702ACE" w:rsidP="00702ACE">
      <w:pPr>
        <w:spacing w:line="360" w:lineRule="auto"/>
        <w:jc w:val="both"/>
        <w:rPr>
          <w:color w:val="000000"/>
          <w:shd w:val="clear" w:color="auto" w:fill="FFFFFF"/>
        </w:rPr>
      </w:pPr>
    </w:p>
    <w:p w14:paraId="2DE02921" w14:textId="77777777" w:rsidR="00702ACE" w:rsidRDefault="00702ACE" w:rsidP="00702ACE">
      <w:pPr>
        <w:spacing w:line="360" w:lineRule="auto"/>
        <w:jc w:val="both"/>
        <w:rPr>
          <w:color w:val="000000"/>
          <w:shd w:val="clear" w:color="auto" w:fill="FFFFFF"/>
        </w:rPr>
      </w:pPr>
    </w:p>
    <w:p w14:paraId="0B96A631" w14:textId="77777777" w:rsidR="00702ACE" w:rsidRDefault="00702ACE" w:rsidP="00702ACE">
      <w:pPr>
        <w:spacing w:line="360" w:lineRule="auto"/>
        <w:jc w:val="both"/>
        <w:rPr>
          <w:color w:val="000000"/>
          <w:shd w:val="clear" w:color="auto" w:fill="FFFFFF"/>
        </w:rPr>
      </w:pPr>
    </w:p>
    <w:p w14:paraId="2D72590E" w14:textId="77777777" w:rsidR="00702ACE" w:rsidRDefault="00702ACE" w:rsidP="00702ACE">
      <w:pPr>
        <w:spacing w:line="360" w:lineRule="auto"/>
        <w:jc w:val="both"/>
        <w:rPr>
          <w:color w:val="000000"/>
          <w:shd w:val="clear" w:color="auto" w:fill="FFFFFF"/>
        </w:rPr>
      </w:pPr>
    </w:p>
    <w:p w14:paraId="16CF2ADB" w14:textId="77777777" w:rsidR="00702ACE" w:rsidRDefault="00702ACE" w:rsidP="00702ACE">
      <w:pPr>
        <w:spacing w:line="360" w:lineRule="auto"/>
        <w:jc w:val="both"/>
        <w:rPr>
          <w:color w:val="000000"/>
          <w:shd w:val="clear" w:color="auto" w:fill="FFFFFF"/>
        </w:rPr>
      </w:pPr>
    </w:p>
    <w:p w14:paraId="24ABD2F3" w14:textId="77777777" w:rsidR="00702ACE" w:rsidRDefault="00702ACE" w:rsidP="00702ACE">
      <w:pPr>
        <w:spacing w:line="360" w:lineRule="auto"/>
        <w:jc w:val="both"/>
        <w:rPr>
          <w:color w:val="000000"/>
          <w:shd w:val="clear" w:color="auto" w:fill="FFFFFF"/>
        </w:rPr>
      </w:pPr>
    </w:p>
    <w:p w14:paraId="6EC88160" w14:textId="77777777" w:rsidR="00702ACE" w:rsidRDefault="00702ACE" w:rsidP="00702ACE">
      <w:pPr>
        <w:spacing w:line="360" w:lineRule="auto"/>
        <w:jc w:val="both"/>
        <w:rPr>
          <w:color w:val="000000"/>
          <w:shd w:val="clear" w:color="auto" w:fill="FFFFFF"/>
        </w:rPr>
      </w:pPr>
    </w:p>
    <w:p w14:paraId="1D183C8F" w14:textId="77777777" w:rsidR="00702ACE" w:rsidRDefault="00702ACE" w:rsidP="00702ACE">
      <w:pPr>
        <w:spacing w:line="360" w:lineRule="auto"/>
        <w:jc w:val="both"/>
        <w:rPr>
          <w:color w:val="000000"/>
          <w:shd w:val="clear" w:color="auto" w:fill="FFFFFF"/>
        </w:rPr>
      </w:pPr>
    </w:p>
    <w:p w14:paraId="45D7F704" w14:textId="77777777" w:rsidR="00702ACE" w:rsidRDefault="00702ACE" w:rsidP="00702ACE">
      <w:pPr>
        <w:spacing w:line="360" w:lineRule="auto"/>
        <w:jc w:val="both"/>
        <w:rPr>
          <w:color w:val="000000"/>
          <w:shd w:val="clear" w:color="auto" w:fill="FFFFFF"/>
        </w:rPr>
      </w:pPr>
    </w:p>
    <w:p w14:paraId="092C2FB8" w14:textId="77777777" w:rsidR="00702ACE" w:rsidRDefault="00702ACE" w:rsidP="00702ACE">
      <w:pPr>
        <w:spacing w:line="360" w:lineRule="auto"/>
        <w:jc w:val="both"/>
        <w:rPr>
          <w:color w:val="000000"/>
          <w:shd w:val="clear" w:color="auto" w:fill="FFFFFF"/>
        </w:rPr>
      </w:pPr>
    </w:p>
    <w:p w14:paraId="7F2F6275" w14:textId="77777777" w:rsidR="00702ACE" w:rsidRDefault="00702ACE" w:rsidP="00702ACE">
      <w:pPr>
        <w:spacing w:line="360" w:lineRule="auto"/>
        <w:jc w:val="both"/>
        <w:rPr>
          <w:color w:val="000000"/>
          <w:shd w:val="clear" w:color="auto" w:fill="FFFFFF"/>
        </w:rPr>
      </w:pPr>
    </w:p>
    <w:p w14:paraId="57E120AF" w14:textId="77777777" w:rsidR="00702ACE" w:rsidRDefault="00702ACE" w:rsidP="00702ACE">
      <w:pPr>
        <w:spacing w:line="360" w:lineRule="auto"/>
        <w:jc w:val="both"/>
        <w:rPr>
          <w:color w:val="000000"/>
          <w:shd w:val="clear" w:color="auto" w:fill="FFFFFF"/>
        </w:rPr>
      </w:pPr>
    </w:p>
    <w:p w14:paraId="72AFAEEA" w14:textId="77777777" w:rsidR="00702ACE" w:rsidRDefault="00702ACE" w:rsidP="00702ACE">
      <w:pPr>
        <w:spacing w:line="360" w:lineRule="auto"/>
        <w:jc w:val="both"/>
        <w:rPr>
          <w:color w:val="000000"/>
          <w:shd w:val="clear" w:color="auto" w:fill="FFFFFF"/>
        </w:rPr>
      </w:pPr>
    </w:p>
    <w:p w14:paraId="58D642F0" w14:textId="77777777" w:rsidR="00702ACE" w:rsidRDefault="00702ACE" w:rsidP="00702ACE">
      <w:pPr>
        <w:spacing w:line="360" w:lineRule="auto"/>
        <w:jc w:val="both"/>
        <w:rPr>
          <w:color w:val="000000"/>
          <w:shd w:val="clear" w:color="auto" w:fill="FFFFFF"/>
        </w:rPr>
      </w:pPr>
    </w:p>
    <w:p w14:paraId="2ED2DBD0" w14:textId="77777777" w:rsidR="00702ACE" w:rsidRDefault="00702ACE" w:rsidP="00702ACE">
      <w:pPr>
        <w:spacing w:line="360" w:lineRule="auto"/>
        <w:jc w:val="both"/>
        <w:rPr>
          <w:color w:val="000000"/>
          <w:shd w:val="clear" w:color="auto" w:fill="FFFFFF"/>
        </w:rPr>
      </w:pPr>
    </w:p>
    <w:p w14:paraId="6A47803E" w14:textId="77777777" w:rsidR="00702ACE" w:rsidRPr="00827808"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827808">
        <w:rPr>
          <w:b/>
        </w:rPr>
        <w:t>FILOSOFIA E METODOLOGIA DA CIÊNCIA</w:t>
      </w:r>
    </w:p>
    <w:p w14:paraId="540FC7E1" w14:textId="77777777" w:rsidR="00702ACE" w:rsidRPr="0074373E" w:rsidRDefault="00702ACE" w:rsidP="00702ACE">
      <w:pPr>
        <w:shd w:val="clear" w:color="auto" w:fill="FFFFFF" w:themeFill="background1"/>
        <w:rPr>
          <w:b/>
          <w:sz w:val="28"/>
          <w:szCs w:val="28"/>
          <w:u w:val="single"/>
        </w:rPr>
      </w:pPr>
    </w:p>
    <w:p w14:paraId="7C73D827"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proofErr w:type="gramStart"/>
      <w:r>
        <w:rPr>
          <w:b/>
        </w:rPr>
        <w:t xml:space="preserve">80 </w:t>
      </w:r>
      <w:r w:rsidRPr="00FB5021">
        <w:rPr>
          <w:b/>
        </w:rPr>
        <w:t xml:space="preserve"> </w:t>
      </w:r>
      <w:r>
        <w:rPr>
          <w:b/>
        </w:rPr>
        <w:t>h</w:t>
      </w:r>
      <w:proofErr w:type="gramEnd"/>
      <w:r>
        <w:rPr>
          <w:b/>
        </w:rPr>
        <w:t xml:space="preserve">/a -     Prática:    -        h/a -       Anual: 80       h/a </w:t>
      </w:r>
    </w:p>
    <w:p w14:paraId="03385312" w14:textId="77777777" w:rsidR="00702ACE" w:rsidRDefault="00702ACE" w:rsidP="00702ACE">
      <w:pPr>
        <w:shd w:val="clear" w:color="auto" w:fill="FFFFFF" w:themeFill="background1"/>
        <w:rPr>
          <w:b/>
          <w:u w:val="single"/>
        </w:rPr>
      </w:pPr>
    </w:p>
    <w:p w14:paraId="22D7999B" w14:textId="77777777" w:rsidR="00702ACE" w:rsidRPr="0074373E" w:rsidRDefault="00702ACE" w:rsidP="00702ACE">
      <w:pPr>
        <w:shd w:val="clear" w:color="auto" w:fill="FFFFFF" w:themeFill="background1"/>
        <w:rPr>
          <w:b/>
          <w:u w:val="single"/>
        </w:rPr>
      </w:pPr>
    </w:p>
    <w:p w14:paraId="442C8E67"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7C5FCDA5" w14:textId="77777777" w:rsidR="00702ACE" w:rsidRPr="00827808" w:rsidRDefault="00702ACE" w:rsidP="00702ACE">
      <w:pPr>
        <w:pStyle w:val="Cabealho"/>
        <w:spacing w:line="360" w:lineRule="auto"/>
        <w:jc w:val="both"/>
        <w:rPr>
          <w:bCs/>
          <w:iCs/>
        </w:rPr>
      </w:pPr>
      <w:r w:rsidRPr="00827808">
        <w:rPr>
          <w:bCs/>
          <w:iCs/>
        </w:rPr>
        <w:t xml:space="preserve">Refletir sobre a construção do conhecimento científico como atividade humana e as implicações socioculturais da ciência e avaliar criticamente questões e dilemas éticos da ciência e tecnologia. Explicar com base nos preceitos sociológicos as relações sócio-produtivas em organizações inseridas em um ambiente em constante mudança, aplicando medidas para que as relações sociais sejam caracterizadas pela motivação para a qualidade do trabalho. </w:t>
      </w:r>
    </w:p>
    <w:p w14:paraId="0261370B" w14:textId="77777777" w:rsidR="00702ACE" w:rsidRPr="00827808" w:rsidRDefault="00702ACE" w:rsidP="00702ACE">
      <w:pPr>
        <w:pStyle w:val="Cabealho"/>
        <w:spacing w:line="360" w:lineRule="auto"/>
        <w:jc w:val="both"/>
        <w:rPr>
          <w:bCs/>
          <w:iCs/>
        </w:rPr>
      </w:pPr>
      <w:r w:rsidRPr="00827808">
        <w:rPr>
          <w:bCs/>
          <w:iCs/>
        </w:rPr>
        <w:t xml:space="preserve">Contribuir com o desenvolvimento da postura científica que requer constante exercício de ação-reflexão-ação, mediado pela busca de teorias afins; criar situações de aprendizagem que envolvam posturas e valores éticos, tais como empatia, respeito, solidariedade, transparência e autenticidade, bem como incentivem o autoconhecimento </w:t>
      </w:r>
    </w:p>
    <w:p w14:paraId="66895D76" w14:textId="77777777" w:rsidR="00702ACE" w:rsidRPr="00827808" w:rsidRDefault="00702ACE" w:rsidP="00702ACE">
      <w:pPr>
        <w:pStyle w:val="Cabealho"/>
        <w:spacing w:line="360" w:lineRule="auto"/>
        <w:jc w:val="both"/>
        <w:rPr>
          <w:bCs/>
          <w:iCs/>
        </w:rPr>
      </w:pPr>
      <w:proofErr w:type="gramStart"/>
      <w:r w:rsidRPr="00827808">
        <w:rPr>
          <w:bCs/>
          <w:iCs/>
        </w:rPr>
        <w:t>como</w:t>
      </w:r>
      <w:proofErr w:type="gramEnd"/>
      <w:r w:rsidRPr="00827808">
        <w:rPr>
          <w:bCs/>
          <w:iCs/>
        </w:rPr>
        <w:t xml:space="preserve"> condição para estabelecer relações humanas mais saudáveis e favoráveis ao desenvolvimento mútuo. </w:t>
      </w:r>
    </w:p>
    <w:p w14:paraId="3ED3681D" w14:textId="77777777" w:rsidR="00702ACE" w:rsidRPr="00827808" w:rsidRDefault="00702ACE" w:rsidP="00702ACE">
      <w:pPr>
        <w:pStyle w:val="Cabealho"/>
        <w:spacing w:line="360" w:lineRule="auto"/>
        <w:jc w:val="both"/>
        <w:rPr>
          <w:bCs/>
          <w:iCs/>
        </w:rPr>
      </w:pPr>
      <w:r w:rsidRPr="00827808">
        <w:rPr>
          <w:bCs/>
          <w:iCs/>
        </w:rPr>
        <w:t>Preparar um profissional capaz de criar um clima organizacional propício ao crescimento humano, a pensar de maneira lógica. Desenvolver capacidades que habilitem o profissional a entender os preceitos das ciências humanas nas relações inter e intrapessoais dentro das organizações, tendo em vista o contexto sócio, econômico e político além das relações de alteridade</w:t>
      </w:r>
    </w:p>
    <w:p w14:paraId="4F4DEEC2" w14:textId="77777777" w:rsidR="00702ACE" w:rsidRPr="003D3FBC" w:rsidRDefault="00702ACE" w:rsidP="00702ACE">
      <w:pPr>
        <w:rPr>
          <w:b/>
          <w:i/>
          <w:sz w:val="20"/>
        </w:rPr>
      </w:pPr>
    </w:p>
    <w:p w14:paraId="7BCD7A97" w14:textId="77777777" w:rsidR="00702ACE" w:rsidRDefault="00702ACE" w:rsidP="00702ACE">
      <w:pPr>
        <w:rPr>
          <w:b/>
          <w:sz w:val="28"/>
          <w:szCs w:val="28"/>
        </w:rPr>
      </w:pPr>
    </w:p>
    <w:p w14:paraId="14E4E533" w14:textId="77777777" w:rsidR="00702ACE" w:rsidRPr="00827808" w:rsidRDefault="00702ACE" w:rsidP="00702ACE">
      <w:pPr>
        <w:spacing w:line="360" w:lineRule="auto"/>
        <w:jc w:val="both"/>
        <w:rPr>
          <w:b/>
        </w:rPr>
      </w:pPr>
      <w:r w:rsidRPr="00936E8A">
        <w:rPr>
          <w:b/>
          <w:sz w:val="28"/>
          <w:szCs w:val="28"/>
        </w:rPr>
        <w:t>EM</w:t>
      </w:r>
      <w:r w:rsidRPr="00827808">
        <w:rPr>
          <w:b/>
          <w:sz w:val="28"/>
        </w:rPr>
        <w:t>ENTA</w:t>
      </w:r>
    </w:p>
    <w:p w14:paraId="2C399033" w14:textId="77777777" w:rsidR="00702ACE" w:rsidRPr="00827808" w:rsidRDefault="00702ACE" w:rsidP="00702ACE">
      <w:pPr>
        <w:spacing w:line="360" w:lineRule="auto"/>
        <w:jc w:val="both"/>
      </w:pPr>
      <w:r w:rsidRPr="00827808">
        <w:t xml:space="preserve">Como uma das formas de conhecimento humano, a ciência é produzida a partir das necessidades materiais do homem no momento histórico em que vive. Os fatos e as exigências sociais de seu tempo mobilizam a tentativa do homem em compreendê-los e explicá-los racionalmente, a fim de adequar sua ação. Sendo assim, torna-se necessário aliar à dimensão técnica da formação do engenheiro ambiental, as dimensões ética e científica, orientadas pelo valor da sustentabilidade, que se colocam em caráter de urgência no âmbito da globalização. Neste sentido, a disciplina visa trabalhar outras dimensões do humano na sua formação profissional através de subsídios que facilitem seu autoconhecimento e colaborem com o desenvolvimento de capacidades necessárias ao relacionamento interpessoal nos diferentes contextos sociais, estimulando o desenvolvimento da postura de investigação (postura científica) necessária à produção de conhecimento a partir da problemática da própria prática profissional, além de incentivar reflexões críticas a respeito das implicações dos métodos e </w:t>
      </w:r>
      <w:hyperlink r:id="rId22" w:tooltip="Modelos" w:history="1">
        <w:r w:rsidRPr="00827808">
          <w:t>modelos</w:t>
        </w:r>
      </w:hyperlink>
      <w:r w:rsidRPr="00827808">
        <w:t xml:space="preserve"> científicos para a sociedade e para as ciências, transformando reflexão em escrita científica nos preceitos da língua portuguesa. Complementando o plano de ensino, diante da vigência da Lei 11.645/08 que prevê a obrigatoriedade da temática “História e Cultura Afro-Brasileira e Indígena” nas instituições de ensino, a disciplina pretende desenvolver critérios que levem o discente a refletir sobre os elementos que caracterizam a formação cultural brasileira, bem como desenvolver a visão crítica em relação à intolerância, discriminação e formas de preconceito em relação às culturas afro-brasileira e indígena. A disciplina também visa contribuir para a disseminação do conhecimento e a discussão sobre as questões de direitos humanos conforme preconizado na Resolução Nº 1/2012.</w:t>
      </w:r>
    </w:p>
    <w:p w14:paraId="375DB09F" w14:textId="77777777" w:rsidR="00702ACE" w:rsidRPr="00936E8A" w:rsidRDefault="00702ACE" w:rsidP="00702ACE">
      <w:pPr>
        <w:rPr>
          <w:b/>
          <w:sz w:val="28"/>
          <w:szCs w:val="28"/>
        </w:rPr>
      </w:pPr>
    </w:p>
    <w:p w14:paraId="204D912A" w14:textId="77777777" w:rsidR="00702ACE" w:rsidRDefault="00702ACE" w:rsidP="00702ACE">
      <w:pPr>
        <w:jc w:val="both"/>
        <w:rPr>
          <w:b/>
          <w:sz w:val="28"/>
          <w:szCs w:val="28"/>
        </w:rPr>
      </w:pPr>
    </w:p>
    <w:p w14:paraId="5AC6C415" w14:textId="77777777" w:rsidR="00702ACE" w:rsidRPr="00AB2998" w:rsidRDefault="00702ACE" w:rsidP="00702ACE">
      <w:pPr>
        <w:jc w:val="both"/>
        <w:rPr>
          <w:color w:val="FF0000"/>
        </w:rPr>
      </w:pPr>
    </w:p>
    <w:p w14:paraId="165D52F1"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15439DF4" w14:textId="77777777" w:rsidR="00702ACE" w:rsidRPr="003F4220" w:rsidRDefault="00702ACE" w:rsidP="00702ACE">
      <w:pPr>
        <w:spacing w:line="360" w:lineRule="auto"/>
        <w:jc w:val="both"/>
      </w:pPr>
      <w:r w:rsidRPr="00574FE7">
        <w:rPr>
          <w:b/>
        </w:rPr>
        <w:t>O</w:t>
      </w:r>
      <w:r>
        <w:rPr>
          <w:b/>
        </w:rPr>
        <w:t xml:space="preserve"> </w:t>
      </w:r>
      <w:r w:rsidRPr="00574FE7">
        <w:rPr>
          <w:b/>
        </w:rPr>
        <w:t>PENSAMENTO</w:t>
      </w:r>
      <w:r>
        <w:rPr>
          <w:b/>
        </w:rPr>
        <w:t xml:space="preserve"> </w:t>
      </w:r>
      <w:r w:rsidRPr="00574FE7">
        <w:rPr>
          <w:b/>
        </w:rPr>
        <w:t>HUMANO</w:t>
      </w:r>
      <w:r w:rsidRPr="003F4220">
        <w:t>:</w:t>
      </w:r>
      <w:r>
        <w:t xml:space="preserve"> </w:t>
      </w:r>
      <w:r w:rsidRPr="003F4220">
        <w:t>a</w:t>
      </w:r>
      <w:r>
        <w:t xml:space="preserve"> </w:t>
      </w:r>
      <w:r w:rsidRPr="003F4220">
        <w:t>atividade</w:t>
      </w:r>
      <w:r>
        <w:t xml:space="preserve"> </w:t>
      </w:r>
      <w:r w:rsidRPr="003F4220">
        <w:t>de</w:t>
      </w:r>
      <w:r>
        <w:t xml:space="preserve"> </w:t>
      </w:r>
      <w:r w:rsidRPr="003F4220">
        <w:t>conhecer</w:t>
      </w:r>
      <w:r>
        <w:t xml:space="preserve"> </w:t>
      </w:r>
      <w:r w:rsidRPr="003F4220">
        <w:t>enquanto</w:t>
      </w:r>
      <w:r>
        <w:t xml:space="preserve"> </w:t>
      </w:r>
      <w:r w:rsidRPr="003F4220">
        <w:t>necessidade</w:t>
      </w:r>
      <w:r>
        <w:t xml:space="preserve"> </w:t>
      </w:r>
      <w:r w:rsidRPr="003F4220">
        <w:t>humana</w:t>
      </w:r>
      <w:r>
        <w:t xml:space="preserve"> </w:t>
      </w:r>
      <w:r w:rsidRPr="003F4220">
        <w:t>vital</w:t>
      </w:r>
      <w:r>
        <w:t xml:space="preserve"> </w:t>
      </w:r>
      <w:r w:rsidRPr="003F4220">
        <w:t>e</w:t>
      </w:r>
      <w:r>
        <w:t xml:space="preserve"> </w:t>
      </w:r>
      <w:r w:rsidRPr="003F4220">
        <w:t>os</w:t>
      </w:r>
      <w:r>
        <w:t xml:space="preserve"> </w:t>
      </w:r>
      <w:r w:rsidRPr="003F4220">
        <w:t>tipos</w:t>
      </w:r>
      <w:r>
        <w:t xml:space="preserve"> </w:t>
      </w:r>
      <w:r w:rsidRPr="003F4220">
        <w:t>de</w:t>
      </w:r>
      <w:r>
        <w:t xml:space="preserve"> </w:t>
      </w:r>
      <w:r w:rsidRPr="003F4220">
        <w:t>conhecimento</w:t>
      </w:r>
      <w:r>
        <w:t xml:space="preserve"> </w:t>
      </w:r>
      <w:r w:rsidRPr="003F4220">
        <w:t>humano;</w:t>
      </w:r>
      <w:r>
        <w:t xml:space="preserve"> </w:t>
      </w:r>
      <w:r w:rsidRPr="003F4220">
        <w:t>a</w:t>
      </w:r>
      <w:r>
        <w:t xml:space="preserve"> </w:t>
      </w:r>
      <w:r w:rsidRPr="003F4220">
        <w:t>ciência</w:t>
      </w:r>
      <w:r>
        <w:t xml:space="preserve"> </w:t>
      </w:r>
      <w:r w:rsidRPr="003F4220">
        <w:t>como</w:t>
      </w:r>
      <w:r>
        <w:t xml:space="preserve"> </w:t>
      </w:r>
      <w:r w:rsidRPr="003F4220">
        <w:t>construção</w:t>
      </w:r>
      <w:r>
        <w:t xml:space="preserve"> </w:t>
      </w:r>
      <w:r w:rsidRPr="003F4220">
        <w:t>cognitiva</w:t>
      </w:r>
      <w:r>
        <w:t xml:space="preserve"> </w:t>
      </w:r>
      <w:r w:rsidRPr="003F4220">
        <w:t>e</w:t>
      </w:r>
      <w:r>
        <w:t xml:space="preserve"> </w:t>
      </w:r>
      <w:r w:rsidRPr="003F4220">
        <w:t>social</w:t>
      </w:r>
      <w:r>
        <w:t xml:space="preserve"> </w:t>
      </w:r>
      <w:r w:rsidRPr="003F4220">
        <w:t>(as</w:t>
      </w:r>
      <w:r>
        <w:t xml:space="preserve"> </w:t>
      </w:r>
      <w:r w:rsidRPr="003F4220">
        <w:t>motivações</w:t>
      </w:r>
      <w:r>
        <w:t xml:space="preserve"> </w:t>
      </w:r>
      <w:r w:rsidRPr="003F4220">
        <w:t>para</w:t>
      </w:r>
      <w:r>
        <w:t xml:space="preserve"> </w:t>
      </w:r>
      <w:r w:rsidRPr="003F4220">
        <w:t>a</w:t>
      </w:r>
      <w:r>
        <w:t xml:space="preserve"> </w:t>
      </w:r>
      <w:r w:rsidRPr="003F4220">
        <w:t>busca</w:t>
      </w:r>
      <w:r>
        <w:t xml:space="preserve"> </w:t>
      </w:r>
      <w:r w:rsidRPr="003F4220">
        <w:t>do</w:t>
      </w:r>
      <w:r>
        <w:t xml:space="preserve"> </w:t>
      </w:r>
      <w:r w:rsidRPr="003F4220">
        <w:t>conhecimento</w:t>
      </w:r>
      <w:r>
        <w:t xml:space="preserve"> </w:t>
      </w:r>
      <w:r w:rsidRPr="003F4220">
        <w:t>e</w:t>
      </w:r>
      <w:r>
        <w:t xml:space="preserve"> </w:t>
      </w:r>
      <w:r w:rsidRPr="003F4220">
        <w:t>os</w:t>
      </w:r>
      <w:r>
        <w:t xml:space="preserve"> </w:t>
      </w:r>
      <w:r w:rsidRPr="003F4220">
        <w:t>processos</w:t>
      </w:r>
      <w:r>
        <w:t xml:space="preserve"> </w:t>
      </w:r>
      <w:r w:rsidRPr="003F4220">
        <w:t>cognitivos</w:t>
      </w:r>
      <w:r>
        <w:t xml:space="preserve"> </w:t>
      </w:r>
      <w:r w:rsidRPr="003F4220">
        <w:t>envolvidos).</w:t>
      </w:r>
    </w:p>
    <w:p w14:paraId="5E0F482B" w14:textId="77777777" w:rsidR="00702ACE" w:rsidRPr="003F4220" w:rsidRDefault="00702ACE" w:rsidP="00702ACE">
      <w:pPr>
        <w:spacing w:line="360" w:lineRule="auto"/>
        <w:jc w:val="both"/>
      </w:pPr>
      <w:r>
        <w:t>●</w:t>
      </w:r>
      <w:r w:rsidRPr="003F4220">
        <w:t>Introdução</w:t>
      </w:r>
      <w:r>
        <w:t xml:space="preserve"> </w:t>
      </w:r>
      <w:r w:rsidRPr="003F4220">
        <w:t>à</w:t>
      </w:r>
      <w:r>
        <w:t xml:space="preserve"> </w:t>
      </w:r>
      <w:r w:rsidRPr="003F4220">
        <w:t>filosofia</w:t>
      </w:r>
      <w:r>
        <w:t xml:space="preserve"> </w:t>
      </w:r>
      <w:r w:rsidRPr="003F4220">
        <w:t>–</w:t>
      </w:r>
      <w:r>
        <w:t xml:space="preserve"> </w:t>
      </w:r>
      <w:r w:rsidRPr="003F4220">
        <w:t>busca</w:t>
      </w:r>
      <w:r>
        <w:t xml:space="preserve"> </w:t>
      </w:r>
      <w:r w:rsidRPr="003F4220">
        <w:t>pela</w:t>
      </w:r>
      <w:r>
        <w:t xml:space="preserve"> </w:t>
      </w:r>
      <w:r w:rsidRPr="003F4220">
        <w:t>verdade</w:t>
      </w:r>
    </w:p>
    <w:p w14:paraId="0B50921C" w14:textId="77777777" w:rsidR="00702ACE" w:rsidRPr="003F4220" w:rsidRDefault="00702ACE" w:rsidP="00702ACE">
      <w:pPr>
        <w:spacing w:line="360" w:lineRule="auto"/>
        <w:jc w:val="both"/>
      </w:pPr>
      <w:r>
        <w:t>●</w:t>
      </w:r>
      <w:r w:rsidRPr="003F4220">
        <w:t>Formas</w:t>
      </w:r>
      <w:r>
        <w:t xml:space="preserve"> </w:t>
      </w:r>
      <w:r w:rsidRPr="003F4220">
        <w:t>de</w:t>
      </w:r>
      <w:r>
        <w:t xml:space="preserve"> </w:t>
      </w:r>
      <w:r w:rsidRPr="003F4220">
        <w:t>verdade</w:t>
      </w:r>
    </w:p>
    <w:p w14:paraId="2D01F2A5" w14:textId="77777777" w:rsidR="00702ACE" w:rsidRPr="003F4220" w:rsidRDefault="00702ACE" w:rsidP="00702ACE">
      <w:pPr>
        <w:spacing w:line="360" w:lineRule="auto"/>
        <w:jc w:val="both"/>
      </w:pPr>
      <w:r>
        <w:t>●</w:t>
      </w:r>
      <w:r w:rsidRPr="003F4220">
        <w:t>Senso</w:t>
      </w:r>
      <w:r>
        <w:t xml:space="preserve"> </w:t>
      </w:r>
      <w:r w:rsidRPr="003F4220">
        <w:t>comum</w:t>
      </w:r>
      <w:r>
        <w:t xml:space="preserve"> </w:t>
      </w:r>
      <w:r w:rsidRPr="003F4220">
        <w:t>e</w:t>
      </w:r>
      <w:r>
        <w:t xml:space="preserve"> </w:t>
      </w:r>
      <w:r w:rsidRPr="003F4220">
        <w:t>ciência</w:t>
      </w:r>
    </w:p>
    <w:p w14:paraId="3EC67FCE" w14:textId="77777777" w:rsidR="00702ACE" w:rsidRPr="003F4220" w:rsidRDefault="00702ACE" w:rsidP="00702ACE">
      <w:pPr>
        <w:spacing w:line="360" w:lineRule="auto"/>
        <w:jc w:val="both"/>
      </w:pPr>
      <w:r>
        <w:t>●</w:t>
      </w:r>
      <w:r w:rsidRPr="003F4220">
        <w:t>O</w:t>
      </w:r>
      <w:r>
        <w:t xml:space="preserve"> </w:t>
      </w:r>
      <w:r w:rsidRPr="003F4220">
        <w:t>conhecimento</w:t>
      </w:r>
      <w:r>
        <w:t xml:space="preserve"> </w:t>
      </w:r>
      <w:r w:rsidRPr="003F4220">
        <w:t>científico</w:t>
      </w:r>
    </w:p>
    <w:p w14:paraId="6021CFD6" w14:textId="77777777" w:rsidR="00702ACE" w:rsidRPr="003F4220" w:rsidRDefault="00702ACE" w:rsidP="00702ACE">
      <w:pPr>
        <w:spacing w:line="360" w:lineRule="auto"/>
        <w:jc w:val="both"/>
      </w:pPr>
      <w:r>
        <w:t>●</w:t>
      </w:r>
      <w:r w:rsidRPr="003F4220">
        <w:t>Norma</w:t>
      </w:r>
      <w:r>
        <w:t xml:space="preserve"> </w:t>
      </w:r>
      <w:r w:rsidRPr="003F4220">
        <w:t>ABNT</w:t>
      </w:r>
      <w:r>
        <w:t xml:space="preserve"> </w:t>
      </w:r>
      <w:r w:rsidRPr="003F4220">
        <w:t>10520</w:t>
      </w:r>
      <w:r>
        <w:t xml:space="preserve"> </w:t>
      </w:r>
      <w:r w:rsidRPr="003F4220">
        <w:t>(citações</w:t>
      </w:r>
      <w:r>
        <w:t xml:space="preserve"> </w:t>
      </w:r>
      <w:r w:rsidRPr="003F4220">
        <w:t>e</w:t>
      </w:r>
      <w:r>
        <w:t xml:space="preserve"> </w:t>
      </w:r>
      <w:r w:rsidRPr="003F4220">
        <w:t>referências)</w:t>
      </w:r>
    </w:p>
    <w:p w14:paraId="0C2F21F5" w14:textId="77777777" w:rsidR="00702ACE" w:rsidRPr="003F4220" w:rsidRDefault="00702ACE" w:rsidP="00702ACE">
      <w:pPr>
        <w:spacing w:line="360" w:lineRule="auto"/>
        <w:jc w:val="both"/>
      </w:pPr>
      <w:r>
        <w:t>●</w:t>
      </w:r>
      <w:r w:rsidRPr="003F4220">
        <w:t>Norma</w:t>
      </w:r>
      <w:r>
        <w:t xml:space="preserve"> </w:t>
      </w:r>
      <w:r w:rsidRPr="003F4220">
        <w:t>14724</w:t>
      </w:r>
      <w:r>
        <w:t xml:space="preserve"> </w:t>
      </w:r>
      <w:r w:rsidRPr="003F4220">
        <w:t>(Escrita</w:t>
      </w:r>
      <w:r>
        <w:t xml:space="preserve"> </w:t>
      </w:r>
      <w:r w:rsidRPr="003F4220">
        <w:t>do</w:t>
      </w:r>
      <w:r>
        <w:t xml:space="preserve"> </w:t>
      </w:r>
      <w:r w:rsidRPr="003F4220">
        <w:t>texto</w:t>
      </w:r>
      <w:r>
        <w:t xml:space="preserve"> </w:t>
      </w:r>
      <w:r w:rsidRPr="003F4220">
        <w:t>científico)</w:t>
      </w:r>
    </w:p>
    <w:p w14:paraId="073665FC" w14:textId="77777777" w:rsidR="00702ACE" w:rsidRPr="003F4220" w:rsidRDefault="00702ACE" w:rsidP="00702ACE">
      <w:pPr>
        <w:spacing w:line="360" w:lineRule="auto"/>
        <w:jc w:val="both"/>
      </w:pPr>
      <w:r>
        <w:t>●</w:t>
      </w:r>
      <w:r w:rsidRPr="003F4220">
        <w:t>Comunicação</w:t>
      </w:r>
      <w:r>
        <w:t xml:space="preserve"> </w:t>
      </w:r>
      <w:r w:rsidRPr="003F4220">
        <w:t>científica:</w:t>
      </w:r>
      <w:r>
        <w:t xml:space="preserve"> </w:t>
      </w:r>
      <w:r w:rsidRPr="003F4220">
        <w:t>estrutura</w:t>
      </w:r>
      <w:r>
        <w:t xml:space="preserve"> </w:t>
      </w:r>
      <w:r w:rsidRPr="003F4220">
        <w:t>do</w:t>
      </w:r>
      <w:r>
        <w:t xml:space="preserve"> </w:t>
      </w:r>
      <w:r w:rsidRPr="003F4220">
        <w:t>texto,</w:t>
      </w:r>
      <w:r>
        <w:t xml:space="preserve"> </w:t>
      </w:r>
      <w:r w:rsidRPr="003F4220">
        <w:t>ortografia</w:t>
      </w:r>
      <w:r>
        <w:t xml:space="preserve"> </w:t>
      </w:r>
      <w:r w:rsidRPr="003F4220">
        <w:t>e</w:t>
      </w:r>
      <w:r>
        <w:t xml:space="preserve"> </w:t>
      </w:r>
      <w:r w:rsidRPr="003F4220">
        <w:t>regras</w:t>
      </w:r>
      <w:r>
        <w:t xml:space="preserve"> </w:t>
      </w:r>
      <w:r w:rsidRPr="003F4220">
        <w:t>de</w:t>
      </w:r>
      <w:r>
        <w:t xml:space="preserve"> </w:t>
      </w:r>
      <w:r w:rsidRPr="003F4220">
        <w:t>concordância</w:t>
      </w:r>
      <w:r>
        <w:t>.</w:t>
      </w:r>
    </w:p>
    <w:p w14:paraId="4CF32DF1" w14:textId="77777777" w:rsidR="00702ACE" w:rsidRPr="003F4220" w:rsidRDefault="00702ACE" w:rsidP="00702ACE">
      <w:pPr>
        <w:spacing w:line="360" w:lineRule="auto"/>
        <w:jc w:val="both"/>
      </w:pPr>
      <w:r w:rsidRPr="00323A9D">
        <w:rPr>
          <w:b/>
        </w:rPr>
        <w:t>A</w:t>
      </w:r>
      <w:r>
        <w:rPr>
          <w:b/>
        </w:rPr>
        <w:t xml:space="preserve"> </w:t>
      </w:r>
      <w:r w:rsidRPr="00323A9D">
        <w:rPr>
          <w:b/>
        </w:rPr>
        <w:t>TEORIA</w:t>
      </w:r>
      <w:r>
        <w:rPr>
          <w:b/>
        </w:rPr>
        <w:t xml:space="preserve"> </w:t>
      </w:r>
      <w:r w:rsidRPr="00323A9D">
        <w:rPr>
          <w:b/>
        </w:rPr>
        <w:t>DA</w:t>
      </w:r>
      <w:r>
        <w:rPr>
          <w:b/>
        </w:rPr>
        <w:t xml:space="preserve"> </w:t>
      </w:r>
      <w:r w:rsidRPr="00323A9D">
        <w:rPr>
          <w:b/>
        </w:rPr>
        <w:t>CIÊNCIA</w:t>
      </w:r>
      <w:r w:rsidRPr="003F4220">
        <w:t>:</w:t>
      </w:r>
      <w:r>
        <w:t xml:space="preserve"> </w:t>
      </w:r>
      <w:r w:rsidRPr="003F4220">
        <w:t>bases</w:t>
      </w:r>
      <w:r>
        <w:t xml:space="preserve"> </w:t>
      </w:r>
      <w:r w:rsidRPr="003F4220">
        <w:t>epistemológicas</w:t>
      </w:r>
      <w:r>
        <w:t xml:space="preserve"> </w:t>
      </w:r>
      <w:r w:rsidRPr="003F4220">
        <w:t>da</w:t>
      </w:r>
      <w:r>
        <w:t xml:space="preserve"> </w:t>
      </w:r>
      <w:r w:rsidRPr="003F4220">
        <w:t>Ciência.</w:t>
      </w:r>
    </w:p>
    <w:p w14:paraId="283655A3" w14:textId="77777777" w:rsidR="00702ACE" w:rsidRPr="003F4220" w:rsidRDefault="00702ACE" w:rsidP="00702ACE">
      <w:pPr>
        <w:spacing w:line="360" w:lineRule="auto"/>
        <w:jc w:val="both"/>
      </w:pPr>
      <w:r>
        <w:t>●</w:t>
      </w:r>
      <w:r w:rsidRPr="003F4220">
        <w:t>O</w:t>
      </w:r>
      <w:r>
        <w:t xml:space="preserve"> </w:t>
      </w:r>
      <w:r w:rsidRPr="003F4220">
        <w:t>método</w:t>
      </w:r>
      <w:r>
        <w:t xml:space="preserve"> </w:t>
      </w:r>
      <w:r w:rsidRPr="003F4220">
        <w:t>científico</w:t>
      </w:r>
      <w:r>
        <w:t xml:space="preserve"> </w:t>
      </w:r>
    </w:p>
    <w:p w14:paraId="478014F2" w14:textId="77777777" w:rsidR="00702ACE" w:rsidRPr="003F4220" w:rsidRDefault="00702ACE" w:rsidP="00702ACE">
      <w:pPr>
        <w:spacing w:line="360" w:lineRule="auto"/>
        <w:jc w:val="both"/>
      </w:pPr>
      <w:r>
        <w:t>●</w:t>
      </w:r>
      <w:r w:rsidRPr="003F4220">
        <w:t>O</w:t>
      </w:r>
      <w:r>
        <w:t xml:space="preserve"> </w:t>
      </w:r>
      <w:r w:rsidRPr="003F4220">
        <w:t>papel</w:t>
      </w:r>
      <w:r>
        <w:t xml:space="preserve"> </w:t>
      </w:r>
      <w:r w:rsidRPr="003F4220">
        <w:t>da</w:t>
      </w:r>
      <w:r>
        <w:t xml:space="preserve"> </w:t>
      </w:r>
      <w:r w:rsidRPr="003F4220">
        <w:t>autoridade</w:t>
      </w:r>
      <w:r>
        <w:t xml:space="preserve"> </w:t>
      </w:r>
      <w:r w:rsidRPr="003F4220">
        <w:t>na</w:t>
      </w:r>
      <w:r>
        <w:t xml:space="preserve"> </w:t>
      </w:r>
      <w:r w:rsidRPr="003F4220">
        <w:t>História</w:t>
      </w:r>
      <w:r>
        <w:t xml:space="preserve"> </w:t>
      </w:r>
      <w:r w:rsidRPr="003F4220">
        <w:t>da</w:t>
      </w:r>
      <w:r>
        <w:t xml:space="preserve"> </w:t>
      </w:r>
      <w:r w:rsidRPr="003F4220">
        <w:t>Ciência.</w:t>
      </w:r>
    </w:p>
    <w:p w14:paraId="17B073BD" w14:textId="77777777" w:rsidR="00702ACE" w:rsidRPr="003F4220" w:rsidRDefault="00702ACE" w:rsidP="00702ACE">
      <w:pPr>
        <w:spacing w:line="360" w:lineRule="auto"/>
        <w:jc w:val="both"/>
      </w:pPr>
      <w:r>
        <w:t>●</w:t>
      </w:r>
      <w:r w:rsidRPr="003F4220">
        <w:t>Paradigmas</w:t>
      </w:r>
      <w:r>
        <w:t xml:space="preserve"> </w:t>
      </w:r>
      <w:r w:rsidRPr="003F4220">
        <w:t>da</w:t>
      </w:r>
      <w:r>
        <w:t xml:space="preserve"> </w:t>
      </w:r>
      <w:r w:rsidRPr="003F4220">
        <w:t>ciência</w:t>
      </w:r>
    </w:p>
    <w:p w14:paraId="6754DBBF" w14:textId="77777777" w:rsidR="00702ACE" w:rsidRPr="003F4220" w:rsidRDefault="00702ACE" w:rsidP="00702ACE">
      <w:pPr>
        <w:spacing w:line="360" w:lineRule="auto"/>
        <w:jc w:val="both"/>
      </w:pPr>
      <w:r>
        <w:t>●</w:t>
      </w:r>
      <w:r w:rsidRPr="003F4220">
        <w:t>Cientificismo</w:t>
      </w:r>
      <w:r>
        <w:t xml:space="preserve"> </w:t>
      </w:r>
      <w:r w:rsidRPr="003F4220">
        <w:t>e</w:t>
      </w:r>
      <w:r>
        <w:t xml:space="preserve"> </w:t>
      </w:r>
      <w:r w:rsidRPr="003F4220">
        <w:t>razão</w:t>
      </w:r>
      <w:r>
        <w:t xml:space="preserve"> </w:t>
      </w:r>
      <w:r w:rsidRPr="003F4220">
        <w:t>instrumental</w:t>
      </w:r>
    </w:p>
    <w:p w14:paraId="3D7F102B" w14:textId="77777777" w:rsidR="00702ACE" w:rsidRPr="003F4220" w:rsidRDefault="00702ACE" w:rsidP="00702ACE">
      <w:pPr>
        <w:spacing w:line="360" w:lineRule="auto"/>
        <w:jc w:val="both"/>
      </w:pPr>
      <w:r>
        <w:t>●</w:t>
      </w:r>
      <w:r w:rsidRPr="003F4220">
        <w:t>Produção</w:t>
      </w:r>
      <w:r>
        <w:t xml:space="preserve"> </w:t>
      </w:r>
      <w:r w:rsidRPr="003F4220">
        <w:t>de</w:t>
      </w:r>
      <w:r>
        <w:t xml:space="preserve"> </w:t>
      </w:r>
      <w:r w:rsidRPr="003F4220">
        <w:t>Resumo</w:t>
      </w:r>
      <w:r>
        <w:t xml:space="preserve"> </w:t>
      </w:r>
      <w:r w:rsidRPr="003F4220">
        <w:t>e</w:t>
      </w:r>
      <w:r>
        <w:t xml:space="preserve"> </w:t>
      </w:r>
      <w:r w:rsidRPr="003F4220">
        <w:t>Resenha</w:t>
      </w:r>
      <w:r>
        <w:t xml:space="preserve"> </w:t>
      </w:r>
      <w:r w:rsidRPr="003F4220">
        <w:t>Científica</w:t>
      </w:r>
    </w:p>
    <w:p w14:paraId="4E9C1D08" w14:textId="77777777" w:rsidR="00702ACE" w:rsidRDefault="00702ACE" w:rsidP="00702ACE">
      <w:pPr>
        <w:spacing w:line="360" w:lineRule="auto"/>
        <w:jc w:val="both"/>
      </w:pPr>
      <w:r w:rsidRPr="00323A9D">
        <w:rPr>
          <w:b/>
        </w:rPr>
        <w:t>DEMAMANDAS</w:t>
      </w:r>
      <w:r>
        <w:rPr>
          <w:b/>
        </w:rPr>
        <w:t xml:space="preserve"> </w:t>
      </w:r>
      <w:r w:rsidRPr="00323A9D">
        <w:rPr>
          <w:b/>
        </w:rPr>
        <w:t>ÉTICAS</w:t>
      </w:r>
      <w:r>
        <w:rPr>
          <w:b/>
        </w:rPr>
        <w:t xml:space="preserve"> </w:t>
      </w:r>
      <w:r w:rsidRPr="00323A9D">
        <w:rPr>
          <w:b/>
        </w:rPr>
        <w:t>ATUAIS</w:t>
      </w:r>
      <w:r w:rsidRPr="003F4220">
        <w:t>:</w:t>
      </w:r>
      <w:r>
        <w:t xml:space="preserve"> </w:t>
      </w:r>
      <w:r w:rsidRPr="003F4220">
        <w:t>a</w:t>
      </w:r>
      <w:r>
        <w:t xml:space="preserve"> </w:t>
      </w:r>
      <w:r w:rsidRPr="003F4220">
        <w:t>configuraçã</w:t>
      </w:r>
      <w:r>
        <w:t xml:space="preserve">o do sujeito ético nas relações </w:t>
      </w:r>
      <w:r w:rsidRPr="003F4220">
        <w:t>com</w:t>
      </w:r>
      <w:r>
        <w:t xml:space="preserve"> </w:t>
      </w:r>
      <w:r w:rsidRPr="003F4220">
        <w:t>a</w:t>
      </w:r>
      <w:r>
        <w:t xml:space="preserve"> </w:t>
      </w:r>
      <w:r w:rsidRPr="003F4220">
        <w:t>sociedade</w:t>
      </w:r>
      <w:r>
        <w:t xml:space="preserve"> e </w:t>
      </w:r>
      <w:r w:rsidRPr="003F4220">
        <w:t>consigo</w:t>
      </w:r>
      <w:r>
        <w:t xml:space="preserve"> </w:t>
      </w:r>
      <w:r w:rsidRPr="003F4220">
        <w:t>mesmo.</w:t>
      </w:r>
    </w:p>
    <w:p w14:paraId="5612ACD2" w14:textId="77777777" w:rsidR="00702ACE" w:rsidRPr="003F4220" w:rsidRDefault="00702ACE" w:rsidP="00702ACE">
      <w:pPr>
        <w:spacing w:line="360" w:lineRule="auto"/>
        <w:jc w:val="both"/>
      </w:pPr>
      <w:r>
        <w:t>●</w:t>
      </w:r>
      <w:r w:rsidRPr="003F4220">
        <w:t>Sujeito</w:t>
      </w:r>
      <w:r>
        <w:t xml:space="preserve"> </w:t>
      </w:r>
      <w:r w:rsidRPr="003F4220">
        <w:t>e</w:t>
      </w:r>
      <w:r>
        <w:t xml:space="preserve"> </w:t>
      </w:r>
      <w:r w:rsidRPr="003F4220">
        <w:t>consciência</w:t>
      </w:r>
      <w:r>
        <w:t xml:space="preserve"> </w:t>
      </w:r>
      <w:r w:rsidRPr="003F4220">
        <w:t>ética.</w:t>
      </w:r>
    </w:p>
    <w:p w14:paraId="257CEA3A" w14:textId="77777777" w:rsidR="00702ACE" w:rsidRPr="003F4220" w:rsidRDefault="00702ACE" w:rsidP="00702ACE">
      <w:pPr>
        <w:spacing w:line="360" w:lineRule="auto"/>
        <w:jc w:val="both"/>
      </w:pPr>
      <w:r>
        <w:t>●</w:t>
      </w:r>
      <w:r w:rsidRPr="003F4220">
        <w:t>Poder,</w:t>
      </w:r>
      <w:r>
        <w:t xml:space="preserve"> </w:t>
      </w:r>
      <w:r w:rsidRPr="003F4220">
        <w:t>coerção,</w:t>
      </w:r>
      <w:r>
        <w:t xml:space="preserve"> </w:t>
      </w:r>
      <w:r w:rsidRPr="003F4220">
        <w:t>disciplina</w:t>
      </w:r>
      <w:r>
        <w:t xml:space="preserve"> </w:t>
      </w:r>
      <w:r w:rsidRPr="003F4220">
        <w:t>e</w:t>
      </w:r>
      <w:r>
        <w:t xml:space="preserve"> </w:t>
      </w:r>
      <w:r w:rsidRPr="003F4220">
        <w:t>violência.</w:t>
      </w:r>
    </w:p>
    <w:p w14:paraId="4432892A" w14:textId="77777777" w:rsidR="00702ACE" w:rsidRPr="003F4220" w:rsidRDefault="00702ACE" w:rsidP="00702ACE">
      <w:pPr>
        <w:spacing w:line="360" w:lineRule="auto"/>
        <w:jc w:val="both"/>
      </w:pPr>
      <w:r>
        <w:t>●</w:t>
      </w:r>
      <w:r w:rsidRPr="003F4220">
        <w:t>Ética</w:t>
      </w:r>
      <w:r>
        <w:t xml:space="preserve"> </w:t>
      </w:r>
      <w:r w:rsidRPr="003F4220">
        <w:t>e</w:t>
      </w:r>
      <w:r>
        <w:t xml:space="preserve"> </w:t>
      </w:r>
      <w:r w:rsidRPr="003F4220">
        <w:t>liberdade.</w:t>
      </w:r>
    </w:p>
    <w:p w14:paraId="61C4DEC8" w14:textId="77777777" w:rsidR="00702ACE" w:rsidRPr="003F4220" w:rsidRDefault="00702ACE" w:rsidP="00702ACE">
      <w:pPr>
        <w:spacing w:line="360" w:lineRule="auto"/>
        <w:jc w:val="both"/>
      </w:pPr>
      <w:r>
        <w:t>●</w:t>
      </w:r>
      <w:r w:rsidRPr="003F4220">
        <w:t>Moral</w:t>
      </w:r>
      <w:r>
        <w:t xml:space="preserve"> </w:t>
      </w:r>
      <w:r w:rsidRPr="003F4220">
        <w:t>e</w:t>
      </w:r>
      <w:r>
        <w:t xml:space="preserve"> </w:t>
      </w:r>
      <w:r w:rsidRPr="003F4220">
        <w:t>sociedade</w:t>
      </w:r>
      <w:r>
        <w:t xml:space="preserve"> </w:t>
      </w:r>
      <w:r w:rsidRPr="003F4220">
        <w:t>de</w:t>
      </w:r>
      <w:r>
        <w:t xml:space="preserve"> </w:t>
      </w:r>
      <w:r w:rsidRPr="003F4220">
        <w:t>consumo</w:t>
      </w:r>
    </w:p>
    <w:p w14:paraId="58A38648" w14:textId="77777777" w:rsidR="00702ACE" w:rsidRPr="003F4220" w:rsidRDefault="00702ACE" w:rsidP="00702ACE">
      <w:pPr>
        <w:spacing w:line="360" w:lineRule="auto"/>
        <w:jc w:val="both"/>
      </w:pPr>
      <w:r w:rsidRPr="00323A9D">
        <w:rPr>
          <w:b/>
        </w:rPr>
        <w:t>DIVERSIDADE</w:t>
      </w:r>
      <w:r>
        <w:rPr>
          <w:b/>
        </w:rPr>
        <w:t xml:space="preserve"> </w:t>
      </w:r>
      <w:r w:rsidRPr="00323A9D">
        <w:rPr>
          <w:b/>
        </w:rPr>
        <w:t>E</w:t>
      </w:r>
      <w:r>
        <w:rPr>
          <w:b/>
        </w:rPr>
        <w:t xml:space="preserve"> </w:t>
      </w:r>
      <w:r w:rsidRPr="00323A9D">
        <w:rPr>
          <w:b/>
        </w:rPr>
        <w:t>INTOLERÂNCIA</w:t>
      </w:r>
      <w:r w:rsidRPr="003F4220">
        <w:t>:</w:t>
      </w:r>
      <w:r>
        <w:t xml:space="preserve"> </w:t>
      </w:r>
      <w:r w:rsidRPr="003F4220">
        <w:t>discussão</w:t>
      </w:r>
      <w:r>
        <w:t xml:space="preserve"> </w:t>
      </w:r>
      <w:r w:rsidRPr="003F4220">
        <w:t>sobre</w:t>
      </w:r>
      <w:r>
        <w:t xml:space="preserve"> </w:t>
      </w:r>
      <w:r w:rsidRPr="003F4220">
        <w:t>a</w:t>
      </w:r>
      <w:r>
        <w:t xml:space="preserve"> </w:t>
      </w:r>
      <w:r w:rsidRPr="003F4220">
        <w:t>alteridade.</w:t>
      </w:r>
    </w:p>
    <w:p w14:paraId="14635A04" w14:textId="77777777" w:rsidR="00702ACE" w:rsidRPr="003F4220" w:rsidRDefault="00702ACE" w:rsidP="00702ACE">
      <w:pPr>
        <w:spacing w:line="360" w:lineRule="auto"/>
        <w:jc w:val="both"/>
      </w:pPr>
      <w:r>
        <w:t>●</w:t>
      </w:r>
      <w:r w:rsidRPr="003F4220">
        <w:t>Positivismo</w:t>
      </w:r>
      <w:r>
        <w:t xml:space="preserve"> </w:t>
      </w:r>
      <w:r w:rsidRPr="003F4220">
        <w:t>e</w:t>
      </w:r>
      <w:r>
        <w:t xml:space="preserve"> </w:t>
      </w:r>
      <w:r w:rsidRPr="003F4220">
        <w:t>etnocentrismo</w:t>
      </w:r>
    </w:p>
    <w:p w14:paraId="42810779" w14:textId="77777777" w:rsidR="00702ACE" w:rsidRPr="003F4220" w:rsidRDefault="00702ACE" w:rsidP="00702ACE">
      <w:pPr>
        <w:spacing w:line="360" w:lineRule="auto"/>
        <w:jc w:val="both"/>
      </w:pPr>
      <w:proofErr w:type="gramStart"/>
      <w:r>
        <w:t>●</w:t>
      </w:r>
      <w:r w:rsidRPr="003F4220">
        <w:t>Os</w:t>
      </w:r>
      <w:proofErr w:type="gramEnd"/>
      <w:r>
        <w:t xml:space="preserve"> </w:t>
      </w:r>
      <w:r w:rsidRPr="003F4220">
        <w:t>“estranhos”</w:t>
      </w:r>
      <w:r>
        <w:t xml:space="preserve"> </w:t>
      </w:r>
      <w:r w:rsidRPr="003F4220">
        <w:t>na</w:t>
      </w:r>
      <w:r>
        <w:t xml:space="preserve"> </w:t>
      </w:r>
      <w:r w:rsidRPr="003F4220">
        <w:t>sociedade</w:t>
      </w:r>
      <w:r>
        <w:t xml:space="preserve"> </w:t>
      </w:r>
      <w:r w:rsidRPr="003F4220">
        <w:t>de</w:t>
      </w:r>
      <w:r>
        <w:t xml:space="preserve"> </w:t>
      </w:r>
      <w:r w:rsidRPr="003F4220">
        <w:t>consumo</w:t>
      </w:r>
    </w:p>
    <w:p w14:paraId="6B087363" w14:textId="77777777" w:rsidR="00702ACE" w:rsidRPr="003F4220" w:rsidRDefault="00702ACE" w:rsidP="00702ACE">
      <w:pPr>
        <w:spacing w:line="360" w:lineRule="auto"/>
        <w:jc w:val="both"/>
      </w:pPr>
      <w:r>
        <w:t>●Intolerância e relações ét</w:t>
      </w:r>
      <w:r w:rsidRPr="003F4220">
        <w:t>n</w:t>
      </w:r>
      <w:r>
        <w:t>ic</w:t>
      </w:r>
      <w:r w:rsidRPr="003F4220">
        <w:t>o</w:t>
      </w:r>
      <w:r>
        <w:t xml:space="preserve"> </w:t>
      </w:r>
      <w:r w:rsidRPr="003F4220">
        <w:t>raciais:</w:t>
      </w:r>
      <w:r>
        <w:t xml:space="preserve"> </w:t>
      </w:r>
      <w:r w:rsidRPr="003F4220">
        <w:t>culturas</w:t>
      </w:r>
      <w:r>
        <w:t xml:space="preserve"> </w:t>
      </w:r>
      <w:r w:rsidRPr="003F4220">
        <w:t>afro-brasileira</w:t>
      </w:r>
      <w:r>
        <w:t xml:space="preserve"> </w:t>
      </w:r>
      <w:r w:rsidRPr="003F4220">
        <w:t>e</w:t>
      </w:r>
      <w:r>
        <w:t xml:space="preserve"> </w:t>
      </w:r>
      <w:r w:rsidRPr="003F4220">
        <w:t>indígena</w:t>
      </w:r>
    </w:p>
    <w:p w14:paraId="3E3F9347" w14:textId="77777777" w:rsidR="00702ACE" w:rsidRPr="003F4220" w:rsidRDefault="00702ACE" w:rsidP="00702ACE">
      <w:pPr>
        <w:spacing w:line="360" w:lineRule="auto"/>
        <w:jc w:val="both"/>
      </w:pPr>
      <w:r>
        <w:t>●</w:t>
      </w:r>
      <w:r w:rsidRPr="003F4220">
        <w:t>Políticas</w:t>
      </w:r>
      <w:r>
        <w:t xml:space="preserve"> </w:t>
      </w:r>
      <w:r w:rsidRPr="003F4220">
        <w:t>de</w:t>
      </w:r>
      <w:r>
        <w:t xml:space="preserve"> </w:t>
      </w:r>
      <w:r w:rsidRPr="003F4220">
        <w:t>inclusão</w:t>
      </w:r>
      <w:r>
        <w:t xml:space="preserve"> </w:t>
      </w:r>
      <w:r w:rsidRPr="003F4220">
        <w:t>social</w:t>
      </w:r>
    </w:p>
    <w:p w14:paraId="2801DD71" w14:textId="77777777" w:rsidR="00702ACE" w:rsidRPr="003D3FBC" w:rsidRDefault="00702ACE" w:rsidP="00702ACE">
      <w:pPr>
        <w:rPr>
          <w:b/>
          <w:i/>
          <w:sz w:val="20"/>
        </w:rPr>
      </w:pPr>
    </w:p>
    <w:p w14:paraId="6A98F8F0"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0992F492" w14:textId="77777777" w:rsidR="00702ACE" w:rsidRPr="00827808" w:rsidRDefault="00702ACE" w:rsidP="00702ACE">
      <w:pPr>
        <w:pStyle w:val="Cabealho"/>
        <w:spacing w:before="120" w:line="360" w:lineRule="auto"/>
        <w:jc w:val="both"/>
        <w:rPr>
          <w:bCs/>
          <w:iCs/>
        </w:rPr>
      </w:pPr>
      <w:r w:rsidRPr="00827808">
        <w:rPr>
          <w:bCs/>
          <w:iCs/>
        </w:rPr>
        <w:t xml:space="preserve">1 – O PENSAMENTO HUMANO: (8 semanas) </w:t>
      </w:r>
    </w:p>
    <w:p w14:paraId="65BD2F4C" w14:textId="77777777" w:rsidR="00702ACE" w:rsidRPr="00827808" w:rsidRDefault="00702ACE" w:rsidP="00702ACE">
      <w:pPr>
        <w:pStyle w:val="Cabealho"/>
        <w:spacing w:before="120" w:line="360" w:lineRule="auto"/>
        <w:jc w:val="both"/>
        <w:rPr>
          <w:bCs/>
          <w:iCs/>
        </w:rPr>
      </w:pPr>
      <w:r w:rsidRPr="00827808">
        <w:rPr>
          <w:bCs/>
          <w:iCs/>
        </w:rPr>
        <w:t xml:space="preserve">2 – A TEORIA DA CIENCIA: (8 semanas) </w:t>
      </w:r>
    </w:p>
    <w:p w14:paraId="25CC6189" w14:textId="77777777" w:rsidR="00702ACE" w:rsidRPr="00827808" w:rsidRDefault="00702ACE" w:rsidP="00702ACE">
      <w:pPr>
        <w:pStyle w:val="Cabealho"/>
        <w:spacing w:before="120" w:line="360" w:lineRule="auto"/>
        <w:jc w:val="both"/>
        <w:rPr>
          <w:bCs/>
          <w:iCs/>
        </w:rPr>
      </w:pPr>
      <w:r w:rsidRPr="00827808">
        <w:rPr>
          <w:bCs/>
          <w:iCs/>
        </w:rPr>
        <w:t xml:space="preserve">3 – DEMANDAS ÉTICAS ATUAIS: (7 semanas) </w:t>
      </w:r>
    </w:p>
    <w:p w14:paraId="2CC67FF7" w14:textId="77777777" w:rsidR="00702ACE" w:rsidRPr="00827808" w:rsidRDefault="00702ACE" w:rsidP="00702ACE">
      <w:pPr>
        <w:pStyle w:val="Cabealho"/>
        <w:spacing w:before="120" w:line="360" w:lineRule="auto"/>
        <w:jc w:val="both"/>
        <w:rPr>
          <w:bCs/>
          <w:iCs/>
        </w:rPr>
      </w:pPr>
      <w:r w:rsidRPr="00827808">
        <w:rPr>
          <w:bCs/>
          <w:iCs/>
        </w:rPr>
        <w:t>4 – DIVERSIDADE E INTOLERÂNCIA: (7 semanas)</w:t>
      </w:r>
    </w:p>
    <w:p w14:paraId="5627ED3D" w14:textId="77777777" w:rsidR="00702ACE" w:rsidRPr="00C3780E" w:rsidRDefault="00702ACE" w:rsidP="00702ACE">
      <w:pPr>
        <w:tabs>
          <w:tab w:val="left" w:pos="0"/>
        </w:tabs>
        <w:rPr>
          <w:b/>
          <w:color w:val="FF0000"/>
          <w:u w:val="single"/>
          <w:shd w:val="pct5" w:color="auto" w:fill="auto"/>
        </w:rPr>
      </w:pPr>
    </w:p>
    <w:p w14:paraId="54C51413" w14:textId="77777777" w:rsidR="00702ACE" w:rsidRDefault="00702ACE" w:rsidP="00702ACE">
      <w:pPr>
        <w:rPr>
          <w:b/>
          <w:sz w:val="28"/>
          <w:szCs w:val="28"/>
        </w:rPr>
      </w:pPr>
      <w:r>
        <w:rPr>
          <w:b/>
          <w:sz w:val="28"/>
          <w:szCs w:val="28"/>
        </w:rPr>
        <w:t xml:space="preserve">Metodologia </w:t>
      </w:r>
    </w:p>
    <w:p w14:paraId="27A011B8" w14:textId="77777777" w:rsidR="00702ACE" w:rsidRPr="00827808" w:rsidRDefault="00702ACE" w:rsidP="00702ACE">
      <w:pPr>
        <w:pStyle w:val="Cabealho"/>
        <w:spacing w:line="360" w:lineRule="auto"/>
        <w:jc w:val="both"/>
        <w:rPr>
          <w:bCs/>
          <w:iCs/>
        </w:rPr>
      </w:pPr>
      <w:r w:rsidRPr="00827808">
        <w:rPr>
          <w:bCs/>
          <w:iCs/>
        </w:rPr>
        <w:t xml:space="preserve">Aulas expositivas, considerando a participação ativa dos estudantes, nos assuntos abordados. As aulas são acompanhadas de exercícios relacionados com os conteúdos estudados, com foco em aplicações dos mesmos em situações práticas tendo em vista estimular a interdisciplinaridade e fortalecer o raciocínio sistêmico. </w:t>
      </w:r>
    </w:p>
    <w:p w14:paraId="42D47A23" w14:textId="77777777" w:rsidR="00702ACE" w:rsidRPr="00827808" w:rsidRDefault="00702ACE" w:rsidP="00702ACE">
      <w:pPr>
        <w:pStyle w:val="Cabealho"/>
        <w:spacing w:line="360" w:lineRule="auto"/>
        <w:jc w:val="both"/>
        <w:rPr>
          <w:bCs/>
          <w:iCs/>
        </w:rPr>
      </w:pPr>
      <w:r w:rsidRPr="00827808">
        <w:rPr>
          <w:bCs/>
          <w:iCs/>
        </w:rPr>
        <w:t>Aulas práticas abordando os assuntos estudados em teoria ou tópicos complementares aos assuntos estudados nas aulas teóricas.</w:t>
      </w:r>
    </w:p>
    <w:p w14:paraId="6C5E76B1" w14:textId="77777777" w:rsidR="00702ACE" w:rsidRDefault="00702ACE" w:rsidP="00702ACE">
      <w:pPr>
        <w:rPr>
          <w:b/>
          <w:sz w:val="28"/>
          <w:szCs w:val="28"/>
        </w:rPr>
      </w:pPr>
    </w:p>
    <w:p w14:paraId="7EFC464E" w14:textId="77777777" w:rsidR="00702ACE" w:rsidRDefault="00702ACE" w:rsidP="00702ACE">
      <w:pPr>
        <w:rPr>
          <w:b/>
          <w:sz w:val="28"/>
          <w:szCs w:val="28"/>
        </w:rPr>
      </w:pPr>
    </w:p>
    <w:p w14:paraId="2F220EA8" w14:textId="77777777" w:rsidR="00702ACE" w:rsidRDefault="00702ACE" w:rsidP="00702ACE">
      <w:pPr>
        <w:rPr>
          <w:b/>
          <w:sz w:val="28"/>
          <w:szCs w:val="28"/>
        </w:rPr>
      </w:pPr>
    </w:p>
    <w:p w14:paraId="4899014C" w14:textId="77777777" w:rsidR="00702ACE" w:rsidRDefault="00702ACE" w:rsidP="00702ACE">
      <w:pPr>
        <w:rPr>
          <w:b/>
          <w:sz w:val="28"/>
          <w:szCs w:val="28"/>
        </w:rPr>
      </w:pPr>
    </w:p>
    <w:p w14:paraId="30D39847" w14:textId="77777777" w:rsidR="00702ACE" w:rsidRDefault="00702ACE" w:rsidP="00702ACE">
      <w:pPr>
        <w:rPr>
          <w:b/>
          <w:sz w:val="28"/>
          <w:szCs w:val="28"/>
        </w:rPr>
      </w:pPr>
    </w:p>
    <w:p w14:paraId="4085A333" w14:textId="77777777" w:rsidR="00702ACE" w:rsidRDefault="00702ACE" w:rsidP="00702ACE">
      <w:pPr>
        <w:rPr>
          <w:b/>
          <w:sz w:val="28"/>
          <w:szCs w:val="28"/>
        </w:rPr>
      </w:pPr>
    </w:p>
    <w:p w14:paraId="61D2B956" w14:textId="77777777" w:rsidR="00702ACE" w:rsidRDefault="00702ACE" w:rsidP="00702ACE">
      <w:pPr>
        <w:rPr>
          <w:b/>
          <w:sz w:val="28"/>
          <w:szCs w:val="28"/>
        </w:rPr>
      </w:pPr>
    </w:p>
    <w:p w14:paraId="6C1D01F7" w14:textId="77777777" w:rsidR="00702ACE" w:rsidRDefault="00702ACE" w:rsidP="00702ACE">
      <w:pPr>
        <w:rPr>
          <w:b/>
          <w:sz w:val="28"/>
          <w:szCs w:val="28"/>
        </w:rPr>
      </w:pPr>
      <w:r>
        <w:rPr>
          <w:b/>
          <w:sz w:val="28"/>
          <w:szCs w:val="28"/>
        </w:rPr>
        <w:t>Critério de avaliação do rendimento escolar</w:t>
      </w:r>
    </w:p>
    <w:p w14:paraId="2FE145E3" w14:textId="77777777" w:rsidR="00702ACE" w:rsidRDefault="00702ACE" w:rsidP="00702ACE">
      <w:pPr>
        <w:rPr>
          <w:color w:val="FF0000"/>
        </w:rPr>
      </w:pPr>
    </w:p>
    <w:p w14:paraId="7042D154" w14:textId="77777777" w:rsidR="00702ACE" w:rsidRPr="000E49C2" w:rsidRDefault="00702ACE" w:rsidP="00702ACE">
      <w:pPr>
        <w:pStyle w:val="Cabealho"/>
        <w:tabs>
          <w:tab w:val="left" w:pos="708"/>
        </w:tabs>
        <w:spacing w:line="360" w:lineRule="auto"/>
        <w:rPr>
          <w:rFonts w:ascii="Tahoma" w:hAnsi="Tahoma" w:cs="Tahoma"/>
          <w:i/>
          <w:sz w:val="22"/>
          <w:szCs w:val="22"/>
        </w:rPr>
      </w:pPr>
      <w:r>
        <w:rPr>
          <w:rFonts w:ascii="Tahoma" w:hAnsi="Tahoma" w:cs="Tahoma"/>
          <w:i/>
          <w:noProof/>
          <w:sz w:val="22"/>
          <w:szCs w:val="22"/>
        </w:rPr>
        <w:drawing>
          <wp:inline distT="0" distB="0" distL="0" distR="0" wp14:anchorId="574D1FAC" wp14:editId="44C4E2E0">
            <wp:extent cx="5396230" cy="1517015"/>
            <wp:effectExtent l="0" t="0" r="0" b="698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6230" cy="1517015"/>
                    </a:xfrm>
                    <a:prstGeom prst="rect">
                      <a:avLst/>
                    </a:prstGeom>
                    <a:noFill/>
                    <a:ln>
                      <a:noFill/>
                    </a:ln>
                  </pic:spPr>
                </pic:pic>
              </a:graphicData>
            </a:graphic>
          </wp:inline>
        </w:drawing>
      </w: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4E6588BD" w14:textId="77777777" w:rsidR="00702ACE" w:rsidRDefault="00702ACE" w:rsidP="00702ACE">
      <w:pPr>
        <w:rPr>
          <w:color w:val="FF0000"/>
        </w:rPr>
      </w:pPr>
    </w:p>
    <w:p w14:paraId="283B9301" w14:textId="77777777" w:rsidR="00702ACE" w:rsidRDefault="00702ACE" w:rsidP="00702ACE">
      <w:pPr>
        <w:jc w:val="both"/>
        <w:rPr>
          <w:b/>
          <w:sz w:val="28"/>
          <w:szCs w:val="28"/>
        </w:rPr>
      </w:pPr>
    </w:p>
    <w:p w14:paraId="108346C3"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173E5F90" w14:textId="77777777" w:rsidR="00702ACE" w:rsidRPr="00481B25" w:rsidRDefault="00702ACE" w:rsidP="00702ACE">
      <w:pPr>
        <w:rPr>
          <w:b/>
          <w:i/>
          <w:shd w:val="pct5" w:color="auto" w:fill="auto"/>
        </w:rPr>
      </w:pPr>
    </w:p>
    <w:p w14:paraId="4EE4DE0B" w14:textId="77777777" w:rsidR="00702ACE" w:rsidRPr="00827808" w:rsidRDefault="00702ACE" w:rsidP="00702ACE">
      <w:pPr>
        <w:pStyle w:val="Cabealho"/>
        <w:spacing w:line="360" w:lineRule="auto"/>
        <w:jc w:val="both"/>
        <w:rPr>
          <w:bCs/>
          <w:iCs/>
        </w:rPr>
      </w:pPr>
      <w:r w:rsidRPr="00827808">
        <w:rPr>
          <w:bCs/>
          <w:iCs/>
        </w:rPr>
        <w:t xml:space="preserve">Aulas expositivas, considerando a participação ativa dos estudantes, nos assuntos abordados. As aulas são acompanhadas de exercícios relacionados com os conteúdos estudados, com foco em aplicações dos mesmos em situações práticas tendo em vista estimular a interdisciplinaridade e fortalecer o raciocínio sistêmico. </w:t>
      </w:r>
    </w:p>
    <w:p w14:paraId="3D2737D2" w14:textId="77777777" w:rsidR="00702ACE" w:rsidRDefault="00702ACE" w:rsidP="00702ACE">
      <w:pPr>
        <w:rPr>
          <w:rFonts w:ascii="Arial Black" w:hAnsi="Arial Black"/>
          <w:b/>
          <w:i/>
          <w:color w:val="0070C0"/>
          <w:sz w:val="20"/>
          <w:shd w:val="pct5" w:color="auto" w:fill="auto"/>
        </w:rPr>
      </w:pPr>
    </w:p>
    <w:p w14:paraId="24953561" w14:textId="77777777" w:rsidR="00702ACE" w:rsidRPr="000362A7" w:rsidRDefault="00702ACE" w:rsidP="00702ACE">
      <w:pPr>
        <w:rPr>
          <w:rFonts w:ascii="Arial Black" w:hAnsi="Arial Black"/>
          <w:b/>
          <w:i/>
          <w:color w:val="0070C0"/>
          <w:sz w:val="20"/>
          <w:shd w:val="pct5" w:color="auto" w:fill="auto"/>
        </w:rPr>
      </w:pPr>
    </w:p>
    <w:p w14:paraId="0B2D85A9"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6C6D5971" w14:textId="77777777" w:rsidR="00702ACE" w:rsidRPr="00CD0654" w:rsidRDefault="00702ACE" w:rsidP="00702ACE">
      <w:pPr>
        <w:pStyle w:val="Cabealho"/>
        <w:spacing w:line="360" w:lineRule="auto"/>
        <w:jc w:val="both"/>
        <w:rPr>
          <w:bCs/>
          <w:iCs/>
        </w:rPr>
      </w:pPr>
      <w:r w:rsidRPr="00CD0654">
        <w:rPr>
          <w:bCs/>
          <w:iCs/>
        </w:rPr>
        <w:t>Resolução de Listas de Exercícios sobre os conteúdos estudados, desenvolvidas individualmente ou em equipe.</w:t>
      </w:r>
    </w:p>
    <w:p w14:paraId="3A0D34F8" w14:textId="77777777" w:rsidR="00702ACE" w:rsidRPr="00CD0654" w:rsidRDefault="00702ACE" w:rsidP="00702ACE">
      <w:pPr>
        <w:pStyle w:val="Cabealho"/>
        <w:spacing w:line="360" w:lineRule="auto"/>
        <w:jc w:val="both"/>
        <w:rPr>
          <w:bCs/>
          <w:iCs/>
          <w:highlight w:val="lightGray"/>
        </w:rPr>
      </w:pPr>
      <w:r w:rsidRPr="00CD0654">
        <w:rPr>
          <w:bCs/>
          <w:iCs/>
        </w:rPr>
        <w:t>Oficina da Filosofia: análises sobre temáticas em torno dos conteúdos programáticos ministrados tendo como finalidade a escrita de relatórios científicos dentro das normas ABNT.</w:t>
      </w:r>
    </w:p>
    <w:p w14:paraId="27B5DDBF" w14:textId="77777777" w:rsidR="00702ACE" w:rsidRDefault="00702ACE" w:rsidP="00702ACE">
      <w:pPr>
        <w:jc w:val="both"/>
        <w:rPr>
          <w:rFonts w:eastAsia="Cambria"/>
          <w:bCs/>
          <w:sz w:val="28"/>
          <w:szCs w:val="28"/>
        </w:rPr>
      </w:pPr>
    </w:p>
    <w:p w14:paraId="07089F17" w14:textId="77777777" w:rsidR="00702ACE" w:rsidRPr="004A3AE4" w:rsidRDefault="00702ACE" w:rsidP="00702ACE">
      <w:pPr>
        <w:rPr>
          <w:b/>
          <w:i/>
          <w:sz w:val="28"/>
          <w:szCs w:val="28"/>
          <w:shd w:val="pct5" w:color="auto" w:fill="auto"/>
        </w:rPr>
      </w:pPr>
    </w:p>
    <w:p w14:paraId="70CBD965" w14:textId="77777777" w:rsidR="00702ACE" w:rsidRPr="00CD0654" w:rsidRDefault="00702ACE" w:rsidP="00702ACE">
      <w:pPr>
        <w:spacing w:line="360" w:lineRule="auto"/>
        <w:rPr>
          <w:b/>
          <w:sz w:val="28"/>
        </w:rPr>
      </w:pPr>
      <w:r w:rsidRPr="00CD0654">
        <w:rPr>
          <w:b/>
          <w:sz w:val="28"/>
        </w:rPr>
        <w:t xml:space="preserve">BIBLIOGRAFIA BÁSICA </w:t>
      </w:r>
    </w:p>
    <w:p w14:paraId="575FDFB1" w14:textId="77777777" w:rsidR="00702ACE" w:rsidRPr="00CD0654" w:rsidRDefault="00702ACE" w:rsidP="00702ACE">
      <w:pPr>
        <w:spacing w:line="360" w:lineRule="auto"/>
        <w:rPr>
          <w:rFonts w:eastAsia="Batang"/>
          <w:color w:val="000000"/>
        </w:rPr>
      </w:pPr>
      <w:r w:rsidRPr="00CD0654">
        <w:rPr>
          <w:rFonts w:eastAsia="Batang"/>
          <w:color w:val="000000"/>
        </w:rPr>
        <w:t xml:space="preserve">BOCK, Ana Mercês B.; FURTADO, Odair; TEIXEIRA, Maria de L.T. </w:t>
      </w:r>
      <w:r w:rsidRPr="00CD0654">
        <w:rPr>
          <w:rFonts w:eastAsia="Batang"/>
          <w:b/>
          <w:color w:val="000000"/>
        </w:rPr>
        <w:t>Psicologias:</w:t>
      </w:r>
      <w:r w:rsidRPr="00CD0654">
        <w:rPr>
          <w:rFonts w:eastAsia="Batang"/>
          <w:color w:val="000000"/>
        </w:rPr>
        <w:t xml:space="preserve"> uma introdução ao estudo de psicologia. São Paulo: Saraiva 2008. </w:t>
      </w:r>
      <w:r w:rsidRPr="00CD0654">
        <w:rPr>
          <w:color w:val="000000"/>
          <w:shd w:val="clear" w:color="auto" w:fill="FFFFFF"/>
        </w:rPr>
        <w:t>ISBN 8502029002.</w:t>
      </w:r>
    </w:p>
    <w:p w14:paraId="141567A3" w14:textId="77777777" w:rsidR="00702ACE" w:rsidRPr="00CD0654" w:rsidRDefault="00702ACE" w:rsidP="00702ACE">
      <w:pPr>
        <w:spacing w:line="360" w:lineRule="auto"/>
        <w:rPr>
          <w:rFonts w:eastAsia="Batang"/>
          <w:color w:val="000000"/>
        </w:rPr>
      </w:pPr>
      <w:r w:rsidRPr="00CD0654">
        <w:rPr>
          <w:rFonts w:eastAsia="Batang"/>
          <w:color w:val="000000"/>
        </w:rPr>
        <w:t xml:space="preserve">DAVIDOFF, Linda L. </w:t>
      </w:r>
      <w:r w:rsidRPr="00CD0654">
        <w:rPr>
          <w:rFonts w:eastAsia="Batang"/>
          <w:b/>
          <w:color w:val="000000"/>
        </w:rPr>
        <w:t>Introdução à psicologia</w:t>
      </w:r>
      <w:r w:rsidRPr="00CD0654">
        <w:rPr>
          <w:rFonts w:eastAsia="Batang"/>
          <w:color w:val="000000"/>
        </w:rPr>
        <w:t xml:space="preserve">. São Paulo: Pearson Education, 2006. </w:t>
      </w:r>
      <w:r w:rsidRPr="00CD0654">
        <w:rPr>
          <w:color w:val="000000"/>
          <w:shd w:val="clear" w:color="auto" w:fill="FFFFFF"/>
        </w:rPr>
        <w:t>ISBN 9788534611251.</w:t>
      </w:r>
    </w:p>
    <w:p w14:paraId="1435A5FE" w14:textId="77777777" w:rsidR="00702ACE" w:rsidRPr="00CD0654" w:rsidRDefault="00702ACE" w:rsidP="00702ACE">
      <w:pPr>
        <w:spacing w:line="360" w:lineRule="auto"/>
        <w:rPr>
          <w:color w:val="000000"/>
          <w:shd w:val="clear" w:color="auto" w:fill="FFFFFF"/>
        </w:rPr>
      </w:pPr>
      <w:r w:rsidRPr="00CD0654">
        <w:rPr>
          <w:rFonts w:eastAsia="Batang"/>
          <w:color w:val="000000"/>
        </w:rPr>
        <w:t xml:space="preserve">SEVERINO, Antônio Joaquim. </w:t>
      </w:r>
      <w:r w:rsidRPr="00CD0654">
        <w:rPr>
          <w:rFonts w:eastAsia="Batang"/>
          <w:b/>
          <w:color w:val="000000"/>
        </w:rPr>
        <w:t>Metodologia do trabalho científico</w:t>
      </w:r>
      <w:r w:rsidRPr="00CD0654">
        <w:rPr>
          <w:rFonts w:eastAsia="Batang"/>
          <w:color w:val="000000"/>
        </w:rPr>
        <w:t xml:space="preserve">. São Paulo: Cortez, 2007. </w:t>
      </w:r>
      <w:r w:rsidRPr="00CD0654">
        <w:rPr>
          <w:color w:val="000000"/>
          <w:shd w:val="clear" w:color="auto" w:fill="FFFFFF"/>
        </w:rPr>
        <w:t>ISBN 9788524913112.</w:t>
      </w:r>
    </w:p>
    <w:p w14:paraId="692DC994" w14:textId="77777777" w:rsidR="00702ACE" w:rsidRPr="00CD0654" w:rsidRDefault="00702ACE" w:rsidP="00702ACE">
      <w:pPr>
        <w:spacing w:line="360" w:lineRule="auto"/>
      </w:pPr>
    </w:p>
    <w:p w14:paraId="1C9B1779" w14:textId="77777777" w:rsidR="00702ACE" w:rsidRPr="00CD0654" w:rsidRDefault="00702ACE" w:rsidP="00702ACE">
      <w:pPr>
        <w:spacing w:line="360" w:lineRule="auto"/>
      </w:pPr>
      <w:r w:rsidRPr="00CD0654">
        <w:rPr>
          <w:b/>
        </w:rPr>
        <w:t xml:space="preserve">BIBLIOGRAFIA COMPLEMENTAR </w:t>
      </w:r>
    </w:p>
    <w:p w14:paraId="04E0353B" w14:textId="77777777" w:rsidR="00702ACE" w:rsidRPr="00CD0654" w:rsidRDefault="00702ACE" w:rsidP="00702ACE">
      <w:pPr>
        <w:spacing w:line="360" w:lineRule="auto"/>
      </w:pPr>
      <w:r w:rsidRPr="00CD0654">
        <w:rPr>
          <w:color w:val="000000"/>
          <w:shd w:val="clear" w:color="auto" w:fill="FFFFFF"/>
        </w:rPr>
        <w:t>ABREU, Antônio Suárez.</w:t>
      </w:r>
      <w:r w:rsidRPr="00CD0654">
        <w:rPr>
          <w:b/>
          <w:bCs/>
          <w:color w:val="000000"/>
          <w:bdr w:val="none" w:sz="0" w:space="0" w:color="auto" w:frame="1"/>
          <w:shd w:val="clear" w:color="auto" w:fill="FFFFFF"/>
        </w:rPr>
        <w:t xml:space="preserve"> A arte de argumentar</w:t>
      </w:r>
      <w:proofErr w:type="gramStart"/>
      <w:r w:rsidRPr="00CD0654">
        <w:rPr>
          <w:b/>
          <w:bCs/>
          <w:color w:val="000000"/>
          <w:bdr w:val="none" w:sz="0" w:space="0" w:color="auto" w:frame="1"/>
          <w:shd w:val="clear" w:color="auto" w:fill="FFFFFF"/>
        </w:rPr>
        <w:t>:</w:t>
      </w:r>
      <w:r w:rsidRPr="00CD0654">
        <w:rPr>
          <w:color w:val="000000"/>
          <w:shd w:val="clear" w:color="auto" w:fill="FFFFFF"/>
        </w:rPr>
        <w:t xml:space="preserve"> .</w:t>
      </w:r>
      <w:proofErr w:type="gramEnd"/>
      <w:r w:rsidRPr="00CD0654">
        <w:rPr>
          <w:color w:val="000000"/>
          <w:shd w:val="clear" w:color="auto" w:fill="FFFFFF"/>
        </w:rPr>
        <w:t xml:space="preserve"> São Paulo: Ateliê, 2005. 139 p. ISBN 8585851813.</w:t>
      </w:r>
    </w:p>
    <w:p w14:paraId="2866DBB9" w14:textId="77777777" w:rsidR="00702ACE" w:rsidRPr="00CD0654" w:rsidRDefault="00702ACE" w:rsidP="00702ACE">
      <w:pPr>
        <w:spacing w:line="360" w:lineRule="auto"/>
      </w:pPr>
      <w:r w:rsidRPr="00840F01">
        <w:rPr>
          <w:lang w:val="it-IT"/>
        </w:rPr>
        <w:t xml:space="preserve">ANDERY, Maria Amália Pie Abib; MICHELETTO, Nilza </w:t>
      </w:r>
      <w:r w:rsidRPr="00840F01">
        <w:rPr>
          <w:i/>
          <w:lang w:val="it-IT"/>
        </w:rPr>
        <w:t xml:space="preserve">et al. </w:t>
      </w:r>
      <w:r w:rsidRPr="00CD0654">
        <w:rPr>
          <w:b/>
        </w:rPr>
        <w:t>Para compreender a ciência:</w:t>
      </w:r>
      <w:r w:rsidRPr="00CD0654">
        <w:t xml:space="preserve"> uma perspectiva histórica. Rio de Janeiro: EDUC, 2012. </w:t>
      </w:r>
      <w:r w:rsidRPr="00CD0654">
        <w:rPr>
          <w:color w:val="000000"/>
          <w:shd w:val="clear" w:color="auto" w:fill="FFFFFF"/>
        </w:rPr>
        <w:t>ISBN 8586435988.</w:t>
      </w:r>
    </w:p>
    <w:p w14:paraId="0D080008" w14:textId="77777777" w:rsidR="00702ACE" w:rsidRPr="00CD0654" w:rsidRDefault="00702ACE" w:rsidP="00702ACE">
      <w:pPr>
        <w:tabs>
          <w:tab w:val="center" w:pos="4252"/>
          <w:tab w:val="right" w:pos="8504"/>
        </w:tabs>
        <w:spacing w:line="360" w:lineRule="auto"/>
      </w:pPr>
      <w:r w:rsidRPr="00CD0654">
        <w:t xml:space="preserve">BERNARDES, Cyro; MARCONDES, Reynaldo Cavalheiro. </w:t>
      </w:r>
      <w:r w:rsidRPr="00CD0654">
        <w:rPr>
          <w:b/>
        </w:rPr>
        <w:t>Sociologia aplicada à administração</w:t>
      </w:r>
      <w:r w:rsidRPr="00CD0654">
        <w:t>. São Paulo: Saraiva, 2005.</w:t>
      </w:r>
    </w:p>
    <w:p w14:paraId="06F5F2C0" w14:textId="77777777" w:rsidR="00702ACE" w:rsidRPr="00CD0654" w:rsidRDefault="00702ACE" w:rsidP="00702ACE">
      <w:pPr>
        <w:tabs>
          <w:tab w:val="center" w:pos="4252"/>
          <w:tab w:val="right" w:pos="8504"/>
        </w:tabs>
        <w:spacing w:line="360" w:lineRule="auto"/>
      </w:pPr>
      <w:r w:rsidRPr="00CD0654">
        <w:rPr>
          <w:color w:val="000000"/>
          <w:shd w:val="clear" w:color="auto" w:fill="FFFFFF"/>
        </w:rPr>
        <w:t>DÍAZ BORDENAVE, Juan E.</w:t>
      </w:r>
      <w:r w:rsidRPr="00CD0654">
        <w:rPr>
          <w:b/>
          <w:bCs/>
          <w:color w:val="000000"/>
          <w:bdr w:val="none" w:sz="0" w:space="0" w:color="auto" w:frame="1"/>
          <w:shd w:val="clear" w:color="auto" w:fill="FFFFFF"/>
        </w:rPr>
        <w:t xml:space="preserve"> Além dos meios e mensagens:</w:t>
      </w:r>
      <w:r w:rsidRPr="00CD0654">
        <w:rPr>
          <w:color w:val="000000"/>
          <w:shd w:val="clear" w:color="auto" w:fill="FFFFFF"/>
        </w:rPr>
        <w:t xml:space="preserve"> introdução à comunicação como processo, tecnologia, sistema e ciência. Petrópolis: Vozes, 1998. 119 p., il. ISBN 8532604625.</w:t>
      </w:r>
    </w:p>
    <w:p w14:paraId="246E59F0" w14:textId="77777777" w:rsidR="00702ACE" w:rsidRPr="00CD0654" w:rsidRDefault="00702ACE" w:rsidP="00702ACE">
      <w:pPr>
        <w:spacing w:line="360" w:lineRule="auto"/>
      </w:pPr>
      <w:r w:rsidRPr="00CD0654">
        <w:t xml:space="preserve">GOLEMAN, Daniel. </w:t>
      </w:r>
      <w:r w:rsidRPr="00CD0654">
        <w:rPr>
          <w:b/>
        </w:rPr>
        <w:t>Trabalhando com a inteligência emocional</w:t>
      </w:r>
      <w:r w:rsidRPr="00CD0654">
        <w:t>. Rio de Janeiro: Objetiva, 2001</w:t>
      </w:r>
      <w:r w:rsidRPr="00CD0654">
        <w:rPr>
          <w:color w:val="000000"/>
          <w:shd w:val="clear" w:color="auto" w:fill="FFFFFF"/>
        </w:rPr>
        <w:t>. ISBN 8573022256.</w:t>
      </w:r>
    </w:p>
    <w:p w14:paraId="387D09C8" w14:textId="77777777" w:rsidR="00702ACE" w:rsidRPr="00CD0654" w:rsidRDefault="00702ACE" w:rsidP="00702ACE">
      <w:pPr>
        <w:tabs>
          <w:tab w:val="center" w:pos="4252"/>
          <w:tab w:val="right" w:pos="8504"/>
        </w:tabs>
        <w:spacing w:line="360" w:lineRule="auto"/>
      </w:pPr>
      <w:r w:rsidRPr="00CD0654">
        <w:t xml:space="preserve">LOBOS, Júlio. </w:t>
      </w:r>
      <w:r w:rsidRPr="00CD0654">
        <w:rPr>
          <w:b/>
        </w:rPr>
        <w:t>Qualidade através das pessoas</w:t>
      </w:r>
      <w:r w:rsidRPr="00CD0654">
        <w:t>. São Paulo: Do autor, 1991.</w:t>
      </w:r>
    </w:p>
    <w:p w14:paraId="2FECFCF9" w14:textId="77777777" w:rsidR="00702ACE" w:rsidRPr="00CD0654" w:rsidRDefault="00702ACE" w:rsidP="00702ACE">
      <w:pPr>
        <w:spacing w:line="360" w:lineRule="auto"/>
      </w:pPr>
      <w:r w:rsidRPr="00CD0654">
        <w:t xml:space="preserve">MORIN, Edgar. </w:t>
      </w:r>
      <w:r w:rsidRPr="00CD0654">
        <w:rPr>
          <w:b/>
        </w:rPr>
        <w:t>Os sete saberes necessários à educação do futuro</w:t>
      </w:r>
      <w:r w:rsidRPr="00CD0654">
        <w:t>. São Paulo: Cortez, 2005.</w:t>
      </w:r>
    </w:p>
    <w:p w14:paraId="31B1A297" w14:textId="77777777" w:rsidR="00702ACE" w:rsidRPr="00CD0654" w:rsidRDefault="00702ACE" w:rsidP="00702ACE">
      <w:pPr>
        <w:widowControl w:val="0"/>
        <w:autoSpaceDE w:val="0"/>
        <w:autoSpaceDN w:val="0"/>
        <w:adjustRightInd w:val="0"/>
        <w:spacing w:line="360" w:lineRule="auto"/>
        <w:rPr>
          <w:rFonts w:eastAsiaTheme="minorEastAsia"/>
          <w:color w:val="1A1A1A"/>
        </w:rPr>
      </w:pPr>
      <w:r w:rsidRPr="00CD0654">
        <w:rPr>
          <w:rFonts w:eastAsiaTheme="minorEastAsia"/>
          <w:color w:val="1A1A1A"/>
        </w:rPr>
        <w:t xml:space="preserve">CHAUÍ, Marilena. </w:t>
      </w:r>
      <w:r w:rsidRPr="00CD0654">
        <w:rPr>
          <w:rFonts w:eastAsiaTheme="minorEastAsia"/>
          <w:b/>
          <w:bCs/>
          <w:color w:val="1A1A1A"/>
        </w:rPr>
        <w:t>Convite à filosofia</w:t>
      </w:r>
      <w:r w:rsidRPr="00CD0654">
        <w:rPr>
          <w:rFonts w:eastAsiaTheme="minorEastAsia"/>
          <w:color w:val="1A1A1A"/>
        </w:rPr>
        <w:t xml:space="preserve">. Editora Ática, São Paulo, 2000. Disponível em </w:t>
      </w:r>
    </w:p>
    <w:p w14:paraId="06B7554C" w14:textId="77777777" w:rsidR="00702ACE" w:rsidRPr="00CD0654" w:rsidRDefault="008D0052" w:rsidP="00702ACE">
      <w:pPr>
        <w:widowControl w:val="0"/>
        <w:autoSpaceDE w:val="0"/>
        <w:autoSpaceDN w:val="0"/>
        <w:adjustRightInd w:val="0"/>
        <w:spacing w:line="360" w:lineRule="auto"/>
        <w:rPr>
          <w:rFonts w:eastAsiaTheme="minorEastAsia" w:cs="Arial"/>
          <w:color w:val="1A1A1A"/>
        </w:rPr>
      </w:pPr>
      <w:hyperlink r:id="rId24" w:history="1">
        <w:r w:rsidR="00702ACE" w:rsidRPr="00CD0654">
          <w:rPr>
            <w:rStyle w:val="Hyperlink"/>
            <w:rFonts w:eastAsiaTheme="minorEastAsia"/>
            <w:u w:color="103CC0"/>
          </w:rPr>
          <w:t>https://edisciplinas.usp.br/pluginfile.php/1936981/mod_resource/content/3/aula%201_CHAU%C3%8D%2C%20Marilena.%20Convite%20%C3%A0%20Filosofia.pdf</w:t>
        </w:r>
      </w:hyperlink>
      <w:r w:rsidR="00702ACE" w:rsidRPr="00CD0654">
        <w:rPr>
          <w:rFonts w:eastAsiaTheme="minorEastAsia"/>
          <w:color w:val="1A1A1A"/>
        </w:rPr>
        <w:t>. Acesso em 17.06.2018.</w:t>
      </w:r>
    </w:p>
    <w:p w14:paraId="4250014D" w14:textId="77777777" w:rsidR="00702ACE" w:rsidRPr="00CD0654" w:rsidRDefault="00702ACE" w:rsidP="00702ACE">
      <w:pPr>
        <w:spacing w:line="360" w:lineRule="auto"/>
        <w:rPr>
          <w:rFonts w:eastAsiaTheme="minorEastAsia"/>
          <w:color w:val="1A1A1A"/>
        </w:rPr>
      </w:pPr>
      <w:r w:rsidRPr="00CD0654">
        <w:rPr>
          <w:rFonts w:eastAsiaTheme="minorEastAsia"/>
          <w:color w:val="1A1A1A"/>
        </w:rPr>
        <w:t xml:space="preserve">CAPRA, Fritjof. </w:t>
      </w:r>
      <w:r w:rsidRPr="00CD0654">
        <w:rPr>
          <w:rFonts w:eastAsiaTheme="minorEastAsia"/>
          <w:b/>
          <w:bCs/>
          <w:color w:val="1A1A1A"/>
        </w:rPr>
        <w:t>O ponto de Mutação</w:t>
      </w:r>
      <w:r w:rsidRPr="00CD0654">
        <w:rPr>
          <w:rFonts w:eastAsiaTheme="minorEastAsia"/>
          <w:color w:val="1A1A1A"/>
        </w:rPr>
        <w:t xml:space="preserve">. Editora Cultrix, São Paulo, 2006. Disponível em: </w:t>
      </w:r>
      <w:hyperlink r:id="rId25" w:history="1">
        <w:r w:rsidRPr="00CD0654">
          <w:rPr>
            <w:rFonts w:eastAsiaTheme="minorEastAsia"/>
            <w:color w:val="103CC0"/>
            <w:u w:val="single" w:color="103CC0"/>
          </w:rPr>
          <w:t>http://www.tattwa.org.br/livros/o%20ponto%20de%20mutacao-fritijof-capra.pdf</w:t>
        </w:r>
      </w:hyperlink>
      <w:r w:rsidRPr="00CD0654">
        <w:rPr>
          <w:rFonts w:eastAsiaTheme="minorEastAsia"/>
          <w:color w:val="1A1A1A"/>
        </w:rPr>
        <w:t>. Acesso em 17.06.2018.</w:t>
      </w:r>
    </w:p>
    <w:p w14:paraId="124EC5C3" w14:textId="77777777" w:rsidR="00702ACE" w:rsidRPr="00CD0654" w:rsidRDefault="00702ACE" w:rsidP="00702ACE">
      <w:pPr>
        <w:spacing w:line="360" w:lineRule="auto"/>
      </w:pPr>
    </w:p>
    <w:p w14:paraId="730574B2" w14:textId="77777777" w:rsidR="00702ACE" w:rsidRPr="00CD0654" w:rsidRDefault="00702ACE" w:rsidP="00702ACE">
      <w:pPr>
        <w:spacing w:line="360" w:lineRule="auto"/>
      </w:pPr>
      <w:r w:rsidRPr="00CD0654">
        <w:rPr>
          <w:b/>
        </w:rPr>
        <w:t xml:space="preserve">PERIÓDICOS RECOMENDADOS </w:t>
      </w:r>
    </w:p>
    <w:p w14:paraId="335ACCF9" w14:textId="77777777" w:rsidR="00702ACE" w:rsidRPr="00CD0654" w:rsidRDefault="00702ACE" w:rsidP="00702ACE">
      <w:pPr>
        <w:spacing w:line="360" w:lineRule="auto"/>
        <w:rPr>
          <w:bCs/>
          <w:iCs/>
        </w:rPr>
      </w:pPr>
      <w:r w:rsidRPr="00CD0654">
        <w:t>Psicologia e Sociedade - ISSN</w:t>
      </w:r>
      <w:r w:rsidRPr="00CD0654">
        <w:rPr>
          <w:bCs/>
          <w:color w:val="000000"/>
        </w:rPr>
        <w:t xml:space="preserve"> 1807-0310</w:t>
      </w:r>
    </w:p>
    <w:p w14:paraId="3D762D1F" w14:textId="77777777" w:rsidR="00702ACE" w:rsidRPr="00CD0654" w:rsidRDefault="00702ACE" w:rsidP="00702ACE">
      <w:pPr>
        <w:spacing w:line="360" w:lineRule="auto"/>
        <w:rPr>
          <w:bCs/>
          <w:iCs/>
        </w:rPr>
      </w:pPr>
      <w:r w:rsidRPr="00CD0654">
        <w:rPr>
          <w:bCs/>
          <w:iCs/>
        </w:rPr>
        <w:t>Trans/Form/Ação – ISSN 1980-539X</w:t>
      </w:r>
    </w:p>
    <w:p w14:paraId="79ADCEBB" w14:textId="77777777" w:rsidR="00702ACE" w:rsidRPr="00CD0654" w:rsidRDefault="00702ACE" w:rsidP="00702ACE">
      <w:pPr>
        <w:spacing w:line="360" w:lineRule="auto"/>
        <w:rPr>
          <w:bCs/>
          <w:iCs/>
        </w:rPr>
      </w:pPr>
      <w:r w:rsidRPr="00CD0654">
        <w:rPr>
          <w:bCs/>
          <w:iCs/>
        </w:rPr>
        <w:t>Integração – ISSN 1413-6147</w:t>
      </w:r>
    </w:p>
    <w:p w14:paraId="1BE0DF49" w14:textId="77777777" w:rsidR="00702ACE" w:rsidRPr="00CD0654" w:rsidRDefault="00702ACE" w:rsidP="00702ACE">
      <w:pPr>
        <w:spacing w:line="360" w:lineRule="auto"/>
      </w:pPr>
      <w:r w:rsidRPr="00CD0654">
        <w:rPr>
          <w:bCs/>
          <w:iCs/>
        </w:rPr>
        <w:t>Revista de Sociologia e Política – ISSN 1678-9873</w:t>
      </w:r>
    </w:p>
    <w:p w14:paraId="1CE2B708" w14:textId="77777777" w:rsidR="00702ACE" w:rsidRDefault="00702ACE" w:rsidP="00702ACE">
      <w:pPr>
        <w:spacing w:line="360" w:lineRule="auto"/>
      </w:pPr>
    </w:p>
    <w:p w14:paraId="40947AA2" w14:textId="77777777" w:rsidR="00702ACE" w:rsidRDefault="00702ACE" w:rsidP="00702ACE">
      <w:pPr>
        <w:spacing w:line="360" w:lineRule="auto"/>
      </w:pPr>
    </w:p>
    <w:p w14:paraId="1B3172B1" w14:textId="77777777" w:rsidR="00702ACE" w:rsidRDefault="00702ACE" w:rsidP="00702ACE">
      <w:pPr>
        <w:spacing w:line="360" w:lineRule="auto"/>
      </w:pPr>
    </w:p>
    <w:p w14:paraId="5309C1F9" w14:textId="77777777" w:rsidR="00702ACE" w:rsidRDefault="00702ACE" w:rsidP="00702ACE">
      <w:pPr>
        <w:rPr>
          <w:color w:val="000000"/>
          <w:shd w:val="clear" w:color="auto" w:fill="FFFFFF"/>
        </w:rPr>
      </w:pPr>
    </w:p>
    <w:p w14:paraId="53A1C10E" w14:textId="10BD0219"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CD0654">
        <w:rPr>
          <w:rStyle w:val="Ttulo3Char"/>
          <w:rFonts w:eastAsia="Cambria"/>
          <w:sz w:val="24"/>
          <w:szCs w:val="24"/>
        </w:rPr>
        <w:t xml:space="preserve">MÉTODOS </w:t>
      </w:r>
      <w:r w:rsidR="00840F01">
        <w:rPr>
          <w:rStyle w:val="Ttulo3Char"/>
          <w:rFonts w:eastAsia="Cambria"/>
          <w:sz w:val="24"/>
          <w:szCs w:val="24"/>
        </w:rPr>
        <w:t xml:space="preserve">MATEMÁTICOS E </w:t>
      </w:r>
      <w:r w:rsidRPr="00CD0654">
        <w:rPr>
          <w:rStyle w:val="Ttulo3Char"/>
          <w:rFonts w:eastAsia="Cambria"/>
          <w:sz w:val="24"/>
          <w:szCs w:val="24"/>
        </w:rPr>
        <w:t xml:space="preserve">COMPUTACIONAIS </w:t>
      </w:r>
    </w:p>
    <w:p w14:paraId="7F782833" w14:textId="77777777" w:rsidR="00702ACE" w:rsidRPr="0074373E" w:rsidRDefault="00702ACE" w:rsidP="00702ACE">
      <w:pPr>
        <w:shd w:val="clear" w:color="auto" w:fill="FFFFFF" w:themeFill="background1"/>
        <w:rPr>
          <w:b/>
          <w:sz w:val="28"/>
          <w:szCs w:val="28"/>
          <w:u w:val="single"/>
        </w:rPr>
      </w:pPr>
    </w:p>
    <w:p w14:paraId="3FAB1EDE"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Teórica:</w:t>
      </w:r>
      <w:r>
        <w:rPr>
          <w:b/>
        </w:rPr>
        <w:t xml:space="preserve"> </w:t>
      </w:r>
      <w:proofErr w:type="gramStart"/>
      <w:r>
        <w:rPr>
          <w:b/>
        </w:rPr>
        <w:t xml:space="preserve">60 </w:t>
      </w:r>
      <w:r w:rsidRPr="00FB5021">
        <w:rPr>
          <w:b/>
        </w:rPr>
        <w:t xml:space="preserve"> </w:t>
      </w:r>
      <w:r>
        <w:rPr>
          <w:b/>
        </w:rPr>
        <w:t>h</w:t>
      </w:r>
      <w:proofErr w:type="gramEnd"/>
      <w:r>
        <w:rPr>
          <w:b/>
        </w:rPr>
        <w:t xml:space="preserve">/a -     Prática: 20   h/a -       Anual:   80    h/a </w:t>
      </w:r>
    </w:p>
    <w:p w14:paraId="22CC0BAF" w14:textId="77777777" w:rsidR="00702ACE" w:rsidRDefault="00702ACE" w:rsidP="00702ACE">
      <w:pPr>
        <w:shd w:val="clear" w:color="auto" w:fill="FFFFFF" w:themeFill="background1"/>
        <w:rPr>
          <w:b/>
          <w:u w:val="single"/>
        </w:rPr>
      </w:pPr>
    </w:p>
    <w:p w14:paraId="08E8F4AC" w14:textId="77777777" w:rsidR="00702ACE" w:rsidRPr="006D4D0F" w:rsidRDefault="00702ACE" w:rsidP="00702ACE">
      <w:pPr>
        <w:shd w:val="clear" w:color="auto" w:fill="FFFFFF" w:themeFill="background1"/>
        <w:spacing w:line="360" w:lineRule="auto"/>
        <w:jc w:val="both"/>
        <w:rPr>
          <w:b/>
          <w:bCs/>
          <w:color w:val="000000"/>
        </w:rPr>
      </w:pPr>
      <w:r w:rsidRPr="006D4D0F">
        <w:rPr>
          <w:b/>
          <w:bCs/>
          <w:color w:val="000000"/>
        </w:rPr>
        <w:t xml:space="preserve">OBJETIVOS </w:t>
      </w:r>
    </w:p>
    <w:p w14:paraId="6BFF1185" w14:textId="77777777" w:rsidR="00702ACE" w:rsidRPr="006D4D0F" w:rsidRDefault="00702ACE" w:rsidP="00702ACE">
      <w:pPr>
        <w:shd w:val="clear" w:color="auto" w:fill="FFFFFF" w:themeFill="background1"/>
        <w:spacing w:line="360" w:lineRule="auto"/>
        <w:jc w:val="both"/>
        <w:rPr>
          <w:color w:val="000000"/>
        </w:rPr>
      </w:pPr>
      <w:r w:rsidRPr="006D4D0F">
        <w:rPr>
          <w:b/>
          <w:bCs/>
          <w:color w:val="000000"/>
        </w:rPr>
        <w:t xml:space="preserve"> Objetivos Gerais:</w:t>
      </w:r>
      <w:r w:rsidRPr="006D4D0F">
        <w:rPr>
          <w:color w:val="000000"/>
        </w:rPr>
        <w:t xml:space="preserve"> A Disciplina propiciará aos estudantes os fundamentos teóricos e computacionais de métodos numéricos para a resolução de problemas matemáticos. </w:t>
      </w:r>
    </w:p>
    <w:p w14:paraId="33500D82" w14:textId="77777777" w:rsidR="00702ACE" w:rsidRDefault="00702ACE" w:rsidP="00702ACE">
      <w:pPr>
        <w:shd w:val="clear" w:color="auto" w:fill="FFFFFF" w:themeFill="background1"/>
        <w:spacing w:line="360" w:lineRule="auto"/>
        <w:jc w:val="both"/>
        <w:rPr>
          <w:color w:val="000000"/>
          <w:sz w:val="27"/>
          <w:szCs w:val="27"/>
        </w:rPr>
      </w:pPr>
      <w:r w:rsidRPr="006D4D0F">
        <w:rPr>
          <w:b/>
          <w:bCs/>
          <w:color w:val="000000"/>
        </w:rPr>
        <w:t>Objetivos Específicos</w:t>
      </w:r>
      <w:r w:rsidRPr="006D4D0F">
        <w:rPr>
          <w:color w:val="000000"/>
        </w:rPr>
        <w:t>: Apresentar aos estudantes métodos numéricos úteis na Engenharia, levando-os a compreender os problemas a que cada método pretende responder; as questões numéricas subjacentes e as fundamentações teóricas para as respostas representadas por esses métodos, assim como suas limitações. A Disciplina deverá também introduzir os estudantes às questões ligadas à implementação computacional dos métodos numéricos estudados.</w:t>
      </w:r>
      <w:r>
        <w:rPr>
          <w:color w:val="000000"/>
          <w:sz w:val="27"/>
          <w:szCs w:val="27"/>
        </w:rPr>
        <w:t xml:space="preserve"> </w:t>
      </w:r>
    </w:p>
    <w:p w14:paraId="2123072D" w14:textId="77777777" w:rsidR="00702ACE" w:rsidRDefault="00702ACE" w:rsidP="00702ACE">
      <w:pPr>
        <w:shd w:val="clear" w:color="auto" w:fill="FFFFFF" w:themeFill="background1"/>
        <w:spacing w:line="360" w:lineRule="auto"/>
        <w:jc w:val="both"/>
        <w:rPr>
          <w:color w:val="000000"/>
          <w:sz w:val="27"/>
          <w:szCs w:val="27"/>
        </w:rPr>
      </w:pPr>
    </w:p>
    <w:p w14:paraId="57D6FFBF" w14:textId="77777777" w:rsidR="00702ACE" w:rsidRPr="006D4D0F" w:rsidRDefault="00702ACE" w:rsidP="00702ACE">
      <w:pPr>
        <w:shd w:val="clear" w:color="auto" w:fill="FFFFFF" w:themeFill="background1"/>
        <w:spacing w:line="360" w:lineRule="auto"/>
        <w:jc w:val="both"/>
        <w:rPr>
          <w:b/>
          <w:bCs/>
          <w:color w:val="000000"/>
          <w:sz w:val="32"/>
          <w:szCs w:val="32"/>
        </w:rPr>
      </w:pPr>
      <w:r w:rsidRPr="006D4D0F">
        <w:rPr>
          <w:b/>
          <w:bCs/>
          <w:color w:val="000000"/>
          <w:sz w:val="32"/>
          <w:szCs w:val="32"/>
        </w:rPr>
        <w:t xml:space="preserve">EMENTA </w:t>
      </w:r>
    </w:p>
    <w:p w14:paraId="6E1E1747" w14:textId="77777777" w:rsidR="00702ACE" w:rsidRPr="006D4D0F" w:rsidRDefault="00702ACE" w:rsidP="00702ACE">
      <w:pPr>
        <w:shd w:val="clear" w:color="auto" w:fill="FFFFFF" w:themeFill="background1"/>
        <w:spacing w:line="360" w:lineRule="auto"/>
        <w:jc w:val="both"/>
        <w:rPr>
          <w:b/>
          <w:u w:val="single"/>
        </w:rPr>
      </w:pPr>
      <w:r w:rsidRPr="006D4D0F">
        <w:rPr>
          <w:color w:val="000000"/>
        </w:rPr>
        <w:t>Conceitos básicos de Cálculo Numérico. Técnicas básicas de programação. Erros Numéricos. Métodos Numéricos Computacionais: Zeros de Funções; Sistemas Lineares; Interpolação e Ajuste; Integração Numérica; Solução de Equações Diferenciais.</w:t>
      </w:r>
    </w:p>
    <w:p w14:paraId="136FF748" w14:textId="77777777" w:rsidR="00702ACE" w:rsidRPr="003D4357" w:rsidRDefault="00702ACE" w:rsidP="00702ACE">
      <w:pPr>
        <w:spacing w:line="360" w:lineRule="auto"/>
      </w:pPr>
    </w:p>
    <w:p w14:paraId="496E3BA1" w14:textId="77777777" w:rsidR="00702ACE" w:rsidRPr="00936E8A"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24F26B5A" w14:textId="77777777" w:rsidR="00702ACE" w:rsidRPr="00A8713D" w:rsidRDefault="00702ACE" w:rsidP="00702ACE">
      <w:pPr>
        <w:spacing w:line="360" w:lineRule="auto"/>
        <w:jc w:val="both"/>
        <w:rPr>
          <w:color w:val="000000"/>
        </w:rPr>
      </w:pPr>
      <w:r w:rsidRPr="00A8713D">
        <w:rPr>
          <w:color w:val="000000"/>
        </w:rPr>
        <w:t xml:space="preserve">1 – Conceitos básicos de cálculo numérico: </w:t>
      </w:r>
    </w:p>
    <w:p w14:paraId="030D29B3" w14:textId="77777777" w:rsidR="00702ACE" w:rsidRPr="00A8713D" w:rsidRDefault="00702ACE" w:rsidP="00702ACE">
      <w:pPr>
        <w:spacing w:line="360" w:lineRule="auto"/>
        <w:jc w:val="both"/>
        <w:rPr>
          <w:color w:val="000000"/>
        </w:rPr>
      </w:pPr>
      <w:r w:rsidRPr="00A8713D">
        <w:rPr>
          <w:color w:val="000000"/>
        </w:rPr>
        <w:t xml:space="preserve">1.1 Resolução numérica de problemas; </w:t>
      </w:r>
    </w:p>
    <w:p w14:paraId="2B056EE0" w14:textId="77777777" w:rsidR="00702ACE" w:rsidRPr="00A8713D" w:rsidRDefault="00702ACE" w:rsidP="00702ACE">
      <w:pPr>
        <w:spacing w:line="360" w:lineRule="auto"/>
        <w:jc w:val="both"/>
        <w:rPr>
          <w:color w:val="000000"/>
        </w:rPr>
      </w:pPr>
      <w:r w:rsidRPr="00A8713D">
        <w:rPr>
          <w:color w:val="000000"/>
        </w:rPr>
        <w:t xml:space="preserve">1.2 Conceito de algoritmo; </w:t>
      </w:r>
    </w:p>
    <w:p w14:paraId="0A7B5FB9" w14:textId="77777777" w:rsidR="00702ACE" w:rsidRPr="00A8713D" w:rsidRDefault="00702ACE" w:rsidP="00702ACE">
      <w:pPr>
        <w:spacing w:line="360" w:lineRule="auto"/>
        <w:jc w:val="both"/>
        <w:rPr>
          <w:color w:val="000000"/>
        </w:rPr>
      </w:pPr>
      <w:r w:rsidRPr="00A8713D">
        <w:rPr>
          <w:color w:val="000000"/>
        </w:rPr>
        <w:t>1.3 Introdução a aproximações e erros numéricos;</w:t>
      </w:r>
    </w:p>
    <w:p w14:paraId="3A13E63E" w14:textId="77777777" w:rsidR="00702ACE" w:rsidRPr="00A8713D" w:rsidRDefault="00702ACE" w:rsidP="00702ACE">
      <w:pPr>
        <w:spacing w:line="360" w:lineRule="auto"/>
        <w:jc w:val="both"/>
        <w:rPr>
          <w:color w:val="000000"/>
        </w:rPr>
      </w:pPr>
      <w:r w:rsidRPr="00A8713D">
        <w:rPr>
          <w:color w:val="000000"/>
        </w:rPr>
        <w:t xml:space="preserve"> 1.4 Métodos iterativos.</w:t>
      </w:r>
    </w:p>
    <w:p w14:paraId="2874AE8B" w14:textId="77777777" w:rsidR="00702ACE" w:rsidRPr="00A8713D" w:rsidRDefault="00702ACE" w:rsidP="00702ACE">
      <w:pPr>
        <w:spacing w:line="360" w:lineRule="auto"/>
        <w:jc w:val="both"/>
        <w:rPr>
          <w:color w:val="000000"/>
        </w:rPr>
      </w:pPr>
      <w:r w:rsidRPr="00A8713D">
        <w:rPr>
          <w:color w:val="000000"/>
        </w:rPr>
        <w:t xml:space="preserve"> 2 – Determinação de zeros de funções:</w:t>
      </w:r>
    </w:p>
    <w:p w14:paraId="1F58D20E" w14:textId="77777777" w:rsidR="00702ACE" w:rsidRPr="00A8713D" w:rsidRDefault="00702ACE" w:rsidP="00702ACE">
      <w:pPr>
        <w:spacing w:line="360" w:lineRule="auto"/>
        <w:jc w:val="both"/>
        <w:rPr>
          <w:color w:val="000000"/>
        </w:rPr>
      </w:pPr>
      <w:r w:rsidRPr="00A8713D">
        <w:rPr>
          <w:color w:val="000000"/>
        </w:rPr>
        <w:t xml:space="preserve"> 2.1 Método da </w:t>
      </w:r>
      <w:proofErr w:type="gramStart"/>
      <w:r w:rsidRPr="00A8713D">
        <w:rPr>
          <w:color w:val="000000"/>
        </w:rPr>
        <w:t>Dicotomia ;</w:t>
      </w:r>
      <w:proofErr w:type="gramEnd"/>
      <w:r w:rsidRPr="00A8713D">
        <w:rPr>
          <w:color w:val="000000"/>
        </w:rPr>
        <w:t xml:space="preserve"> </w:t>
      </w:r>
    </w:p>
    <w:p w14:paraId="2D7F2879" w14:textId="77777777" w:rsidR="00702ACE" w:rsidRPr="00A8713D" w:rsidRDefault="00702ACE" w:rsidP="00702ACE">
      <w:pPr>
        <w:spacing w:line="360" w:lineRule="auto"/>
        <w:jc w:val="both"/>
        <w:rPr>
          <w:color w:val="000000"/>
        </w:rPr>
      </w:pPr>
      <w:r w:rsidRPr="00A8713D">
        <w:rPr>
          <w:color w:val="000000"/>
        </w:rPr>
        <w:t>2.2 Método de Newton Raphson.</w:t>
      </w:r>
    </w:p>
    <w:p w14:paraId="02406514" w14:textId="77777777" w:rsidR="00702ACE" w:rsidRPr="00A8713D" w:rsidRDefault="00702ACE" w:rsidP="00702ACE">
      <w:pPr>
        <w:spacing w:line="360" w:lineRule="auto"/>
        <w:jc w:val="both"/>
        <w:rPr>
          <w:color w:val="000000"/>
        </w:rPr>
      </w:pPr>
      <w:r w:rsidRPr="00A8713D">
        <w:rPr>
          <w:color w:val="000000"/>
        </w:rPr>
        <w:t xml:space="preserve"> 3 – Resolução de sistemas lineares: </w:t>
      </w:r>
    </w:p>
    <w:p w14:paraId="7B726FCD" w14:textId="77777777" w:rsidR="00702ACE" w:rsidRPr="00A8713D" w:rsidRDefault="00702ACE" w:rsidP="00702ACE">
      <w:pPr>
        <w:spacing w:line="360" w:lineRule="auto"/>
        <w:jc w:val="both"/>
        <w:rPr>
          <w:color w:val="000000"/>
        </w:rPr>
      </w:pPr>
      <w:r w:rsidRPr="00A8713D">
        <w:rPr>
          <w:color w:val="000000"/>
        </w:rPr>
        <w:t xml:space="preserve">3.1 Método de Jacobi </w:t>
      </w:r>
    </w:p>
    <w:p w14:paraId="70380CE0" w14:textId="77777777" w:rsidR="00702ACE" w:rsidRPr="00A8713D" w:rsidRDefault="00702ACE" w:rsidP="00702ACE">
      <w:pPr>
        <w:spacing w:line="360" w:lineRule="auto"/>
        <w:jc w:val="both"/>
        <w:rPr>
          <w:color w:val="000000"/>
        </w:rPr>
      </w:pPr>
      <w:r w:rsidRPr="00A8713D">
        <w:rPr>
          <w:color w:val="000000"/>
        </w:rPr>
        <w:t xml:space="preserve">3.2 Método de Gauss-Seidel </w:t>
      </w:r>
    </w:p>
    <w:p w14:paraId="3152D274" w14:textId="77777777" w:rsidR="00702ACE" w:rsidRPr="00A8713D" w:rsidRDefault="00702ACE" w:rsidP="00702ACE">
      <w:pPr>
        <w:spacing w:line="360" w:lineRule="auto"/>
        <w:jc w:val="both"/>
        <w:rPr>
          <w:color w:val="000000"/>
        </w:rPr>
      </w:pPr>
      <w:r w:rsidRPr="00A8713D">
        <w:rPr>
          <w:color w:val="000000"/>
        </w:rPr>
        <w:t xml:space="preserve">4 – Interpolações Polinomiais: </w:t>
      </w:r>
    </w:p>
    <w:p w14:paraId="51608754" w14:textId="77777777" w:rsidR="00702ACE" w:rsidRPr="00A8713D" w:rsidRDefault="00702ACE" w:rsidP="00702ACE">
      <w:pPr>
        <w:spacing w:line="360" w:lineRule="auto"/>
        <w:jc w:val="both"/>
        <w:rPr>
          <w:color w:val="000000"/>
        </w:rPr>
      </w:pPr>
      <w:r w:rsidRPr="00A8713D">
        <w:rPr>
          <w:color w:val="000000"/>
        </w:rPr>
        <w:t xml:space="preserve">4.1 Interpolação Linear </w:t>
      </w:r>
    </w:p>
    <w:p w14:paraId="7F347D86" w14:textId="77777777" w:rsidR="00702ACE" w:rsidRPr="00A8713D" w:rsidRDefault="00702ACE" w:rsidP="00702ACE">
      <w:pPr>
        <w:spacing w:line="360" w:lineRule="auto"/>
        <w:jc w:val="both"/>
        <w:rPr>
          <w:color w:val="000000"/>
        </w:rPr>
      </w:pPr>
      <w:r w:rsidRPr="00A8713D">
        <w:rPr>
          <w:color w:val="000000"/>
        </w:rPr>
        <w:t xml:space="preserve">4.2 Interpolação Quadrática </w:t>
      </w:r>
    </w:p>
    <w:p w14:paraId="1BC07FFC" w14:textId="77777777" w:rsidR="00702ACE" w:rsidRPr="00A8713D" w:rsidRDefault="00702ACE" w:rsidP="00702ACE">
      <w:pPr>
        <w:spacing w:line="360" w:lineRule="auto"/>
        <w:jc w:val="both"/>
        <w:rPr>
          <w:color w:val="000000"/>
        </w:rPr>
      </w:pPr>
      <w:r w:rsidRPr="00A8713D">
        <w:rPr>
          <w:color w:val="000000"/>
        </w:rPr>
        <w:t xml:space="preserve">5 – Regressão Linear: </w:t>
      </w:r>
    </w:p>
    <w:p w14:paraId="42FA953A" w14:textId="77777777" w:rsidR="00702ACE" w:rsidRPr="00A8713D" w:rsidRDefault="00702ACE" w:rsidP="00702ACE">
      <w:pPr>
        <w:spacing w:line="360" w:lineRule="auto"/>
        <w:jc w:val="both"/>
        <w:rPr>
          <w:color w:val="000000"/>
        </w:rPr>
      </w:pPr>
      <w:r w:rsidRPr="00A8713D">
        <w:rPr>
          <w:color w:val="000000"/>
        </w:rPr>
        <w:t>5.1 Método dos Mínimos Quadrados</w:t>
      </w:r>
    </w:p>
    <w:p w14:paraId="223BB221" w14:textId="77777777" w:rsidR="00702ACE" w:rsidRPr="00A8713D" w:rsidRDefault="00702ACE" w:rsidP="00702ACE">
      <w:pPr>
        <w:spacing w:line="360" w:lineRule="auto"/>
        <w:jc w:val="both"/>
        <w:rPr>
          <w:color w:val="000000"/>
        </w:rPr>
      </w:pPr>
      <w:r w:rsidRPr="00A8713D">
        <w:rPr>
          <w:color w:val="000000"/>
        </w:rPr>
        <w:t xml:space="preserve"> 6 – Integração numérica: </w:t>
      </w:r>
    </w:p>
    <w:p w14:paraId="672D7095" w14:textId="77777777" w:rsidR="00702ACE" w:rsidRPr="00A8713D" w:rsidRDefault="00702ACE" w:rsidP="00702ACE">
      <w:pPr>
        <w:spacing w:line="360" w:lineRule="auto"/>
        <w:jc w:val="both"/>
        <w:rPr>
          <w:color w:val="000000"/>
        </w:rPr>
      </w:pPr>
      <w:r w:rsidRPr="00A8713D">
        <w:rPr>
          <w:color w:val="000000"/>
        </w:rPr>
        <w:t xml:space="preserve">6.1 Método dos Trapézios; </w:t>
      </w:r>
    </w:p>
    <w:p w14:paraId="5544E0BD" w14:textId="77777777" w:rsidR="00702ACE" w:rsidRPr="00A8713D" w:rsidRDefault="00702ACE" w:rsidP="00702ACE">
      <w:pPr>
        <w:spacing w:line="360" w:lineRule="auto"/>
        <w:jc w:val="both"/>
        <w:rPr>
          <w:color w:val="000000"/>
        </w:rPr>
      </w:pPr>
      <w:r w:rsidRPr="00A8713D">
        <w:rPr>
          <w:color w:val="000000"/>
        </w:rPr>
        <w:t>6.2 Método de Simpson</w:t>
      </w:r>
    </w:p>
    <w:p w14:paraId="4E6E9FFB" w14:textId="77777777" w:rsidR="00702ACE" w:rsidRPr="00A8713D" w:rsidRDefault="00702ACE" w:rsidP="00702ACE">
      <w:pPr>
        <w:spacing w:line="360" w:lineRule="auto"/>
        <w:jc w:val="both"/>
        <w:rPr>
          <w:color w:val="000000"/>
        </w:rPr>
      </w:pPr>
      <w:r w:rsidRPr="00A8713D">
        <w:rPr>
          <w:color w:val="000000"/>
        </w:rPr>
        <w:t xml:space="preserve"> 7 – Solução de Equações Diferenciais Ordinárias:</w:t>
      </w:r>
    </w:p>
    <w:p w14:paraId="04FC3A8D" w14:textId="77777777" w:rsidR="00702ACE" w:rsidRPr="00A8713D" w:rsidRDefault="00702ACE" w:rsidP="00702ACE">
      <w:pPr>
        <w:spacing w:line="360" w:lineRule="auto"/>
        <w:jc w:val="both"/>
        <w:rPr>
          <w:color w:val="000000"/>
        </w:rPr>
      </w:pPr>
      <w:r w:rsidRPr="00A8713D">
        <w:rPr>
          <w:color w:val="000000"/>
        </w:rPr>
        <w:t xml:space="preserve"> 7.1 Método de Euler; 7.2 Método de Runge -Kutta </w:t>
      </w:r>
    </w:p>
    <w:p w14:paraId="5B5EE8F2" w14:textId="77777777" w:rsidR="00702ACE" w:rsidRPr="00A8713D" w:rsidRDefault="00702ACE" w:rsidP="00702ACE">
      <w:pPr>
        <w:spacing w:line="360" w:lineRule="auto"/>
        <w:jc w:val="both"/>
        <w:rPr>
          <w:color w:val="000000"/>
        </w:rPr>
      </w:pPr>
      <w:r w:rsidRPr="00A8713D">
        <w:rPr>
          <w:color w:val="000000"/>
        </w:rPr>
        <w:t xml:space="preserve">8 – Noções básicas de Lógica de Programação: </w:t>
      </w:r>
    </w:p>
    <w:p w14:paraId="631B6ED1" w14:textId="77777777" w:rsidR="00702ACE" w:rsidRPr="00A8713D" w:rsidRDefault="00702ACE" w:rsidP="00702ACE">
      <w:pPr>
        <w:spacing w:line="360" w:lineRule="auto"/>
        <w:jc w:val="both"/>
        <w:rPr>
          <w:color w:val="000000"/>
        </w:rPr>
      </w:pPr>
      <w:r w:rsidRPr="00A8713D">
        <w:rPr>
          <w:color w:val="000000"/>
        </w:rPr>
        <w:t xml:space="preserve">8.1 Lógica; </w:t>
      </w:r>
    </w:p>
    <w:p w14:paraId="2E773F23" w14:textId="77777777" w:rsidR="00702ACE" w:rsidRPr="00A8713D" w:rsidRDefault="00702ACE" w:rsidP="00702ACE">
      <w:pPr>
        <w:spacing w:line="360" w:lineRule="auto"/>
        <w:jc w:val="both"/>
        <w:rPr>
          <w:color w:val="000000"/>
        </w:rPr>
      </w:pPr>
      <w:r w:rsidRPr="00A8713D">
        <w:rPr>
          <w:color w:val="000000"/>
        </w:rPr>
        <w:t>8.2 Algoritmo;</w:t>
      </w:r>
    </w:p>
    <w:p w14:paraId="2FBDFB2E" w14:textId="77777777" w:rsidR="00702ACE" w:rsidRPr="00A8713D" w:rsidRDefault="00702ACE" w:rsidP="00702ACE">
      <w:pPr>
        <w:spacing w:line="360" w:lineRule="auto"/>
        <w:jc w:val="both"/>
        <w:rPr>
          <w:color w:val="000000"/>
        </w:rPr>
      </w:pPr>
      <w:r w:rsidRPr="00A8713D">
        <w:rPr>
          <w:color w:val="000000"/>
        </w:rPr>
        <w:t xml:space="preserve"> 8.3 Fluxograma; </w:t>
      </w:r>
    </w:p>
    <w:p w14:paraId="2659E8E8" w14:textId="77777777" w:rsidR="00702ACE" w:rsidRPr="00A8713D" w:rsidRDefault="00702ACE" w:rsidP="00702ACE">
      <w:pPr>
        <w:spacing w:line="360" w:lineRule="auto"/>
        <w:jc w:val="both"/>
        <w:rPr>
          <w:color w:val="000000"/>
        </w:rPr>
      </w:pPr>
      <w:r w:rsidRPr="00A8713D">
        <w:rPr>
          <w:color w:val="000000"/>
        </w:rPr>
        <w:t xml:space="preserve">8.5 Constantes e variáveis; </w:t>
      </w:r>
    </w:p>
    <w:p w14:paraId="6248D3E9" w14:textId="77777777" w:rsidR="00702ACE" w:rsidRPr="00A8713D" w:rsidRDefault="00702ACE" w:rsidP="00702ACE">
      <w:pPr>
        <w:spacing w:line="360" w:lineRule="auto"/>
        <w:jc w:val="both"/>
        <w:rPr>
          <w:color w:val="000000"/>
        </w:rPr>
      </w:pPr>
      <w:r w:rsidRPr="00A8713D">
        <w:rPr>
          <w:color w:val="000000"/>
        </w:rPr>
        <w:t xml:space="preserve">8.6 Operadores; </w:t>
      </w:r>
    </w:p>
    <w:p w14:paraId="1EF6845D" w14:textId="77777777" w:rsidR="00702ACE" w:rsidRPr="00A8713D" w:rsidRDefault="00702ACE" w:rsidP="00702ACE">
      <w:pPr>
        <w:spacing w:line="360" w:lineRule="auto"/>
        <w:jc w:val="both"/>
        <w:rPr>
          <w:b/>
        </w:rPr>
      </w:pPr>
      <w:r w:rsidRPr="00A8713D">
        <w:rPr>
          <w:color w:val="000000"/>
        </w:rPr>
        <w:t>8.7 Exercícios Propostos;</w:t>
      </w:r>
    </w:p>
    <w:p w14:paraId="72409AC8" w14:textId="77777777" w:rsidR="00702ACE" w:rsidRDefault="00702ACE" w:rsidP="00702ACE">
      <w:pPr>
        <w:jc w:val="both"/>
        <w:rPr>
          <w:b/>
          <w:sz w:val="28"/>
          <w:szCs w:val="28"/>
        </w:rPr>
      </w:pPr>
    </w:p>
    <w:p w14:paraId="337ED0EF" w14:textId="77777777" w:rsidR="00702ACE" w:rsidRDefault="00702ACE" w:rsidP="00702ACE">
      <w:pPr>
        <w:jc w:val="both"/>
        <w:rPr>
          <w:b/>
          <w:sz w:val="28"/>
          <w:szCs w:val="28"/>
        </w:rPr>
      </w:pPr>
      <w:r>
        <w:rPr>
          <w:b/>
          <w:sz w:val="28"/>
          <w:szCs w:val="28"/>
        </w:rPr>
        <w:t>Estimativa temporal para o desenvolvimento dos conteúdos programáticos</w:t>
      </w:r>
    </w:p>
    <w:p w14:paraId="2322386B" w14:textId="77777777" w:rsidR="00702ACE" w:rsidRPr="00936E8A" w:rsidRDefault="00702ACE" w:rsidP="00702ACE">
      <w:pPr>
        <w:jc w:val="both"/>
        <w:rPr>
          <w:b/>
          <w:sz w:val="28"/>
          <w:szCs w:val="28"/>
        </w:rPr>
      </w:pPr>
    </w:p>
    <w:p w14:paraId="72DB214F" w14:textId="77777777" w:rsidR="00702ACE" w:rsidRPr="00CD0654" w:rsidRDefault="00702ACE" w:rsidP="00702ACE">
      <w:pPr>
        <w:pStyle w:val="Cabealho"/>
        <w:spacing w:line="360" w:lineRule="auto"/>
        <w:jc w:val="both"/>
        <w:rPr>
          <w:bCs/>
          <w:iCs/>
        </w:rPr>
      </w:pPr>
      <w:r w:rsidRPr="00CD0654">
        <w:rPr>
          <w:bCs/>
          <w:iCs/>
        </w:rPr>
        <w:t xml:space="preserve">1. Conceitos básicos de cálculo numérico 2 semanas </w:t>
      </w:r>
    </w:p>
    <w:p w14:paraId="5B99B5A1" w14:textId="77777777" w:rsidR="00702ACE" w:rsidRPr="00CD0654" w:rsidRDefault="00702ACE" w:rsidP="00702ACE">
      <w:pPr>
        <w:pStyle w:val="Cabealho"/>
        <w:spacing w:line="360" w:lineRule="auto"/>
        <w:jc w:val="both"/>
        <w:rPr>
          <w:bCs/>
          <w:iCs/>
        </w:rPr>
      </w:pPr>
      <w:r w:rsidRPr="00CD0654">
        <w:rPr>
          <w:bCs/>
          <w:iCs/>
        </w:rPr>
        <w:t xml:space="preserve">2. Noções básicas de programação: 6 semanas </w:t>
      </w:r>
    </w:p>
    <w:p w14:paraId="32D9CAEA" w14:textId="77777777" w:rsidR="00702ACE" w:rsidRPr="00CD0654" w:rsidRDefault="00702ACE" w:rsidP="00702ACE">
      <w:pPr>
        <w:pStyle w:val="Cabealho"/>
        <w:spacing w:line="360" w:lineRule="auto"/>
        <w:jc w:val="both"/>
        <w:rPr>
          <w:bCs/>
          <w:iCs/>
        </w:rPr>
      </w:pPr>
      <w:r w:rsidRPr="00CD0654">
        <w:rPr>
          <w:bCs/>
          <w:iCs/>
        </w:rPr>
        <w:t xml:space="preserve">3. Determinação de zeros de funções: 6 semanas </w:t>
      </w:r>
    </w:p>
    <w:p w14:paraId="684A3C49" w14:textId="77777777" w:rsidR="00702ACE" w:rsidRPr="00CD0654" w:rsidRDefault="00702ACE" w:rsidP="00702ACE">
      <w:pPr>
        <w:pStyle w:val="Cabealho"/>
        <w:spacing w:line="360" w:lineRule="auto"/>
        <w:jc w:val="both"/>
        <w:rPr>
          <w:bCs/>
          <w:iCs/>
        </w:rPr>
      </w:pPr>
      <w:r w:rsidRPr="00CD0654">
        <w:rPr>
          <w:bCs/>
          <w:iCs/>
        </w:rPr>
        <w:t xml:space="preserve">4. Resolução de sistemas lineares: método de eliminação de Gauss. 6 semanas </w:t>
      </w:r>
    </w:p>
    <w:p w14:paraId="02F7AF17" w14:textId="77777777" w:rsidR="00702ACE" w:rsidRPr="00CD0654" w:rsidRDefault="00702ACE" w:rsidP="00702ACE">
      <w:pPr>
        <w:pStyle w:val="Cabealho"/>
        <w:spacing w:line="360" w:lineRule="auto"/>
        <w:jc w:val="both"/>
        <w:rPr>
          <w:bCs/>
          <w:iCs/>
        </w:rPr>
      </w:pPr>
      <w:r w:rsidRPr="00CD0654">
        <w:rPr>
          <w:bCs/>
          <w:iCs/>
        </w:rPr>
        <w:t xml:space="preserve">5. Interpolação de funções: interpolação polinomial. 6 semanas </w:t>
      </w:r>
    </w:p>
    <w:p w14:paraId="7304AE6A" w14:textId="77777777" w:rsidR="00702ACE" w:rsidRPr="00CD0654" w:rsidRDefault="00702ACE" w:rsidP="00702ACE">
      <w:pPr>
        <w:pStyle w:val="Cabealho"/>
        <w:spacing w:line="360" w:lineRule="auto"/>
        <w:jc w:val="both"/>
        <w:rPr>
          <w:bCs/>
          <w:iCs/>
        </w:rPr>
      </w:pPr>
      <w:r w:rsidRPr="00CD0654">
        <w:rPr>
          <w:bCs/>
          <w:iCs/>
        </w:rPr>
        <w:t xml:space="preserve">6. Ajustes por mínimos quadrados. 4 semanas </w:t>
      </w:r>
    </w:p>
    <w:p w14:paraId="15A40708" w14:textId="77777777" w:rsidR="00702ACE" w:rsidRPr="00CD0654" w:rsidRDefault="00702ACE" w:rsidP="00702ACE">
      <w:pPr>
        <w:pStyle w:val="Cabealho"/>
        <w:spacing w:line="360" w:lineRule="auto"/>
        <w:jc w:val="both"/>
        <w:rPr>
          <w:bCs/>
          <w:iCs/>
        </w:rPr>
      </w:pPr>
      <w:r w:rsidRPr="00CD0654">
        <w:rPr>
          <w:bCs/>
          <w:iCs/>
        </w:rPr>
        <w:t xml:space="preserve">7. Integração numérica: 5 semanas </w:t>
      </w:r>
    </w:p>
    <w:p w14:paraId="50AE8550" w14:textId="77777777" w:rsidR="00702ACE" w:rsidRPr="00CD0654" w:rsidRDefault="00702ACE" w:rsidP="00702ACE">
      <w:pPr>
        <w:pStyle w:val="Cabealho"/>
        <w:spacing w:line="360" w:lineRule="auto"/>
        <w:jc w:val="both"/>
        <w:rPr>
          <w:bCs/>
          <w:iCs/>
          <w:highlight w:val="lightGray"/>
        </w:rPr>
      </w:pPr>
      <w:r w:rsidRPr="00CD0654">
        <w:rPr>
          <w:bCs/>
          <w:iCs/>
        </w:rPr>
        <w:t>8. Solução de Equações Diferenciais Ordinárias: 5 semanas</w:t>
      </w:r>
    </w:p>
    <w:p w14:paraId="523D2BDF" w14:textId="77777777" w:rsidR="00702ACE" w:rsidRDefault="00702ACE" w:rsidP="00702ACE">
      <w:pPr>
        <w:rPr>
          <w:b/>
          <w:color w:val="FF0000"/>
          <w:u w:val="single"/>
          <w:shd w:val="pct5" w:color="auto" w:fill="auto"/>
        </w:rPr>
      </w:pPr>
    </w:p>
    <w:p w14:paraId="0FC8F3BD" w14:textId="77777777" w:rsidR="00702ACE" w:rsidRDefault="00702ACE" w:rsidP="00702ACE">
      <w:pPr>
        <w:rPr>
          <w:b/>
          <w:sz w:val="28"/>
          <w:szCs w:val="28"/>
        </w:rPr>
      </w:pPr>
      <w:r>
        <w:rPr>
          <w:b/>
          <w:sz w:val="28"/>
          <w:szCs w:val="28"/>
        </w:rPr>
        <w:t xml:space="preserve">Metodologia </w:t>
      </w:r>
    </w:p>
    <w:p w14:paraId="2B3B5874" w14:textId="77777777" w:rsidR="00702ACE" w:rsidRPr="00CD0654" w:rsidRDefault="00702ACE" w:rsidP="00702ACE">
      <w:pPr>
        <w:pStyle w:val="Cabealho"/>
        <w:spacing w:line="360" w:lineRule="auto"/>
        <w:jc w:val="both"/>
        <w:rPr>
          <w:bCs/>
          <w:iCs/>
        </w:rPr>
      </w:pPr>
      <w:r w:rsidRPr="00CD0654">
        <w:rPr>
          <w:bCs/>
          <w:iCs/>
        </w:rPr>
        <w:t>A Disciplina será desenvolvida principalmente por meio de exposições dialogadas e da realização de atividades em sala de aula e no laboratório de informática. Cada tópico estudado será introduzido a partir de questões relevantes para os estudantes, e seu desenvolvimento procurará articular a questão a que se procura responder e os problemas numéricos e computacionais subjacentes. Serão propostos trabalhos de pesquisa aos estudantes visando ampliar e aprofundar a discussão realizada em sala de aula.</w:t>
      </w:r>
    </w:p>
    <w:p w14:paraId="1EBD15DC" w14:textId="77777777" w:rsidR="00702ACE" w:rsidRDefault="00702ACE" w:rsidP="00702ACE">
      <w:pPr>
        <w:rPr>
          <w:b/>
          <w:sz w:val="28"/>
          <w:szCs w:val="28"/>
        </w:rPr>
      </w:pPr>
    </w:p>
    <w:p w14:paraId="56FC69D8" w14:textId="77777777" w:rsidR="00702ACE" w:rsidRDefault="00702ACE" w:rsidP="00702ACE">
      <w:pPr>
        <w:rPr>
          <w:b/>
          <w:sz w:val="28"/>
          <w:szCs w:val="28"/>
        </w:rPr>
      </w:pPr>
      <w:r>
        <w:rPr>
          <w:b/>
          <w:sz w:val="28"/>
          <w:szCs w:val="28"/>
        </w:rPr>
        <w:t>Critério de avaliação do rendimento escolar</w:t>
      </w:r>
    </w:p>
    <w:p w14:paraId="2C7563E7" w14:textId="77777777" w:rsidR="00702ACE" w:rsidRDefault="00702ACE" w:rsidP="00702ACE">
      <w:pPr>
        <w:rPr>
          <w:color w:val="FF0000"/>
        </w:rPr>
      </w:pPr>
    </w:p>
    <w:p w14:paraId="2E8665FE"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w:t>
      </w:r>
      <w:r>
        <w:rPr>
          <w:rFonts w:ascii="Tahoma" w:hAnsi="Tahoma" w:cs="Tahoma"/>
          <w:sz w:val="22"/>
          <w:szCs w:val="22"/>
        </w:rPr>
        <w:t>5</w:t>
      </w:r>
      <w:r w:rsidRPr="000E49C2">
        <w:rPr>
          <w:rFonts w:ascii="Tahoma" w:hAnsi="Tahoma" w:cs="Tahoma"/>
          <w:sz w:val="22"/>
          <w:szCs w:val="22"/>
        </w:rPr>
        <w:t>) + (Prova Parcial x 0,</w:t>
      </w:r>
      <w:r>
        <w:rPr>
          <w:rFonts w:ascii="Tahoma" w:hAnsi="Tahoma" w:cs="Tahoma"/>
          <w:sz w:val="22"/>
          <w:szCs w:val="22"/>
        </w:rPr>
        <w:t>2</w:t>
      </w:r>
      <w:r w:rsidRPr="000E49C2">
        <w:rPr>
          <w:rFonts w:ascii="Tahoma" w:hAnsi="Tahoma" w:cs="Tahoma"/>
          <w:sz w:val="22"/>
          <w:szCs w:val="22"/>
        </w:rPr>
        <w:t>) + (</w:t>
      </w:r>
      <w:r>
        <w:rPr>
          <w:rFonts w:ascii="Tahoma" w:hAnsi="Tahoma" w:cs="Tahoma"/>
          <w:sz w:val="22"/>
          <w:szCs w:val="22"/>
        </w:rPr>
        <w:t>PID</w:t>
      </w:r>
      <w:r w:rsidRPr="000E49C2">
        <w:rPr>
          <w:rFonts w:ascii="Tahoma" w:hAnsi="Tahoma" w:cs="Tahoma"/>
          <w:sz w:val="22"/>
          <w:szCs w:val="22"/>
        </w:rPr>
        <w:t xml:space="preserve"> x 0,</w:t>
      </w:r>
      <w:r>
        <w:rPr>
          <w:rFonts w:ascii="Tahoma" w:hAnsi="Tahoma" w:cs="Tahoma"/>
          <w:sz w:val="22"/>
          <w:szCs w:val="22"/>
        </w:rPr>
        <w:t>3</w:t>
      </w:r>
      <w:r w:rsidRPr="000E49C2">
        <w:rPr>
          <w:rFonts w:ascii="Tahoma" w:hAnsi="Tahoma" w:cs="Tahoma"/>
          <w:sz w:val="22"/>
          <w:szCs w:val="22"/>
        </w:rPr>
        <w:t>)</w:t>
      </w:r>
    </w:p>
    <w:p w14:paraId="75038947"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N2</w:t>
      </w:r>
      <w:r w:rsidRPr="000E49C2">
        <w:rPr>
          <w:rFonts w:ascii="Tahoma" w:hAnsi="Tahoma" w:cs="Tahoma"/>
          <w:sz w:val="22"/>
          <w:szCs w:val="22"/>
        </w:rPr>
        <w:t xml:space="preserve"> = (Prova Oficial x 0,</w:t>
      </w:r>
      <w:r>
        <w:rPr>
          <w:rFonts w:ascii="Tahoma" w:hAnsi="Tahoma" w:cs="Tahoma"/>
          <w:sz w:val="22"/>
          <w:szCs w:val="22"/>
        </w:rPr>
        <w:t>5</w:t>
      </w:r>
      <w:r w:rsidRPr="000E49C2">
        <w:rPr>
          <w:rFonts w:ascii="Tahoma" w:hAnsi="Tahoma" w:cs="Tahoma"/>
          <w:sz w:val="22"/>
          <w:szCs w:val="22"/>
        </w:rPr>
        <w:t>) + (Prova Parcial x 0,</w:t>
      </w:r>
      <w:r>
        <w:rPr>
          <w:rFonts w:ascii="Tahoma" w:hAnsi="Tahoma" w:cs="Tahoma"/>
          <w:sz w:val="22"/>
          <w:szCs w:val="22"/>
        </w:rPr>
        <w:t>2</w:t>
      </w:r>
      <w:r w:rsidRPr="000E49C2">
        <w:rPr>
          <w:rFonts w:ascii="Tahoma" w:hAnsi="Tahoma" w:cs="Tahoma"/>
          <w:sz w:val="22"/>
          <w:szCs w:val="22"/>
        </w:rPr>
        <w:t>) + (</w:t>
      </w:r>
      <w:r>
        <w:rPr>
          <w:rFonts w:ascii="Tahoma" w:hAnsi="Tahoma" w:cs="Tahoma"/>
          <w:sz w:val="22"/>
          <w:szCs w:val="22"/>
        </w:rPr>
        <w:t xml:space="preserve">PID </w:t>
      </w:r>
      <w:r w:rsidRPr="000E49C2">
        <w:rPr>
          <w:rFonts w:ascii="Tahoma" w:hAnsi="Tahoma" w:cs="Tahoma"/>
          <w:sz w:val="22"/>
          <w:szCs w:val="22"/>
        </w:rPr>
        <w:t>x 0,</w:t>
      </w:r>
      <w:r>
        <w:rPr>
          <w:rFonts w:ascii="Tahoma" w:hAnsi="Tahoma" w:cs="Tahoma"/>
          <w:sz w:val="22"/>
          <w:szCs w:val="22"/>
        </w:rPr>
        <w:t>3</w:t>
      </w:r>
      <w:r w:rsidRPr="000E49C2">
        <w:rPr>
          <w:rFonts w:ascii="Tahoma" w:hAnsi="Tahoma" w:cs="Tahoma"/>
          <w:sz w:val="22"/>
          <w:szCs w:val="22"/>
        </w:rPr>
        <w:t>)</w:t>
      </w:r>
    </w:p>
    <w:p w14:paraId="23B657FD"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255A4DAB" w14:textId="77777777" w:rsidR="00702ACE" w:rsidRDefault="00702ACE" w:rsidP="00702ACE">
      <w:pPr>
        <w:rPr>
          <w:color w:val="FF0000"/>
        </w:rPr>
      </w:pPr>
    </w:p>
    <w:p w14:paraId="14625AE9" w14:textId="77777777" w:rsidR="00702ACE" w:rsidRDefault="00702ACE" w:rsidP="00702ACE">
      <w:pPr>
        <w:jc w:val="both"/>
        <w:rPr>
          <w:b/>
          <w:sz w:val="28"/>
          <w:szCs w:val="28"/>
        </w:rPr>
      </w:pPr>
    </w:p>
    <w:p w14:paraId="1C46628E" w14:textId="77777777" w:rsidR="00702ACE" w:rsidRPr="00481B25" w:rsidRDefault="00702ACE" w:rsidP="00702ACE">
      <w:pPr>
        <w:spacing w:line="360" w:lineRule="auto"/>
        <w:jc w:val="both"/>
        <w:rPr>
          <w:b/>
          <w:sz w:val="28"/>
          <w:szCs w:val="28"/>
        </w:rPr>
      </w:pPr>
      <w:r w:rsidRPr="00481B25">
        <w:rPr>
          <w:b/>
          <w:sz w:val="28"/>
          <w:szCs w:val="28"/>
        </w:rPr>
        <w:t>A</w:t>
      </w:r>
      <w:r>
        <w:rPr>
          <w:b/>
          <w:sz w:val="28"/>
          <w:szCs w:val="28"/>
        </w:rPr>
        <w:t>tividades desenvolvidas na disciplina</w:t>
      </w:r>
    </w:p>
    <w:p w14:paraId="533FA71E" w14:textId="77777777" w:rsidR="00702ACE" w:rsidRPr="00FD7BB4" w:rsidRDefault="00702ACE" w:rsidP="00702ACE">
      <w:pPr>
        <w:pStyle w:val="Cabealho"/>
        <w:spacing w:line="360" w:lineRule="auto"/>
        <w:jc w:val="both"/>
        <w:rPr>
          <w:bCs/>
          <w:iCs/>
        </w:rPr>
      </w:pPr>
      <w:r w:rsidRPr="00FD7BB4">
        <w:rPr>
          <w:bCs/>
          <w:iCs/>
        </w:rPr>
        <w:t>A Disciplina será desenvolvida principalmente por meio de exposições dialogadas e da realização de atividades em sala de aula e no laboratório de informática. Cada tópico estudado será introduzido a partir de questões relevantes para os estudantes, e seu desenvolvimento procurará articular a questão a que se procura responder e os problemas numéricos e computacionais subjacentes. Serão propostos trabalhos de pesquisa aos estudantes visando ampliar e aprofundar a discussão realizada em sala de aula.</w:t>
      </w:r>
    </w:p>
    <w:p w14:paraId="4BFB1951" w14:textId="77777777" w:rsidR="00702ACE" w:rsidRPr="000362A7" w:rsidRDefault="00702ACE" w:rsidP="00702ACE">
      <w:pPr>
        <w:rPr>
          <w:rFonts w:ascii="Arial Black" w:hAnsi="Arial Black"/>
          <w:b/>
          <w:i/>
          <w:color w:val="0070C0"/>
          <w:sz w:val="20"/>
          <w:shd w:val="pct5" w:color="auto" w:fill="auto"/>
        </w:rPr>
      </w:pPr>
    </w:p>
    <w:p w14:paraId="7B071615"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59E725C7" w14:textId="77777777" w:rsidR="00702ACE" w:rsidRDefault="00702ACE" w:rsidP="00702ACE">
      <w:pPr>
        <w:pStyle w:val="Cabealho"/>
        <w:spacing w:before="120" w:line="360" w:lineRule="auto"/>
        <w:rPr>
          <w:bCs/>
          <w:iCs/>
        </w:rPr>
      </w:pPr>
      <w:r w:rsidRPr="00FD7BB4">
        <w:rPr>
          <w:bCs/>
          <w:iCs/>
        </w:rPr>
        <w:t>Tarefas e exercícios extra sala disponibilizados pelos professores no portal eletrônico e agendamento para utilização de recursos computacionais (softwares e aplicativos) em laboratórios de informática.</w:t>
      </w:r>
    </w:p>
    <w:p w14:paraId="13A130C4" w14:textId="77777777" w:rsidR="00702ACE" w:rsidRPr="00FD7BB4" w:rsidRDefault="00702ACE" w:rsidP="00702ACE">
      <w:pPr>
        <w:pStyle w:val="Cabealho"/>
        <w:spacing w:before="120" w:line="360" w:lineRule="auto"/>
        <w:rPr>
          <w:bCs/>
          <w:iCs/>
        </w:rPr>
      </w:pPr>
    </w:p>
    <w:p w14:paraId="29D89124" w14:textId="77777777" w:rsidR="00702ACE" w:rsidRDefault="00702ACE" w:rsidP="00702ACE">
      <w:pPr>
        <w:spacing w:line="360" w:lineRule="auto"/>
        <w:jc w:val="both"/>
        <w:rPr>
          <w:b/>
        </w:rPr>
      </w:pPr>
      <w:r w:rsidRPr="00752A1F">
        <w:rPr>
          <w:b/>
        </w:rPr>
        <w:t>BIBLIOGRAFIA</w:t>
      </w:r>
      <w:r>
        <w:rPr>
          <w:b/>
        </w:rPr>
        <w:t xml:space="preserve"> </w:t>
      </w:r>
      <w:r w:rsidRPr="00752A1F">
        <w:rPr>
          <w:b/>
        </w:rPr>
        <w:t>BÁSICA</w:t>
      </w:r>
      <w:r>
        <w:rPr>
          <w:b/>
        </w:rPr>
        <w:t xml:space="preserve"> </w:t>
      </w:r>
    </w:p>
    <w:p w14:paraId="7444E5EC" w14:textId="77777777" w:rsidR="00702ACE" w:rsidRPr="00752A1F" w:rsidRDefault="00702ACE" w:rsidP="00702ACE">
      <w:pPr>
        <w:tabs>
          <w:tab w:val="center" w:pos="4252"/>
          <w:tab w:val="right" w:pos="8504"/>
        </w:tabs>
        <w:spacing w:line="360" w:lineRule="auto"/>
        <w:jc w:val="both"/>
        <w:rPr>
          <w:bCs/>
          <w:iCs/>
        </w:rPr>
      </w:pPr>
      <w:r w:rsidRPr="00752A1F">
        <w:rPr>
          <w:bCs/>
          <w:iCs/>
        </w:rPr>
        <w:t>ARENALES,</w:t>
      </w:r>
      <w:r>
        <w:rPr>
          <w:bCs/>
          <w:iCs/>
        </w:rPr>
        <w:t xml:space="preserve"> </w:t>
      </w:r>
      <w:r w:rsidRPr="00752A1F">
        <w:rPr>
          <w:bCs/>
          <w:iCs/>
        </w:rPr>
        <w:t>Selma;</w:t>
      </w:r>
      <w:r>
        <w:rPr>
          <w:bCs/>
          <w:iCs/>
        </w:rPr>
        <w:t xml:space="preserve"> </w:t>
      </w:r>
      <w:r w:rsidRPr="00752A1F">
        <w:rPr>
          <w:bCs/>
          <w:iCs/>
        </w:rPr>
        <w:t>DAREZZO,</w:t>
      </w:r>
      <w:r>
        <w:rPr>
          <w:bCs/>
          <w:iCs/>
        </w:rPr>
        <w:t xml:space="preserve"> </w:t>
      </w:r>
      <w:r w:rsidRPr="00752A1F">
        <w:rPr>
          <w:bCs/>
          <w:iCs/>
        </w:rPr>
        <w:t>Artur.</w:t>
      </w:r>
      <w:r>
        <w:rPr>
          <w:bCs/>
          <w:iCs/>
        </w:rPr>
        <w:t xml:space="preserve"> </w:t>
      </w:r>
      <w:r w:rsidRPr="00752A1F">
        <w:rPr>
          <w:b/>
          <w:bCs/>
          <w:iCs/>
        </w:rPr>
        <w:t>Cálculo</w:t>
      </w:r>
      <w:r>
        <w:rPr>
          <w:b/>
          <w:bCs/>
          <w:iCs/>
        </w:rPr>
        <w:t xml:space="preserve"> </w:t>
      </w:r>
      <w:r w:rsidRPr="00752A1F">
        <w:rPr>
          <w:b/>
          <w:bCs/>
          <w:iCs/>
        </w:rPr>
        <w:t>numérico:</w:t>
      </w:r>
      <w:r>
        <w:rPr>
          <w:b/>
          <w:bCs/>
          <w:iCs/>
        </w:rPr>
        <w:t xml:space="preserve"> </w:t>
      </w:r>
      <w:r w:rsidRPr="00752A1F">
        <w:rPr>
          <w:bCs/>
          <w:iCs/>
        </w:rPr>
        <w:t>aprendizagem</w:t>
      </w:r>
      <w:r>
        <w:rPr>
          <w:bCs/>
          <w:iCs/>
        </w:rPr>
        <w:t xml:space="preserve"> </w:t>
      </w:r>
      <w:r w:rsidRPr="00752A1F">
        <w:rPr>
          <w:bCs/>
          <w:iCs/>
        </w:rPr>
        <w:t>com</w:t>
      </w:r>
      <w:r>
        <w:rPr>
          <w:bCs/>
          <w:iCs/>
        </w:rPr>
        <w:t xml:space="preserve"> </w:t>
      </w:r>
      <w:r w:rsidRPr="00752A1F">
        <w:rPr>
          <w:bCs/>
          <w:iCs/>
        </w:rPr>
        <w:t>apoio</w:t>
      </w:r>
      <w:r>
        <w:rPr>
          <w:bCs/>
          <w:iCs/>
        </w:rPr>
        <w:t xml:space="preserve"> </w:t>
      </w:r>
      <w:r w:rsidRPr="00752A1F">
        <w:rPr>
          <w:bCs/>
          <w:iCs/>
        </w:rPr>
        <w:t>de</w:t>
      </w:r>
      <w:r>
        <w:rPr>
          <w:bCs/>
          <w:iCs/>
        </w:rPr>
        <w:t xml:space="preserve"> </w:t>
      </w:r>
      <w:r w:rsidRPr="00752A1F">
        <w:rPr>
          <w:bCs/>
          <w:iCs/>
        </w:rPr>
        <w:t>software.</w:t>
      </w:r>
      <w:r>
        <w:rPr>
          <w:bCs/>
          <w:iCs/>
        </w:rPr>
        <w:t xml:space="preserve"> </w:t>
      </w:r>
      <w:r w:rsidRPr="00752A1F">
        <w:rPr>
          <w:bCs/>
          <w:iCs/>
        </w:rPr>
        <w:t>São</w:t>
      </w:r>
      <w:r>
        <w:rPr>
          <w:bCs/>
          <w:iCs/>
        </w:rPr>
        <w:t xml:space="preserve"> </w:t>
      </w:r>
      <w:r w:rsidRPr="00752A1F">
        <w:rPr>
          <w:bCs/>
          <w:iCs/>
        </w:rPr>
        <w:t>Paulo:</w:t>
      </w:r>
      <w:r>
        <w:rPr>
          <w:bCs/>
          <w:iCs/>
        </w:rPr>
        <w:t xml:space="preserve"> </w:t>
      </w:r>
      <w:r w:rsidRPr="00752A1F">
        <w:rPr>
          <w:bCs/>
          <w:iCs/>
        </w:rPr>
        <w:t>Thomson</w:t>
      </w:r>
      <w:r>
        <w:rPr>
          <w:bCs/>
          <w:iCs/>
        </w:rPr>
        <w:t xml:space="preserve"> </w:t>
      </w:r>
      <w:r w:rsidRPr="00752A1F">
        <w:rPr>
          <w:bCs/>
          <w:iCs/>
        </w:rPr>
        <w:t>Learning,</w:t>
      </w:r>
      <w:r>
        <w:rPr>
          <w:bCs/>
          <w:iCs/>
        </w:rPr>
        <w:t xml:space="preserve"> </w:t>
      </w:r>
      <w:r w:rsidRPr="00752A1F">
        <w:rPr>
          <w:bCs/>
          <w:iCs/>
        </w:rPr>
        <w:t>2008.</w:t>
      </w:r>
    </w:p>
    <w:p w14:paraId="12357264" w14:textId="77777777" w:rsidR="00702ACE" w:rsidRPr="00752A1F" w:rsidRDefault="00702ACE" w:rsidP="00702ACE">
      <w:pPr>
        <w:tabs>
          <w:tab w:val="center" w:pos="4252"/>
          <w:tab w:val="right" w:pos="8504"/>
        </w:tabs>
        <w:spacing w:line="360" w:lineRule="auto"/>
        <w:jc w:val="both"/>
        <w:rPr>
          <w:bCs/>
          <w:iCs/>
        </w:rPr>
      </w:pPr>
      <w:r w:rsidRPr="00752A1F">
        <w:rPr>
          <w:bCs/>
          <w:iCs/>
        </w:rPr>
        <w:t>BURIAN,</w:t>
      </w:r>
      <w:r>
        <w:rPr>
          <w:bCs/>
          <w:iCs/>
        </w:rPr>
        <w:t xml:space="preserve"> </w:t>
      </w:r>
      <w:r w:rsidRPr="00752A1F">
        <w:rPr>
          <w:bCs/>
          <w:iCs/>
        </w:rPr>
        <w:t>Reinaldo;</w:t>
      </w:r>
      <w:r>
        <w:rPr>
          <w:bCs/>
          <w:iCs/>
        </w:rPr>
        <w:t xml:space="preserve"> </w:t>
      </w:r>
      <w:r w:rsidRPr="00752A1F">
        <w:rPr>
          <w:bCs/>
          <w:iCs/>
        </w:rPr>
        <w:t>LIMA,</w:t>
      </w:r>
      <w:r>
        <w:rPr>
          <w:bCs/>
          <w:iCs/>
        </w:rPr>
        <w:t xml:space="preserve"> </w:t>
      </w:r>
      <w:r w:rsidRPr="00752A1F">
        <w:rPr>
          <w:bCs/>
          <w:iCs/>
        </w:rPr>
        <w:t>Antonio</w:t>
      </w:r>
      <w:r>
        <w:rPr>
          <w:bCs/>
          <w:iCs/>
        </w:rPr>
        <w:t xml:space="preserve"> </w:t>
      </w:r>
      <w:r w:rsidRPr="00752A1F">
        <w:rPr>
          <w:bCs/>
          <w:iCs/>
        </w:rPr>
        <w:t>Carlos</w:t>
      </w:r>
      <w:r>
        <w:rPr>
          <w:bCs/>
          <w:iCs/>
        </w:rPr>
        <w:t xml:space="preserve"> </w:t>
      </w:r>
      <w:r w:rsidRPr="00752A1F">
        <w:rPr>
          <w:bCs/>
          <w:iCs/>
        </w:rPr>
        <w:t>de;</w:t>
      </w:r>
      <w:r>
        <w:rPr>
          <w:bCs/>
          <w:iCs/>
        </w:rPr>
        <w:t xml:space="preserve"> </w:t>
      </w:r>
      <w:r w:rsidRPr="00752A1F">
        <w:rPr>
          <w:bCs/>
          <w:iCs/>
        </w:rPr>
        <w:t>HETEM</w:t>
      </w:r>
      <w:r>
        <w:rPr>
          <w:bCs/>
          <w:iCs/>
        </w:rPr>
        <w:t xml:space="preserve"> </w:t>
      </w:r>
      <w:r w:rsidRPr="00752A1F">
        <w:rPr>
          <w:bCs/>
          <w:iCs/>
        </w:rPr>
        <w:t>JUNIOR,</w:t>
      </w:r>
      <w:r>
        <w:rPr>
          <w:bCs/>
          <w:iCs/>
        </w:rPr>
        <w:t xml:space="preserve"> </w:t>
      </w:r>
      <w:r w:rsidRPr="00752A1F">
        <w:rPr>
          <w:bCs/>
          <w:iCs/>
        </w:rPr>
        <w:t>Annibal.</w:t>
      </w:r>
      <w:r>
        <w:rPr>
          <w:bCs/>
          <w:iCs/>
        </w:rPr>
        <w:t xml:space="preserve"> </w:t>
      </w:r>
      <w:r w:rsidRPr="00752A1F">
        <w:rPr>
          <w:b/>
          <w:bCs/>
          <w:iCs/>
        </w:rPr>
        <w:t>Cálculo</w:t>
      </w:r>
      <w:r>
        <w:rPr>
          <w:b/>
          <w:bCs/>
          <w:iCs/>
        </w:rPr>
        <w:t xml:space="preserve"> </w:t>
      </w:r>
      <w:r w:rsidRPr="00752A1F">
        <w:rPr>
          <w:b/>
          <w:bCs/>
          <w:iCs/>
        </w:rPr>
        <w:t>numérico.</w:t>
      </w:r>
      <w:r>
        <w:rPr>
          <w:bCs/>
          <w:iCs/>
        </w:rPr>
        <w:t xml:space="preserve"> </w:t>
      </w:r>
      <w:r w:rsidRPr="00752A1F">
        <w:rPr>
          <w:bCs/>
          <w:iCs/>
        </w:rPr>
        <w:t>Rio</w:t>
      </w:r>
      <w:r>
        <w:rPr>
          <w:bCs/>
          <w:iCs/>
        </w:rPr>
        <w:t xml:space="preserve"> </w:t>
      </w:r>
      <w:r w:rsidRPr="00752A1F">
        <w:rPr>
          <w:bCs/>
          <w:iCs/>
        </w:rPr>
        <w:t>de</w:t>
      </w:r>
      <w:r>
        <w:rPr>
          <w:bCs/>
          <w:iCs/>
        </w:rPr>
        <w:t xml:space="preserve"> </w:t>
      </w:r>
      <w:r w:rsidRPr="00752A1F">
        <w:rPr>
          <w:bCs/>
          <w:iCs/>
        </w:rPr>
        <w:t>Janeiro:</w:t>
      </w:r>
      <w:r>
        <w:rPr>
          <w:bCs/>
          <w:iCs/>
        </w:rPr>
        <w:t xml:space="preserve"> </w:t>
      </w:r>
      <w:r w:rsidRPr="00752A1F">
        <w:rPr>
          <w:bCs/>
          <w:iCs/>
        </w:rPr>
        <w:t>LTC,</w:t>
      </w:r>
      <w:r>
        <w:rPr>
          <w:bCs/>
          <w:iCs/>
        </w:rPr>
        <w:t xml:space="preserve"> </w:t>
      </w:r>
      <w:r w:rsidRPr="00752A1F">
        <w:rPr>
          <w:bCs/>
          <w:iCs/>
        </w:rPr>
        <w:t>2007.</w:t>
      </w:r>
    </w:p>
    <w:p w14:paraId="27723049" w14:textId="77777777" w:rsidR="00702ACE" w:rsidRPr="00C0634D" w:rsidRDefault="00702ACE" w:rsidP="00702ACE">
      <w:pPr>
        <w:spacing w:line="360" w:lineRule="auto"/>
        <w:jc w:val="both"/>
      </w:pPr>
      <w:r w:rsidRPr="00C0634D">
        <w:t>FRANCO,</w:t>
      </w:r>
      <w:r>
        <w:t xml:space="preserve"> </w:t>
      </w:r>
      <w:r w:rsidRPr="00C0634D">
        <w:t>Neide</w:t>
      </w:r>
      <w:r>
        <w:t xml:space="preserve"> </w:t>
      </w:r>
      <w:r w:rsidRPr="00C0634D">
        <w:t>Bertoldi</w:t>
      </w:r>
      <w:r w:rsidRPr="0092398A">
        <w:rPr>
          <w:b/>
        </w:rPr>
        <w:t>.</w:t>
      </w:r>
      <w:r>
        <w:rPr>
          <w:b/>
        </w:rPr>
        <w:t xml:space="preserve"> </w:t>
      </w:r>
      <w:r w:rsidRPr="0092398A">
        <w:rPr>
          <w:b/>
        </w:rPr>
        <w:t>Cálculo</w:t>
      </w:r>
      <w:r>
        <w:rPr>
          <w:b/>
        </w:rPr>
        <w:t xml:space="preserve"> </w:t>
      </w:r>
      <w:r w:rsidRPr="0092398A">
        <w:rPr>
          <w:b/>
        </w:rPr>
        <w:t>numérico.</w:t>
      </w:r>
      <w:r>
        <w:rPr>
          <w:b/>
        </w:rPr>
        <w:t xml:space="preserve"> </w:t>
      </w:r>
      <w:r w:rsidRPr="00C0634D">
        <w:t>1ª</w:t>
      </w:r>
      <w:r>
        <w:t xml:space="preserve"> </w:t>
      </w:r>
      <w:r w:rsidRPr="00C0634D">
        <w:t>ed.</w:t>
      </w:r>
      <w:r>
        <w:t xml:space="preserve"> </w:t>
      </w:r>
      <w:r w:rsidRPr="00C0634D">
        <w:t>São</w:t>
      </w:r>
      <w:r>
        <w:t xml:space="preserve"> </w:t>
      </w:r>
      <w:r w:rsidRPr="00C0634D">
        <w:t>Paul</w:t>
      </w:r>
      <w:r>
        <w:t>o: Prentice Hall, 2006. 505 p.</w:t>
      </w:r>
    </w:p>
    <w:p w14:paraId="62B31EB5" w14:textId="77777777" w:rsidR="00702ACE" w:rsidRDefault="00702ACE" w:rsidP="00702ACE">
      <w:pPr>
        <w:spacing w:line="360" w:lineRule="auto"/>
        <w:jc w:val="both"/>
        <w:rPr>
          <w:b/>
        </w:rPr>
      </w:pPr>
      <w:r w:rsidRPr="00C0634D">
        <w:t>LAGO,</w:t>
      </w:r>
      <w:r>
        <w:t xml:space="preserve"> </w:t>
      </w:r>
      <w:r w:rsidRPr="00C0634D">
        <w:t>Silvio</w:t>
      </w:r>
      <w:r w:rsidRPr="0092398A">
        <w:rPr>
          <w:b/>
        </w:rPr>
        <w:t>.</w:t>
      </w:r>
      <w:r>
        <w:rPr>
          <w:b/>
        </w:rPr>
        <w:t xml:space="preserve"> </w:t>
      </w:r>
      <w:r w:rsidRPr="0092398A">
        <w:rPr>
          <w:b/>
        </w:rPr>
        <w:t>Algoritmos</w:t>
      </w:r>
      <w:r>
        <w:rPr>
          <w:b/>
        </w:rPr>
        <w:t xml:space="preserve"> </w:t>
      </w:r>
      <w:r w:rsidRPr="0092398A">
        <w:rPr>
          <w:b/>
        </w:rPr>
        <w:t>e</w:t>
      </w:r>
      <w:r>
        <w:rPr>
          <w:b/>
        </w:rPr>
        <w:t xml:space="preserve"> </w:t>
      </w:r>
      <w:r w:rsidRPr="0092398A">
        <w:rPr>
          <w:b/>
        </w:rPr>
        <w:t>Lógica</w:t>
      </w:r>
      <w:r>
        <w:rPr>
          <w:b/>
        </w:rPr>
        <w:t xml:space="preserve"> </w:t>
      </w:r>
      <w:r w:rsidRPr="0092398A">
        <w:rPr>
          <w:b/>
        </w:rPr>
        <w:t>de</w:t>
      </w:r>
      <w:r>
        <w:rPr>
          <w:b/>
        </w:rPr>
        <w:t xml:space="preserve"> </w:t>
      </w:r>
      <w:r w:rsidRPr="0092398A">
        <w:rPr>
          <w:b/>
        </w:rPr>
        <w:t>Programação</w:t>
      </w:r>
      <w:r>
        <w:rPr>
          <w:b/>
        </w:rPr>
        <w:t xml:space="preserve"> </w:t>
      </w:r>
      <w:r w:rsidRPr="0092398A">
        <w:rPr>
          <w:b/>
        </w:rPr>
        <w:t>em</w:t>
      </w:r>
      <w:r>
        <w:rPr>
          <w:b/>
        </w:rPr>
        <w:t xml:space="preserve"> </w:t>
      </w:r>
      <w:r w:rsidRPr="0092398A">
        <w:rPr>
          <w:b/>
        </w:rPr>
        <w:t>C:</w:t>
      </w:r>
      <w:r>
        <w:rPr>
          <w:b/>
        </w:rPr>
        <w:t xml:space="preserve"> </w:t>
      </w:r>
      <w:r w:rsidRPr="0092398A">
        <w:rPr>
          <w:b/>
        </w:rPr>
        <w:t>Uma</w:t>
      </w:r>
      <w:r>
        <w:rPr>
          <w:b/>
        </w:rPr>
        <w:t xml:space="preserve"> </w:t>
      </w:r>
      <w:r w:rsidRPr="0092398A">
        <w:rPr>
          <w:b/>
        </w:rPr>
        <w:t>abordagem</w:t>
      </w:r>
      <w:r>
        <w:rPr>
          <w:b/>
        </w:rPr>
        <w:t xml:space="preserve"> </w:t>
      </w:r>
      <w:r w:rsidRPr="0092398A">
        <w:rPr>
          <w:b/>
        </w:rPr>
        <w:t>didática.</w:t>
      </w:r>
      <w:r>
        <w:rPr>
          <w:b/>
        </w:rPr>
        <w:t xml:space="preserve"> </w:t>
      </w:r>
      <w:r w:rsidRPr="00C0634D">
        <w:t>1ª</w:t>
      </w:r>
      <w:r>
        <w:t xml:space="preserve"> </w:t>
      </w:r>
      <w:r w:rsidRPr="00C0634D">
        <w:t>ed.</w:t>
      </w:r>
      <w:r>
        <w:t xml:space="preserve"> </w:t>
      </w:r>
      <w:r w:rsidRPr="00C0634D">
        <w:t>São</w:t>
      </w:r>
      <w:r>
        <w:t xml:space="preserve"> </w:t>
      </w:r>
      <w:r w:rsidRPr="00C0634D">
        <w:t>Paulo:</w:t>
      </w:r>
      <w:r>
        <w:t xml:space="preserve"> </w:t>
      </w:r>
      <w:r w:rsidRPr="00C0634D">
        <w:t>Érica,</w:t>
      </w:r>
      <w:r>
        <w:t xml:space="preserve"> </w:t>
      </w:r>
      <w:r w:rsidRPr="00C0634D">
        <w:t>2010</w:t>
      </w:r>
      <w:r>
        <w:t>.</w:t>
      </w:r>
    </w:p>
    <w:p w14:paraId="0CADFCD2" w14:textId="77777777" w:rsidR="00702ACE" w:rsidRPr="00752A1F" w:rsidRDefault="00702ACE" w:rsidP="00702ACE">
      <w:pPr>
        <w:spacing w:line="360" w:lineRule="auto"/>
        <w:jc w:val="both"/>
        <w:rPr>
          <w:b/>
        </w:rPr>
      </w:pPr>
      <w:r w:rsidRPr="00752A1F">
        <w:rPr>
          <w:b/>
        </w:rPr>
        <w:t>BIBLIOGRAFIA</w:t>
      </w:r>
      <w:r>
        <w:rPr>
          <w:b/>
        </w:rPr>
        <w:t xml:space="preserve"> COMPLEMENTAR</w:t>
      </w:r>
    </w:p>
    <w:p w14:paraId="09C8A975" w14:textId="77777777" w:rsidR="00702ACE" w:rsidRPr="00752A1F" w:rsidRDefault="00702ACE" w:rsidP="00702ACE">
      <w:pPr>
        <w:tabs>
          <w:tab w:val="center" w:pos="4252"/>
          <w:tab w:val="right" w:pos="8504"/>
        </w:tabs>
        <w:spacing w:line="360" w:lineRule="auto"/>
        <w:jc w:val="both"/>
        <w:rPr>
          <w:bCs/>
          <w:iCs/>
        </w:rPr>
      </w:pPr>
      <w:r w:rsidRPr="00752A1F">
        <w:rPr>
          <w:bCs/>
          <w:iCs/>
        </w:rPr>
        <w:t>BARROSO,</w:t>
      </w:r>
      <w:r>
        <w:rPr>
          <w:bCs/>
          <w:iCs/>
        </w:rPr>
        <w:t xml:space="preserve"> </w:t>
      </w:r>
      <w:r w:rsidRPr="00752A1F">
        <w:rPr>
          <w:bCs/>
          <w:iCs/>
        </w:rPr>
        <w:t>Leônidas</w:t>
      </w:r>
      <w:r>
        <w:rPr>
          <w:bCs/>
          <w:iCs/>
        </w:rPr>
        <w:t xml:space="preserve"> </w:t>
      </w:r>
      <w:r w:rsidRPr="00752A1F">
        <w:rPr>
          <w:bCs/>
          <w:iCs/>
        </w:rPr>
        <w:t>Conceição</w:t>
      </w:r>
      <w:r>
        <w:rPr>
          <w:bCs/>
          <w:iCs/>
        </w:rPr>
        <w:t xml:space="preserve"> </w:t>
      </w:r>
      <w:r w:rsidRPr="00752A1F">
        <w:rPr>
          <w:bCs/>
          <w:i/>
          <w:iCs/>
        </w:rPr>
        <w:t>et</w:t>
      </w:r>
      <w:r>
        <w:rPr>
          <w:bCs/>
          <w:i/>
          <w:iCs/>
        </w:rPr>
        <w:t xml:space="preserve"> </w:t>
      </w:r>
      <w:r w:rsidRPr="00752A1F">
        <w:rPr>
          <w:bCs/>
          <w:i/>
          <w:iCs/>
        </w:rPr>
        <w:t>al.</w:t>
      </w:r>
      <w:r>
        <w:rPr>
          <w:bCs/>
          <w:iCs/>
        </w:rPr>
        <w:t xml:space="preserve"> </w:t>
      </w:r>
      <w:r w:rsidRPr="00752A1F">
        <w:rPr>
          <w:b/>
          <w:bCs/>
          <w:iCs/>
        </w:rPr>
        <w:t>Cálculo</w:t>
      </w:r>
      <w:r>
        <w:rPr>
          <w:b/>
          <w:bCs/>
          <w:iCs/>
        </w:rPr>
        <w:t xml:space="preserve"> </w:t>
      </w:r>
      <w:r w:rsidRPr="00752A1F">
        <w:rPr>
          <w:b/>
          <w:bCs/>
          <w:iCs/>
        </w:rPr>
        <w:t>numérico:</w:t>
      </w:r>
      <w:r>
        <w:rPr>
          <w:b/>
          <w:bCs/>
          <w:iCs/>
        </w:rPr>
        <w:t xml:space="preserve"> </w:t>
      </w:r>
      <w:r w:rsidRPr="00752A1F">
        <w:rPr>
          <w:bCs/>
          <w:iCs/>
        </w:rPr>
        <w:t>com</w:t>
      </w:r>
      <w:r>
        <w:rPr>
          <w:bCs/>
          <w:iCs/>
        </w:rPr>
        <w:t xml:space="preserve"> </w:t>
      </w:r>
      <w:r w:rsidRPr="00752A1F">
        <w:rPr>
          <w:bCs/>
          <w:iCs/>
        </w:rPr>
        <w:t>aplicações.</w:t>
      </w:r>
      <w:r>
        <w:rPr>
          <w:bCs/>
          <w:iCs/>
        </w:rPr>
        <w:t xml:space="preserve"> </w:t>
      </w:r>
      <w:r w:rsidRPr="00752A1F">
        <w:rPr>
          <w:bCs/>
          <w:iCs/>
        </w:rPr>
        <w:t>São</w:t>
      </w:r>
      <w:r>
        <w:rPr>
          <w:bCs/>
          <w:iCs/>
        </w:rPr>
        <w:t xml:space="preserve"> </w:t>
      </w:r>
      <w:r w:rsidRPr="00752A1F">
        <w:rPr>
          <w:bCs/>
          <w:iCs/>
        </w:rPr>
        <w:t>Paulo:</w:t>
      </w:r>
      <w:r>
        <w:rPr>
          <w:bCs/>
          <w:iCs/>
        </w:rPr>
        <w:t xml:space="preserve"> </w:t>
      </w:r>
      <w:r w:rsidRPr="00752A1F">
        <w:rPr>
          <w:bCs/>
          <w:iCs/>
        </w:rPr>
        <w:t>Harbra,</w:t>
      </w:r>
      <w:r>
        <w:rPr>
          <w:bCs/>
          <w:iCs/>
        </w:rPr>
        <w:t xml:space="preserve"> </w:t>
      </w:r>
      <w:r w:rsidRPr="00752A1F">
        <w:rPr>
          <w:bCs/>
          <w:iCs/>
        </w:rPr>
        <w:t>1987.</w:t>
      </w:r>
    </w:p>
    <w:p w14:paraId="7219A493" w14:textId="77777777" w:rsidR="00702ACE" w:rsidRPr="00752A1F" w:rsidRDefault="00702ACE" w:rsidP="00702ACE">
      <w:pPr>
        <w:tabs>
          <w:tab w:val="center" w:pos="4252"/>
          <w:tab w:val="right" w:pos="8504"/>
        </w:tabs>
        <w:spacing w:line="360" w:lineRule="auto"/>
        <w:jc w:val="both"/>
        <w:rPr>
          <w:bCs/>
          <w:iCs/>
        </w:rPr>
      </w:pPr>
      <w:r w:rsidRPr="00840F01">
        <w:rPr>
          <w:bCs/>
          <w:iCs/>
        </w:rPr>
        <w:t xml:space="preserve">HOFFMANN, Laurence D.; BRADLEY, Gerald. </w:t>
      </w:r>
      <w:r w:rsidRPr="00752A1F">
        <w:rPr>
          <w:b/>
          <w:bCs/>
          <w:iCs/>
        </w:rPr>
        <w:t>Cálculo:</w:t>
      </w:r>
      <w:r>
        <w:rPr>
          <w:b/>
          <w:bCs/>
          <w:iCs/>
        </w:rPr>
        <w:t xml:space="preserve"> </w:t>
      </w:r>
      <w:r w:rsidRPr="00752A1F">
        <w:rPr>
          <w:bCs/>
          <w:iCs/>
        </w:rPr>
        <w:t>um</w:t>
      </w:r>
      <w:r>
        <w:rPr>
          <w:bCs/>
          <w:iCs/>
        </w:rPr>
        <w:t xml:space="preserve"> </w:t>
      </w:r>
      <w:r w:rsidRPr="00752A1F">
        <w:rPr>
          <w:bCs/>
          <w:iCs/>
        </w:rPr>
        <w:t>curso</w:t>
      </w:r>
      <w:r>
        <w:rPr>
          <w:bCs/>
          <w:iCs/>
        </w:rPr>
        <w:t xml:space="preserve"> </w:t>
      </w:r>
      <w:r w:rsidRPr="00752A1F">
        <w:rPr>
          <w:bCs/>
          <w:iCs/>
        </w:rPr>
        <w:t>moderno</w:t>
      </w:r>
      <w:r>
        <w:rPr>
          <w:bCs/>
          <w:iCs/>
        </w:rPr>
        <w:t xml:space="preserve"> </w:t>
      </w:r>
      <w:r w:rsidRPr="00752A1F">
        <w:rPr>
          <w:bCs/>
          <w:iCs/>
        </w:rPr>
        <w:t>e</w:t>
      </w:r>
      <w:r>
        <w:rPr>
          <w:bCs/>
          <w:iCs/>
        </w:rPr>
        <w:t xml:space="preserve"> </w:t>
      </w:r>
      <w:r w:rsidRPr="00752A1F">
        <w:rPr>
          <w:bCs/>
          <w:iCs/>
        </w:rPr>
        <w:t>suas</w:t>
      </w:r>
      <w:r>
        <w:rPr>
          <w:bCs/>
          <w:iCs/>
        </w:rPr>
        <w:t xml:space="preserve"> </w:t>
      </w:r>
      <w:r w:rsidRPr="00752A1F">
        <w:rPr>
          <w:bCs/>
          <w:iCs/>
        </w:rPr>
        <w:t>aplicações.</w:t>
      </w:r>
      <w:r>
        <w:rPr>
          <w:bCs/>
          <w:iCs/>
        </w:rPr>
        <w:t xml:space="preserve"> </w:t>
      </w:r>
      <w:r w:rsidRPr="00752A1F">
        <w:rPr>
          <w:bCs/>
          <w:iCs/>
        </w:rPr>
        <w:t>São</w:t>
      </w:r>
      <w:r>
        <w:rPr>
          <w:bCs/>
          <w:iCs/>
        </w:rPr>
        <w:t xml:space="preserve"> </w:t>
      </w:r>
      <w:r w:rsidRPr="00752A1F">
        <w:rPr>
          <w:bCs/>
          <w:iCs/>
        </w:rPr>
        <w:t>Paulo:</w:t>
      </w:r>
      <w:r>
        <w:rPr>
          <w:bCs/>
          <w:iCs/>
        </w:rPr>
        <w:t xml:space="preserve"> </w:t>
      </w:r>
      <w:r w:rsidRPr="00752A1F">
        <w:rPr>
          <w:bCs/>
          <w:iCs/>
        </w:rPr>
        <w:t>LTC,</w:t>
      </w:r>
      <w:r>
        <w:rPr>
          <w:bCs/>
          <w:iCs/>
        </w:rPr>
        <w:t xml:space="preserve"> </w:t>
      </w:r>
      <w:r w:rsidRPr="00752A1F">
        <w:rPr>
          <w:bCs/>
          <w:iCs/>
        </w:rPr>
        <w:t>2002.</w:t>
      </w:r>
    </w:p>
    <w:p w14:paraId="5CCB88A5" w14:textId="77777777" w:rsidR="00702ACE" w:rsidRPr="00C0634D" w:rsidRDefault="00702ACE" w:rsidP="00702ACE">
      <w:pPr>
        <w:spacing w:line="360" w:lineRule="auto"/>
        <w:jc w:val="both"/>
      </w:pPr>
      <w:r w:rsidRPr="00C0634D">
        <w:t>MANZANO,</w:t>
      </w:r>
      <w:r>
        <w:t xml:space="preserve"> </w:t>
      </w:r>
      <w:r w:rsidRPr="00C0634D">
        <w:t>José</w:t>
      </w:r>
      <w:r>
        <w:t xml:space="preserve"> </w:t>
      </w:r>
      <w:r w:rsidRPr="00C0634D">
        <w:t>Augusto</w:t>
      </w:r>
      <w:r>
        <w:t xml:space="preserve"> </w:t>
      </w:r>
      <w:r w:rsidRPr="00C0634D">
        <w:t>N.G.;</w:t>
      </w:r>
      <w:r>
        <w:t xml:space="preserve"> </w:t>
      </w:r>
      <w:r w:rsidRPr="00C0634D">
        <w:t>OLIVEIRA,</w:t>
      </w:r>
      <w:r>
        <w:t xml:space="preserve"> </w:t>
      </w:r>
      <w:r w:rsidRPr="00C0634D">
        <w:t>Jayr</w:t>
      </w:r>
      <w:r>
        <w:t xml:space="preserve"> </w:t>
      </w:r>
      <w:r w:rsidRPr="00C0634D">
        <w:t>Figueiredo.</w:t>
      </w:r>
      <w:r>
        <w:t xml:space="preserve"> </w:t>
      </w:r>
      <w:r w:rsidRPr="00C0634D">
        <w:rPr>
          <w:b/>
        </w:rPr>
        <w:t>Estudo</w:t>
      </w:r>
      <w:r>
        <w:rPr>
          <w:b/>
        </w:rPr>
        <w:t xml:space="preserve"> </w:t>
      </w:r>
      <w:r w:rsidRPr="00C0634D">
        <w:rPr>
          <w:b/>
        </w:rPr>
        <w:t>dirigido</w:t>
      </w:r>
      <w:r>
        <w:rPr>
          <w:b/>
        </w:rPr>
        <w:t xml:space="preserve"> </w:t>
      </w:r>
      <w:r w:rsidRPr="00C0634D">
        <w:rPr>
          <w:b/>
        </w:rPr>
        <w:t>de</w:t>
      </w:r>
      <w:r>
        <w:rPr>
          <w:b/>
        </w:rPr>
        <w:t xml:space="preserve"> </w:t>
      </w:r>
      <w:r w:rsidRPr="00C0634D">
        <w:rPr>
          <w:b/>
        </w:rPr>
        <w:t>algoritmos.</w:t>
      </w:r>
      <w:r>
        <w:t xml:space="preserve"> </w:t>
      </w:r>
      <w:r w:rsidRPr="00C0634D">
        <w:t>15</w:t>
      </w:r>
      <w:r>
        <w:t xml:space="preserve">ª </w:t>
      </w:r>
      <w:r w:rsidRPr="00C0634D">
        <w:t>ed.</w:t>
      </w:r>
      <w:r>
        <w:t xml:space="preserve"> </w:t>
      </w:r>
      <w:r w:rsidRPr="00C0634D">
        <w:t>São</w:t>
      </w:r>
      <w:r>
        <w:t xml:space="preserve"> </w:t>
      </w:r>
      <w:r w:rsidRPr="00C0634D">
        <w:t>Paulo.</w:t>
      </w:r>
      <w:r>
        <w:t xml:space="preserve"> </w:t>
      </w:r>
      <w:r w:rsidRPr="00C0634D">
        <w:t>Érica,</w:t>
      </w:r>
      <w:r>
        <w:t xml:space="preserve"> </w:t>
      </w:r>
      <w:r w:rsidRPr="00C0634D">
        <w:t>2012.</w:t>
      </w:r>
    </w:p>
    <w:p w14:paraId="07461BDB" w14:textId="77777777" w:rsidR="00702ACE" w:rsidRDefault="00702ACE" w:rsidP="00702ACE">
      <w:pPr>
        <w:spacing w:line="360" w:lineRule="auto"/>
        <w:jc w:val="both"/>
      </w:pPr>
      <w:r w:rsidRPr="00C0634D">
        <w:t>MILNE,</w:t>
      </w:r>
      <w:r>
        <w:t xml:space="preserve"> </w:t>
      </w:r>
      <w:r w:rsidRPr="00C0634D">
        <w:t>William</w:t>
      </w:r>
      <w:r>
        <w:t xml:space="preserve"> </w:t>
      </w:r>
      <w:r w:rsidRPr="00C0634D">
        <w:t>Edmund;</w:t>
      </w:r>
      <w:r>
        <w:t xml:space="preserve"> </w:t>
      </w:r>
      <w:r w:rsidRPr="00C0634D">
        <w:t>MENDES,</w:t>
      </w:r>
      <w:r>
        <w:t xml:space="preserve"> </w:t>
      </w:r>
      <w:r w:rsidRPr="00C0634D">
        <w:t>João</w:t>
      </w:r>
      <w:r>
        <w:t xml:space="preserve"> </w:t>
      </w:r>
      <w:r w:rsidRPr="00C0634D">
        <w:t>Teixeira;</w:t>
      </w:r>
      <w:r>
        <w:t xml:space="preserve"> </w:t>
      </w:r>
      <w:r w:rsidRPr="00C0634D">
        <w:t>SILVA,</w:t>
      </w:r>
      <w:r>
        <w:t xml:space="preserve"> </w:t>
      </w:r>
      <w:r w:rsidRPr="00C0634D">
        <w:t>Luiz</w:t>
      </w:r>
      <w:r>
        <w:t xml:space="preserve"> </w:t>
      </w:r>
      <w:r w:rsidRPr="00C0634D">
        <w:t>Henry</w:t>
      </w:r>
      <w:r>
        <w:t xml:space="preserve"> </w:t>
      </w:r>
      <w:r w:rsidRPr="00C0634D">
        <w:t>Monken.</w:t>
      </w:r>
      <w:r>
        <w:t xml:space="preserve"> </w:t>
      </w:r>
      <w:r w:rsidRPr="00C0634D">
        <w:rPr>
          <w:b/>
        </w:rPr>
        <w:t>Cálculo</w:t>
      </w:r>
      <w:r>
        <w:rPr>
          <w:b/>
        </w:rPr>
        <w:t xml:space="preserve"> </w:t>
      </w:r>
      <w:r w:rsidRPr="00C0634D">
        <w:rPr>
          <w:b/>
        </w:rPr>
        <w:t>numérico:</w:t>
      </w:r>
      <w:r>
        <w:rPr>
          <w:b/>
        </w:rPr>
        <w:t xml:space="preserve"> </w:t>
      </w:r>
      <w:r w:rsidRPr="00C0634D">
        <w:rPr>
          <w:b/>
        </w:rPr>
        <w:t>características</w:t>
      </w:r>
      <w:r>
        <w:rPr>
          <w:b/>
        </w:rPr>
        <w:t xml:space="preserve"> </w:t>
      </w:r>
      <w:r w:rsidRPr="00C0634D">
        <w:rPr>
          <w:b/>
        </w:rPr>
        <w:t>matemáticas</w:t>
      </w:r>
      <w:r>
        <w:rPr>
          <w:b/>
        </w:rPr>
        <w:t xml:space="preserve"> </w:t>
      </w:r>
      <w:r w:rsidRPr="00C0634D">
        <w:rPr>
          <w:b/>
        </w:rPr>
        <w:t>e</w:t>
      </w:r>
      <w:r>
        <w:rPr>
          <w:b/>
        </w:rPr>
        <w:t xml:space="preserve"> </w:t>
      </w:r>
      <w:r w:rsidRPr="00C0634D">
        <w:rPr>
          <w:b/>
        </w:rPr>
        <w:t>computacionais</w:t>
      </w:r>
      <w:r>
        <w:rPr>
          <w:b/>
        </w:rPr>
        <w:t xml:space="preserve"> </w:t>
      </w:r>
      <w:r w:rsidRPr="00C0634D">
        <w:rPr>
          <w:b/>
        </w:rPr>
        <w:t>dos</w:t>
      </w:r>
      <w:r>
        <w:rPr>
          <w:b/>
        </w:rPr>
        <w:t xml:space="preserve"> </w:t>
      </w:r>
      <w:r w:rsidRPr="00C0634D">
        <w:rPr>
          <w:b/>
        </w:rPr>
        <w:t>métodos</w:t>
      </w:r>
      <w:r>
        <w:rPr>
          <w:b/>
        </w:rPr>
        <w:t xml:space="preserve"> </w:t>
      </w:r>
      <w:r w:rsidRPr="00C0634D">
        <w:rPr>
          <w:b/>
        </w:rPr>
        <w:t>numéricos.</w:t>
      </w:r>
      <w:r>
        <w:rPr>
          <w:b/>
        </w:rPr>
        <w:t xml:space="preserve"> </w:t>
      </w:r>
      <w:r w:rsidRPr="00C0634D">
        <w:t>1</w:t>
      </w:r>
      <w:r>
        <w:t xml:space="preserve">ª </w:t>
      </w:r>
      <w:r w:rsidRPr="00C0634D">
        <w:t>ed.</w:t>
      </w:r>
      <w:r>
        <w:t xml:space="preserve"> </w:t>
      </w:r>
      <w:r w:rsidRPr="00C0634D">
        <w:t>São</w:t>
      </w:r>
      <w:r>
        <w:t xml:space="preserve"> </w:t>
      </w:r>
      <w:r w:rsidRPr="00C0634D">
        <w:t>Paulo:</w:t>
      </w:r>
      <w:r>
        <w:t xml:space="preserve"> </w:t>
      </w:r>
      <w:r w:rsidRPr="00C0634D">
        <w:t>Prentice</w:t>
      </w:r>
      <w:r>
        <w:t xml:space="preserve"> </w:t>
      </w:r>
      <w:r w:rsidRPr="00C0634D">
        <w:t>Hall,</w:t>
      </w:r>
      <w:r>
        <w:t xml:space="preserve"> </w:t>
      </w:r>
      <w:r w:rsidRPr="00C0634D">
        <w:t>2003.</w:t>
      </w:r>
      <w:r>
        <w:t xml:space="preserve"> </w:t>
      </w:r>
      <w:r w:rsidRPr="00C0634D">
        <w:t>346</w:t>
      </w:r>
      <w:r>
        <w:t xml:space="preserve"> </w:t>
      </w:r>
      <w:r w:rsidRPr="00C0634D">
        <w:t>p.,</w:t>
      </w:r>
      <w:r>
        <w:t xml:space="preserve"> </w:t>
      </w:r>
    </w:p>
    <w:p w14:paraId="27A741FA" w14:textId="77777777" w:rsidR="00702ACE" w:rsidRPr="00C0634D" w:rsidRDefault="00702ACE" w:rsidP="00702ACE">
      <w:pPr>
        <w:spacing w:line="360" w:lineRule="auto"/>
        <w:jc w:val="both"/>
      </w:pPr>
      <w:r w:rsidRPr="00C0634D">
        <w:t>SALVETTI,</w:t>
      </w:r>
      <w:r>
        <w:t xml:space="preserve"> </w:t>
      </w:r>
      <w:r w:rsidRPr="00C0634D">
        <w:t>Dirceu</w:t>
      </w:r>
      <w:r>
        <w:t xml:space="preserve"> </w:t>
      </w:r>
      <w:r w:rsidRPr="00C0634D">
        <w:t>Douglas.</w:t>
      </w:r>
      <w:r>
        <w:t xml:space="preserve"> </w:t>
      </w:r>
      <w:r w:rsidRPr="00C0634D">
        <w:t>Elementos</w:t>
      </w:r>
      <w:r>
        <w:t xml:space="preserve"> </w:t>
      </w:r>
      <w:r w:rsidRPr="00C0634D">
        <w:t>de</w:t>
      </w:r>
      <w:r>
        <w:t xml:space="preserve"> </w:t>
      </w:r>
      <w:r w:rsidRPr="00C0634D">
        <w:t>cálculo</w:t>
      </w:r>
      <w:r>
        <w:t xml:space="preserve"> </w:t>
      </w:r>
      <w:r w:rsidRPr="00C0634D">
        <w:t>numérico.</w:t>
      </w:r>
      <w:r>
        <w:t xml:space="preserve"> </w:t>
      </w:r>
      <w:r w:rsidRPr="00C0634D">
        <w:t>2.</w:t>
      </w:r>
      <w:r>
        <w:t xml:space="preserve"> </w:t>
      </w:r>
      <w:r w:rsidRPr="00C0634D">
        <w:t>ed.</w:t>
      </w:r>
      <w:r>
        <w:t xml:space="preserve"> </w:t>
      </w:r>
      <w:r w:rsidRPr="00C0634D">
        <w:t>São</w:t>
      </w:r>
      <w:r>
        <w:t xml:space="preserve"> </w:t>
      </w:r>
      <w:r w:rsidRPr="00C0634D">
        <w:t>Paulo:</w:t>
      </w:r>
      <w:r>
        <w:t xml:space="preserve"> </w:t>
      </w:r>
      <w:r w:rsidRPr="00C0634D">
        <w:t>Nacional,</w:t>
      </w:r>
      <w:r>
        <w:t xml:space="preserve"> </w:t>
      </w:r>
      <w:r w:rsidRPr="00C0634D">
        <w:t>1976.</w:t>
      </w:r>
      <w:r>
        <w:t xml:space="preserve"> </w:t>
      </w:r>
      <w:r w:rsidRPr="00C0634D">
        <w:t>132</w:t>
      </w:r>
      <w:r>
        <w:t xml:space="preserve"> </w:t>
      </w:r>
      <w:r w:rsidRPr="00C0634D">
        <w:t>p.</w:t>
      </w:r>
    </w:p>
    <w:p w14:paraId="569AEE1C" w14:textId="77777777" w:rsidR="00702ACE" w:rsidRDefault="00702ACE" w:rsidP="00702ACE">
      <w:pPr>
        <w:spacing w:line="360" w:lineRule="auto"/>
        <w:jc w:val="both"/>
      </w:pPr>
      <w:r w:rsidRPr="00C0634D">
        <w:t>SOUZA,</w:t>
      </w:r>
      <w:r>
        <w:t xml:space="preserve"> </w:t>
      </w:r>
      <w:r w:rsidRPr="00C0634D">
        <w:t>Marco</w:t>
      </w:r>
      <w:r>
        <w:t xml:space="preserve"> </w:t>
      </w:r>
      <w:r w:rsidRPr="00C0634D">
        <w:t>Antonio</w:t>
      </w:r>
      <w:r>
        <w:t xml:space="preserve"> </w:t>
      </w:r>
      <w:r w:rsidRPr="00C0634D">
        <w:t>Furlan</w:t>
      </w:r>
      <w:r>
        <w:t xml:space="preserve"> </w:t>
      </w:r>
      <w:r w:rsidRPr="00C0634D">
        <w:t>et</w:t>
      </w:r>
      <w:r>
        <w:t xml:space="preserve"> </w:t>
      </w:r>
      <w:r w:rsidRPr="00C0634D">
        <w:t>al.</w:t>
      </w:r>
      <w:r>
        <w:t xml:space="preserve"> </w:t>
      </w:r>
      <w:r w:rsidRPr="00C0634D">
        <w:rPr>
          <w:b/>
        </w:rPr>
        <w:t>Algoritmo</w:t>
      </w:r>
      <w:r>
        <w:rPr>
          <w:b/>
        </w:rPr>
        <w:t xml:space="preserve"> </w:t>
      </w:r>
      <w:r w:rsidRPr="00C0634D">
        <w:rPr>
          <w:b/>
        </w:rPr>
        <w:t>e</w:t>
      </w:r>
      <w:r>
        <w:rPr>
          <w:b/>
        </w:rPr>
        <w:t xml:space="preserve"> </w:t>
      </w:r>
      <w:r w:rsidRPr="00C0634D">
        <w:rPr>
          <w:b/>
        </w:rPr>
        <w:t>lógica</w:t>
      </w:r>
      <w:r>
        <w:rPr>
          <w:b/>
        </w:rPr>
        <w:t xml:space="preserve"> </w:t>
      </w:r>
      <w:r w:rsidRPr="00C0634D">
        <w:rPr>
          <w:b/>
        </w:rPr>
        <w:t>de</w:t>
      </w:r>
      <w:r>
        <w:rPr>
          <w:b/>
        </w:rPr>
        <w:t xml:space="preserve"> </w:t>
      </w:r>
      <w:r w:rsidRPr="00C0634D">
        <w:rPr>
          <w:b/>
        </w:rPr>
        <w:t>programação</w:t>
      </w:r>
      <w:r w:rsidRPr="00C0634D">
        <w:t>.</w:t>
      </w:r>
      <w:r>
        <w:t xml:space="preserve"> </w:t>
      </w:r>
      <w:r w:rsidRPr="00C0634D">
        <w:t>1</w:t>
      </w:r>
      <w:r>
        <w:t xml:space="preserve">ª </w:t>
      </w:r>
      <w:r w:rsidRPr="00C0634D">
        <w:t>ed.</w:t>
      </w:r>
      <w:r>
        <w:t xml:space="preserve"> </w:t>
      </w:r>
      <w:r w:rsidRPr="00C0634D">
        <w:t>São</w:t>
      </w:r>
      <w:r>
        <w:t xml:space="preserve"> </w:t>
      </w:r>
      <w:r w:rsidRPr="00C0634D">
        <w:t>Paulo.</w:t>
      </w:r>
      <w:r>
        <w:t xml:space="preserve"> </w:t>
      </w:r>
      <w:r w:rsidRPr="00C0634D">
        <w:t>Cegage</w:t>
      </w:r>
      <w:r>
        <w:t xml:space="preserve"> </w:t>
      </w:r>
      <w:r w:rsidRPr="00C0634D">
        <w:t>Learning,</w:t>
      </w:r>
      <w:r>
        <w:t xml:space="preserve"> </w:t>
      </w:r>
      <w:r w:rsidRPr="00C0634D">
        <w:t>2008.</w:t>
      </w:r>
    </w:p>
    <w:p w14:paraId="10AD7D4B" w14:textId="77777777" w:rsidR="00702ACE" w:rsidRDefault="00702ACE" w:rsidP="00702ACE">
      <w:pPr>
        <w:spacing w:line="360" w:lineRule="auto"/>
        <w:jc w:val="both"/>
      </w:pPr>
      <w:r w:rsidRPr="00C0634D">
        <w:t>STEWART,</w:t>
      </w:r>
      <w:r>
        <w:t xml:space="preserve"> </w:t>
      </w:r>
      <w:r w:rsidRPr="00C0634D">
        <w:t>James.</w:t>
      </w:r>
      <w:r>
        <w:t xml:space="preserve"> </w:t>
      </w:r>
      <w:r w:rsidRPr="00C0634D">
        <w:rPr>
          <w:b/>
        </w:rPr>
        <w:t>Cálculo</w:t>
      </w:r>
      <w:r>
        <w:rPr>
          <w:b/>
        </w:rPr>
        <w:t xml:space="preserve"> </w:t>
      </w:r>
      <w:r w:rsidRPr="00C0634D">
        <w:rPr>
          <w:b/>
        </w:rPr>
        <w:t>Vol.</w:t>
      </w:r>
      <w:r>
        <w:rPr>
          <w:b/>
        </w:rPr>
        <w:t xml:space="preserve"> </w:t>
      </w:r>
      <w:r w:rsidRPr="00C0634D">
        <w:rPr>
          <w:b/>
        </w:rPr>
        <w:t>2</w:t>
      </w:r>
      <w:r w:rsidRPr="00C0634D">
        <w:t>.</w:t>
      </w:r>
      <w:r>
        <w:t xml:space="preserve"> </w:t>
      </w:r>
      <w:r w:rsidRPr="00C0634D">
        <w:t>Tradução</w:t>
      </w:r>
      <w:r>
        <w:t xml:space="preserve"> </w:t>
      </w:r>
      <w:r w:rsidRPr="00C0634D">
        <w:t>de</w:t>
      </w:r>
      <w:r>
        <w:t xml:space="preserve"> </w:t>
      </w:r>
      <w:r w:rsidRPr="00C0634D">
        <w:t>Antonio</w:t>
      </w:r>
      <w:r>
        <w:t xml:space="preserve"> </w:t>
      </w:r>
      <w:r w:rsidRPr="00C0634D">
        <w:t>Carlos</w:t>
      </w:r>
      <w:r>
        <w:t xml:space="preserve"> </w:t>
      </w:r>
      <w:r w:rsidRPr="00C0634D">
        <w:t>MORETTI,</w:t>
      </w:r>
      <w:r>
        <w:t xml:space="preserve"> </w:t>
      </w:r>
      <w:r w:rsidRPr="00C0634D">
        <w:t>Antonio</w:t>
      </w:r>
      <w:r>
        <w:t xml:space="preserve"> </w:t>
      </w:r>
      <w:r w:rsidRPr="00C0634D">
        <w:t>Carlos</w:t>
      </w:r>
      <w:r>
        <w:t xml:space="preserve"> </w:t>
      </w:r>
      <w:r w:rsidRPr="00C0634D">
        <w:t>Gilli</w:t>
      </w:r>
      <w:r>
        <w:t xml:space="preserve"> </w:t>
      </w:r>
      <w:r w:rsidRPr="00C0634D">
        <w:t>MARTINS.</w:t>
      </w:r>
      <w:r>
        <w:t xml:space="preserve"> </w:t>
      </w:r>
      <w:r w:rsidRPr="00C0634D">
        <w:t>6.</w:t>
      </w:r>
      <w:r>
        <w:t xml:space="preserve"> </w:t>
      </w:r>
      <w:r w:rsidRPr="00C0634D">
        <w:t>ed.</w:t>
      </w:r>
      <w:r>
        <w:t xml:space="preserve"> </w:t>
      </w:r>
      <w:r w:rsidRPr="00C0634D">
        <w:t>São</w:t>
      </w:r>
      <w:r>
        <w:t xml:space="preserve"> </w:t>
      </w:r>
      <w:r w:rsidRPr="00C0634D">
        <w:t>Paulo:</w:t>
      </w:r>
      <w:r>
        <w:t xml:space="preserve"> </w:t>
      </w:r>
      <w:r w:rsidRPr="00C0634D">
        <w:t>Cengage</w:t>
      </w:r>
      <w:r>
        <w:t xml:space="preserve"> </w:t>
      </w:r>
      <w:r w:rsidRPr="00C0634D">
        <w:t>Learning,</w:t>
      </w:r>
      <w:r>
        <w:t xml:space="preserve"> </w:t>
      </w:r>
      <w:r w:rsidRPr="00C0634D">
        <w:t>2009.</w:t>
      </w:r>
      <w:r>
        <w:t xml:space="preserve"> </w:t>
      </w:r>
      <w:r w:rsidRPr="00C0634D">
        <w:t>v.</w:t>
      </w:r>
      <w:r>
        <w:t xml:space="preserve"> </w:t>
      </w:r>
      <w:r w:rsidRPr="00C0634D">
        <w:t>2.</w:t>
      </w:r>
      <w:r>
        <w:t xml:space="preserve"> </w:t>
      </w:r>
      <w:r w:rsidRPr="00C0634D">
        <w:t>1077</w:t>
      </w:r>
      <w:r>
        <w:t xml:space="preserve"> </w:t>
      </w:r>
      <w:r w:rsidRPr="00C0634D">
        <w:t>p.</w:t>
      </w:r>
    </w:p>
    <w:p w14:paraId="6AAC66E8" w14:textId="77777777" w:rsidR="00702ACE" w:rsidRPr="00257815" w:rsidRDefault="00702ACE" w:rsidP="00702ACE">
      <w:pPr>
        <w:widowControl w:val="0"/>
        <w:autoSpaceDE w:val="0"/>
        <w:autoSpaceDN w:val="0"/>
        <w:adjustRightInd w:val="0"/>
        <w:spacing w:line="360" w:lineRule="auto"/>
        <w:jc w:val="both"/>
        <w:rPr>
          <w:color w:val="1A1A1A"/>
        </w:rPr>
      </w:pPr>
      <w:r w:rsidRPr="00257815">
        <w:rPr>
          <w:color w:val="1A1A1A"/>
        </w:rPr>
        <w:t>ASANO,</w:t>
      </w:r>
      <w:r>
        <w:rPr>
          <w:color w:val="1A1A1A"/>
        </w:rPr>
        <w:t xml:space="preserve"> </w:t>
      </w:r>
      <w:r w:rsidRPr="00257815">
        <w:rPr>
          <w:color w:val="1A1A1A"/>
        </w:rPr>
        <w:t>C.H.;</w:t>
      </w:r>
      <w:r>
        <w:rPr>
          <w:color w:val="1A1A1A"/>
        </w:rPr>
        <w:t xml:space="preserve"> </w:t>
      </w:r>
      <w:r w:rsidRPr="00257815">
        <w:rPr>
          <w:color w:val="1A1A1A"/>
        </w:rPr>
        <w:t>COLLI,</w:t>
      </w:r>
      <w:r>
        <w:rPr>
          <w:color w:val="1A1A1A"/>
        </w:rPr>
        <w:t xml:space="preserve"> </w:t>
      </w:r>
      <w:r w:rsidRPr="00257815">
        <w:rPr>
          <w:color w:val="1A1A1A"/>
        </w:rPr>
        <w:t>E.</w:t>
      </w:r>
      <w:r>
        <w:rPr>
          <w:color w:val="1A1A1A"/>
        </w:rPr>
        <w:t xml:space="preserve"> </w:t>
      </w:r>
      <w:r w:rsidRPr="00257815">
        <w:rPr>
          <w:color w:val="1A1A1A"/>
        </w:rPr>
        <w:t>Cálculo</w:t>
      </w:r>
      <w:r>
        <w:rPr>
          <w:color w:val="1A1A1A"/>
        </w:rPr>
        <w:t xml:space="preserve"> </w:t>
      </w:r>
      <w:r w:rsidRPr="00257815">
        <w:rPr>
          <w:color w:val="1A1A1A"/>
        </w:rPr>
        <w:t>Numérico:</w:t>
      </w:r>
      <w:r>
        <w:rPr>
          <w:color w:val="1A1A1A"/>
        </w:rPr>
        <w:t xml:space="preserve"> </w:t>
      </w:r>
      <w:r w:rsidRPr="00257815">
        <w:rPr>
          <w:color w:val="1A1A1A"/>
        </w:rPr>
        <w:t>Fundamentos</w:t>
      </w:r>
      <w:r>
        <w:rPr>
          <w:color w:val="1A1A1A"/>
        </w:rPr>
        <w:t xml:space="preserve"> </w:t>
      </w:r>
      <w:r w:rsidRPr="00257815">
        <w:rPr>
          <w:color w:val="1A1A1A"/>
        </w:rPr>
        <w:t>e</w:t>
      </w:r>
      <w:r>
        <w:rPr>
          <w:color w:val="1A1A1A"/>
        </w:rPr>
        <w:t xml:space="preserve"> </w:t>
      </w:r>
      <w:r w:rsidRPr="00257815">
        <w:rPr>
          <w:color w:val="1A1A1A"/>
        </w:rPr>
        <w:t>Aplicações.</w:t>
      </w:r>
      <w:r>
        <w:rPr>
          <w:color w:val="1A1A1A"/>
        </w:rPr>
        <w:t xml:space="preserve"> </w:t>
      </w:r>
      <w:r w:rsidRPr="00257815">
        <w:rPr>
          <w:color w:val="1A1A1A"/>
        </w:rPr>
        <w:t>São</w:t>
      </w:r>
      <w:r>
        <w:rPr>
          <w:color w:val="1A1A1A"/>
        </w:rPr>
        <w:t xml:space="preserve"> </w:t>
      </w:r>
      <w:r w:rsidRPr="00257815">
        <w:rPr>
          <w:color w:val="1A1A1A"/>
        </w:rPr>
        <w:t>Paulo:</w:t>
      </w:r>
      <w:r>
        <w:rPr>
          <w:color w:val="1A1A1A"/>
        </w:rPr>
        <w:t xml:space="preserve"> </w:t>
      </w:r>
      <w:r w:rsidRPr="00257815">
        <w:rPr>
          <w:color w:val="1A1A1A"/>
        </w:rPr>
        <w:t>IME-USP,</w:t>
      </w:r>
      <w:r>
        <w:rPr>
          <w:color w:val="1A1A1A"/>
        </w:rPr>
        <w:t xml:space="preserve"> </w:t>
      </w:r>
      <w:r w:rsidRPr="00257815">
        <w:rPr>
          <w:color w:val="1A1A1A"/>
        </w:rPr>
        <w:t>2009.</w:t>
      </w:r>
      <w:r>
        <w:rPr>
          <w:color w:val="1A1A1A"/>
        </w:rPr>
        <w:t xml:space="preserve"> </w:t>
      </w:r>
      <w:r w:rsidRPr="00257815">
        <w:rPr>
          <w:color w:val="1A1A1A"/>
        </w:rPr>
        <w:t>Disponível</w:t>
      </w:r>
      <w:r>
        <w:rPr>
          <w:color w:val="1A1A1A"/>
        </w:rPr>
        <w:t xml:space="preserve"> </w:t>
      </w:r>
      <w:r w:rsidRPr="00257815">
        <w:rPr>
          <w:color w:val="1A1A1A"/>
        </w:rPr>
        <w:t>em:</w:t>
      </w:r>
      <w:r>
        <w:rPr>
          <w:color w:val="1A1A1A"/>
        </w:rPr>
        <w:t xml:space="preserve"> </w:t>
      </w:r>
      <w:r w:rsidRPr="00257815">
        <w:rPr>
          <w:color w:val="1A1A1A"/>
        </w:rPr>
        <w:t>&lt;</w:t>
      </w:r>
      <w:hyperlink r:id="rId26" w:history="1">
        <w:r w:rsidRPr="00257815">
          <w:rPr>
            <w:color w:val="103CC0"/>
            <w:u w:val="single" w:color="103CC0"/>
          </w:rPr>
          <w:t>https://www.ime.usp.br/~asano/LivroNumerico/LivroNumerico.pdf</w:t>
        </w:r>
      </w:hyperlink>
      <w:r w:rsidRPr="00257815">
        <w:rPr>
          <w:color w:val="1A1A1A"/>
        </w:rPr>
        <w:t>&gt;.</w:t>
      </w:r>
      <w:r>
        <w:rPr>
          <w:color w:val="1A1A1A"/>
        </w:rPr>
        <w:t xml:space="preserve"> </w:t>
      </w:r>
      <w:r w:rsidRPr="00257815">
        <w:rPr>
          <w:color w:val="1A1A1A"/>
        </w:rPr>
        <w:t>Acesso</w:t>
      </w:r>
      <w:r>
        <w:rPr>
          <w:color w:val="1A1A1A"/>
        </w:rPr>
        <w:t xml:space="preserve"> </w:t>
      </w:r>
      <w:r w:rsidRPr="00257815">
        <w:rPr>
          <w:color w:val="1A1A1A"/>
        </w:rPr>
        <w:t>em:</w:t>
      </w:r>
      <w:r>
        <w:rPr>
          <w:color w:val="1A1A1A"/>
        </w:rPr>
        <w:t xml:space="preserve"> </w:t>
      </w:r>
      <w:r w:rsidRPr="00257815">
        <w:rPr>
          <w:color w:val="1A1A1A"/>
        </w:rPr>
        <w:t>04</w:t>
      </w:r>
      <w:r>
        <w:rPr>
          <w:color w:val="1A1A1A"/>
        </w:rPr>
        <w:t xml:space="preserve"> </w:t>
      </w:r>
      <w:r w:rsidRPr="00257815">
        <w:rPr>
          <w:color w:val="1A1A1A"/>
        </w:rPr>
        <w:t>de</w:t>
      </w:r>
      <w:r>
        <w:rPr>
          <w:color w:val="1A1A1A"/>
        </w:rPr>
        <w:t xml:space="preserve"> </w:t>
      </w:r>
      <w:r w:rsidRPr="00257815">
        <w:rPr>
          <w:color w:val="1A1A1A"/>
        </w:rPr>
        <w:t>setembro</w:t>
      </w:r>
      <w:r>
        <w:rPr>
          <w:color w:val="1A1A1A"/>
        </w:rPr>
        <w:t xml:space="preserve"> </w:t>
      </w:r>
      <w:r w:rsidRPr="00257815">
        <w:rPr>
          <w:color w:val="1A1A1A"/>
        </w:rPr>
        <w:t>de</w:t>
      </w:r>
      <w:r>
        <w:rPr>
          <w:color w:val="1A1A1A"/>
        </w:rPr>
        <w:t xml:space="preserve"> 2018</w:t>
      </w:r>
      <w:r w:rsidRPr="00257815">
        <w:rPr>
          <w:color w:val="1A1A1A"/>
        </w:rPr>
        <w:t>.</w:t>
      </w:r>
    </w:p>
    <w:p w14:paraId="72F4C91D" w14:textId="77777777" w:rsidR="00702ACE" w:rsidRPr="00257815" w:rsidRDefault="00702ACE" w:rsidP="00702ACE">
      <w:pPr>
        <w:widowControl w:val="0"/>
        <w:autoSpaceDE w:val="0"/>
        <w:autoSpaceDN w:val="0"/>
        <w:adjustRightInd w:val="0"/>
        <w:spacing w:line="360" w:lineRule="auto"/>
        <w:jc w:val="both"/>
        <w:rPr>
          <w:color w:val="1A1A1A"/>
        </w:rPr>
      </w:pPr>
      <w:r>
        <w:rPr>
          <w:color w:val="1A1A1A"/>
        </w:rPr>
        <w:t xml:space="preserve"> </w:t>
      </w:r>
      <w:r w:rsidRPr="00257815">
        <w:rPr>
          <w:color w:val="1A1A1A"/>
        </w:rPr>
        <w:t>FURLAN,</w:t>
      </w:r>
      <w:r>
        <w:rPr>
          <w:color w:val="1A1A1A"/>
        </w:rPr>
        <w:t xml:space="preserve"> </w:t>
      </w:r>
      <w:r w:rsidRPr="00257815">
        <w:rPr>
          <w:color w:val="1A1A1A"/>
        </w:rPr>
        <w:t>D.C.;</w:t>
      </w:r>
      <w:r>
        <w:rPr>
          <w:color w:val="1A1A1A"/>
        </w:rPr>
        <w:t xml:space="preserve"> </w:t>
      </w:r>
      <w:r w:rsidRPr="00257815">
        <w:rPr>
          <w:color w:val="1A1A1A"/>
        </w:rPr>
        <w:t>SANCHES,</w:t>
      </w:r>
      <w:r>
        <w:rPr>
          <w:color w:val="1A1A1A"/>
        </w:rPr>
        <w:t xml:space="preserve"> </w:t>
      </w:r>
      <w:r w:rsidRPr="00257815">
        <w:rPr>
          <w:color w:val="1A1A1A"/>
        </w:rPr>
        <w:t>R.J.</w:t>
      </w:r>
      <w:r>
        <w:rPr>
          <w:color w:val="1A1A1A"/>
        </w:rPr>
        <w:t xml:space="preserve"> </w:t>
      </w:r>
      <w:r w:rsidRPr="00257815">
        <w:rPr>
          <w:color w:val="1A1A1A"/>
        </w:rPr>
        <w:t>–</w:t>
      </w:r>
      <w:r>
        <w:rPr>
          <w:color w:val="1A1A1A"/>
        </w:rPr>
        <w:t xml:space="preserve"> </w:t>
      </w:r>
      <w:r w:rsidRPr="00257815">
        <w:rPr>
          <w:color w:val="1A1A1A"/>
        </w:rPr>
        <w:t>Métodos</w:t>
      </w:r>
      <w:r>
        <w:rPr>
          <w:color w:val="1A1A1A"/>
        </w:rPr>
        <w:t xml:space="preserve"> </w:t>
      </w:r>
      <w:r w:rsidRPr="00257815">
        <w:rPr>
          <w:color w:val="1A1A1A"/>
        </w:rPr>
        <w:t>Numéricos.</w:t>
      </w:r>
      <w:r>
        <w:rPr>
          <w:color w:val="1A1A1A"/>
        </w:rPr>
        <w:t xml:space="preserve"> </w:t>
      </w:r>
      <w:r w:rsidRPr="00257815">
        <w:rPr>
          <w:color w:val="1A1A1A"/>
        </w:rPr>
        <w:t>Curitiba</w:t>
      </w:r>
      <w:r>
        <w:rPr>
          <w:color w:val="1A1A1A"/>
        </w:rPr>
        <w:t xml:space="preserve"> </w:t>
      </w:r>
      <w:r w:rsidRPr="00257815">
        <w:rPr>
          <w:color w:val="1A1A1A"/>
        </w:rPr>
        <w:t>–</w:t>
      </w:r>
      <w:r>
        <w:rPr>
          <w:color w:val="1A1A1A"/>
        </w:rPr>
        <w:t xml:space="preserve"> </w:t>
      </w:r>
      <w:r w:rsidRPr="00257815">
        <w:rPr>
          <w:color w:val="1A1A1A"/>
        </w:rPr>
        <w:t>PR:</w:t>
      </w:r>
      <w:r>
        <w:rPr>
          <w:color w:val="1A1A1A"/>
        </w:rPr>
        <w:t xml:space="preserve"> </w:t>
      </w:r>
      <w:r w:rsidRPr="00257815">
        <w:rPr>
          <w:color w:val="1A1A1A"/>
        </w:rPr>
        <w:t>UFPR,</w:t>
      </w:r>
      <w:r>
        <w:rPr>
          <w:color w:val="1A1A1A"/>
        </w:rPr>
        <w:t xml:space="preserve"> </w:t>
      </w:r>
      <w:r w:rsidRPr="00257815">
        <w:rPr>
          <w:color w:val="1A1A1A"/>
        </w:rPr>
        <w:t>2007.</w:t>
      </w:r>
      <w:r>
        <w:rPr>
          <w:color w:val="1A1A1A"/>
        </w:rPr>
        <w:t xml:space="preserve"> </w:t>
      </w:r>
      <w:r w:rsidRPr="00257815">
        <w:rPr>
          <w:color w:val="1A1A1A"/>
        </w:rPr>
        <w:t>Disponível</w:t>
      </w:r>
      <w:r>
        <w:rPr>
          <w:color w:val="1A1A1A"/>
        </w:rPr>
        <w:t xml:space="preserve"> </w:t>
      </w:r>
      <w:r w:rsidRPr="00257815">
        <w:rPr>
          <w:color w:val="1A1A1A"/>
        </w:rPr>
        <w:t>em:</w:t>
      </w:r>
      <w:r>
        <w:rPr>
          <w:color w:val="1A1A1A"/>
        </w:rPr>
        <w:t xml:space="preserve"> </w:t>
      </w:r>
      <w:r w:rsidRPr="00257815">
        <w:rPr>
          <w:color w:val="1A1A1A"/>
        </w:rPr>
        <w:t>&lt;</w:t>
      </w:r>
      <w:hyperlink r:id="rId27" w:history="1">
        <w:r w:rsidRPr="00257815">
          <w:rPr>
            <w:color w:val="103CC0"/>
            <w:u w:val="single" w:color="103CC0"/>
          </w:rPr>
          <w:t>http://www.inf.ufpr.br/kunzle/disciplinas/ci202/M%C3%A9todos%20Num%C3%A9ricos%20-%20UFPR%20-%202007.pdf</w:t>
        </w:r>
      </w:hyperlink>
      <w:r w:rsidRPr="00257815">
        <w:rPr>
          <w:color w:val="1A1A1A"/>
        </w:rPr>
        <w:t>&gt;.</w:t>
      </w:r>
      <w:r>
        <w:rPr>
          <w:color w:val="1A1A1A"/>
        </w:rPr>
        <w:t xml:space="preserve"> </w:t>
      </w:r>
      <w:r w:rsidRPr="00257815">
        <w:rPr>
          <w:color w:val="1A1A1A"/>
        </w:rPr>
        <w:t>Acesso</w:t>
      </w:r>
      <w:r>
        <w:rPr>
          <w:color w:val="1A1A1A"/>
        </w:rPr>
        <w:t xml:space="preserve"> </w:t>
      </w:r>
      <w:r w:rsidRPr="00257815">
        <w:rPr>
          <w:color w:val="1A1A1A"/>
        </w:rPr>
        <w:t>em:</w:t>
      </w:r>
      <w:r>
        <w:rPr>
          <w:color w:val="1A1A1A"/>
        </w:rPr>
        <w:t xml:space="preserve"> </w:t>
      </w:r>
      <w:r w:rsidRPr="00257815">
        <w:rPr>
          <w:color w:val="1A1A1A"/>
        </w:rPr>
        <w:t>04</w:t>
      </w:r>
      <w:r>
        <w:rPr>
          <w:color w:val="1A1A1A"/>
        </w:rPr>
        <w:t xml:space="preserve"> </w:t>
      </w:r>
      <w:r w:rsidRPr="00257815">
        <w:rPr>
          <w:color w:val="1A1A1A"/>
        </w:rPr>
        <w:t>de</w:t>
      </w:r>
      <w:r>
        <w:rPr>
          <w:color w:val="1A1A1A"/>
        </w:rPr>
        <w:t xml:space="preserve"> </w:t>
      </w:r>
      <w:r w:rsidRPr="00257815">
        <w:rPr>
          <w:color w:val="1A1A1A"/>
        </w:rPr>
        <w:t>setembro</w:t>
      </w:r>
      <w:r>
        <w:rPr>
          <w:color w:val="1A1A1A"/>
        </w:rPr>
        <w:t xml:space="preserve"> </w:t>
      </w:r>
      <w:r w:rsidRPr="00257815">
        <w:rPr>
          <w:color w:val="1A1A1A"/>
        </w:rPr>
        <w:t>de</w:t>
      </w:r>
      <w:r>
        <w:rPr>
          <w:color w:val="1A1A1A"/>
        </w:rPr>
        <w:t xml:space="preserve"> 2018</w:t>
      </w:r>
      <w:r w:rsidRPr="00257815">
        <w:rPr>
          <w:color w:val="1A1A1A"/>
        </w:rPr>
        <w:t>.</w:t>
      </w:r>
    </w:p>
    <w:p w14:paraId="33D460E3" w14:textId="77777777" w:rsidR="00702ACE" w:rsidRPr="00257815" w:rsidRDefault="00702ACE" w:rsidP="00702ACE">
      <w:pPr>
        <w:widowControl w:val="0"/>
        <w:autoSpaceDE w:val="0"/>
        <w:autoSpaceDN w:val="0"/>
        <w:adjustRightInd w:val="0"/>
        <w:spacing w:line="360" w:lineRule="auto"/>
        <w:jc w:val="both"/>
        <w:rPr>
          <w:color w:val="1A1A1A"/>
        </w:rPr>
      </w:pPr>
      <w:r>
        <w:rPr>
          <w:color w:val="1A1A1A"/>
        </w:rPr>
        <w:t xml:space="preserve"> </w:t>
      </w:r>
      <w:r w:rsidRPr="00257815">
        <w:rPr>
          <w:color w:val="1A1A1A"/>
        </w:rPr>
        <w:t>JUSTO,</w:t>
      </w:r>
      <w:r>
        <w:rPr>
          <w:color w:val="1A1A1A"/>
        </w:rPr>
        <w:t xml:space="preserve"> </w:t>
      </w:r>
      <w:r w:rsidRPr="00257815">
        <w:rPr>
          <w:color w:val="1A1A1A"/>
        </w:rPr>
        <w:t>D.A.R.</w:t>
      </w:r>
      <w:r>
        <w:rPr>
          <w:color w:val="1A1A1A"/>
        </w:rPr>
        <w:t xml:space="preserve"> </w:t>
      </w:r>
      <w:r w:rsidRPr="00257815">
        <w:rPr>
          <w:color w:val="1A1A1A"/>
        </w:rPr>
        <w:t>at</w:t>
      </w:r>
      <w:r>
        <w:rPr>
          <w:color w:val="1A1A1A"/>
        </w:rPr>
        <w:t xml:space="preserve"> </w:t>
      </w:r>
      <w:r w:rsidRPr="00257815">
        <w:rPr>
          <w:color w:val="1A1A1A"/>
        </w:rPr>
        <w:t>al.</w:t>
      </w:r>
      <w:r>
        <w:rPr>
          <w:color w:val="1A1A1A"/>
        </w:rPr>
        <w:t xml:space="preserve"> </w:t>
      </w:r>
      <w:r w:rsidRPr="00257815">
        <w:rPr>
          <w:color w:val="1A1A1A"/>
        </w:rPr>
        <w:t>Cálculo</w:t>
      </w:r>
      <w:r>
        <w:rPr>
          <w:color w:val="1A1A1A"/>
        </w:rPr>
        <w:t xml:space="preserve"> </w:t>
      </w:r>
      <w:r w:rsidRPr="00257815">
        <w:rPr>
          <w:color w:val="1A1A1A"/>
        </w:rPr>
        <w:t>Numérico:</w:t>
      </w:r>
      <w:r>
        <w:rPr>
          <w:color w:val="1A1A1A"/>
        </w:rPr>
        <w:t xml:space="preserve"> </w:t>
      </w:r>
      <w:r w:rsidRPr="00257815">
        <w:rPr>
          <w:color w:val="1A1A1A"/>
        </w:rPr>
        <w:t>um</w:t>
      </w:r>
      <w:r>
        <w:rPr>
          <w:color w:val="1A1A1A"/>
        </w:rPr>
        <w:t xml:space="preserve"> </w:t>
      </w:r>
      <w:r w:rsidRPr="00257815">
        <w:rPr>
          <w:color w:val="1A1A1A"/>
        </w:rPr>
        <w:t>livro</w:t>
      </w:r>
      <w:r>
        <w:rPr>
          <w:color w:val="1A1A1A"/>
        </w:rPr>
        <w:t xml:space="preserve"> </w:t>
      </w:r>
      <w:r w:rsidRPr="00257815">
        <w:rPr>
          <w:color w:val="1A1A1A"/>
        </w:rPr>
        <w:t>colaborativo</w:t>
      </w:r>
      <w:r>
        <w:rPr>
          <w:color w:val="1A1A1A"/>
        </w:rPr>
        <w:t xml:space="preserve"> </w:t>
      </w:r>
      <w:r w:rsidRPr="00257815">
        <w:rPr>
          <w:color w:val="1A1A1A"/>
        </w:rPr>
        <w:t>versão</w:t>
      </w:r>
      <w:r>
        <w:rPr>
          <w:color w:val="1A1A1A"/>
        </w:rPr>
        <w:t xml:space="preserve"> </w:t>
      </w:r>
      <w:r w:rsidRPr="00257815">
        <w:rPr>
          <w:color w:val="1A1A1A"/>
        </w:rPr>
        <w:t>Scilab.</w:t>
      </w:r>
      <w:r>
        <w:rPr>
          <w:color w:val="1A1A1A"/>
        </w:rPr>
        <w:t xml:space="preserve"> </w:t>
      </w:r>
      <w:r w:rsidRPr="00257815">
        <w:rPr>
          <w:color w:val="1A1A1A"/>
        </w:rPr>
        <w:t>UFRGS,</w:t>
      </w:r>
      <w:r>
        <w:rPr>
          <w:color w:val="1A1A1A"/>
        </w:rPr>
        <w:t xml:space="preserve"> 2018</w:t>
      </w:r>
      <w:r w:rsidRPr="00257815">
        <w:rPr>
          <w:color w:val="1A1A1A"/>
        </w:rPr>
        <w:t>.</w:t>
      </w:r>
      <w:r>
        <w:rPr>
          <w:color w:val="1A1A1A"/>
        </w:rPr>
        <w:t xml:space="preserve"> </w:t>
      </w:r>
      <w:r w:rsidRPr="00257815">
        <w:rPr>
          <w:color w:val="1A1A1A"/>
        </w:rPr>
        <w:t>Disponível</w:t>
      </w:r>
      <w:r>
        <w:rPr>
          <w:color w:val="1A1A1A"/>
        </w:rPr>
        <w:t xml:space="preserve"> </w:t>
      </w:r>
      <w:r w:rsidRPr="00257815">
        <w:rPr>
          <w:color w:val="1A1A1A"/>
        </w:rPr>
        <w:t>em:</w:t>
      </w:r>
      <w:r>
        <w:rPr>
          <w:color w:val="1A1A1A"/>
        </w:rPr>
        <w:t xml:space="preserve"> </w:t>
      </w:r>
      <w:r w:rsidRPr="00257815">
        <w:rPr>
          <w:color w:val="1A1A1A"/>
        </w:rPr>
        <w:t>&lt;</w:t>
      </w:r>
    </w:p>
    <w:p w14:paraId="7595A7F9" w14:textId="77777777" w:rsidR="00702ACE" w:rsidRPr="00257815" w:rsidRDefault="008D0052" w:rsidP="00702ACE">
      <w:pPr>
        <w:widowControl w:val="0"/>
        <w:autoSpaceDE w:val="0"/>
        <w:autoSpaceDN w:val="0"/>
        <w:adjustRightInd w:val="0"/>
        <w:spacing w:line="360" w:lineRule="auto"/>
        <w:jc w:val="both"/>
        <w:rPr>
          <w:color w:val="1A1A1A"/>
          <w:u w:val="single"/>
        </w:rPr>
      </w:pPr>
      <w:hyperlink r:id="rId28" w:history="1">
        <w:r w:rsidR="00702ACE" w:rsidRPr="00257815">
          <w:rPr>
            <w:color w:val="103CC0"/>
            <w:u w:val="single" w:color="103CC0"/>
          </w:rPr>
          <w:t>https://www.ufrgs.br/numerico/livro/main.pdf</w:t>
        </w:r>
      </w:hyperlink>
      <w:r w:rsidR="00702ACE" w:rsidRPr="00257815">
        <w:rPr>
          <w:color w:val="1A1A1A"/>
        </w:rPr>
        <w:t>&gt;.</w:t>
      </w:r>
      <w:r w:rsidR="00702ACE">
        <w:rPr>
          <w:color w:val="1A1A1A"/>
        </w:rPr>
        <w:t xml:space="preserve"> </w:t>
      </w:r>
      <w:r w:rsidR="00702ACE" w:rsidRPr="00257815">
        <w:rPr>
          <w:color w:val="1A1A1A"/>
        </w:rPr>
        <w:t>Acesso</w:t>
      </w:r>
      <w:r w:rsidR="00702ACE">
        <w:rPr>
          <w:color w:val="1A1A1A"/>
        </w:rPr>
        <w:t xml:space="preserve"> </w:t>
      </w:r>
      <w:r w:rsidR="00702ACE" w:rsidRPr="00257815">
        <w:rPr>
          <w:color w:val="1A1A1A"/>
        </w:rPr>
        <w:t>em:</w:t>
      </w:r>
      <w:r w:rsidR="00702ACE">
        <w:rPr>
          <w:color w:val="1A1A1A"/>
        </w:rPr>
        <w:t xml:space="preserve"> </w:t>
      </w:r>
      <w:r w:rsidR="00702ACE" w:rsidRPr="00257815">
        <w:rPr>
          <w:color w:val="1A1A1A"/>
        </w:rPr>
        <w:t>04</w:t>
      </w:r>
      <w:r w:rsidR="00702ACE">
        <w:rPr>
          <w:color w:val="1A1A1A"/>
        </w:rPr>
        <w:t xml:space="preserve"> </w:t>
      </w:r>
      <w:r w:rsidR="00702ACE" w:rsidRPr="00257815">
        <w:rPr>
          <w:color w:val="1A1A1A"/>
        </w:rPr>
        <w:t>de</w:t>
      </w:r>
      <w:r w:rsidR="00702ACE">
        <w:rPr>
          <w:color w:val="1A1A1A"/>
        </w:rPr>
        <w:t xml:space="preserve"> </w:t>
      </w:r>
      <w:r w:rsidR="00702ACE" w:rsidRPr="00257815">
        <w:rPr>
          <w:color w:val="1A1A1A"/>
        </w:rPr>
        <w:t>setembro</w:t>
      </w:r>
      <w:r w:rsidR="00702ACE">
        <w:rPr>
          <w:color w:val="1A1A1A"/>
        </w:rPr>
        <w:t xml:space="preserve"> </w:t>
      </w:r>
      <w:r w:rsidR="00702ACE" w:rsidRPr="00257815">
        <w:rPr>
          <w:color w:val="1A1A1A"/>
        </w:rPr>
        <w:t>de</w:t>
      </w:r>
      <w:r w:rsidR="00702ACE">
        <w:rPr>
          <w:color w:val="1A1A1A"/>
        </w:rPr>
        <w:t xml:space="preserve"> 2018</w:t>
      </w:r>
      <w:r w:rsidR="00702ACE" w:rsidRPr="00257815">
        <w:rPr>
          <w:color w:val="1A1A1A"/>
        </w:rPr>
        <w:t>.</w:t>
      </w:r>
    </w:p>
    <w:p w14:paraId="0959EE8D" w14:textId="77777777" w:rsidR="00702ACE" w:rsidRDefault="00702ACE" w:rsidP="00702ACE">
      <w:pPr>
        <w:spacing w:line="360" w:lineRule="auto"/>
        <w:jc w:val="both"/>
      </w:pPr>
      <w:r>
        <w:rPr>
          <w:b/>
        </w:rPr>
        <w:t xml:space="preserve">PERIÓDICOS RECOMENDADOS </w:t>
      </w:r>
    </w:p>
    <w:p w14:paraId="5A214AB2" w14:textId="77777777" w:rsidR="00702ACE" w:rsidRPr="00FD62B1" w:rsidRDefault="00702ACE" w:rsidP="00702ACE">
      <w:pPr>
        <w:spacing w:line="360" w:lineRule="auto"/>
        <w:jc w:val="both"/>
      </w:pPr>
      <w:r w:rsidRPr="002A76BC">
        <w:t xml:space="preserve">MAKINDE, O. </w:t>
      </w:r>
      <w:proofErr w:type="gramStart"/>
      <w:r w:rsidRPr="002A76BC">
        <w:t>D..</w:t>
      </w:r>
      <w:proofErr w:type="gramEnd"/>
      <w:r w:rsidRPr="002A76BC">
        <w:t xml:space="preserve"> </w:t>
      </w:r>
      <w:r w:rsidRPr="000A477F">
        <w:rPr>
          <w:lang w:val="en-US"/>
        </w:rPr>
        <w:t>Computational</w:t>
      </w:r>
      <w:r>
        <w:rPr>
          <w:lang w:val="en-US"/>
        </w:rPr>
        <w:t xml:space="preserve"> </w:t>
      </w:r>
      <w:r w:rsidRPr="000A477F">
        <w:rPr>
          <w:lang w:val="en-US"/>
        </w:rPr>
        <w:t>modelling</w:t>
      </w:r>
      <w:r>
        <w:rPr>
          <w:lang w:val="en-US"/>
        </w:rPr>
        <w:t xml:space="preserve"> </w:t>
      </w:r>
      <w:r w:rsidRPr="000A477F">
        <w:rPr>
          <w:lang w:val="en-US"/>
        </w:rPr>
        <w:t>of</w:t>
      </w:r>
      <w:r>
        <w:rPr>
          <w:lang w:val="en-US"/>
        </w:rPr>
        <w:t xml:space="preserve"> </w:t>
      </w:r>
      <w:r w:rsidRPr="000A477F">
        <w:rPr>
          <w:lang w:val="en-US"/>
        </w:rPr>
        <w:t>MHD</w:t>
      </w:r>
      <w:r>
        <w:rPr>
          <w:lang w:val="en-US"/>
        </w:rPr>
        <w:t xml:space="preserve"> </w:t>
      </w:r>
      <w:r w:rsidRPr="000A477F">
        <w:rPr>
          <w:lang w:val="en-US"/>
        </w:rPr>
        <w:t>unsteady</w:t>
      </w:r>
      <w:r>
        <w:rPr>
          <w:lang w:val="en-US"/>
        </w:rPr>
        <w:t xml:space="preserve"> </w:t>
      </w:r>
      <w:r w:rsidRPr="000A477F">
        <w:rPr>
          <w:lang w:val="en-US"/>
        </w:rPr>
        <w:t>flow</w:t>
      </w:r>
      <w:r>
        <w:rPr>
          <w:lang w:val="en-US"/>
        </w:rPr>
        <w:t xml:space="preserve"> </w:t>
      </w:r>
      <w:r w:rsidRPr="000A477F">
        <w:rPr>
          <w:lang w:val="en-US"/>
        </w:rPr>
        <w:t>and</w:t>
      </w:r>
      <w:r>
        <w:rPr>
          <w:lang w:val="en-US"/>
        </w:rPr>
        <w:t xml:space="preserve"> </w:t>
      </w:r>
      <w:r w:rsidRPr="000A477F">
        <w:rPr>
          <w:lang w:val="en-US"/>
        </w:rPr>
        <w:t>heat</w:t>
      </w:r>
      <w:r>
        <w:rPr>
          <w:lang w:val="en-US"/>
        </w:rPr>
        <w:t xml:space="preserve"> </w:t>
      </w:r>
      <w:r w:rsidRPr="000A477F">
        <w:rPr>
          <w:lang w:val="en-US"/>
        </w:rPr>
        <w:t>transfer</w:t>
      </w:r>
      <w:r>
        <w:rPr>
          <w:lang w:val="en-US"/>
        </w:rPr>
        <w:t xml:space="preserve"> </w:t>
      </w:r>
      <w:r w:rsidRPr="000A477F">
        <w:rPr>
          <w:lang w:val="en-US"/>
        </w:rPr>
        <w:t>toward</w:t>
      </w:r>
      <w:r>
        <w:rPr>
          <w:lang w:val="en-US"/>
        </w:rPr>
        <w:t xml:space="preserve"> </w:t>
      </w:r>
      <w:r w:rsidRPr="000A477F">
        <w:rPr>
          <w:lang w:val="en-US"/>
        </w:rPr>
        <w:t>a</w:t>
      </w:r>
      <w:r>
        <w:rPr>
          <w:lang w:val="en-US"/>
        </w:rPr>
        <w:t xml:space="preserve"> </w:t>
      </w:r>
      <w:r w:rsidRPr="000A477F">
        <w:rPr>
          <w:lang w:val="en-US"/>
        </w:rPr>
        <w:t>flat</w:t>
      </w:r>
      <w:r>
        <w:rPr>
          <w:lang w:val="en-US"/>
        </w:rPr>
        <w:t xml:space="preserve"> </w:t>
      </w:r>
      <w:r w:rsidRPr="000A477F">
        <w:rPr>
          <w:lang w:val="en-US"/>
        </w:rPr>
        <w:t>plate</w:t>
      </w:r>
      <w:r>
        <w:rPr>
          <w:lang w:val="en-US"/>
        </w:rPr>
        <w:t xml:space="preserve"> </w:t>
      </w:r>
      <w:r w:rsidRPr="000A477F">
        <w:rPr>
          <w:lang w:val="en-US"/>
        </w:rPr>
        <w:t>with</w:t>
      </w:r>
      <w:r>
        <w:rPr>
          <w:lang w:val="en-US"/>
        </w:rPr>
        <w:t xml:space="preserve"> </w:t>
      </w:r>
      <w:r w:rsidRPr="000A477F">
        <w:rPr>
          <w:lang w:val="en-US"/>
        </w:rPr>
        <w:t>Navier</w:t>
      </w:r>
      <w:r>
        <w:rPr>
          <w:lang w:val="en-US"/>
        </w:rPr>
        <w:t xml:space="preserve"> </w:t>
      </w:r>
      <w:r w:rsidRPr="000A477F">
        <w:rPr>
          <w:lang w:val="en-US"/>
        </w:rPr>
        <w:t>slip</w:t>
      </w:r>
      <w:r>
        <w:rPr>
          <w:lang w:val="en-US"/>
        </w:rPr>
        <w:t xml:space="preserve"> </w:t>
      </w:r>
      <w:r w:rsidRPr="000A477F">
        <w:rPr>
          <w:lang w:val="en-US"/>
        </w:rPr>
        <w:t>and</w:t>
      </w:r>
      <w:r>
        <w:rPr>
          <w:lang w:val="en-US"/>
        </w:rPr>
        <w:t xml:space="preserve"> </w:t>
      </w:r>
      <w:r w:rsidRPr="000A477F">
        <w:rPr>
          <w:lang w:val="en-US"/>
        </w:rPr>
        <w:t>Newtonian</w:t>
      </w:r>
      <w:r>
        <w:rPr>
          <w:lang w:val="en-US"/>
        </w:rPr>
        <w:t xml:space="preserve"> </w:t>
      </w:r>
      <w:r w:rsidRPr="000A477F">
        <w:rPr>
          <w:lang w:val="en-US"/>
        </w:rPr>
        <w:t>heating.</w:t>
      </w:r>
      <w:r>
        <w:rPr>
          <w:lang w:val="en-US"/>
        </w:rPr>
        <w:t xml:space="preserve"> </w:t>
      </w:r>
      <w:r w:rsidRPr="00FD62B1">
        <w:t>Braz.</w:t>
      </w:r>
      <w:r>
        <w:t xml:space="preserve"> </w:t>
      </w:r>
      <w:r w:rsidRPr="00FD62B1">
        <w:t>J.</w:t>
      </w:r>
      <w:r>
        <w:t xml:space="preserve"> </w:t>
      </w:r>
      <w:r w:rsidRPr="00FD62B1">
        <w:t>Chem.</w:t>
      </w:r>
      <w:r>
        <w:t xml:space="preserve"> </w:t>
      </w:r>
      <w:r w:rsidRPr="00FD62B1">
        <w:t>Eng.</w:t>
      </w:r>
      <w:r>
        <w:t xml:space="preserve"> </w:t>
      </w:r>
      <w:r w:rsidRPr="00FD62B1">
        <w:t>[online].</w:t>
      </w:r>
      <w:r>
        <w:t xml:space="preserve"> </w:t>
      </w:r>
      <w:r w:rsidRPr="00FD62B1">
        <w:t>2012,</w:t>
      </w:r>
      <w:r>
        <w:t xml:space="preserve"> </w:t>
      </w:r>
      <w:r w:rsidRPr="00FD62B1">
        <w:t>vol.29,</w:t>
      </w:r>
      <w:r>
        <w:t xml:space="preserve"> </w:t>
      </w:r>
      <w:r w:rsidRPr="00FD62B1">
        <w:t>n.1,</w:t>
      </w:r>
      <w:r>
        <w:t xml:space="preserve"> </w:t>
      </w:r>
      <w:r w:rsidRPr="00FD62B1">
        <w:t>pp.</w:t>
      </w:r>
      <w:r>
        <w:t xml:space="preserve"> </w:t>
      </w:r>
      <w:r w:rsidRPr="00FD62B1">
        <w:t>159-166.</w:t>
      </w:r>
      <w:r>
        <w:t xml:space="preserve"> </w:t>
      </w:r>
      <w:r w:rsidRPr="00FD62B1">
        <w:t>ISSN</w:t>
      </w:r>
      <w:r>
        <w:t xml:space="preserve"> </w:t>
      </w:r>
      <w:r w:rsidRPr="00FD62B1">
        <w:t>0104-6632.</w:t>
      </w:r>
    </w:p>
    <w:p w14:paraId="4A3B86B3" w14:textId="77777777" w:rsidR="00702ACE" w:rsidRDefault="00702ACE" w:rsidP="00702ACE">
      <w:pPr>
        <w:spacing w:line="360" w:lineRule="auto"/>
        <w:jc w:val="both"/>
      </w:pPr>
      <w:r w:rsidRPr="00FD62B1">
        <w:t>MINUSSI,</w:t>
      </w:r>
      <w:r>
        <w:t xml:space="preserve"> </w:t>
      </w:r>
      <w:r w:rsidRPr="00FD62B1">
        <w:t>Roberta</w:t>
      </w:r>
      <w:r>
        <w:t xml:space="preserve"> </w:t>
      </w:r>
      <w:r w:rsidRPr="00FD62B1">
        <w:t>Brondani</w:t>
      </w:r>
      <w:r>
        <w:t xml:space="preserve"> </w:t>
      </w:r>
      <w:r w:rsidRPr="00FD62B1">
        <w:t>e</w:t>
      </w:r>
      <w:r>
        <w:t xml:space="preserve"> </w:t>
      </w:r>
      <w:r w:rsidRPr="00FD62B1">
        <w:t>MACIEL,</w:t>
      </w:r>
      <w:r>
        <w:t xml:space="preserve"> </w:t>
      </w:r>
      <w:r w:rsidRPr="00FD62B1">
        <w:t>Geraldo</w:t>
      </w:r>
      <w:r>
        <w:t xml:space="preserve"> </w:t>
      </w:r>
      <w:r w:rsidRPr="00FD62B1">
        <w:t>de</w:t>
      </w:r>
      <w:r>
        <w:t xml:space="preserve"> </w:t>
      </w:r>
      <w:r w:rsidRPr="00FD62B1">
        <w:t>Freitas.</w:t>
      </w:r>
      <w:r>
        <w:t xml:space="preserve"> </w:t>
      </w:r>
      <w:r w:rsidRPr="00840F01">
        <w:t xml:space="preserve">Numerical experimental comparison of dam break flows with non-Newtonian fluids. </w:t>
      </w:r>
      <w:r w:rsidRPr="000A477F">
        <w:rPr>
          <w:lang w:val="en-US"/>
        </w:rPr>
        <w:t>J.</w:t>
      </w:r>
      <w:r>
        <w:rPr>
          <w:lang w:val="en-US"/>
        </w:rPr>
        <w:t xml:space="preserve"> </w:t>
      </w:r>
      <w:r w:rsidRPr="000A477F">
        <w:rPr>
          <w:lang w:val="en-US"/>
        </w:rPr>
        <w:t>Braz.</w:t>
      </w:r>
      <w:r>
        <w:rPr>
          <w:lang w:val="en-US"/>
        </w:rPr>
        <w:t xml:space="preserve"> </w:t>
      </w:r>
      <w:r w:rsidRPr="000A477F">
        <w:rPr>
          <w:lang w:val="en-US"/>
        </w:rPr>
        <w:t>Soc.</w:t>
      </w:r>
      <w:r>
        <w:rPr>
          <w:lang w:val="en-US"/>
        </w:rPr>
        <w:t xml:space="preserve"> </w:t>
      </w:r>
      <w:r w:rsidRPr="000A477F">
        <w:rPr>
          <w:lang w:val="en-US"/>
        </w:rPr>
        <w:t>Mech.</w:t>
      </w:r>
      <w:r>
        <w:rPr>
          <w:lang w:val="en-US"/>
        </w:rPr>
        <w:t xml:space="preserve"> </w:t>
      </w:r>
      <w:r w:rsidRPr="000A477F">
        <w:rPr>
          <w:lang w:val="en-US"/>
        </w:rPr>
        <w:t>Sci.</w:t>
      </w:r>
      <w:r>
        <w:rPr>
          <w:lang w:val="en-US"/>
        </w:rPr>
        <w:t xml:space="preserve"> </w:t>
      </w:r>
      <w:r w:rsidRPr="000A477F">
        <w:rPr>
          <w:lang w:val="en-US"/>
        </w:rPr>
        <w:t>&amp;</w:t>
      </w:r>
      <w:r>
        <w:rPr>
          <w:lang w:val="en-US"/>
        </w:rPr>
        <w:t xml:space="preserve"> </w:t>
      </w:r>
      <w:r w:rsidRPr="000A477F">
        <w:rPr>
          <w:lang w:val="en-US"/>
        </w:rPr>
        <w:t>Eng.</w:t>
      </w:r>
      <w:r>
        <w:rPr>
          <w:lang w:val="en-US"/>
        </w:rPr>
        <w:t xml:space="preserve"> </w:t>
      </w:r>
      <w:r w:rsidRPr="000A477F">
        <w:rPr>
          <w:lang w:val="en-US"/>
        </w:rPr>
        <w:t>[online].</w:t>
      </w:r>
      <w:r>
        <w:rPr>
          <w:lang w:val="en-US"/>
        </w:rPr>
        <w:t xml:space="preserve"> </w:t>
      </w:r>
      <w:r w:rsidRPr="00840F01">
        <w:t xml:space="preserve">2012, vol.34, n.2, pp. 167-178. </w:t>
      </w:r>
      <w:r w:rsidRPr="00FD62B1">
        <w:t>ISSN</w:t>
      </w:r>
      <w:r>
        <w:t xml:space="preserve"> </w:t>
      </w:r>
      <w:r w:rsidRPr="00FD62B1">
        <w:t>1678-5878.</w:t>
      </w:r>
    </w:p>
    <w:p w14:paraId="68AB5A6A" w14:textId="77777777" w:rsidR="00702ACE" w:rsidRDefault="00702ACE" w:rsidP="00702ACE">
      <w:pPr>
        <w:spacing w:line="360" w:lineRule="auto"/>
      </w:pPr>
    </w:p>
    <w:p w14:paraId="10B88919" w14:textId="77777777" w:rsidR="00702ACE" w:rsidRDefault="00702ACE" w:rsidP="00702ACE">
      <w:pPr>
        <w:spacing w:line="360" w:lineRule="auto"/>
      </w:pPr>
    </w:p>
    <w:p w14:paraId="12704FD6" w14:textId="77777777" w:rsidR="00702ACE" w:rsidRDefault="00702ACE" w:rsidP="00702ACE">
      <w:pPr>
        <w:spacing w:line="360" w:lineRule="auto"/>
      </w:pPr>
    </w:p>
    <w:p w14:paraId="79B390B7" w14:textId="77777777" w:rsidR="00702ACE" w:rsidRDefault="00702ACE" w:rsidP="00702ACE">
      <w:pPr>
        <w:spacing w:line="360" w:lineRule="auto"/>
      </w:pPr>
    </w:p>
    <w:p w14:paraId="78C3C3B9" w14:textId="77777777" w:rsidR="00702ACE" w:rsidRDefault="00702ACE" w:rsidP="00702ACE">
      <w:pPr>
        <w:spacing w:line="360" w:lineRule="auto"/>
      </w:pPr>
    </w:p>
    <w:p w14:paraId="09388B2B" w14:textId="77777777" w:rsidR="00702ACE" w:rsidRDefault="00702ACE" w:rsidP="00702ACE">
      <w:pPr>
        <w:spacing w:line="360" w:lineRule="auto"/>
      </w:pPr>
    </w:p>
    <w:p w14:paraId="593FA6F1" w14:textId="77777777" w:rsidR="00702ACE" w:rsidRDefault="00702ACE" w:rsidP="00702ACE">
      <w:pPr>
        <w:spacing w:line="360" w:lineRule="auto"/>
      </w:pPr>
    </w:p>
    <w:p w14:paraId="79F45FD6" w14:textId="77777777" w:rsidR="00702ACE" w:rsidRDefault="00702ACE" w:rsidP="00702ACE">
      <w:pPr>
        <w:spacing w:line="360" w:lineRule="auto"/>
      </w:pPr>
    </w:p>
    <w:p w14:paraId="2F0D9159" w14:textId="77777777" w:rsidR="00702ACE" w:rsidRDefault="00702ACE" w:rsidP="00702ACE">
      <w:pPr>
        <w:spacing w:line="360" w:lineRule="auto"/>
      </w:pPr>
    </w:p>
    <w:p w14:paraId="368DDFDF" w14:textId="77777777" w:rsidR="00702ACE" w:rsidRDefault="00702ACE" w:rsidP="00702ACE">
      <w:pPr>
        <w:spacing w:line="360" w:lineRule="auto"/>
      </w:pPr>
    </w:p>
    <w:p w14:paraId="7BD22DFF" w14:textId="77777777" w:rsidR="00702ACE" w:rsidRDefault="00702ACE" w:rsidP="00702ACE">
      <w:pPr>
        <w:spacing w:line="360" w:lineRule="auto"/>
      </w:pPr>
    </w:p>
    <w:p w14:paraId="493B947C" w14:textId="77777777" w:rsidR="00702ACE" w:rsidRDefault="00702ACE" w:rsidP="00702ACE">
      <w:pPr>
        <w:spacing w:line="360" w:lineRule="auto"/>
      </w:pPr>
    </w:p>
    <w:p w14:paraId="0DBC34D6" w14:textId="77777777" w:rsidR="00702ACE" w:rsidRDefault="00702ACE" w:rsidP="00702ACE">
      <w:pPr>
        <w:spacing w:line="360" w:lineRule="auto"/>
      </w:pPr>
    </w:p>
    <w:p w14:paraId="0843BCC7" w14:textId="77777777" w:rsidR="00702ACE" w:rsidRDefault="00702ACE" w:rsidP="00702ACE">
      <w:pPr>
        <w:spacing w:line="360" w:lineRule="auto"/>
      </w:pPr>
    </w:p>
    <w:p w14:paraId="29ADD943" w14:textId="77777777" w:rsidR="00702ACE" w:rsidRDefault="00702ACE" w:rsidP="00702ACE">
      <w:pPr>
        <w:spacing w:line="360" w:lineRule="auto"/>
      </w:pPr>
    </w:p>
    <w:p w14:paraId="0D74B74F" w14:textId="77777777" w:rsidR="00702ACE" w:rsidRDefault="00702ACE" w:rsidP="00702ACE">
      <w:pPr>
        <w:spacing w:line="360" w:lineRule="auto"/>
      </w:pPr>
    </w:p>
    <w:p w14:paraId="51A90E9D" w14:textId="77777777" w:rsidR="00702ACE" w:rsidRDefault="00702ACE" w:rsidP="00702ACE">
      <w:pPr>
        <w:spacing w:line="360" w:lineRule="auto"/>
      </w:pPr>
    </w:p>
    <w:p w14:paraId="5DA290B9" w14:textId="77777777" w:rsidR="00702ACE" w:rsidRDefault="00702ACE" w:rsidP="00702ACE">
      <w:pPr>
        <w:spacing w:line="360" w:lineRule="auto"/>
      </w:pPr>
    </w:p>
    <w:p w14:paraId="4096F46E" w14:textId="77777777" w:rsidR="00702ACE" w:rsidRDefault="00702ACE" w:rsidP="00702ACE">
      <w:pPr>
        <w:spacing w:line="360" w:lineRule="auto"/>
      </w:pPr>
    </w:p>
    <w:p w14:paraId="7A2BF706" w14:textId="77777777" w:rsidR="00702ACE" w:rsidRDefault="00702ACE" w:rsidP="00702ACE">
      <w:pPr>
        <w:spacing w:line="360" w:lineRule="auto"/>
      </w:pPr>
    </w:p>
    <w:p w14:paraId="03B0A3EF" w14:textId="77777777" w:rsidR="00702ACE" w:rsidRDefault="00702ACE" w:rsidP="00702ACE">
      <w:pPr>
        <w:spacing w:line="360" w:lineRule="auto"/>
      </w:pPr>
    </w:p>
    <w:p w14:paraId="2A8DB9F4" w14:textId="77777777" w:rsidR="00702ACE" w:rsidRDefault="00702ACE" w:rsidP="00702ACE">
      <w:pPr>
        <w:spacing w:line="360" w:lineRule="auto"/>
      </w:pPr>
    </w:p>
    <w:p w14:paraId="1A238CFA" w14:textId="77777777" w:rsidR="00702ACE" w:rsidRDefault="00702ACE" w:rsidP="00702ACE">
      <w:pPr>
        <w:spacing w:line="360" w:lineRule="auto"/>
      </w:pPr>
    </w:p>
    <w:p w14:paraId="60E4034C" w14:textId="77777777" w:rsidR="00702ACE" w:rsidRDefault="00702ACE" w:rsidP="00702ACE">
      <w:pPr>
        <w:spacing w:line="360" w:lineRule="auto"/>
      </w:pPr>
    </w:p>
    <w:p w14:paraId="265F6875" w14:textId="77777777" w:rsidR="00702ACE" w:rsidRDefault="00702ACE" w:rsidP="00702ACE">
      <w:pPr>
        <w:spacing w:line="360" w:lineRule="auto"/>
      </w:pPr>
    </w:p>
    <w:p w14:paraId="35370EEC" w14:textId="77777777" w:rsidR="00702ACE" w:rsidRDefault="00702ACE" w:rsidP="00702ACE">
      <w:pPr>
        <w:spacing w:line="360" w:lineRule="auto"/>
      </w:pPr>
    </w:p>
    <w:p w14:paraId="1C4432FA" w14:textId="77777777" w:rsidR="00702ACE" w:rsidRDefault="00702ACE" w:rsidP="00702ACE">
      <w:pPr>
        <w:spacing w:line="360" w:lineRule="auto"/>
      </w:pPr>
    </w:p>
    <w:p w14:paraId="7F645FFB" w14:textId="77777777" w:rsidR="00702ACE" w:rsidRDefault="00702ACE" w:rsidP="00702ACE">
      <w:pPr>
        <w:spacing w:line="360" w:lineRule="auto"/>
      </w:pPr>
    </w:p>
    <w:p w14:paraId="48C3251B" w14:textId="77777777" w:rsidR="00702ACE" w:rsidRDefault="00702ACE" w:rsidP="00702ACE">
      <w:pPr>
        <w:spacing w:line="360" w:lineRule="auto"/>
      </w:pPr>
    </w:p>
    <w:p w14:paraId="01735FA5" w14:textId="77777777" w:rsidR="00702ACE" w:rsidRPr="00FD7BB4"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Pr>
          <w:b/>
        </w:rPr>
        <w:t>ESTATÍSTICA</w:t>
      </w:r>
    </w:p>
    <w:p w14:paraId="4228E075" w14:textId="77777777" w:rsidR="00702ACE" w:rsidRPr="0074373E" w:rsidRDefault="00702ACE" w:rsidP="00702ACE">
      <w:pPr>
        <w:shd w:val="clear" w:color="auto" w:fill="FFFFFF" w:themeFill="background1"/>
        <w:rPr>
          <w:b/>
          <w:sz w:val="28"/>
          <w:szCs w:val="28"/>
          <w:u w:val="single"/>
        </w:rPr>
      </w:pPr>
    </w:p>
    <w:p w14:paraId="3537C617"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r>
        <w:rPr>
          <w:b/>
        </w:rPr>
        <w:t>80</w:t>
      </w:r>
      <w:r w:rsidRPr="00FB5021">
        <w:rPr>
          <w:b/>
        </w:rPr>
        <w:t xml:space="preserve"> </w:t>
      </w:r>
      <w:r>
        <w:rPr>
          <w:b/>
        </w:rPr>
        <w:t xml:space="preserve">h/a -     Prática:    -        h/a -       Anual: </w:t>
      </w:r>
      <w:proofErr w:type="gramStart"/>
      <w:r>
        <w:rPr>
          <w:b/>
        </w:rPr>
        <w:t>80  h</w:t>
      </w:r>
      <w:proofErr w:type="gramEnd"/>
      <w:r>
        <w:rPr>
          <w:b/>
        </w:rPr>
        <w:t xml:space="preserve">/a </w:t>
      </w:r>
    </w:p>
    <w:p w14:paraId="37B740A4" w14:textId="77777777" w:rsidR="00702ACE" w:rsidRDefault="00702ACE" w:rsidP="00702ACE">
      <w:pPr>
        <w:shd w:val="clear" w:color="auto" w:fill="FFFFFF" w:themeFill="background1"/>
        <w:rPr>
          <w:b/>
          <w:u w:val="single"/>
        </w:rPr>
      </w:pPr>
    </w:p>
    <w:p w14:paraId="0C3796B8" w14:textId="77777777" w:rsidR="00702ACE" w:rsidRPr="0074373E" w:rsidRDefault="00702ACE" w:rsidP="00702ACE">
      <w:pPr>
        <w:shd w:val="clear" w:color="auto" w:fill="FFFFFF" w:themeFill="background1"/>
        <w:rPr>
          <w:b/>
          <w:u w:val="single"/>
        </w:rPr>
      </w:pPr>
    </w:p>
    <w:p w14:paraId="4B9DBABA" w14:textId="77777777" w:rsidR="00702ACE" w:rsidRDefault="00702ACE" w:rsidP="00702ACE">
      <w:pPr>
        <w:rPr>
          <w:b/>
          <w:sz w:val="28"/>
          <w:szCs w:val="28"/>
        </w:rPr>
      </w:pPr>
    </w:p>
    <w:p w14:paraId="7D116003" w14:textId="77777777" w:rsidR="00702ACE" w:rsidRPr="00936E8A" w:rsidRDefault="00702ACE" w:rsidP="00702ACE">
      <w:pPr>
        <w:rPr>
          <w:b/>
          <w:sz w:val="28"/>
          <w:szCs w:val="28"/>
        </w:rPr>
      </w:pPr>
      <w:r w:rsidRPr="00936E8A">
        <w:rPr>
          <w:b/>
          <w:sz w:val="28"/>
          <w:szCs w:val="28"/>
        </w:rPr>
        <w:t>EMENTA</w:t>
      </w:r>
    </w:p>
    <w:p w14:paraId="1E9D4941" w14:textId="77777777" w:rsidR="00702ACE" w:rsidRPr="004A5C97" w:rsidRDefault="00702ACE" w:rsidP="00702ACE">
      <w:pPr>
        <w:spacing w:line="360" w:lineRule="auto"/>
        <w:jc w:val="both"/>
        <w:rPr>
          <w:b/>
        </w:rPr>
      </w:pPr>
      <w:r w:rsidRPr="004A5C97">
        <w:rPr>
          <w:color w:val="000000"/>
        </w:rPr>
        <w:t>O curso de Estatística, ministrado em 80 horas, tem forte relação com as demais disciplinas por meio das propostas de análise de dados coletados em laboratórios de química e física. O estudo da Inferência Estatística dá base para tomadas de decisões, análises laboratoriais e discussão de resultados, principalmente no momento da escrita de artigos, ou no trabalho de conclusão de curso. Além disso a matéria, hoje parte do curso básico, permite uma ampliação do entendimento do aluno em relação ao seu cotidiano, com base nas leituras críticas e análise de dados divulgados pela imprensa e meios de comunicação científicos. O estudo de trechos de livros e notícias, permite ao aluno perceber como a estatística pode ser utilizada na manipulação de informação, essas análises acompanham discussões éticas com foco na pesquisa industrial e na divulgação de dados sobre qualidade de produtos e projetos de manufaturas, ainda no que refere ao estudo da qualidade, o curso procura relacionar o meio ambiente como proposto no diagrama de causa e feito de Ishikawa, e também no que refere a novas práticas produtivas e culturais. A ideia de pegada ecológica é amplamente discutida, com enfoque em uma produção enxuta interessada no reaproveitamento e na menor variabilidade possível</w:t>
      </w:r>
      <w:r w:rsidRPr="004A5C97">
        <w:rPr>
          <w:b/>
        </w:rPr>
        <w:t xml:space="preserve"> </w:t>
      </w:r>
    </w:p>
    <w:p w14:paraId="13100753" w14:textId="77777777" w:rsidR="00702ACE" w:rsidRDefault="00702ACE" w:rsidP="00702ACE">
      <w:pPr>
        <w:spacing w:line="360" w:lineRule="auto"/>
        <w:jc w:val="both"/>
        <w:rPr>
          <w:b/>
          <w:sz w:val="28"/>
          <w:szCs w:val="28"/>
        </w:rPr>
      </w:pPr>
    </w:p>
    <w:p w14:paraId="68F5C448" w14:textId="77777777" w:rsidR="00702ACE" w:rsidRDefault="00702ACE" w:rsidP="00702ACE">
      <w:pPr>
        <w:spacing w:line="360" w:lineRule="auto"/>
        <w:jc w:val="both"/>
        <w:rPr>
          <w:b/>
          <w:sz w:val="28"/>
          <w:szCs w:val="28"/>
        </w:rPr>
      </w:pPr>
      <w:r>
        <w:rPr>
          <w:b/>
          <w:sz w:val="28"/>
          <w:szCs w:val="28"/>
        </w:rPr>
        <w:t>EMENTA</w:t>
      </w:r>
    </w:p>
    <w:p w14:paraId="3777E2C9" w14:textId="77777777" w:rsidR="00702ACE" w:rsidRPr="004A5C97" w:rsidRDefault="00702ACE" w:rsidP="00702ACE">
      <w:pPr>
        <w:spacing w:line="360" w:lineRule="auto"/>
        <w:jc w:val="both"/>
        <w:rPr>
          <w:b/>
        </w:rPr>
      </w:pPr>
      <w:r w:rsidRPr="004A5C97">
        <w:rPr>
          <w:color w:val="000000"/>
        </w:rPr>
        <w:t>Coleta e tratamento de dados; Distribuições amostrais e de probabilidade; Amostragem Aleatória e Independência; Comparação de duas médias; Comparação de várias médias (Análise de variância); Distribuições normal, binominal e exponencial; Distribuições amostrais, Correlação e Regressão linear simples e múltipla; Testes de hipóteses; Intervalos de Confiança.</w:t>
      </w:r>
    </w:p>
    <w:p w14:paraId="0D4410B0" w14:textId="77777777" w:rsidR="00702ACE" w:rsidRDefault="00702ACE" w:rsidP="00702ACE">
      <w:pPr>
        <w:spacing w:line="360" w:lineRule="auto"/>
        <w:jc w:val="both"/>
        <w:rPr>
          <w:b/>
          <w:sz w:val="28"/>
          <w:szCs w:val="28"/>
        </w:rPr>
      </w:pPr>
    </w:p>
    <w:p w14:paraId="0740F759" w14:textId="77777777" w:rsidR="00702ACE" w:rsidRDefault="00702ACE" w:rsidP="00702ACE">
      <w:pPr>
        <w:spacing w:line="360" w:lineRule="auto"/>
        <w:jc w:val="both"/>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625DC8C7" w14:textId="77777777" w:rsidR="00702ACE" w:rsidRDefault="00702ACE" w:rsidP="00702ACE">
      <w:pPr>
        <w:spacing w:line="360" w:lineRule="auto"/>
        <w:jc w:val="both"/>
      </w:pPr>
      <w:r w:rsidRPr="00752A1F">
        <w:t>INTRODUÇÃO</w:t>
      </w:r>
    </w:p>
    <w:p w14:paraId="42EC6404" w14:textId="77777777" w:rsidR="00702ACE" w:rsidRPr="00752A1F" w:rsidRDefault="00702ACE" w:rsidP="00702ACE">
      <w:pPr>
        <w:spacing w:line="360" w:lineRule="auto"/>
        <w:jc w:val="both"/>
      </w:pPr>
      <w:r w:rsidRPr="00752A1F">
        <w:t>DISTRIBUIÇÕES</w:t>
      </w:r>
      <w:r>
        <w:t xml:space="preserve"> </w:t>
      </w:r>
      <w:r w:rsidRPr="00752A1F">
        <w:t>DE</w:t>
      </w:r>
      <w:r>
        <w:t xml:space="preserve"> </w:t>
      </w:r>
      <w:r w:rsidRPr="00752A1F">
        <w:t>FREQUENCIA</w:t>
      </w:r>
    </w:p>
    <w:p w14:paraId="01C5D29C" w14:textId="77777777" w:rsidR="00702ACE" w:rsidRPr="00752A1F" w:rsidRDefault="00702ACE" w:rsidP="00702ACE">
      <w:pPr>
        <w:spacing w:line="360" w:lineRule="auto"/>
        <w:jc w:val="both"/>
      </w:pPr>
      <w:r w:rsidRPr="00752A1F">
        <w:t>MEDIDAS</w:t>
      </w:r>
      <w:r>
        <w:t xml:space="preserve"> </w:t>
      </w:r>
      <w:r w:rsidRPr="00752A1F">
        <w:t>DE</w:t>
      </w:r>
      <w:r>
        <w:t xml:space="preserve"> </w:t>
      </w:r>
      <w:r w:rsidRPr="00752A1F">
        <w:t>POSIÇÃO</w:t>
      </w:r>
    </w:p>
    <w:p w14:paraId="1D2D6664" w14:textId="77777777" w:rsidR="00702ACE" w:rsidRPr="00752A1F" w:rsidRDefault="00702ACE" w:rsidP="00702ACE">
      <w:pPr>
        <w:spacing w:line="360" w:lineRule="auto"/>
        <w:jc w:val="both"/>
      </w:pPr>
      <w:r w:rsidRPr="00752A1F">
        <w:t>Medidas</w:t>
      </w:r>
      <w:r>
        <w:t xml:space="preserve"> </w:t>
      </w:r>
      <w:r w:rsidRPr="00752A1F">
        <w:t>de</w:t>
      </w:r>
      <w:r>
        <w:t xml:space="preserve"> </w:t>
      </w:r>
      <w:r w:rsidRPr="00752A1F">
        <w:t>tendência</w:t>
      </w:r>
      <w:r>
        <w:t xml:space="preserve"> </w:t>
      </w:r>
      <w:r w:rsidRPr="00752A1F">
        <w:t>central:</w:t>
      </w:r>
      <w:r>
        <w:t xml:space="preserve"> </w:t>
      </w:r>
      <w:r w:rsidRPr="00752A1F">
        <w:t>média,</w:t>
      </w:r>
      <w:r>
        <w:t xml:space="preserve"> </w:t>
      </w:r>
      <w:r w:rsidRPr="00752A1F">
        <w:t>moda,</w:t>
      </w:r>
      <w:r>
        <w:t xml:space="preserve"> </w:t>
      </w:r>
      <w:r w:rsidRPr="00752A1F">
        <w:t>mediana</w:t>
      </w:r>
    </w:p>
    <w:p w14:paraId="71BDDB40" w14:textId="77777777" w:rsidR="00702ACE" w:rsidRPr="00752A1F" w:rsidRDefault="00702ACE" w:rsidP="00702ACE">
      <w:pPr>
        <w:spacing w:line="360" w:lineRule="auto"/>
        <w:jc w:val="both"/>
      </w:pPr>
      <w:r w:rsidRPr="00752A1F">
        <w:t>Separatrizes:</w:t>
      </w:r>
      <w:r>
        <w:t xml:space="preserve"> </w:t>
      </w:r>
      <w:r w:rsidRPr="00752A1F">
        <w:t>Quartis,</w:t>
      </w:r>
      <w:r>
        <w:t xml:space="preserve"> </w:t>
      </w:r>
      <w:r w:rsidRPr="00752A1F">
        <w:t>Decis,</w:t>
      </w:r>
      <w:r>
        <w:t xml:space="preserve"> </w:t>
      </w:r>
      <w:r w:rsidRPr="00752A1F">
        <w:t>Percentis</w:t>
      </w:r>
    </w:p>
    <w:p w14:paraId="1B911DB0" w14:textId="77777777" w:rsidR="00702ACE" w:rsidRPr="00752A1F" w:rsidRDefault="00702ACE" w:rsidP="00702ACE">
      <w:pPr>
        <w:spacing w:line="360" w:lineRule="auto"/>
        <w:jc w:val="both"/>
      </w:pPr>
      <w:r w:rsidRPr="00752A1F">
        <w:t>MEDIDAS</w:t>
      </w:r>
      <w:r>
        <w:t xml:space="preserve"> </w:t>
      </w:r>
      <w:r w:rsidRPr="00752A1F">
        <w:t>DE</w:t>
      </w:r>
      <w:r>
        <w:t xml:space="preserve"> </w:t>
      </w:r>
      <w:r w:rsidRPr="00752A1F">
        <w:t>DISPERSÃO</w:t>
      </w:r>
    </w:p>
    <w:p w14:paraId="292CB118" w14:textId="77777777" w:rsidR="00702ACE" w:rsidRPr="00752A1F" w:rsidRDefault="00702ACE" w:rsidP="00702ACE">
      <w:pPr>
        <w:spacing w:line="360" w:lineRule="auto"/>
        <w:jc w:val="both"/>
      </w:pPr>
      <w:r w:rsidRPr="00752A1F">
        <w:t>Variância,</w:t>
      </w:r>
      <w:r>
        <w:t xml:space="preserve"> </w:t>
      </w:r>
      <w:r w:rsidRPr="00752A1F">
        <w:t>Desvio</w:t>
      </w:r>
      <w:r>
        <w:t xml:space="preserve"> </w:t>
      </w:r>
      <w:r w:rsidRPr="00752A1F">
        <w:t>padrão,</w:t>
      </w:r>
      <w:r>
        <w:t xml:space="preserve"> </w:t>
      </w:r>
      <w:r w:rsidRPr="00752A1F">
        <w:t>Coeficiente</w:t>
      </w:r>
      <w:r>
        <w:t xml:space="preserve"> </w:t>
      </w:r>
      <w:r w:rsidRPr="00752A1F">
        <w:t>de</w:t>
      </w:r>
      <w:r>
        <w:t xml:space="preserve"> </w:t>
      </w:r>
      <w:r w:rsidRPr="00752A1F">
        <w:t>variação</w:t>
      </w:r>
    </w:p>
    <w:p w14:paraId="3292BC7D" w14:textId="77777777" w:rsidR="00702ACE" w:rsidRPr="00752A1F" w:rsidRDefault="00702ACE" w:rsidP="00702ACE">
      <w:pPr>
        <w:spacing w:line="360" w:lineRule="auto"/>
        <w:jc w:val="both"/>
      </w:pPr>
      <w:r w:rsidRPr="00752A1F">
        <w:t>MEDIDAS</w:t>
      </w:r>
      <w:r>
        <w:t xml:space="preserve"> </w:t>
      </w:r>
      <w:r w:rsidRPr="00752A1F">
        <w:t>DE</w:t>
      </w:r>
      <w:r>
        <w:t xml:space="preserve"> </w:t>
      </w:r>
      <w:r w:rsidRPr="00752A1F">
        <w:t>ASSIMETRIA</w:t>
      </w:r>
    </w:p>
    <w:p w14:paraId="4255C7EC" w14:textId="77777777" w:rsidR="00702ACE" w:rsidRPr="00752A1F" w:rsidRDefault="00702ACE" w:rsidP="00702ACE">
      <w:pPr>
        <w:spacing w:line="360" w:lineRule="auto"/>
        <w:jc w:val="both"/>
      </w:pPr>
      <w:r w:rsidRPr="00752A1F">
        <w:t>Medidas</w:t>
      </w:r>
      <w:r>
        <w:t xml:space="preserve"> </w:t>
      </w:r>
      <w:r w:rsidRPr="00752A1F">
        <w:t>simétricas,</w:t>
      </w:r>
      <w:r>
        <w:t xml:space="preserve"> </w:t>
      </w:r>
      <w:r w:rsidRPr="00752A1F">
        <w:t>Coeficiente</w:t>
      </w:r>
      <w:r>
        <w:t xml:space="preserve"> </w:t>
      </w:r>
      <w:r w:rsidRPr="00752A1F">
        <w:t>de</w:t>
      </w:r>
      <w:r>
        <w:t xml:space="preserve"> </w:t>
      </w:r>
      <w:r w:rsidRPr="00752A1F">
        <w:t>Assimetria</w:t>
      </w:r>
    </w:p>
    <w:p w14:paraId="6FE391A2" w14:textId="77777777" w:rsidR="00702ACE" w:rsidRPr="00752A1F" w:rsidRDefault="00702ACE" w:rsidP="00702ACE">
      <w:pPr>
        <w:spacing w:line="360" w:lineRule="auto"/>
        <w:jc w:val="both"/>
      </w:pPr>
      <w:r w:rsidRPr="00752A1F">
        <w:t>PROBABILIDADE</w:t>
      </w:r>
    </w:p>
    <w:p w14:paraId="0856D915" w14:textId="77777777" w:rsidR="00702ACE" w:rsidRPr="00752A1F" w:rsidRDefault="00702ACE" w:rsidP="00702ACE">
      <w:pPr>
        <w:spacing w:line="360" w:lineRule="auto"/>
        <w:jc w:val="both"/>
      </w:pPr>
      <w:r w:rsidRPr="00752A1F">
        <w:t>Experimento</w:t>
      </w:r>
      <w:r>
        <w:t xml:space="preserve"> </w:t>
      </w:r>
      <w:r w:rsidRPr="00752A1F">
        <w:t>aleatório,</w:t>
      </w:r>
      <w:r>
        <w:t xml:space="preserve"> </w:t>
      </w:r>
      <w:r w:rsidRPr="00752A1F">
        <w:t>Espaço</w:t>
      </w:r>
      <w:r>
        <w:t xml:space="preserve"> </w:t>
      </w:r>
      <w:r w:rsidRPr="00752A1F">
        <w:t>Amostral.</w:t>
      </w:r>
    </w:p>
    <w:p w14:paraId="06D2BD65" w14:textId="77777777" w:rsidR="00702ACE" w:rsidRPr="00752A1F" w:rsidRDefault="00702ACE" w:rsidP="00702ACE">
      <w:pPr>
        <w:spacing w:line="360" w:lineRule="auto"/>
        <w:jc w:val="both"/>
      </w:pPr>
      <w:r w:rsidRPr="00752A1F">
        <w:t>Eventos</w:t>
      </w:r>
      <w:r>
        <w:t xml:space="preserve"> </w:t>
      </w:r>
      <w:r w:rsidRPr="00752A1F">
        <w:t>e</w:t>
      </w:r>
      <w:r>
        <w:t xml:space="preserve"> </w:t>
      </w:r>
      <w:r w:rsidRPr="00752A1F">
        <w:t>tipos</w:t>
      </w:r>
      <w:r>
        <w:t xml:space="preserve"> </w:t>
      </w:r>
      <w:r w:rsidRPr="00752A1F">
        <w:t>de</w:t>
      </w:r>
      <w:r>
        <w:t xml:space="preserve"> </w:t>
      </w:r>
      <w:r w:rsidRPr="00752A1F">
        <w:t>Eventos</w:t>
      </w:r>
    </w:p>
    <w:p w14:paraId="5DB87919" w14:textId="77777777" w:rsidR="00702ACE" w:rsidRPr="00752A1F" w:rsidRDefault="00702ACE" w:rsidP="00702ACE">
      <w:pPr>
        <w:spacing w:line="360" w:lineRule="auto"/>
        <w:jc w:val="both"/>
      </w:pPr>
      <w:r w:rsidRPr="00752A1F">
        <w:t>DISTRIBUIÇÕES</w:t>
      </w:r>
    </w:p>
    <w:p w14:paraId="090A90C6" w14:textId="77777777" w:rsidR="00702ACE" w:rsidRPr="00752A1F" w:rsidRDefault="00702ACE" w:rsidP="00702ACE">
      <w:pPr>
        <w:spacing w:line="360" w:lineRule="auto"/>
        <w:jc w:val="both"/>
      </w:pPr>
      <w:r w:rsidRPr="00752A1F">
        <w:t>Distribuição</w:t>
      </w:r>
      <w:r>
        <w:t xml:space="preserve"> </w:t>
      </w:r>
      <w:r w:rsidRPr="00752A1F">
        <w:t>normal</w:t>
      </w:r>
    </w:p>
    <w:p w14:paraId="7560A37D" w14:textId="77777777" w:rsidR="00702ACE" w:rsidRPr="00752A1F" w:rsidRDefault="00702ACE" w:rsidP="00702ACE">
      <w:pPr>
        <w:spacing w:line="360" w:lineRule="auto"/>
        <w:jc w:val="both"/>
      </w:pPr>
      <w:r w:rsidRPr="00752A1F">
        <w:t>Distribuição</w:t>
      </w:r>
      <w:r>
        <w:t xml:space="preserve"> </w:t>
      </w:r>
      <w:r w:rsidRPr="00752A1F">
        <w:t>Binomial</w:t>
      </w:r>
    </w:p>
    <w:p w14:paraId="176CEF05" w14:textId="77777777" w:rsidR="00702ACE" w:rsidRPr="00752A1F" w:rsidRDefault="00702ACE" w:rsidP="00702ACE">
      <w:pPr>
        <w:spacing w:line="360" w:lineRule="auto"/>
        <w:jc w:val="both"/>
      </w:pPr>
      <w:r w:rsidRPr="00752A1F">
        <w:t>Distribuição</w:t>
      </w:r>
      <w:r>
        <w:t xml:space="preserve"> </w:t>
      </w:r>
      <w:r w:rsidRPr="00752A1F">
        <w:t>exponencial</w:t>
      </w:r>
    </w:p>
    <w:p w14:paraId="491A48FD" w14:textId="77777777" w:rsidR="00702ACE" w:rsidRPr="00752A1F" w:rsidRDefault="00702ACE" w:rsidP="00702ACE">
      <w:pPr>
        <w:spacing w:line="360" w:lineRule="auto"/>
        <w:jc w:val="both"/>
      </w:pPr>
      <w:r w:rsidRPr="00752A1F">
        <w:t>CORRELAÇÃO</w:t>
      </w:r>
      <w:r>
        <w:t xml:space="preserve"> </w:t>
      </w:r>
      <w:r w:rsidRPr="00752A1F">
        <w:t>E</w:t>
      </w:r>
      <w:r>
        <w:t xml:space="preserve"> </w:t>
      </w:r>
      <w:r w:rsidRPr="00752A1F">
        <w:t>REGRESSÃO</w:t>
      </w:r>
    </w:p>
    <w:p w14:paraId="106EF844" w14:textId="77777777" w:rsidR="00702ACE" w:rsidRPr="00752A1F" w:rsidRDefault="00702ACE" w:rsidP="00702ACE">
      <w:pPr>
        <w:spacing w:line="360" w:lineRule="auto"/>
        <w:jc w:val="both"/>
      </w:pPr>
      <w:r w:rsidRPr="00752A1F">
        <w:t>Regressão</w:t>
      </w:r>
      <w:r>
        <w:t xml:space="preserve"> </w:t>
      </w:r>
      <w:r w:rsidRPr="00752A1F">
        <w:t>Linear</w:t>
      </w:r>
      <w:r>
        <w:t xml:space="preserve"> </w:t>
      </w:r>
      <w:r w:rsidRPr="00752A1F">
        <w:t>Simples</w:t>
      </w:r>
    </w:p>
    <w:p w14:paraId="0C3700D4" w14:textId="77777777" w:rsidR="00702ACE" w:rsidRPr="00752A1F" w:rsidRDefault="00702ACE" w:rsidP="00702ACE">
      <w:pPr>
        <w:spacing w:line="360" w:lineRule="auto"/>
        <w:jc w:val="both"/>
      </w:pPr>
      <w:r w:rsidRPr="00752A1F">
        <w:t>Regressão</w:t>
      </w:r>
      <w:r>
        <w:t xml:space="preserve"> </w:t>
      </w:r>
      <w:r w:rsidRPr="00752A1F">
        <w:t>Linear</w:t>
      </w:r>
      <w:r>
        <w:t xml:space="preserve"> </w:t>
      </w:r>
      <w:r w:rsidRPr="00752A1F">
        <w:t>Múltipla</w:t>
      </w:r>
    </w:p>
    <w:p w14:paraId="35277A5E" w14:textId="77777777" w:rsidR="00702ACE" w:rsidRPr="00752A1F" w:rsidRDefault="00702ACE" w:rsidP="00702ACE">
      <w:pPr>
        <w:spacing w:line="360" w:lineRule="auto"/>
        <w:jc w:val="both"/>
      </w:pPr>
      <w:r w:rsidRPr="00752A1F">
        <w:t>CONCEITOS</w:t>
      </w:r>
      <w:r>
        <w:t xml:space="preserve"> </w:t>
      </w:r>
      <w:r w:rsidRPr="00752A1F">
        <w:t>BÁSICOS</w:t>
      </w:r>
      <w:r>
        <w:t xml:space="preserve"> </w:t>
      </w:r>
      <w:r w:rsidRPr="00752A1F">
        <w:t>DE</w:t>
      </w:r>
      <w:r>
        <w:t xml:space="preserve"> </w:t>
      </w:r>
      <w:r w:rsidRPr="00752A1F">
        <w:t>CEP</w:t>
      </w:r>
      <w:r>
        <w:t xml:space="preserve"> </w:t>
      </w:r>
      <w:r w:rsidRPr="00752A1F">
        <w:t>(CONTROLE</w:t>
      </w:r>
      <w:r>
        <w:t xml:space="preserve"> </w:t>
      </w:r>
      <w:r w:rsidRPr="00752A1F">
        <w:t>ESTATÍSTICO</w:t>
      </w:r>
      <w:r>
        <w:t xml:space="preserve"> </w:t>
      </w:r>
      <w:r w:rsidRPr="00752A1F">
        <w:t>DO</w:t>
      </w:r>
      <w:r>
        <w:t xml:space="preserve"> </w:t>
      </w:r>
      <w:r w:rsidRPr="00752A1F">
        <w:t>PROCESSO)</w:t>
      </w:r>
    </w:p>
    <w:p w14:paraId="468E2836" w14:textId="77777777" w:rsidR="00702ACE" w:rsidRPr="00752A1F" w:rsidRDefault="00702ACE" w:rsidP="00702ACE">
      <w:pPr>
        <w:spacing w:line="360" w:lineRule="auto"/>
        <w:jc w:val="both"/>
      </w:pPr>
      <w:r w:rsidRPr="00752A1F">
        <w:t>Causas</w:t>
      </w:r>
      <w:r>
        <w:t xml:space="preserve"> </w:t>
      </w:r>
      <w:r w:rsidRPr="00752A1F">
        <w:t>comuns</w:t>
      </w:r>
    </w:p>
    <w:p w14:paraId="56A98512" w14:textId="77777777" w:rsidR="00702ACE" w:rsidRPr="00752A1F" w:rsidRDefault="00702ACE" w:rsidP="00702ACE">
      <w:pPr>
        <w:spacing w:line="360" w:lineRule="auto"/>
        <w:jc w:val="both"/>
      </w:pPr>
      <w:r w:rsidRPr="00752A1F">
        <w:t>Causas</w:t>
      </w:r>
      <w:r>
        <w:t xml:space="preserve"> </w:t>
      </w:r>
      <w:r w:rsidRPr="00752A1F">
        <w:t>especiais</w:t>
      </w:r>
    </w:p>
    <w:p w14:paraId="4062DB21" w14:textId="77777777" w:rsidR="00702ACE" w:rsidRPr="00752A1F" w:rsidRDefault="00702ACE" w:rsidP="00702ACE">
      <w:pPr>
        <w:spacing w:line="360" w:lineRule="auto"/>
        <w:jc w:val="both"/>
      </w:pPr>
      <w:r w:rsidRPr="00752A1F">
        <w:t>Capacidade</w:t>
      </w:r>
      <w:r>
        <w:t xml:space="preserve"> </w:t>
      </w:r>
      <w:r w:rsidRPr="00752A1F">
        <w:t>do</w:t>
      </w:r>
      <w:r>
        <w:t xml:space="preserve"> </w:t>
      </w:r>
      <w:r w:rsidRPr="00752A1F">
        <w:t>processo</w:t>
      </w:r>
    </w:p>
    <w:p w14:paraId="2B7D67CB" w14:textId="77777777" w:rsidR="00702ACE" w:rsidRPr="00752A1F" w:rsidRDefault="00702ACE" w:rsidP="00702ACE">
      <w:pPr>
        <w:spacing w:line="360" w:lineRule="auto"/>
        <w:jc w:val="both"/>
      </w:pPr>
      <w:r w:rsidRPr="00752A1F">
        <w:t>Tolerância</w:t>
      </w:r>
    </w:p>
    <w:p w14:paraId="05039251" w14:textId="77777777" w:rsidR="00702ACE" w:rsidRPr="00752A1F" w:rsidRDefault="00702ACE" w:rsidP="00702ACE">
      <w:pPr>
        <w:spacing w:line="360" w:lineRule="auto"/>
        <w:jc w:val="both"/>
      </w:pPr>
      <w:r w:rsidRPr="00752A1F">
        <w:t>Limites</w:t>
      </w:r>
      <w:r>
        <w:t xml:space="preserve"> </w:t>
      </w:r>
      <w:r w:rsidRPr="00752A1F">
        <w:t>de</w:t>
      </w:r>
      <w:r>
        <w:t xml:space="preserve"> </w:t>
      </w:r>
      <w:r w:rsidRPr="00752A1F">
        <w:t>especificações</w:t>
      </w:r>
    </w:p>
    <w:p w14:paraId="7510F069" w14:textId="77777777" w:rsidR="00702ACE" w:rsidRPr="00752A1F" w:rsidRDefault="00702ACE" w:rsidP="00702ACE">
      <w:pPr>
        <w:spacing w:line="360" w:lineRule="auto"/>
        <w:jc w:val="both"/>
      </w:pPr>
      <w:r w:rsidRPr="00752A1F">
        <w:t>Introdução</w:t>
      </w:r>
      <w:r>
        <w:t xml:space="preserve"> </w:t>
      </w:r>
      <w:r w:rsidRPr="00752A1F">
        <w:t>às</w:t>
      </w:r>
      <w:r>
        <w:t xml:space="preserve"> </w:t>
      </w:r>
      <w:r w:rsidRPr="00752A1F">
        <w:t>Cartas</w:t>
      </w:r>
      <w:r>
        <w:t xml:space="preserve"> </w:t>
      </w:r>
      <w:r w:rsidRPr="00752A1F">
        <w:t>de</w:t>
      </w:r>
      <w:r>
        <w:t xml:space="preserve"> </w:t>
      </w:r>
      <w:r w:rsidRPr="00752A1F">
        <w:t>Controle</w:t>
      </w:r>
    </w:p>
    <w:p w14:paraId="25E3D4D2" w14:textId="77777777" w:rsidR="00702ACE" w:rsidRPr="00752A1F" w:rsidRDefault="00702ACE" w:rsidP="00702ACE">
      <w:pPr>
        <w:spacing w:line="360" w:lineRule="auto"/>
        <w:jc w:val="both"/>
      </w:pPr>
      <w:r w:rsidRPr="00752A1F">
        <w:t>INTERVALOS</w:t>
      </w:r>
      <w:r>
        <w:t xml:space="preserve"> </w:t>
      </w:r>
      <w:r w:rsidRPr="00752A1F">
        <w:t>DE</w:t>
      </w:r>
      <w:r>
        <w:t xml:space="preserve"> </w:t>
      </w:r>
      <w:r w:rsidRPr="00752A1F">
        <w:t>CONFIANÇA</w:t>
      </w:r>
    </w:p>
    <w:p w14:paraId="30684CB0" w14:textId="77777777" w:rsidR="00702ACE" w:rsidRPr="00752A1F" w:rsidRDefault="00702ACE" w:rsidP="00702ACE">
      <w:pPr>
        <w:spacing w:line="360" w:lineRule="auto"/>
        <w:jc w:val="both"/>
      </w:pPr>
      <w:r w:rsidRPr="00752A1F">
        <w:t>Intervalo</w:t>
      </w:r>
      <w:r>
        <w:t xml:space="preserve"> </w:t>
      </w:r>
      <w:r w:rsidRPr="00752A1F">
        <w:t>de</w:t>
      </w:r>
      <w:r>
        <w:t xml:space="preserve"> </w:t>
      </w:r>
      <w:r w:rsidRPr="00752A1F">
        <w:t>confiança</w:t>
      </w:r>
      <w:r>
        <w:t xml:space="preserve"> </w:t>
      </w:r>
      <w:r w:rsidRPr="00752A1F">
        <w:t>com</w:t>
      </w:r>
      <w:r>
        <w:t xml:space="preserve"> </w:t>
      </w:r>
      <w:r w:rsidRPr="00752A1F">
        <w:t>relação</w:t>
      </w:r>
      <w:r>
        <w:t xml:space="preserve"> </w:t>
      </w:r>
      <w:r w:rsidRPr="00752A1F">
        <w:t>à</w:t>
      </w:r>
      <w:r>
        <w:t xml:space="preserve"> </w:t>
      </w:r>
      <w:r w:rsidRPr="00752A1F">
        <w:t>média</w:t>
      </w:r>
      <w:r>
        <w:t xml:space="preserve"> </w:t>
      </w:r>
      <w:r w:rsidRPr="00752A1F">
        <w:t>e</w:t>
      </w:r>
      <w:r>
        <w:t xml:space="preserve"> </w:t>
      </w:r>
      <w:r w:rsidRPr="00752A1F">
        <w:t>a</w:t>
      </w:r>
      <w:r>
        <w:t xml:space="preserve"> </w:t>
      </w:r>
      <w:r w:rsidRPr="00752A1F">
        <w:t>proporção</w:t>
      </w:r>
    </w:p>
    <w:p w14:paraId="2C52D1F5" w14:textId="77777777" w:rsidR="00702ACE" w:rsidRDefault="00702ACE" w:rsidP="00702ACE">
      <w:pPr>
        <w:spacing w:line="360" w:lineRule="auto"/>
        <w:jc w:val="both"/>
      </w:pPr>
      <w:r w:rsidRPr="00752A1F">
        <w:t>TESTES</w:t>
      </w:r>
      <w:r>
        <w:t xml:space="preserve"> </w:t>
      </w:r>
      <w:r w:rsidRPr="00752A1F">
        <w:t>DE</w:t>
      </w:r>
      <w:r>
        <w:t xml:space="preserve"> </w:t>
      </w:r>
      <w:r w:rsidRPr="00752A1F">
        <w:t>HIPÓTESES</w:t>
      </w:r>
    </w:p>
    <w:p w14:paraId="004D6B91" w14:textId="77777777" w:rsidR="00702ACE" w:rsidRDefault="00702ACE" w:rsidP="00702ACE">
      <w:pPr>
        <w:spacing w:line="360" w:lineRule="auto"/>
        <w:jc w:val="both"/>
      </w:pPr>
    </w:p>
    <w:p w14:paraId="352438B2" w14:textId="77777777" w:rsidR="00702ACE" w:rsidRDefault="00702ACE" w:rsidP="00702ACE">
      <w:pPr>
        <w:spacing w:line="360" w:lineRule="auto"/>
        <w:jc w:val="both"/>
      </w:pPr>
    </w:p>
    <w:p w14:paraId="499FE626" w14:textId="77777777" w:rsidR="00702ACE" w:rsidRDefault="00702ACE" w:rsidP="00702ACE">
      <w:pPr>
        <w:spacing w:line="360" w:lineRule="auto"/>
        <w:jc w:val="both"/>
      </w:pPr>
    </w:p>
    <w:p w14:paraId="164D0DBC" w14:textId="77777777" w:rsidR="00702ACE" w:rsidRPr="00752A1F" w:rsidRDefault="00702ACE" w:rsidP="00702ACE">
      <w:pPr>
        <w:spacing w:line="360" w:lineRule="auto"/>
        <w:jc w:val="both"/>
      </w:pPr>
    </w:p>
    <w:p w14:paraId="2514952E" w14:textId="77777777" w:rsidR="00702ACE" w:rsidRPr="003D3FBC" w:rsidRDefault="00702ACE" w:rsidP="00702ACE">
      <w:pPr>
        <w:rPr>
          <w:b/>
          <w:i/>
          <w:sz w:val="20"/>
        </w:rPr>
      </w:pPr>
    </w:p>
    <w:p w14:paraId="21ABBBD0"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5450D395" w14:textId="77777777" w:rsidR="00702ACE" w:rsidRDefault="00702ACE" w:rsidP="00702ACE">
      <w:pPr>
        <w:rPr>
          <w:b/>
          <w:color w:val="FF0000"/>
          <w:u w:val="single"/>
          <w:shd w:val="pct5" w:color="auto" w:fill="auto"/>
        </w:rPr>
      </w:pPr>
    </w:p>
    <w:p w14:paraId="3BD1DDBC" w14:textId="77777777" w:rsidR="00702ACE" w:rsidRDefault="00702ACE" w:rsidP="00702ACE">
      <w:pPr>
        <w:rPr>
          <w:b/>
          <w:color w:val="FF0000"/>
          <w:u w:val="single"/>
          <w:shd w:val="pct5" w:color="auto" w:fill="auto"/>
        </w:rPr>
      </w:pPr>
      <w:r>
        <w:rPr>
          <w:noProof/>
        </w:rPr>
        <w:drawing>
          <wp:inline distT="0" distB="0" distL="0" distR="0" wp14:anchorId="50407999" wp14:editId="5485D4B2">
            <wp:extent cx="5400040" cy="4134485"/>
            <wp:effectExtent l="0" t="0" r="0" b="0"/>
            <wp:docPr id="55" name="Imagem 55"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m 55" descr="Tabela&#10;&#10;Descrição gerada automaticamente"/>
                    <pic:cNvPicPr/>
                  </pic:nvPicPr>
                  <pic:blipFill>
                    <a:blip r:embed="rId29"/>
                    <a:stretch>
                      <a:fillRect/>
                    </a:stretch>
                  </pic:blipFill>
                  <pic:spPr>
                    <a:xfrm>
                      <a:off x="0" y="0"/>
                      <a:ext cx="5400040" cy="4134485"/>
                    </a:xfrm>
                    <a:prstGeom prst="rect">
                      <a:avLst/>
                    </a:prstGeom>
                  </pic:spPr>
                </pic:pic>
              </a:graphicData>
            </a:graphic>
          </wp:inline>
        </w:drawing>
      </w:r>
    </w:p>
    <w:p w14:paraId="7D3450A2" w14:textId="77777777" w:rsidR="00702ACE" w:rsidRDefault="00702ACE" w:rsidP="00702ACE">
      <w:pPr>
        <w:rPr>
          <w:b/>
          <w:color w:val="FF0000"/>
          <w:u w:val="single"/>
          <w:shd w:val="pct5" w:color="auto" w:fill="auto"/>
        </w:rPr>
      </w:pPr>
      <w:r>
        <w:rPr>
          <w:noProof/>
        </w:rPr>
        <w:drawing>
          <wp:inline distT="0" distB="0" distL="0" distR="0" wp14:anchorId="2D3DA302" wp14:editId="30A33E3F">
            <wp:extent cx="5400040" cy="1271270"/>
            <wp:effectExtent l="0" t="0" r="0" b="5080"/>
            <wp:docPr id="56" name="Imagem 56"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m 56" descr="Interface gráfica do usuário, Texto, Aplicativo, Email&#10;&#10;Descrição gerada automaticamente"/>
                    <pic:cNvPicPr/>
                  </pic:nvPicPr>
                  <pic:blipFill>
                    <a:blip r:embed="rId30"/>
                    <a:stretch>
                      <a:fillRect/>
                    </a:stretch>
                  </pic:blipFill>
                  <pic:spPr>
                    <a:xfrm>
                      <a:off x="0" y="0"/>
                      <a:ext cx="5400040" cy="1271270"/>
                    </a:xfrm>
                    <a:prstGeom prst="rect">
                      <a:avLst/>
                    </a:prstGeom>
                  </pic:spPr>
                </pic:pic>
              </a:graphicData>
            </a:graphic>
          </wp:inline>
        </w:drawing>
      </w:r>
    </w:p>
    <w:p w14:paraId="5B0640CD" w14:textId="77777777" w:rsidR="00702ACE" w:rsidRDefault="00702ACE" w:rsidP="00702ACE">
      <w:pPr>
        <w:rPr>
          <w:b/>
          <w:color w:val="FF0000"/>
          <w:u w:val="single"/>
          <w:shd w:val="pct5" w:color="auto" w:fill="auto"/>
        </w:rPr>
      </w:pPr>
    </w:p>
    <w:p w14:paraId="19F0CC52" w14:textId="77777777" w:rsidR="00702ACE" w:rsidRDefault="00702ACE" w:rsidP="00702ACE">
      <w:pPr>
        <w:rPr>
          <w:b/>
          <w:color w:val="FF0000"/>
          <w:u w:val="single"/>
          <w:shd w:val="pct5" w:color="auto" w:fill="auto"/>
        </w:rPr>
      </w:pPr>
      <w:r>
        <w:rPr>
          <w:noProof/>
        </w:rPr>
        <w:drawing>
          <wp:inline distT="0" distB="0" distL="0" distR="0" wp14:anchorId="0197CB69" wp14:editId="37632A6D">
            <wp:extent cx="5400040" cy="5125085"/>
            <wp:effectExtent l="0" t="0" r="0" b="0"/>
            <wp:docPr id="57" name="Imagem 57"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m 57" descr="Tabela&#10;&#10;Descrição gerada automaticamente"/>
                    <pic:cNvPicPr/>
                  </pic:nvPicPr>
                  <pic:blipFill>
                    <a:blip r:embed="rId31"/>
                    <a:stretch>
                      <a:fillRect/>
                    </a:stretch>
                  </pic:blipFill>
                  <pic:spPr>
                    <a:xfrm>
                      <a:off x="0" y="0"/>
                      <a:ext cx="5400040" cy="5125085"/>
                    </a:xfrm>
                    <a:prstGeom prst="rect">
                      <a:avLst/>
                    </a:prstGeom>
                  </pic:spPr>
                </pic:pic>
              </a:graphicData>
            </a:graphic>
          </wp:inline>
        </w:drawing>
      </w:r>
    </w:p>
    <w:p w14:paraId="45DB2315" w14:textId="77777777" w:rsidR="00702ACE" w:rsidRPr="00C3780E" w:rsidRDefault="00702ACE" w:rsidP="00702ACE">
      <w:pPr>
        <w:tabs>
          <w:tab w:val="left" w:pos="0"/>
        </w:tabs>
        <w:rPr>
          <w:b/>
          <w:color w:val="FF0000"/>
          <w:u w:val="single"/>
          <w:shd w:val="pct5" w:color="auto" w:fill="auto"/>
        </w:rPr>
      </w:pPr>
    </w:p>
    <w:p w14:paraId="02DDA670" w14:textId="77777777" w:rsidR="00702ACE" w:rsidRPr="004A5C97" w:rsidRDefault="00702ACE" w:rsidP="00702ACE">
      <w:pPr>
        <w:spacing w:line="360" w:lineRule="auto"/>
        <w:rPr>
          <w:b/>
          <w:sz w:val="32"/>
          <w:szCs w:val="32"/>
        </w:rPr>
      </w:pPr>
      <w:r w:rsidRPr="004A5C97">
        <w:rPr>
          <w:b/>
          <w:sz w:val="32"/>
          <w:szCs w:val="32"/>
        </w:rPr>
        <w:t xml:space="preserve">Metodologia </w:t>
      </w:r>
    </w:p>
    <w:p w14:paraId="0C46C6F2" w14:textId="77777777" w:rsidR="00702ACE" w:rsidRPr="004A5C97" w:rsidRDefault="00702ACE" w:rsidP="00702ACE">
      <w:pPr>
        <w:pStyle w:val="Cabealho"/>
        <w:spacing w:line="360" w:lineRule="auto"/>
        <w:jc w:val="both"/>
        <w:rPr>
          <w:bCs/>
          <w:iCs/>
        </w:rPr>
      </w:pPr>
      <w:r w:rsidRPr="004A5C97">
        <w:rPr>
          <w:bCs/>
          <w:iCs/>
        </w:rPr>
        <w:t>A Disciplina será desenvolvida principalmente por meio de exposições dialogadas e da realização de atividades em sala de aula e no laboratório de informática. Cada tópico estudado será introduzido a partir de questões relevantes para os estudantes, e seu desenvolvimento procurará articular a questão a que se procura responder e os problemas numéricos e computacionais subjacentes. Serão propostos trabalhos de pesquisa aos estudantes visando ampliar e aprofundar a discussão realizada em sala de aula.</w:t>
      </w:r>
    </w:p>
    <w:p w14:paraId="124AE47F" w14:textId="77777777" w:rsidR="00702ACE" w:rsidRPr="004A5C97" w:rsidRDefault="00702ACE" w:rsidP="00702ACE">
      <w:pPr>
        <w:spacing w:line="360" w:lineRule="auto"/>
        <w:rPr>
          <w:b/>
        </w:rPr>
      </w:pPr>
    </w:p>
    <w:p w14:paraId="5E2C978B" w14:textId="77777777" w:rsidR="00702ACE" w:rsidRDefault="00702ACE" w:rsidP="00702ACE">
      <w:pPr>
        <w:rPr>
          <w:b/>
          <w:sz w:val="28"/>
          <w:szCs w:val="28"/>
        </w:rPr>
      </w:pPr>
      <w:r>
        <w:rPr>
          <w:noProof/>
        </w:rPr>
        <w:drawing>
          <wp:inline distT="0" distB="0" distL="0" distR="0" wp14:anchorId="725F62AD" wp14:editId="50596C4D">
            <wp:extent cx="5940942" cy="1419225"/>
            <wp:effectExtent l="0" t="0" r="3175" b="0"/>
            <wp:docPr id="58" name="Imagem 58"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58" descr="Texto&#10;&#10;Descrição gerada automaticamente"/>
                    <pic:cNvPicPr/>
                  </pic:nvPicPr>
                  <pic:blipFill>
                    <a:blip r:embed="rId32"/>
                    <a:stretch>
                      <a:fillRect/>
                    </a:stretch>
                  </pic:blipFill>
                  <pic:spPr>
                    <a:xfrm>
                      <a:off x="0" y="0"/>
                      <a:ext cx="5947761" cy="1420854"/>
                    </a:xfrm>
                    <a:prstGeom prst="rect">
                      <a:avLst/>
                    </a:prstGeom>
                  </pic:spPr>
                </pic:pic>
              </a:graphicData>
            </a:graphic>
          </wp:inline>
        </w:drawing>
      </w:r>
    </w:p>
    <w:p w14:paraId="6FBEA205" w14:textId="77777777" w:rsidR="00702ACE" w:rsidRDefault="00702ACE" w:rsidP="00702ACE">
      <w:pPr>
        <w:rPr>
          <w:color w:val="FF0000"/>
        </w:rPr>
      </w:pPr>
    </w:p>
    <w:p w14:paraId="7F5A9F56" w14:textId="77777777" w:rsidR="00702ACE" w:rsidRPr="004A5C97" w:rsidRDefault="00702ACE" w:rsidP="00702ACE">
      <w:pPr>
        <w:spacing w:line="360" w:lineRule="auto"/>
        <w:jc w:val="both"/>
        <w:rPr>
          <w:b/>
        </w:rPr>
      </w:pPr>
      <w:r w:rsidRPr="004A5C97">
        <w:rPr>
          <w:b/>
        </w:rPr>
        <w:t>Atividades desenvolvidas na disciplina</w:t>
      </w:r>
    </w:p>
    <w:p w14:paraId="529F9A75" w14:textId="77777777" w:rsidR="00702ACE" w:rsidRPr="004A5C97" w:rsidRDefault="00702ACE" w:rsidP="00702ACE">
      <w:pPr>
        <w:pStyle w:val="Cabealho"/>
        <w:spacing w:line="360" w:lineRule="auto"/>
        <w:jc w:val="both"/>
        <w:rPr>
          <w:bCs/>
          <w:iCs/>
        </w:rPr>
      </w:pPr>
      <w:r w:rsidRPr="004A5C97">
        <w:rPr>
          <w:bCs/>
          <w:iCs/>
        </w:rPr>
        <w:t>A Disciplina será desenvolvida principalmente por meio de exposições dialogadas e da realização de atividades em sala de aula e no laboratório de informática. Cada tópico estudado será introduzido a partir de questões relevantes para os estudantes, e seu desenvolvimento procurará articular a questão a que se procura responder e os problemas numéricos e computacionais subjacentes. Serão propostos trabalhos de pesquisa aos estudantes visando ampliar e aprofundar a discussão realizada em sala de aula.</w:t>
      </w:r>
    </w:p>
    <w:p w14:paraId="4FF549DA" w14:textId="77777777" w:rsidR="00702ACE" w:rsidRPr="004A5C97" w:rsidRDefault="00702ACE" w:rsidP="00702ACE">
      <w:pPr>
        <w:rPr>
          <w:b/>
        </w:rPr>
      </w:pPr>
      <w:r w:rsidRPr="004A5C97">
        <w:rPr>
          <w:b/>
        </w:rPr>
        <w:t>Atividades Complementares desenvolvidas fora de sala de aula</w:t>
      </w:r>
    </w:p>
    <w:p w14:paraId="101F17C0" w14:textId="77777777" w:rsidR="00702ACE" w:rsidRPr="004A5C97" w:rsidRDefault="00702ACE" w:rsidP="00702ACE">
      <w:pPr>
        <w:spacing w:line="360" w:lineRule="auto"/>
        <w:jc w:val="both"/>
        <w:rPr>
          <w:rFonts w:eastAsia="Cambria"/>
          <w:bCs/>
        </w:rPr>
      </w:pPr>
      <w:r w:rsidRPr="004A5C97">
        <w:rPr>
          <w:bCs/>
          <w:iCs/>
        </w:rPr>
        <w:t>Tarefas e exercícios extra sala disponibilizados pelos professores no portal eletrônico e agendamento para utilização de recursos computacionais (softwares e aplicativos) em laboratórios de informática.</w:t>
      </w:r>
    </w:p>
    <w:p w14:paraId="13DED547" w14:textId="77777777" w:rsidR="00702ACE" w:rsidRPr="004A3AE4" w:rsidRDefault="00702ACE" w:rsidP="00702ACE">
      <w:pPr>
        <w:rPr>
          <w:b/>
          <w:i/>
          <w:sz w:val="28"/>
          <w:szCs w:val="28"/>
          <w:shd w:val="pct5" w:color="auto" w:fill="auto"/>
        </w:rPr>
      </w:pPr>
    </w:p>
    <w:p w14:paraId="66A8C4EE" w14:textId="77777777" w:rsidR="00702ACE" w:rsidRPr="00E83BCF" w:rsidRDefault="00702ACE" w:rsidP="00702ACE">
      <w:pPr>
        <w:shd w:val="clear" w:color="auto" w:fill="FFFFFF"/>
        <w:suppressAutoHyphens/>
        <w:spacing w:line="360" w:lineRule="auto"/>
        <w:rPr>
          <w:lang w:eastAsia="zh-CN"/>
        </w:rPr>
      </w:pPr>
      <w:r w:rsidRPr="00E83BCF">
        <w:rPr>
          <w:b/>
        </w:rPr>
        <w:t>BIBLIOGRAFIA</w:t>
      </w:r>
      <w:r>
        <w:rPr>
          <w:b/>
        </w:rPr>
        <w:t xml:space="preserve"> </w:t>
      </w:r>
      <w:r w:rsidRPr="00E83BCF">
        <w:rPr>
          <w:b/>
        </w:rPr>
        <w:t>BÁSICA</w:t>
      </w:r>
      <w:r>
        <w:rPr>
          <w:lang w:eastAsia="zh-CN"/>
        </w:rPr>
        <w:t xml:space="preserve"> </w:t>
      </w:r>
    </w:p>
    <w:p w14:paraId="7397CAE1" w14:textId="77777777" w:rsidR="00702ACE" w:rsidRPr="00E83BCF" w:rsidRDefault="00702ACE" w:rsidP="00702ACE">
      <w:pPr>
        <w:shd w:val="clear" w:color="auto" w:fill="FFFFFF"/>
        <w:suppressAutoHyphens/>
        <w:spacing w:line="360" w:lineRule="auto"/>
        <w:rPr>
          <w:lang w:eastAsia="zh-CN"/>
        </w:rPr>
      </w:pPr>
      <w:r w:rsidRPr="00E83BCF">
        <w:rPr>
          <w:lang w:eastAsia="zh-CN"/>
        </w:rPr>
        <w:t>BARBETTA,</w:t>
      </w:r>
      <w:r>
        <w:rPr>
          <w:lang w:eastAsia="zh-CN"/>
        </w:rPr>
        <w:t xml:space="preserve"> </w:t>
      </w:r>
      <w:r w:rsidRPr="00E83BCF">
        <w:rPr>
          <w:lang w:eastAsia="zh-CN"/>
        </w:rPr>
        <w:t>Pedro</w:t>
      </w:r>
      <w:r>
        <w:rPr>
          <w:lang w:eastAsia="zh-CN"/>
        </w:rPr>
        <w:t xml:space="preserve"> </w:t>
      </w:r>
      <w:r w:rsidRPr="00E83BCF">
        <w:rPr>
          <w:lang w:eastAsia="zh-CN"/>
        </w:rPr>
        <w:t>Alberto;</w:t>
      </w:r>
      <w:r>
        <w:rPr>
          <w:lang w:eastAsia="zh-CN"/>
        </w:rPr>
        <w:t xml:space="preserve"> </w:t>
      </w:r>
      <w:r w:rsidRPr="00E83BCF">
        <w:rPr>
          <w:lang w:eastAsia="zh-CN"/>
        </w:rPr>
        <w:t>BORNIA,</w:t>
      </w:r>
      <w:r>
        <w:rPr>
          <w:lang w:eastAsia="zh-CN"/>
        </w:rPr>
        <w:t xml:space="preserve"> </w:t>
      </w:r>
      <w:r w:rsidRPr="00E83BCF">
        <w:rPr>
          <w:lang w:eastAsia="zh-CN"/>
        </w:rPr>
        <w:t>Antonio</w:t>
      </w:r>
      <w:r>
        <w:rPr>
          <w:lang w:eastAsia="zh-CN"/>
        </w:rPr>
        <w:t xml:space="preserve"> </w:t>
      </w:r>
      <w:r w:rsidRPr="00E83BCF">
        <w:rPr>
          <w:lang w:eastAsia="zh-CN"/>
        </w:rPr>
        <w:t>Cezar.</w:t>
      </w:r>
      <w:r>
        <w:rPr>
          <w:lang w:eastAsia="zh-CN"/>
        </w:rPr>
        <w:t xml:space="preserve"> </w:t>
      </w:r>
      <w:r w:rsidRPr="00E83BCF">
        <w:rPr>
          <w:b/>
          <w:lang w:eastAsia="zh-CN"/>
        </w:rPr>
        <w:t>Estatística</w:t>
      </w:r>
      <w:r>
        <w:rPr>
          <w:b/>
          <w:lang w:eastAsia="zh-CN"/>
        </w:rPr>
        <w:t xml:space="preserve"> </w:t>
      </w:r>
      <w:r w:rsidRPr="00E83BCF">
        <w:rPr>
          <w:b/>
          <w:lang w:eastAsia="zh-CN"/>
        </w:rPr>
        <w:t>para</w:t>
      </w:r>
      <w:r>
        <w:rPr>
          <w:b/>
          <w:lang w:eastAsia="zh-CN"/>
        </w:rPr>
        <w:t xml:space="preserve"> </w:t>
      </w:r>
      <w:r w:rsidRPr="00E83BCF">
        <w:rPr>
          <w:b/>
          <w:lang w:eastAsia="zh-CN"/>
        </w:rPr>
        <w:t>cursos</w:t>
      </w:r>
      <w:r>
        <w:rPr>
          <w:b/>
          <w:lang w:eastAsia="zh-CN"/>
        </w:rPr>
        <w:t xml:space="preserve"> </w:t>
      </w:r>
      <w:r w:rsidRPr="00E83BCF">
        <w:rPr>
          <w:b/>
          <w:lang w:eastAsia="zh-CN"/>
        </w:rPr>
        <w:t>de</w:t>
      </w:r>
      <w:r>
        <w:rPr>
          <w:b/>
          <w:lang w:eastAsia="zh-CN"/>
        </w:rPr>
        <w:t xml:space="preserve"> </w:t>
      </w:r>
      <w:r w:rsidRPr="00E83BCF">
        <w:rPr>
          <w:b/>
          <w:lang w:eastAsia="zh-CN"/>
        </w:rPr>
        <w:t>engenharia</w:t>
      </w:r>
      <w:r>
        <w:rPr>
          <w:b/>
          <w:lang w:eastAsia="zh-CN"/>
        </w:rPr>
        <w:t xml:space="preserve"> </w:t>
      </w:r>
      <w:r w:rsidRPr="00E83BCF">
        <w:rPr>
          <w:b/>
          <w:lang w:eastAsia="zh-CN"/>
        </w:rPr>
        <w:t>e</w:t>
      </w:r>
      <w:r>
        <w:rPr>
          <w:b/>
          <w:lang w:eastAsia="zh-CN"/>
        </w:rPr>
        <w:t xml:space="preserve"> </w:t>
      </w:r>
      <w:r w:rsidRPr="00E83BCF">
        <w:rPr>
          <w:b/>
          <w:lang w:eastAsia="zh-CN"/>
        </w:rPr>
        <w:t>informática.</w:t>
      </w:r>
      <w:r>
        <w:rPr>
          <w:b/>
          <w:lang w:eastAsia="zh-CN"/>
        </w:rPr>
        <w:t xml:space="preserve"> </w:t>
      </w:r>
      <w:r w:rsidRPr="00E83BCF">
        <w:rPr>
          <w:lang w:eastAsia="zh-CN"/>
        </w:rPr>
        <w:t>SP.</w:t>
      </w:r>
      <w:r>
        <w:rPr>
          <w:lang w:eastAsia="zh-CN"/>
        </w:rPr>
        <w:t xml:space="preserve"> </w:t>
      </w:r>
      <w:r w:rsidRPr="00E83BCF">
        <w:rPr>
          <w:lang w:eastAsia="zh-CN"/>
        </w:rPr>
        <w:t>Atlas,</w:t>
      </w:r>
      <w:r>
        <w:rPr>
          <w:lang w:eastAsia="zh-CN"/>
        </w:rPr>
        <w:t xml:space="preserve"> </w:t>
      </w:r>
      <w:r w:rsidRPr="00E83BCF">
        <w:rPr>
          <w:lang w:eastAsia="zh-CN"/>
        </w:rPr>
        <w:t>2010.</w:t>
      </w:r>
    </w:p>
    <w:p w14:paraId="214F1393" w14:textId="77777777" w:rsidR="00702ACE" w:rsidRPr="00E83BCF" w:rsidRDefault="00702ACE" w:rsidP="00702ACE">
      <w:pPr>
        <w:shd w:val="clear" w:color="auto" w:fill="FFFFFF"/>
        <w:suppressAutoHyphens/>
        <w:spacing w:line="360" w:lineRule="auto"/>
        <w:rPr>
          <w:color w:val="000000"/>
          <w:lang w:eastAsia="zh-CN"/>
        </w:rPr>
      </w:pPr>
      <w:r w:rsidRPr="00E83BCF">
        <w:rPr>
          <w:lang w:eastAsia="zh-CN"/>
        </w:rPr>
        <w:t>MAGALHÃES,</w:t>
      </w:r>
      <w:r>
        <w:rPr>
          <w:lang w:eastAsia="zh-CN"/>
        </w:rPr>
        <w:t xml:space="preserve"> </w:t>
      </w:r>
      <w:r w:rsidRPr="00E83BCF">
        <w:rPr>
          <w:lang w:eastAsia="zh-CN"/>
        </w:rPr>
        <w:t>Marcos</w:t>
      </w:r>
      <w:r>
        <w:rPr>
          <w:lang w:eastAsia="zh-CN"/>
        </w:rPr>
        <w:t xml:space="preserve"> </w:t>
      </w:r>
      <w:r w:rsidRPr="00E83BCF">
        <w:rPr>
          <w:lang w:eastAsia="zh-CN"/>
        </w:rPr>
        <w:t>Nascimento.</w:t>
      </w:r>
      <w:r>
        <w:rPr>
          <w:lang w:eastAsia="zh-CN"/>
        </w:rPr>
        <w:t xml:space="preserve"> </w:t>
      </w:r>
      <w:r w:rsidRPr="00E83BCF">
        <w:rPr>
          <w:b/>
          <w:lang w:eastAsia="zh-CN"/>
        </w:rPr>
        <w:t>Noções</w:t>
      </w:r>
      <w:r>
        <w:rPr>
          <w:b/>
          <w:lang w:eastAsia="zh-CN"/>
        </w:rPr>
        <w:t xml:space="preserve"> </w:t>
      </w:r>
      <w:r w:rsidRPr="00E83BCF">
        <w:rPr>
          <w:b/>
          <w:lang w:eastAsia="zh-CN"/>
        </w:rPr>
        <w:t>de</w:t>
      </w:r>
      <w:r>
        <w:rPr>
          <w:b/>
          <w:lang w:eastAsia="zh-CN"/>
        </w:rPr>
        <w:t xml:space="preserve"> </w:t>
      </w:r>
      <w:r w:rsidRPr="00E83BCF">
        <w:rPr>
          <w:b/>
          <w:lang w:eastAsia="zh-CN"/>
        </w:rPr>
        <w:t>probabilidade</w:t>
      </w:r>
      <w:r>
        <w:rPr>
          <w:b/>
          <w:lang w:eastAsia="zh-CN"/>
        </w:rPr>
        <w:t xml:space="preserve"> </w:t>
      </w:r>
      <w:r w:rsidRPr="00E83BCF">
        <w:rPr>
          <w:b/>
          <w:lang w:eastAsia="zh-CN"/>
        </w:rPr>
        <w:t>e</w:t>
      </w:r>
      <w:r>
        <w:rPr>
          <w:b/>
          <w:lang w:eastAsia="zh-CN"/>
        </w:rPr>
        <w:t xml:space="preserve"> </w:t>
      </w:r>
      <w:r w:rsidRPr="00E83BCF">
        <w:rPr>
          <w:b/>
          <w:lang w:eastAsia="zh-CN"/>
        </w:rPr>
        <w:t>estatística</w:t>
      </w:r>
      <w:r w:rsidRPr="00E83BCF">
        <w:rPr>
          <w:lang w:eastAsia="zh-CN"/>
        </w:rPr>
        <w:t>.</w:t>
      </w:r>
      <w:r>
        <w:rPr>
          <w:lang w:eastAsia="zh-CN"/>
        </w:rPr>
        <w:t xml:space="preserve"> </w:t>
      </w:r>
      <w:r w:rsidRPr="00E83BCF">
        <w:rPr>
          <w:lang w:eastAsia="zh-CN"/>
        </w:rPr>
        <w:t>São</w:t>
      </w:r>
      <w:r>
        <w:rPr>
          <w:lang w:eastAsia="zh-CN"/>
        </w:rPr>
        <w:t xml:space="preserve"> </w:t>
      </w:r>
      <w:r w:rsidRPr="00E83BCF">
        <w:rPr>
          <w:lang w:eastAsia="zh-CN"/>
        </w:rPr>
        <w:t>Paulo:</w:t>
      </w:r>
      <w:r>
        <w:rPr>
          <w:lang w:eastAsia="zh-CN"/>
        </w:rPr>
        <w:t xml:space="preserve"> </w:t>
      </w:r>
      <w:r w:rsidRPr="00E83BCF">
        <w:rPr>
          <w:lang w:eastAsia="zh-CN"/>
        </w:rPr>
        <w:t>EDUSP,</w:t>
      </w:r>
      <w:r>
        <w:rPr>
          <w:lang w:eastAsia="zh-CN"/>
        </w:rPr>
        <w:t xml:space="preserve"> </w:t>
      </w:r>
      <w:r w:rsidRPr="00E83BCF">
        <w:rPr>
          <w:lang w:eastAsia="zh-CN"/>
        </w:rPr>
        <w:t>2013</w:t>
      </w:r>
      <w:r w:rsidRPr="00E83BCF">
        <w:rPr>
          <w:color w:val="000000"/>
          <w:lang w:eastAsia="zh-CN"/>
        </w:rPr>
        <w:t>.</w:t>
      </w:r>
    </w:p>
    <w:p w14:paraId="71AEAF5D" w14:textId="77777777" w:rsidR="00702ACE" w:rsidRDefault="00702ACE" w:rsidP="00702ACE">
      <w:pPr>
        <w:shd w:val="clear" w:color="auto" w:fill="FFFFFF"/>
        <w:suppressAutoHyphens/>
        <w:spacing w:line="360" w:lineRule="auto"/>
      </w:pPr>
      <w:r w:rsidRPr="00E83BCF">
        <w:t>ROCHA,</w:t>
      </w:r>
      <w:r>
        <w:t xml:space="preserve"> </w:t>
      </w:r>
      <w:r w:rsidRPr="00E83BCF">
        <w:t>Sergio.</w:t>
      </w:r>
      <w:r>
        <w:t xml:space="preserve"> </w:t>
      </w:r>
      <w:r w:rsidRPr="00E83BCF">
        <w:t>Estatística</w:t>
      </w:r>
      <w:r>
        <w:t xml:space="preserve"> </w:t>
      </w:r>
      <w:r w:rsidRPr="00E83BCF">
        <w:t>geral</w:t>
      </w:r>
      <w:r>
        <w:t xml:space="preserve"> </w:t>
      </w:r>
      <w:r w:rsidRPr="00E83BCF">
        <w:t>e</w:t>
      </w:r>
      <w:r>
        <w:t xml:space="preserve"> </w:t>
      </w:r>
      <w:r w:rsidRPr="00E83BCF">
        <w:t>aplicada:</w:t>
      </w:r>
      <w:r>
        <w:t xml:space="preserve"> </w:t>
      </w:r>
      <w:r w:rsidRPr="00E83BCF">
        <w:t>para</w:t>
      </w:r>
      <w:r>
        <w:t xml:space="preserve"> </w:t>
      </w:r>
      <w:r w:rsidRPr="00E83BCF">
        <w:t>cursos</w:t>
      </w:r>
      <w:r>
        <w:t xml:space="preserve"> </w:t>
      </w:r>
      <w:r w:rsidRPr="00E83BCF">
        <w:t>de</w:t>
      </w:r>
      <w:r>
        <w:t xml:space="preserve"> </w:t>
      </w:r>
      <w:r w:rsidRPr="00E83BCF">
        <w:t>engenharia.</w:t>
      </w:r>
      <w:r>
        <w:t xml:space="preserve"> </w:t>
      </w:r>
      <w:r w:rsidRPr="00E83BCF">
        <w:t>São</w:t>
      </w:r>
      <w:r>
        <w:t xml:space="preserve"> </w:t>
      </w:r>
      <w:r w:rsidRPr="00E83BCF">
        <w:t>Paulo:</w:t>
      </w:r>
      <w:r>
        <w:t xml:space="preserve"> </w:t>
      </w:r>
      <w:r w:rsidRPr="00E83BCF">
        <w:t>Atlas,</w:t>
      </w:r>
      <w:r>
        <w:t xml:space="preserve"> </w:t>
      </w:r>
      <w:r w:rsidRPr="00E83BCF">
        <w:t>2015.</w:t>
      </w:r>
      <w:r>
        <w:t xml:space="preserve"> </w:t>
      </w:r>
    </w:p>
    <w:p w14:paraId="558A6F21" w14:textId="77777777" w:rsidR="00702ACE" w:rsidRPr="006C5C92" w:rsidRDefault="00702ACE" w:rsidP="00702ACE">
      <w:pPr>
        <w:shd w:val="clear" w:color="auto" w:fill="FFFFFF"/>
        <w:suppressAutoHyphens/>
        <w:spacing w:line="360" w:lineRule="auto"/>
      </w:pPr>
    </w:p>
    <w:p w14:paraId="3AD63801" w14:textId="77777777" w:rsidR="00702ACE" w:rsidRPr="00E83BCF" w:rsidRDefault="00702ACE" w:rsidP="00702ACE">
      <w:pPr>
        <w:shd w:val="clear" w:color="auto" w:fill="FFFFFF"/>
        <w:suppressAutoHyphens/>
        <w:spacing w:line="360" w:lineRule="auto"/>
        <w:rPr>
          <w:b/>
        </w:rPr>
      </w:pPr>
      <w:r w:rsidRPr="00E83BCF">
        <w:rPr>
          <w:b/>
        </w:rPr>
        <w:t>BIBLIOGRAFIA</w:t>
      </w:r>
      <w:r>
        <w:rPr>
          <w:b/>
        </w:rPr>
        <w:t xml:space="preserve"> </w:t>
      </w:r>
      <w:r w:rsidRPr="00E83BCF">
        <w:rPr>
          <w:b/>
        </w:rPr>
        <w:t>COMPLEMENTAR</w:t>
      </w:r>
    </w:p>
    <w:p w14:paraId="472F513C" w14:textId="77777777" w:rsidR="00702ACE" w:rsidRPr="00E83BCF" w:rsidRDefault="00702ACE" w:rsidP="00702ACE">
      <w:pPr>
        <w:shd w:val="clear" w:color="auto" w:fill="FFFFFF"/>
        <w:suppressAutoHyphens/>
        <w:spacing w:line="360" w:lineRule="auto"/>
        <w:rPr>
          <w:b/>
        </w:rPr>
      </w:pPr>
      <w:r w:rsidRPr="00E83BCF">
        <w:t>DOWNING,</w:t>
      </w:r>
      <w:r>
        <w:t xml:space="preserve"> </w:t>
      </w:r>
      <w:r w:rsidRPr="00E83BCF">
        <w:t>Douglas;</w:t>
      </w:r>
      <w:r>
        <w:t xml:space="preserve"> </w:t>
      </w:r>
      <w:r w:rsidRPr="00E83BCF">
        <w:t>CLARK,</w:t>
      </w:r>
      <w:r>
        <w:t xml:space="preserve"> </w:t>
      </w:r>
      <w:r w:rsidRPr="00E83BCF">
        <w:t>Jeffrey</w:t>
      </w:r>
      <w:r w:rsidRPr="00E83BCF">
        <w:rPr>
          <w:b/>
        </w:rPr>
        <w:t>.</w:t>
      </w:r>
      <w:r>
        <w:rPr>
          <w:b/>
        </w:rPr>
        <w:t xml:space="preserve"> </w:t>
      </w:r>
      <w:r w:rsidRPr="00E83BCF">
        <w:rPr>
          <w:b/>
        </w:rPr>
        <w:t>Estatística</w:t>
      </w:r>
      <w:r>
        <w:rPr>
          <w:b/>
        </w:rPr>
        <w:t xml:space="preserve"> </w:t>
      </w:r>
      <w:r w:rsidRPr="00E83BCF">
        <w:rPr>
          <w:b/>
        </w:rPr>
        <w:t>aplicada.</w:t>
      </w:r>
      <w:r>
        <w:rPr>
          <w:b/>
        </w:rPr>
        <w:t xml:space="preserve"> </w:t>
      </w:r>
      <w:r w:rsidRPr="00E83BCF">
        <w:rPr>
          <w:b/>
        </w:rPr>
        <w:t>São</w:t>
      </w:r>
      <w:r>
        <w:rPr>
          <w:b/>
        </w:rPr>
        <w:t xml:space="preserve"> </w:t>
      </w:r>
      <w:r w:rsidRPr="00E83BCF">
        <w:rPr>
          <w:b/>
        </w:rPr>
        <w:t>Paulo:</w:t>
      </w:r>
      <w:r>
        <w:rPr>
          <w:b/>
        </w:rPr>
        <w:t xml:space="preserve"> </w:t>
      </w:r>
      <w:r w:rsidRPr="00E83BCF">
        <w:rPr>
          <w:b/>
        </w:rPr>
        <w:t>Saraiva,</w:t>
      </w:r>
      <w:r>
        <w:rPr>
          <w:b/>
        </w:rPr>
        <w:t xml:space="preserve"> </w:t>
      </w:r>
      <w:r w:rsidRPr="00E83BCF">
        <w:rPr>
          <w:b/>
        </w:rPr>
        <w:t>2011.</w:t>
      </w:r>
      <w:r>
        <w:rPr>
          <w:b/>
        </w:rPr>
        <w:t xml:space="preserve"> </w:t>
      </w:r>
      <w:r w:rsidRPr="00E83BCF">
        <w:rPr>
          <w:b/>
        </w:rPr>
        <w:t>(Série</w:t>
      </w:r>
      <w:r>
        <w:rPr>
          <w:b/>
        </w:rPr>
        <w:t xml:space="preserve"> </w:t>
      </w:r>
      <w:r w:rsidRPr="00E83BCF">
        <w:rPr>
          <w:b/>
        </w:rPr>
        <w:t>Essencial).</w:t>
      </w:r>
    </w:p>
    <w:p w14:paraId="7D4C4096" w14:textId="77777777" w:rsidR="00702ACE" w:rsidRPr="00E83BCF" w:rsidRDefault="00702ACE" w:rsidP="00702ACE">
      <w:pPr>
        <w:shd w:val="clear" w:color="auto" w:fill="FFFFFF"/>
        <w:suppressAutoHyphens/>
        <w:spacing w:line="360" w:lineRule="auto"/>
      </w:pPr>
      <w:r w:rsidRPr="00E83BCF">
        <w:t>LAPPONI,</w:t>
      </w:r>
      <w:r>
        <w:t xml:space="preserve"> </w:t>
      </w:r>
      <w:r w:rsidRPr="00E83BCF">
        <w:t>Juan</w:t>
      </w:r>
      <w:r>
        <w:t xml:space="preserve"> </w:t>
      </w:r>
      <w:r w:rsidRPr="00E83BCF">
        <w:t>Carlos.</w:t>
      </w:r>
      <w:r>
        <w:t xml:space="preserve"> </w:t>
      </w:r>
      <w:r w:rsidRPr="00E83BCF">
        <w:t>Estatística</w:t>
      </w:r>
      <w:r>
        <w:t xml:space="preserve"> </w:t>
      </w:r>
      <w:r w:rsidRPr="00E83BCF">
        <w:t>usando</w:t>
      </w:r>
      <w:r>
        <w:t xml:space="preserve"> </w:t>
      </w:r>
      <w:r w:rsidRPr="00E83BCF">
        <w:t>Excel.</w:t>
      </w:r>
      <w:r>
        <w:t xml:space="preserve"> </w:t>
      </w:r>
      <w:r w:rsidRPr="00E83BCF">
        <w:t>Rio</w:t>
      </w:r>
      <w:r>
        <w:t xml:space="preserve"> </w:t>
      </w:r>
      <w:r w:rsidRPr="00E83BCF">
        <w:t>de</w:t>
      </w:r>
      <w:r>
        <w:t xml:space="preserve"> </w:t>
      </w:r>
      <w:r w:rsidRPr="00E83BCF">
        <w:t>Janeiro:</w:t>
      </w:r>
      <w:r>
        <w:t xml:space="preserve"> </w:t>
      </w:r>
      <w:r w:rsidRPr="00E83BCF">
        <w:t>Elsevier,</w:t>
      </w:r>
      <w:r>
        <w:t xml:space="preserve"> </w:t>
      </w:r>
      <w:r w:rsidRPr="00E83BCF">
        <w:t>2005.</w:t>
      </w:r>
    </w:p>
    <w:p w14:paraId="7156B9DE" w14:textId="77777777" w:rsidR="00702ACE" w:rsidRPr="00E83BCF" w:rsidRDefault="00702ACE" w:rsidP="00702ACE">
      <w:pPr>
        <w:shd w:val="clear" w:color="auto" w:fill="FFFFFF"/>
        <w:suppressAutoHyphens/>
        <w:spacing w:line="360" w:lineRule="auto"/>
      </w:pPr>
      <w:r w:rsidRPr="00E83BCF">
        <w:t>LEVINE,</w:t>
      </w:r>
      <w:r>
        <w:t xml:space="preserve"> </w:t>
      </w:r>
      <w:r w:rsidRPr="00E83BCF">
        <w:t>David</w:t>
      </w:r>
      <w:r>
        <w:t xml:space="preserve"> </w:t>
      </w:r>
      <w:r w:rsidRPr="00E83BCF">
        <w:t>M.</w:t>
      </w:r>
      <w:r>
        <w:t xml:space="preserve"> </w:t>
      </w:r>
      <w:r w:rsidRPr="00E83BCF">
        <w:t>Estatística:</w:t>
      </w:r>
      <w:r>
        <w:t xml:space="preserve"> </w:t>
      </w:r>
      <w:r w:rsidRPr="00E83BCF">
        <w:t>teoria</w:t>
      </w:r>
      <w:r>
        <w:t xml:space="preserve"> </w:t>
      </w:r>
      <w:r w:rsidRPr="00E83BCF">
        <w:t>e</w:t>
      </w:r>
      <w:r>
        <w:t xml:space="preserve"> </w:t>
      </w:r>
      <w:r w:rsidRPr="00E83BCF">
        <w:t>aplicações.</w:t>
      </w:r>
      <w:r>
        <w:t xml:space="preserve"> </w:t>
      </w:r>
      <w:r w:rsidRPr="00E83BCF">
        <w:t>Rio</w:t>
      </w:r>
      <w:r>
        <w:t xml:space="preserve"> </w:t>
      </w:r>
      <w:r w:rsidRPr="00E83BCF">
        <w:t>de</w:t>
      </w:r>
      <w:r>
        <w:t xml:space="preserve"> </w:t>
      </w:r>
      <w:r w:rsidRPr="00E83BCF">
        <w:t>Janeiro:</w:t>
      </w:r>
      <w:r>
        <w:t xml:space="preserve"> </w:t>
      </w:r>
      <w:r w:rsidRPr="00E83BCF">
        <w:t>LTC,</w:t>
      </w:r>
      <w:r>
        <w:t xml:space="preserve"> </w:t>
      </w:r>
      <w:r w:rsidRPr="00E83BCF">
        <w:t>2000.</w:t>
      </w:r>
    </w:p>
    <w:p w14:paraId="272571C3" w14:textId="77777777" w:rsidR="00702ACE" w:rsidRPr="00E83BCF" w:rsidRDefault="00702ACE" w:rsidP="00702ACE">
      <w:pPr>
        <w:shd w:val="clear" w:color="auto" w:fill="FFFFFF"/>
        <w:suppressAutoHyphens/>
        <w:spacing w:line="360" w:lineRule="auto"/>
      </w:pPr>
      <w:r w:rsidRPr="00E83BCF">
        <w:t>MONTGOMERY,</w:t>
      </w:r>
      <w:r>
        <w:t xml:space="preserve"> </w:t>
      </w:r>
      <w:r w:rsidRPr="00E83BCF">
        <w:t>Douglas</w:t>
      </w:r>
      <w:r>
        <w:t xml:space="preserve"> </w:t>
      </w:r>
      <w:r w:rsidRPr="00E83BCF">
        <w:t>C.</w:t>
      </w:r>
      <w:r>
        <w:t xml:space="preserve"> </w:t>
      </w:r>
      <w:r w:rsidRPr="00E83BCF">
        <w:t>Estatística</w:t>
      </w:r>
      <w:r>
        <w:t xml:space="preserve"> </w:t>
      </w:r>
      <w:r w:rsidRPr="00E83BCF">
        <w:t>aplicada</w:t>
      </w:r>
      <w:r>
        <w:t xml:space="preserve"> </w:t>
      </w:r>
      <w:r w:rsidRPr="00E83BCF">
        <w:t>e</w:t>
      </w:r>
      <w:r>
        <w:t xml:space="preserve"> </w:t>
      </w:r>
      <w:r w:rsidRPr="00E83BCF">
        <w:t>probabilidade</w:t>
      </w:r>
      <w:r>
        <w:t xml:space="preserve"> </w:t>
      </w:r>
      <w:r w:rsidRPr="00E83BCF">
        <w:t>para</w:t>
      </w:r>
      <w:r>
        <w:t xml:space="preserve"> </w:t>
      </w:r>
      <w:r w:rsidRPr="00E83BCF">
        <w:t>engenheiros.</w:t>
      </w:r>
      <w:r>
        <w:t xml:space="preserve"> </w:t>
      </w:r>
      <w:r w:rsidRPr="00E83BCF">
        <w:t>Rio</w:t>
      </w:r>
      <w:r>
        <w:t xml:space="preserve"> </w:t>
      </w:r>
      <w:r w:rsidRPr="00E83BCF">
        <w:t>de</w:t>
      </w:r>
      <w:r>
        <w:t xml:space="preserve"> </w:t>
      </w:r>
      <w:r w:rsidRPr="00E83BCF">
        <w:t>Janeiro:</w:t>
      </w:r>
      <w:r>
        <w:t xml:space="preserve"> </w:t>
      </w:r>
      <w:r w:rsidRPr="00E83BCF">
        <w:t>LTC,</w:t>
      </w:r>
      <w:r>
        <w:t xml:space="preserve"> </w:t>
      </w:r>
      <w:r w:rsidRPr="00E83BCF">
        <w:t>2012.</w:t>
      </w:r>
    </w:p>
    <w:p w14:paraId="6289FFE8" w14:textId="77777777" w:rsidR="00702ACE" w:rsidRDefault="00702ACE" w:rsidP="00702ACE">
      <w:pPr>
        <w:shd w:val="clear" w:color="auto" w:fill="FFFFFF"/>
        <w:suppressAutoHyphens/>
        <w:spacing w:line="360" w:lineRule="auto"/>
        <w:rPr>
          <w:color w:val="333333"/>
        </w:rPr>
      </w:pPr>
      <w:r w:rsidRPr="00E83BCF">
        <w:t>MORETTIN,</w:t>
      </w:r>
      <w:r>
        <w:t xml:space="preserve"> </w:t>
      </w:r>
      <w:r w:rsidRPr="00E83BCF">
        <w:t>Pedro</w:t>
      </w:r>
      <w:r>
        <w:rPr>
          <w:color w:val="333333"/>
        </w:rPr>
        <w:t xml:space="preserve"> </w:t>
      </w:r>
      <w:r w:rsidRPr="00E83BCF">
        <w:rPr>
          <w:color w:val="333333"/>
        </w:rPr>
        <w:t>A.</w:t>
      </w:r>
      <w:r>
        <w:rPr>
          <w:color w:val="333333"/>
        </w:rPr>
        <w:t xml:space="preserve"> </w:t>
      </w:r>
      <w:r w:rsidRPr="00E83BCF">
        <w:rPr>
          <w:b/>
          <w:color w:val="333333"/>
        </w:rPr>
        <w:t>Estatística</w:t>
      </w:r>
      <w:r>
        <w:rPr>
          <w:b/>
          <w:color w:val="333333"/>
        </w:rPr>
        <w:t xml:space="preserve"> </w:t>
      </w:r>
      <w:r w:rsidRPr="00E83BCF">
        <w:rPr>
          <w:b/>
          <w:color w:val="333333"/>
        </w:rPr>
        <w:t>básica</w:t>
      </w:r>
      <w:r w:rsidRPr="00E83BCF">
        <w:rPr>
          <w:color w:val="333333"/>
        </w:rPr>
        <w:t>.</w:t>
      </w:r>
      <w:r>
        <w:rPr>
          <w:color w:val="333333"/>
        </w:rPr>
        <w:t xml:space="preserve"> </w:t>
      </w:r>
      <w:r w:rsidRPr="00E83BCF">
        <w:rPr>
          <w:color w:val="333333"/>
        </w:rPr>
        <w:t>São</w:t>
      </w:r>
      <w:r>
        <w:rPr>
          <w:color w:val="333333"/>
        </w:rPr>
        <w:t xml:space="preserve"> </w:t>
      </w:r>
      <w:r w:rsidRPr="00E83BCF">
        <w:rPr>
          <w:color w:val="333333"/>
        </w:rPr>
        <w:t>Paulo:</w:t>
      </w:r>
      <w:r>
        <w:rPr>
          <w:color w:val="333333"/>
        </w:rPr>
        <w:t xml:space="preserve"> </w:t>
      </w:r>
      <w:r w:rsidRPr="00E83BCF">
        <w:rPr>
          <w:color w:val="333333"/>
        </w:rPr>
        <w:t>Saraiva,</w:t>
      </w:r>
      <w:r>
        <w:rPr>
          <w:color w:val="333333"/>
        </w:rPr>
        <w:t xml:space="preserve"> </w:t>
      </w:r>
      <w:r w:rsidRPr="00E83BCF">
        <w:rPr>
          <w:color w:val="333333"/>
        </w:rPr>
        <w:t>2013.</w:t>
      </w:r>
    </w:p>
    <w:p w14:paraId="632B5EB7" w14:textId="77777777" w:rsidR="00702ACE" w:rsidRDefault="00702ACE" w:rsidP="00702ACE">
      <w:pPr>
        <w:shd w:val="clear" w:color="auto" w:fill="FFFFFF"/>
        <w:spacing w:line="360" w:lineRule="auto"/>
        <w:rPr>
          <w:color w:val="222222"/>
        </w:rPr>
      </w:pPr>
      <w:r>
        <w:rPr>
          <w:color w:val="222222"/>
        </w:rPr>
        <w:t xml:space="preserve">GRANZOTTO, A.J. </w:t>
      </w:r>
      <w:r>
        <w:rPr>
          <w:b/>
          <w:color w:val="222222"/>
        </w:rPr>
        <w:t>Estatística Básica.</w:t>
      </w:r>
      <w:r>
        <w:rPr>
          <w:color w:val="222222"/>
        </w:rPr>
        <w:t xml:space="preserve"> Piracicaba: ETEC, 2002. Disponível em: &lt;</w:t>
      </w:r>
      <w:hyperlink r:id="rId33" w:history="1">
        <w:r w:rsidRPr="00C90344">
          <w:rPr>
            <w:rStyle w:val="Hyperlink"/>
          </w:rPr>
          <w:t>http://www.etepiracicaba.org.br/cursos/exercicios/em/ResumaoEstatisticaBasica.pdf</w:t>
        </w:r>
      </w:hyperlink>
      <w:r>
        <w:rPr>
          <w:color w:val="222222"/>
        </w:rPr>
        <w:t xml:space="preserve">&gt;. </w:t>
      </w:r>
      <w:r>
        <w:rPr>
          <w:rFonts w:eastAsiaTheme="minorEastAsia"/>
          <w:color w:val="1A1A1A"/>
        </w:rPr>
        <w:t>Acess</w:t>
      </w:r>
      <w:r w:rsidRPr="00975439">
        <w:rPr>
          <w:rFonts w:eastAsiaTheme="minorEastAsia"/>
          <w:color w:val="1A1A1A"/>
        </w:rPr>
        <w:t>o</w:t>
      </w:r>
      <w:r>
        <w:rPr>
          <w:rFonts w:eastAsiaTheme="minorEastAsia"/>
          <w:color w:val="1A1A1A"/>
        </w:rPr>
        <w:t xml:space="preserve"> </w:t>
      </w:r>
      <w:r w:rsidRPr="00975439">
        <w:rPr>
          <w:rFonts w:eastAsiaTheme="minorEastAsia"/>
          <w:color w:val="1A1A1A"/>
        </w:rPr>
        <w:t>em:</w:t>
      </w:r>
      <w:r>
        <w:rPr>
          <w:rFonts w:eastAsiaTheme="minorEastAsia"/>
          <w:color w:val="1A1A1A"/>
        </w:rPr>
        <w:t xml:space="preserve"> </w:t>
      </w:r>
      <w:r w:rsidRPr="00975439">
        <w:rPr>
          <w:rFonts w:eastAsiaTheme="minorEastAsia"/>
          <w:color w:val="1A1A1A"/>
        </w:rPr>
        <w:t>05</w:t>
      </w:r>
      <w:r>
        <w:rPr>
          <w:rFonts w:eastAsiaTheme="minorEastAsia"/>
          <w:color w:val="1A1A1A"/>
        </w:rPr>
        <w:t xml:space="preserve"> </w:t>
      </w:r>
      <w:r w:rsidRPr="00975439">
        <w:rPr>
          <w:rFonts w:eastAsiaTheme="minorEastAsia"/>
          <w:color w:val="1A1A1A"/>
        </w:rPr>
        <w:t>de</w:t>
      </w:r>
      <w:r>
        <w:rPr>
          <w:rFonts w:eastAsiaTheme="minorEastAsia"/>
          <w:color w:val="1A1A1A"/>
        </w:rPr>
        <w:t xml:space="preserve"> </w:t>
      </w:r>
      <w:r w:rsidRPr="00975439">
        <w:rPr>
          <w:rFonts w:eastAsiaTheme="minorEastAsia"/>
          <w:color w:val="1A1A1A"/>
        </w:rPr>
        <w:t>maio</w:t>
      </w:r>
      <w:r>
        <w:rPr>
          <w:rFonts w:eastAsiaTheme="minorEastAsia"/>
          <w:color w:val="1A1A1A"/>
        </w:rPr>
        <w:t xml:space="preserve"> </w:t>
      </w:r>
      <w:r w:rsidRPr="00975439">
        <w:rPr>
          <w:rFonts w:eastAsiaTheme="minorEastAsia"/>
          <w:color w:val="1A1A1A"/>
        </w:rPr>
        <w:t>de</w:t>
      </w:r>
      <w:r>
        <w:rPr>
          <w:rFonts w:eastAsiaTheme="minorEastAsia"/>
          <w:color w:val="1A1A1A"/>
        </w:rPr>
        <w:t xml:space="preserve"> 2018</w:t>
      </w:r>
      <w:r w:rsidRPr="00975439">
        <w:rPr>
          <w:rFonts w:eastAsiaTheme="minorEastAsia"/>
          <w:color w:val="1A1A1A"/>
        </w:rPr>
        <w:t>.</w:t>
      </w:r>
    </w:p>
    <w:p w14:paraId="11DD80DA" w14:textId="77777777" w:rsidR="00702ACE" w:rsidRPr="00E83BCF" w:rsidRDefault="00702ACE" w:rsidP="00702ACE">
      <w:pPr>
        <w:spacing w:line="360" w:lineRule="auto"/>
      </w:pPr>
    </w:p>
    <w:p w14:paraId="79A4F406" w14:textId="77777777" w:rsidR="00702ACE" w:rsidRPr="00E83BCF" w:rsidRDefault="00702ACE" w:rsidP="00702ACE">
      <w:pPr>
        <w:shd w:val="clear" w:color="auto" w:fill="FFFFFF"/>
        <w:suppressAutoHyphens/>
        <w:spacing w:line="360" w:lineRule="auto"/>
        <w:rPr>
          <w:b/>
        </w:rPr>
      </w:pPr>
      <w:r w:rsidRPr="00E83BCF">
        <w:rPr>
          <w:b/>
        </w:rPr>
        <w:t>PERIÓDICOS</w:t>
      </w:r>
      <w:r>
        <w:rPr>
          <w:b/>
        </w:rPr>
        <w:t xml:space="preserve"> </w:t>
      </w:r>
      <w:r w:rsidRPr="00E83BCF">
        <w:rPr>
          <w:b/>
        </w:rPr>
        <w:t>RECOMENDADOS</w:t>
      </w:r>
    </w:p>
    <w:p w14:paraId="4832794C" w14:textId="77777777" w:rsidR="00702ACE" w:rsidRPr="00FD734F" w:rsidRDefault="00702ACE" w:rsidP="00702ACE">
      <w:pPr>
        <w:spacing w:line="360" w:lineRule="auto"/>
        <w:rPr>
          <w:bCs/>
          <w:iCs/>
          <w:color w:val="000000"/>
        </w:rPr>
      </w:pPr>
      <w:r w:rsidRPr="00E83BCF">
        <w:rPr>
          <w:bCs/>
          <w:iCs/>
          <w:color w:val="000000"/>
        </w:rPr>
        <w:t>Revista</w:t>
      </w:r>
      <w:r>
        <w:rPr>
          <w:bCs/>
          <w:iCs/>
          <w:color w:val="000000"/>
        </w:rPr>
        <w:t xml:space="preserve"> </w:t>
      </w:r>
      <w:r w:rsidRPr="00E83BCF">
        <w:rPr>
          <w:bCs/>
          <w:iCs/>
          <w:color w:val="000000"/>
        </w:rPr>
        <w:t>Científica</w:t>
      </w:r>
      <w:r>
        <w:rPr>
          <w:bCs/>
          <w:iCs/>
          <w:color w:val="000000"/>
        </w:rPr>
        <w:t xml:space="preserve"> </w:t>
      </w:r>
      <w:r w:rsidRPr="00E83BCF">
        <w:rPr>
          <w:bCs/>
          <w:iCs/>
          <w:color w:val="000000"/>
        </w:rPr>
        <w:t>Symposium</w:t>
      </w:r>
      <w:r>
        <w:rPr>
          <w:bCs/>
          <w:iCs/>
          <w:color w:val="000000"/>
        </w:rPr>
        <w:t xml:space="preserve"> </w:t>
      </w:r>
      <w:r w:rsidRPr="00E83BCF">
        <w:rPr>
          <w:bCs/>
          <w:iCs/>
          <w:color w:val="000000"/>
        </w:rPr>
        <w:t>–</w:t>
      </w:r>
      <w:r>
        <w:rPr>
          <w:bCs/>
          <w:iCs/>
          <w:color w:val="000000"/>
        </w:rPr>
        <w:t xml:space="preserve"> </w:t>
      </w:r>
      <w:r w:rsidRPr="00E83BCF">
        <w:rPr>
          <w:bCs/>
          <w:iCs/>
          <w:color w:val="000000"/>
        </w:rPr>
        <w:t>ISSN</w:t>
      </w:r>
      <w:r>
        <w:rPr>
          <w:bCs/>
          <w:iCs/>
          <w:color w:val="000000"/>
        </w:rPr>
        <w:t xml:space="preserve"> </w:t>
      </w:r>
      <w:r w:rsidRPr="00E83BCF">
        <w:rPr>
          <w:bCs/>
          <w:iCs/>
          <w:color w:val="000000"/>
        </w:rPr>
        <w:t>1678-703X</w:t>
      </w:r>
    </w:p>
    <w:p w14:paraId="536440D5" w14:textId="77777777" w:rsidR="00702ACE" w:rsidRDefault="00702ACE" w:rsidP="00702ACE">
      <w:pPr>
        <w:shd w:val="clear" w:color="auto" w:fill="FFFFFF"/>
        <w:suppressAutoHyphens/>
        <w:spacing w:line="360" w:lineRule="auto"/>
        <w:rPr>
          <w:b/>
        </w:rPr>
      </w:pPr>
      <w:r w:rsidRPr="00FD734F">
        <w:rPr>
          <w:bCs/>
          <w:iCs/>
          <w:color w:val="000000"/>
        </w:rPr>
        <w:t>Revista</w:t>
      </w:r>
      <w:r>
        <w:rPr>
          <w:bCs/>
          <w:iCs/>
          <w:color w:val="000000"/>
        </w:rPr>
        <w:t xml:space="preserve"> </w:t>
      </w:r>
      <w:r w:rsidRPr="00FD734F">
        <w:rPr>
          <w:bCs/>
          <w:iCs/>
          <w:color w:val="000000"/>
        </w:rPr>
        <w:t>Colombiana</w:t>
      </w:r>
      <w:r>
        <w:rPr>
          <w:bCs/>
          <w:iCs/>
          <w:color w:val="000000"/>
        </w:rPr>
        <w:t xml:space="preserve"> </w:t>
      </w:r>
      <w:r w:rsidRPr="00FD734F">
        <w:rPr>
          <w:bCs/>
          <w:iCs/>
          <w:color w:val="000000"/>
        </w:rPr>
        <w:t>de</w:t>
      </w:r>
      <w:r>
        <w:rPr>
          <w:bCs/>
          <w:iCs/>
          <w:color w:val="000000"/>
        </w:rPr>
        <w:t xml:space="preserve"> </w:t>
      </w:r>
      <w:r w:rsidRPr="00FD734F">
        <w:rPr>
          <w:bCs/>
          <w:iCs/>
          <w:color w:val="000000"/>
        </w:rPr>
        <w:t>Estatística</w:t>
      </w:r>
      <w:r>
        <w:rPr>
          <w:bCs/>
          <w:iCs/>
          <w:color w:val="000000"/>
        </w:rPr>
        <w:t xml:space="preserve"> </w:t>
      </w:r>
      <w:r w:rsidRPr="00FD734F">
        <w:rPr>
          <w:bCs/>
          <w:iCs/>
          <w:color w:val="000000"/>
        </w:rPr>
        <w:t>–</w:t>
      </w:r>
      <w:r>
        <w:rPr>
          <w:bCs/>
          <w:iCs/>
          <w:color w:val="000000"/>
        </w:rPr>
        <w:t xml:space="preserve"> </w:t>
      </w:r>
      <w:r w:rsidRPr="00FD734F">
        <w:rPr>
          <w:bCs/>
          <w:iCs/>
          <w:color w:val="000000"/>
        </w:rPr>
        <w:t>ISSN</w:t>
      </w:r>
      <w:r>
        <w:rPr>
          <w:bCs/>
          <w:iCs/>
          <w:color w:val="000000"/>
        </w:rPr>
        <w:t xml:space="preserve"> </w:t>
      </w:r>
      <w:r w:rsidRPr="00FD734F">
        <w:rPr>
          <w:bCs/>
          <w:iCs/>
          <w:color w:val="000000"/>
        </w:rPr>
        <w:t>0120-1751</w:t>
      </w:r>
    </w:p>
    <w:p w14:paraId="48181E9E" w14:textId="77777777" w:rsidR="00702ACE" w:rsidRDefault="00702ACE" w:rsidP="00702ACE">
      <w:pPr>
        <w:rPr>
          <w:color w:val="000000"/>
          <w:shd w:val="clear" w:color="auto" w:fill="FFFFFF"/>
        </w:rPr>
      </w:pPr>
    </w:p>
    <w:p w14:paraId="605B7B2C" w14:textId="77777777" w:rsidR="00702ACE" w:rsidRDefault="00702ACE" w:rsidP="00702ACE">
      <w:pPr>
        <w:rPr>
          <w:color w:val="000000"/>
          <w:shd w:val="clear" w:color="auto" w:fill="FFFFFF"/>
        </w:rPr>
      </w:pPr>
    </w:p>
    <w:p w14:paraId="309136C7" w14:textId="77777777" w:rsidR="00702ACE" w:rsidRDefault="00702ACE" w:rsidP="00702ACE">
      <w:pPr>
        <w:rPr>
          <w:color w:val="000000"/>
          <w:shd w:val="clear" w:color="auto" w:fill="FFFFFF"/>
        </w:rPr>
      </w:pPr>
    </w:p>
    <w:p w14:paraId="4DEF4A6E" w14:textId="77777777" w:rsidR="00702ACE" w:rsidRDefault="00702ACE" w:rsidP="00702ACE">
      <w:pPr>
        <w:rPr>
          <w:color w:val="000000"/>
          <w:shd w:val="clear" w:color="auto" w:fill="FFFFFF"/>
        </w:rPr>
      </w:pPr>
    </w:p>
    <w:p w14:paraId="70074B81" w14:textId="77777777" w:rsidR="00702ACE" w:rsidRDefault="00702ACE" w:rsidP="00702ACE">
      <w:pPr>
        <w:rPr>
          <w:color w:val="000000"/>
          <w:shd w:val="clear" w:color="auto" w:fill="FFFFFF"/>
        </w:rPr>
      </w:pPr>
    </w:p>
    <w:p w14:paraId="62E88321" w14:textId="77777777" w:rsidR="00702ACE" w:rsidRDefault="00702ACE" w:rsidP="00702ACE">
      <w:pPr>
        <w:rPr>
          <w:color w:val="000000"/>
          <w:shd w:val="clear" w:color="auto" w:fill="FFFFFF"/>
        </w:rPr>
      </w:pPr>
    </w:p>
    <w:p w14:paraId="0CFB7F27" w14:textId="77777777" w:rsidR="00702ACE" w:rsidRDefault="00702ACE" w:rsidP="00702ACE">
      <w:pPr>
        <w:rPr>
          <w:color w:val="000000"/>
          <w:shd w:val="clear" w:color="auto" w:fill="FFFFFF"/>
        </w:rPr>
      </w:pPr>
    </w:p>
    <w:p w14:paraId="2749BFCE" w14:textId="77777777" w:rsidR="00702ACE" w:rsidRDefault="00702ACE" w:rsidP="00702ACE">
      <w:pPr>
        <w:rPr>
          <w:color w:val="000000"/>
          <w:shd w:val="clear" w:color="auto" w:fill="FFFFFF"/>
        </w:rPr>
      </w:pPr>
    </w:p>
    <w:p w14:paraId="535003FF" w14:textId="77777777" w:rsidR="00702ACE" w:rsidRDefault="00702ACE" w:rsidP="00702ACE">
      <w:pPr>
        <w:rPr>
          <w:color w:val="000000"/>
          <w:shd w:val="clear" w:color="auto" w:fill="FFFFFF"/>
        </w:rPr>
      </w:pPr>
    </w:p>
    <w:p w14:paraId="3FB63663" w14:textId="77777777" w:rsidR="00702ACE" w:rsidRDefault="00702ACE" w:rsidP="00702ACE">
      <w:pPr>
        <w:rPr>
          <w:color w:val="000000"/>
          <w:shd w:val="clear" w:color="auto" w:fill="FFFFFF"/>
        </w:rPr>
      </w:pPr>
    </w:p>
    <w:p w14:paraId="4C514B42" w14:textId="77777777" w:rsidR="00702ACE" w:rsidRDefault="00702ACE" w:rsidP="00702ACE">
      <w:pPr>
        <w:rPr>
          <w:color w:val="000000"/>
          <w:shd w:val="clear" w:color="auto" w:fill="FFFFFF"/>
        </w:rPr>
      </w:pPr>
    </w:p>
    <w:p w14:paraId="65C0EDE7" w14:textId="77777777" w:rsidR="00702ACE" w:rsidRDefault="00702ACE" w:rsidP="00702ACE">
      <w:pPr>
        <w:rPr>
          <w:color w:val="000000"/>
          <w:shd w:val="clear" w:color="auto" w:fill="FFFFFF"/>
        </w:rPr>
      </w:pPr>
    </w:p>
    <w:p w14:paraId="3573A956" w14:textId="77777777" w:rsidR="00702ACE" w:rsidRDefault="00702ACE" w:rsidP="00702ACE">
      <w:pPr>
        <w:rPr>
          <w:color w:val="000000"/>
          <w:shd w:val="clear" w:color="auto" w:fill="FFFFFF"/>
        </w:rPr>
      </w:pPr>
    </w:p>
    <w:p w14:paraId="313409BB" w14:textId="77777777" w:rsidR="00702ACE" w:rsidRDefault="00702ACE" w:rsidP="00702ACE">
      <w:pPr>
        <w:rPr>
          <w:color w:val="000000"/>
          <w:shd w:val="clear" w:color="auto" w:fill="FFFFFF"/>
        </w:rPr>
      </w:pPr>
    </w:p>
    <w:p w14:paraId="34661B55" w14:textId="77777777" w:rsidR="00702ACE" w:rsidRDefault="00702ACE" w:rsidP="00702ACE">
      <w:pPr>
        <w:rPr>
          <w:color w:val="000000"/>
          <w:shd w:val="clear" w:color="auto" w:fill="FFFFFF"/>
        </w:rPr>
      </w:pPr>
    </w:p>
    <w:p w14:paraId="4C3361E5" w14:textId="77777777" w:rsidR="00702ACE" w:rsidRDefault="00702ACE" w:rsidP="00702ACE">
      <w:pPr>
        <w:rPr>
          <w:color w:val="000000"/>
          <w:shd w:val="clear" w:color="auto" w:fill="FFFFFF"/>
        </w:rPr>
      </w:pPr>
    </w:p>
    <w:p w14:paraId="6A3F7C1C" w14:textId="77777777" w:rsidR="00702ACE" w:rsidRDefault="00702ACE" w:rsidP="00702ACE">
      <w:pPr>
        <w:rPr>
          <w:color w:val="000000"/>
          <w:shd w:val="clear" w:color="auto" w:fill="FFFFFF"/>
        </w:rPr>
      </w:pPr>
    </w:p>
    <w:p w14:paraId="208929EC" w14:textId="77777777" w:rsidR="00702ACE" w:rsidRDefault="00702ACE" w:rsidP="00702ACE">
      <w:pPr>
        <w:rPr>
          <w:color w:val="000000"/>
          <w:shd w:val="clear" w:color="auto" w:fill="FFFFFF"/>
        </w:rPr>
      </w:pPr>
    </w:p>
    <w:p w14:paraId="4919FDDA" w14:textId="77777777" w:rsidR="00702ACE" w:rsidRDefault="00702ACE" w:rsidP="00702ACE">
      <w:pPr>
        <w:rPr>
          <w:color w:val="000000"/>
          <w:shd w:val="clear" w:color="auto" w:fill="FFFFFF"/>
        </w:rPr>
      </w:pPr>
    </w:p>
    <w:p w14:paraId="052C7A1A" w14:textId="77777777" w:rsidR="00702ACE" w:rsidRDefault="00702ACE" w:rsidP="00702ACE">
      <w:pPr>
        <w:rPr>
          <w:color w:val="000000"/>
          <w:shd w:val="clear" w:color="auto" w:fill="FFFFFF"/>
        </w:rPr>
      </w:pPr>
    </w:p>
    <w:p w14:paraId="1654EC1F" w14:textId="77777777" w:rsidR="00702ACE" w:rsidRDefault="00702ACE" w:rsidP="00702ACE">
      <w:pPr>
        <w:rPr>
          <w:color w:val="000000"/>
          <w:shd w:val="clear" w:color="auto" w:fill="FFFFFF"/>
        </w:rPr>
      </w:pPr>
    </w:p>
    <w:p w14:paraId="52F32F56" w14:textId="77777777" w:rsidR="00702ACE" w:rsidRDefault="00702ACE" w:rsidP="00702ACE">
      <w:pPr>
        <w:rPr>
          <w:color w:val="000000"/>
          <w:shd w:val="clear" w:color="auto" w:fill="FFFFFF"/>
        </w:rPr>
      </w:pPr>
    </w:p>
    <w:p w14:paraId="566BDA6C" w14:textId="77777777" w:rsidR="00702ACE" w:rsidRDefault="00702ACE" w:rsidP="00702ACE">
      <w:pPr>
        <w:rPr>
          <w:color w:val="000000"/>
          <w:shd w:val="clear" w:color="auto" w:fill="FFFFFF"/>
        </w:rPr>
      </w:pPr>
    </w:p>
    <w:p w14:paraId="02A73575" w14:textId="77777777" w:rsidR="00702ACE" w:rsidRDefault="00702ACE" w:rsidP="00702ACE">
      <w:pPr>
        <w:rPr>
          <w:color w:val="000000"/>
          <w:shd w:val="clear" w:color="auto" w:fill="FFFFFF"/>
        </w:rPr>
      </w:pPr>
    </w:p>
    <w:p w14:paraId="63BA8346" w14:textId="77777777" w:rsidR="00702ACE" w:rsidRDefault="00702ACE" w:rsidP="00702ACE">
      <w:pPr>
        <w:rPr>
          <w:color w:val="000000"/>
          <w:shd w:val="clear" w:color="auto" w:fill="FFFFFF"/>
        </w:rPr>
      </w:pPr>
    </w:p>
    <w:p w14:paraId="054AF000" w14:textId="77777777" w:rsidR="00702ACE" w:rsidRDefault="00702ACE" w:rsidP="00702ACE">
      <w:pPr>
        <w:rPr>
          <w:color w:val="000000"/>
          <w:shd w:val="clear" w:color="auto" w:fill="FFFFFF"/>
        </w:rPr>
      </w:pPr>
    </w:p>
    <w:p w14:paraId="26E5D2C5" w14:textId="77777777" w:rsidR="00702ACE" w:rsidRDefault="00702ACE" w:rsidP="00702ACE">
      <w:pPr>
        <w:rPr>
          <w:color w:val="000000"/>
          <w:shd w:val="clear" w:color="auto" w:fill="FFFFFF"/>
        </w:rPr>
      </w:pPr>
    </w:p>
    <w:p w14:paraId="59D38DD5" w14:textId="77777777" w:rsidR="00702ACE" w:rsidRDefault="00702ACE" w:rsidP="00702ACE">
      <w:pPr>
        <w:rPr>
          <w:color w:val="000000"/>
          <w:shd w:val="clear" w:color="auto" w:fill="FFFFFF"/>
        </w:rPr>
      </w:pPr>
    </w:p>
    <w:p w14:paraId="23F4FC0C" w14:textId="77777777" w:rsidR="00702ACE" w:rsidRDefault="00702ACE" w:rsidP="00702ACE">
      <w:pPr>
        <w:rPr>
          <w:color w:val="000000"/>
          <w:shd w:val="clear" w:color="auto" w:fill="FFFFFF"/>
        </w:rPr>
      </w:pPr>
    </w:p>
    <w:p w14:paraId="08761FC5" w14:textId="77777777" w:rsidR="00702ACE" w:rsidRDefault="00702ACE" w:rsidP="00702ACE">
      <w:pPr>
        <w:rPr>
          <w:color w:val="000000"/>
          <w:shd w:val="clear" w:color="auto" w:fill="FFFFFF"/>
        </w:rPr>
      </w:pPr>
    </w:p>
    <w:p w14:paraId="36AD8004" w14:textId="77777777" w:rsidR="00702ACE" w:rsidRDefault="00702ACE" w:rsidP="00702ACE">
      <w:pPr>
        <w:rPr>
          <w:color w:val="000000"/>
          <w:shd w:val="clear" w:color="auto" w:fill="FFFFFF"/>
        </w:rPr>
      </w:pPr>
    </w:p>
    <w:p w14:paraId="3914DCD0" w14:textId="77777777" w:rsidR="00702ACE" w:rsidRDefault="00702ACE" w:rsidP="00702ACE">
      <w:pPr>
        <w:rPr>
          <w:color w:val="000000"/>
          <w:shd w:val="clear" w:color="auto" w:fill="FFFFFF"/>
        </w:rPr>
      </w:pPr>
    </w:p>
    <w:p w14:paraId="7067FCB7" w14:textId="77777777" w:rsidR="00702ACE" w:rsidRDefault="00702ACE" w:rsidP="00702ACE">
      <w:pPr>
        <w:rPr>
          <w:color w:val="000000"/>
          <w:shd w:val="clear" w:color="auto" w:fill="FFFFFF"/>
        </w:rPr>
      </w:pPr>
    </w:p>
    <w:p w14:paraId="6056DA8F" w14:textId="77777777" w:rsidR="00702ACE" w:rsidRDefault="00702ACE" w:rsidP="00702ACE">
      <w:pPr>
        <w:rPr>
          <w:color w:val="000000"/>
          <w:shd w:val="clear" w:color="auto" w:fill="FFFFFF"/>
        </w:rPr>
      </w:pPr>
    </w:p>
    <w:p w14:paraId="7F0B974E" w14:textId="77777777" w:rsidR="00702ACE" w:rsidRDefault="00702ACE" w:rsidP="00702ACE">
      <w:pPr>
        <w:rPr>
          <w:color w:val="000000"/>
          <w:shd w:val="clear" w:color="auto" w:fill="FFFFFF"/>
        </w:rPr>
      </w:pPr>
    </w:p>
    <w:p w14:paraId="7AB89919" w14:textId="77777777" w:rsidR="00702ACE" w:rsidRDefault="00702ACE" w:rsidP="00702ACE">
      <w:pPr>
        <w:rPr>
          <w:color w:val="000000"/>
          <w:shd w:val="clear" w:color="auto" w:fill="FFFFFF"/>
        </w:rPr>
      </w:pPr>
    </w:p>
    <w:p w14:paraId="388159DE" w14:textId="77777777" w:rsidR="00702ACE" w:rsidRDefault="00702ACE" w:rsidP="00702ACE">
      <w:pPr>
        <w:rPr>
          <w:color w:val="000000"/>
          <w:shd w:val="clear" w:color="auto" w:fill="FFFFFF"/>
        </w:rPr>
      </w:pPr>
    </w:p>
    <w:p w14:paraId="5561700A" w14:textId="77777777" w:rsidR="00702ACE" w:rsidRDefault="00702ACE" w:rsidP="00702ACE">
      <w:pPr>
        <w:rPr>
          <w:color w:val="000000"/>
          <w:shd w:val="clear" w:color="auto" w:fill="FFFFFF"/>
        </w:rPr>
      </w:pPr>
    </w:p>
    <w:p w14:paraId="16141A09"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6C1030">
        <w:rPr>
          <w:rStyle w:val="Ttulo3Char"/>
          <w:rFonts w:eastAsia="Cambria"/>
          <w:sz w:val="24"/>
          <w:szCs w:val="24"/>
        </w:rPr>
        <w:t>FÍSICA GERAL E EXPERIMENTAL II</w:t>
      </w:r>
    </w:p>
    <w:p w14:paraId="1C377C0D" w14:textId="77777777" w:rsidR="00702ACE" w:rsidRPr="0074373E" w:rsidRDefault="00702ACE" w:rsidP="00702ACE">
      <w:pPr>
        <w:shd w:val="clear" w:color="auto" w:fill="FFFFFF" w:themeFill="background1"/>
        <w:rPr>
          <w:b/>
          <w:sz w:val="28"/>
          <w:szCs w:val="28"/>
          <w:u w:val="single"/>
        </w:rPr>
      </w:pPr>
    </w:p>
    <w:p w14:paraId="179EBBB8"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proofErr w:type="gramStart"/>
      <w:r>
        <w:rPr>
          <w:b/>
        </w:rPr>
        <w:t xml:space="preserve">120 </w:t>
      </w:r>
      <w:r w:rsidRPr="00FB5021">
        <w:rPr>
          <w:b/>
        </w:rPr>
        <w:t xml:space="preserve"> </w:t>
      </w:r>
      <w:r>
        <w:rPr>
          <w:b/>
        </w:rPr>
        <w:t>h</w:t>
      </w:r>
      <w:proofErr w:type="gramEnd"/>
      <w:r>
        <w:rPr>
          <w:b/>
        </w:rPr>
        <w:t xml:space="preserve">/a -     Prática:  40  h/a -       Anual:  160  h/a </w:t>
      </w:r>
    </w:p>
    <w:p w14:paraId="3F942FC6" w14:textId="77777777" w:rsidR="00702ACE" w:rsidRDefault="00702ACE" w:rsidP="00702ACE">
      <w:pPr>
        <w:shd w:val="clear" w:color="auto" w:fill="FFFFFF" w:themeFill="background1"/>
        <w:rPr>
          <w:b/>
          <w:u w:val="single"/>
        </w:rPr>
      </w:pPr>
    </w:p>
    <w:p w14:paraId="32F9A608" w14:textId="77777777" w:rsidR="00702ACE" w:rsidRPr="0074373E" w:rsidRDefault="00702ACE" w:rsidP="00702ACE">
      <w:pPr>
        <w:shd w:val="clear" w:color="auto" w:fill="FFFFFF" w:themeFill="background1"/>
        <w:rPr>
          <w:b/>
          <w:u w:val="single"/>
        </w:rPr>
      </w:pPr>
    </w:p>
    <w:p w14:paraId="2E635859" w14:textId="77777777" w:rsidR="00702ACE" w:rsidRDefault="00702ACE" w:rsidP="00702ACE">
      <w:pPr>
        <w:shd w:val="clear" w:color="auto" w:fill="FFFFFF" w:themeFill="background1"/>
        <w:rPr>
          <w:b/>
          <w:sz w:val="28"/>
          <w:szCs w:val="28"/>
        </w:rPr>
      </w:pPr>
      <w:r w:rsidRPr="00936E8A">
        <w:rPr>
          <w:b/>
          <w:sz w:val="28"/>
          <w:szCs w:val="28"/>
        </w:rPr>
        <w:t>OBJETIVOS</w:t>
      </w:r>
    </w:p>
    <w:p w14:paraId="34412733" w14:textId="77777777" w:rsidR="00702ACE" w:rsidRPr="00936E8A" w:rsidRDefault="00702ACE" w:rsidP="00702ACE">
      <w:pPr>
        <w:shd w:val="clear" w:color="auto" w:fill="FFFFFF" w:themeFill="background1"/>
        <w:rPr>
          <w:b/>
          <w:sz w:val="28"/>
          <w:szCs w:val="28"/>
        </w:rPr>
      </w:pPr>
    </w:p>
    <w:p w14:paraId="42899356" w14:textId="77777777" w:rsidR="00702ACE" w:rsidRPr="006C1030" w:rsidRDefault="00702ACE" w:rsidP="00702ACE">
      <w:pPr>
        <w:pStyle w:val="Cabealho"/>
        <w:framePr w:hSpace="141" w:wrap="around" w:vAnchor="text" w:hAnchor="margin" w:xAlign="center" w:y="157"/>
        <w:spacing w:line="360" w:lineRule="auto"/>
        <w:jc w:val="both"/>
        <w:rPr>
          <w:bCs/>
          <w:iCs/>
        </w:rPr>
      </w:pPr>
      <w:r w:rsidRPr="006C1030">
        <w:rPr>
          <w:bCs/>
          <w:iCs/>
        </w:rPr>
        <w:t>A disciplina permite ao aluno ter a capacidade de analisar fenômenos físicos cotidianos e para o suporte das disciplinas subsequentes em seu curso de graduação.</w:t>
      </w:r>
    </w:p>
    <w:p w14:paraId="32E632D8" w14:textId="77777777" w:rsidR="00702ACE" w:rsidRPr="006C1030" w:rsidRDefault="00702ACE" w:rsidP="00702ACE">
      <w:pPr>
        <w:pStyle w:val="Cabealho"/>
        <w:framePr w:hSpace="141" w:wrap="around" w:vAnchor="text" w:hAnchor="margin" w:xAlign="center" w:y="157"/>
        <w:spacing w:line="360" w:lineRule="auto"/>
        <w:jc w:val="both"/>
        <w:rPr>
          <w:bCs/>
          <w:iCs/>
        </w:rPr>
      </w:pPr>
      <w:r w:rsidRPr="006C1030">
        <w:rPr>
          <w:bCs/>
          <w:iCs/>
        </w:rPr>
        <w:t>Conhecimentos: Estudar os fenômenos físicos devidos às distribuições discretas e contínuas de cargas em equilíbrio estático. Estudo do movimento das cargas elétricas e da descrição microscópica da corrente elétrica. Estudo dos efeitos básicos provocados pela corrente elétrica.</w:t>
      </w:r>
    </w:p>
    <w:p w14:paraId="443951D3" w14:textId="77777777" w:rsidR="00702ACE" w:rsidRPr="006C1030" w:rsidRDefault="00702ACE" w:rsidP="00702ACE">
      <w:pPr>
        <w:pStyle w:val="Cabealho"/>
        <w:framePr w:hSpace="141" w:wrap="around" w:vAnchor="text" w:hAnchor="margin" w:xAlign="center" w:y="157"/>
        <w:spacing w:line="360" w:lineRule="auto"/>
        <w:jc w:val="both"/>
        <w:rPr>
          <w:bCs/>
          <w:iCs/>
        </w:rPr>
      </w:pPr>
      <w:r w:rsidRPr="006C1030">
        <w:rPr>
          <w:bCs/>
          <w:iCs/>
        </w:rPr>
        <w:t xml:space="preserve">Habilidades: Entender as interações básicas da natureza e a construção da teoria eletromagnética, seguindo os passos históricos que, a partir de observações experimentais, conduziram às Equações de Maxwell. Tratar de forma quantitativa problemas que envolvem distribuição contínua de cargas elétricas. Conhecer o procedimento experimental: medidas, precisão, descrição e análise na construção de um modelo científico. </w:t>
      </w:r>
    </w:p>
    <w:p w14:paraId="6604DED2" w14:textId="77777777" w:rsidR="00702ACE" w:rsidRPr="006C1030" w:rsidRDefault="00702ACE" w:rsidP="00702ACE">
      <w:pPr>
        <w:framePr w:hSpace="141" w:wrap="around" w:vAnchor="text" w:hAnchor="margin" w:xAlign="center" w:y="157"/>
        <w:spacing w:line="360" w:lineRule="auto"/>
        <w:jc w:val="both"/>
        <w:rPr>
          <w:b/>
          <w:i/>
        </w:rPr>
      </w:pPr>
      <w:r w:rsidRPr="006C1030">
        <w:rPr>
          <w:bCs/>
          <w:iCs/>
        </w:rPr>
        <w:t>Atitudes: Ter o interesse em estudar os fenômenos naturais, vendo a Física como algo presente em seu dia a dia e na futura vida profissional. Tratar os fenômenos naturais de forma quantitativa possibilitando sua análise, previsão e simulação. Trabalhar em equipe, adquirindo um senso crítico e de responsabilidade. Adquirir senso crítico e auto-crítico em seu aprendizado.</w:t>
      </w:r>
    </w:p>
    <w:p w14:paraId="63E50FF4" w14:textId="77777777" w:rsidR="00702ACE" w:rsidRPr="007D3376" w:rsidRDefault="00702ACE" w:rsidP="00702ACE">
      <w:pPr>
        <w:pStyle w:val="Cabealho"/>
        <w:framePr w:hSpace="141" w:wrap="around" w:vAnchor="text" w:hAnchor="margin" w:xAlign="center" w:y="157"/>
        <w:rPr>
          <w:bCs/>
          <w:iCs/>
          <w:sz w:val="20"/>
        </w:rPr>
      </w:pPr>
    </w:p>
    <w:p w14:paraId="65A1F288" w14:textId="77777777" w:rsidR="00702ACE" w:rsidRDefault="00702ACE" w:rsidP="00702ACE">
      <w:pPr>
        <w:rPr>
          <w:b/>
          <w:sz w:val="28"/>
          <w:szCs w:val="28"/>
        </w:rPr>
      </w:pPr>
    </w:p>
    <w:p w14:paraId="10E24505" w14:textId="77777777" w:rsidR="00702ACE" w:rsidRPr="00936E8A" w:rsidRDefault="00702ACE" w:rsidP="00702ACE">
      <w:pPr>
        <w:rPr>
          <w:b/>
          <w:sz w:val="28"/>
          <w:szCs w:val="28"/>
        </w:rPr>
      </w:pPr>
      <w:r w:rsidRPr="00936E8A">
        <w:rPr>
          <w:b/>
          <w:sz w:val="28"/>
          <w:szCs w:val="28"/>
        </w:rPr>
        <w:t>EMENTA</w:t>
      </w:r>
    </w:p>
    <w:p w14:paraId="537E7CB9" w14:textId="77777777" w:rsidR="00702ACE" w:rsidRDefault="00702ACE" w:rsidP="00702ACE">
      <w:pPr>
        <w:spacing w:line="360" w:lineRule="auto"/>
        <w:jc w:val="both"/>
      </w:pPr>
      <w:r w:rsidRPr="002627F2">
        <w:t>A</w:t>
      </w:r>
      <w:r>
        <w:t xml:space="preserve"> </w:t>
      </w:r>
      <w:r w:rsidRPr="002627F2">
        <w:t>disciplina</w:t>
      </w:r>
      <w:r>
        <w:t xml:space="preserve"> </w:t>
      </w:r>
      <w:r w:rsidRPr="002627F2">
        <w:t>aborda</w:t>
      </w:r>
      <w:r>
        <w:t xml:space="preserve"> </w:t>
      </w:r>
      <w:r w:rsidRPr="002627F2">
        <w:t>os</w:t>
      </w:r>
      <w:r>
        <w:t xml:space="preserve"> </w:t>
      </w:r>
      <w:r w:rsidRPr="002627F2">
        <w:t>conceitos</w:t>
      </w:r>
      <w:r>
        <w:t xml:space="preserve"> </w:t>
      </w:r>
      <w:r w:rsidRPr="002627F2">
        <w:t>básicos</w:t>
      </w:r>
      <w:r>
        <w:t xml:space="preserve"> </w:t>
      </w:r>
      <w:r w:rsidRPr="002627F2">
        <w:t>da</w:t>
      </w:r>
      <w:r>
        <w:t xml:space="preserve"> </w:t>
      </w:r>
      <w:r w:rsidRPr="002627F2">
        <w:t>eletricidade</w:t>
      </w:r>
      <w:r>
        <w:t xml:space="preserve"> </w:t>
      </w:r>
      <w:r w:rsidRPr="002627F2">
        <w:t>e</w:t>
      </w:r>
      <w:r>
        <w:t xml:space="preserve"> </w:t>
      </w:r>
      <w:r w:rsidRPr="002627F2">
        <w:t>os</w:t>
      </w:r>
      <w:r>
        <w:t xml:space="preserve"> </w:t>
      </w:r>
      <w:r w:rsidRPr="002627F2">
        <w:t>modelos</w:t>
      </w:r>
      <w:r>
        <w:t xml:space="preserve"> </w:t>
      </w:r>
      <w:r w:rsidRPr="002627F2">
        <w:t>de</w:t>
      </w:r>
      <w:r>
        <w:t xml:space="preserve"> </w:t>
      </w:r>
      <w:r w:rsidRPr="002627F2">
        <w:t>quantificações</w:t>
      </w:r>
      <w:r>
        <w:t xml:space="preserve"> </w:t>
      </w:r>
      <w:r w:rsidRPr="002627F2">
        <w:t>destes</w:t>
      </w:r>
      <w:r>
        <w:t xml:space="preserve"> </w:t>
      </w:r>
      <w:r w:rsidRPr="002627F2">
        <w:t>fenômenos.</w:t>
      </w:r>
      <w:r>
        <w:t xml:space="preserve"> </w:t>
      </w:r>
      <w:r w:rsidRPr="002627F2">
        <w:t>A</w:t>
      </w:r>
      <w:r>
        <w:t xml:space="preserve"> </w:t>
      </w:r>
      <w:r w:rsidRPr="002627F2">
        <w:t>Lei</w:t>
      </w:r>
      <w:r>
        <w:t xml:space="preserve"> </w:t>
      </w:r>
      <w:r w:rsidRPr="002627F2">
        <w:t>de</w:t>
      </w:r>
      <w:r>
        <w:t xml:space="preserve"> </w:t>
      </w:r>
      <w:r w:rsidRPr="002627F2">
        <w:t>Coulomb,</w:t>
      </w:r>
      <w:r>
        <w:t xml:space="preserve"> </w:t>
      </w:r>
      <w:r w:rsidRPr="002627F2">
        <w:t>Campo</w:t>
      </w:r>
      <w:r>
        <w:t xml:space="preserve"> </w:t>
      </w:r>
      <w:r w:rsidRPr="002627F2">
        <w:t>Elétrico,</w:t>
      </w:r>
      <w:r>
        <w:t xml:space="preserve"> </w:t>
      </w:r>
      <w:r w:rsidRPr="002627F2">
        <w:t>Lei</w:t>
      </w:r>
      <w:r>
        <w:t xml:space="preserve"> </w:t>
      </w:r>
      <w:r w:rsidRPr="002627F2">
        <w:t>de</w:t>
      </w:r>
      <w:r>
        <w:t xml:space="preserve"> </w:t>
      </w:r>
      <w:r w:rsidRPr="002627F2">
        <w:t>Gauss,</w:t>
      </w:r>
      <w:r>
        <w:t xml:space="preserve"> </w:t>
      </w:r>
      <w:r w:rsidRPr="002627F2">
        <w:t>Potencial</w:t>
      </w:r>
      <w:r>
        <w:t xml:space="preserve"> </w:t>
      </w:r>
      <w:r w:rsidRPr="002627F2">
        <w:t>Elétrico,</w:t>
      </w:r>
      <w:r>
        <w:t xml:space="preserve"> </w:t>
      </w:r>
      <w:r w:rsidRPr="002627F2">
        <w:t>Capacitores</w:t>
      </w:r>
      <w:r>
        <w:t xml:space="preserve"> </w:t>
      </w:r>
      <w:r w:rsidRPr="002627F2">
        <w:t>e</w:t>
      </w:r>
      <w:r>
        <w:t xml:space="preserve"> </w:t>
      </w:r>
      <w:r w:rsidRPr="002627F2">
        <w:t>Dielétricos,</w:t>
      </w:r>
      <w:r>
        <w:t xml:space="preserve"> </w:t>
      </w:r>
      <w:r w:rsidRPr="002627F2">
        <w:t>Corrente</w:t>
      </w:r>
      <w:r>
        <w:t xml:space="preserve"> </w:t>
      </w:r>
      <w:r w:rsidRPr="002627F2">
        <w:t>Elétrica,</w:t>
      </w:r>
      <w:r>
        <w:t xml:space="preserve"> </w:t>
      </w:r>
      <w:r w:rsidRPr="002627F2">
        <w:t>Estudo</w:t>
      </w:r>
      <w:r>
        <w:t xml:space="preserve"> </w:t>
      </w:r>
      <w:r w:rsidRPr="002627F2">
        <w:t>de</w:t>
      </w:r>
      <w:r>
        <w:t xml:space="preserve"> </w:t>
      </w:r>
      <w:r w:rsidRPr="002627F2">
        <w:t>Circuitos</w:t>
      </w:r>
      <w:r>
        <w:t xml:space="preserve"> </w:t>
      </w:r>
      <w:r w:rsidRPr="002627F2">
        <w:t>Elétricos,</w:t>
      </w:r>
      <w:r>
        <w:t xml:space="preserve"> </w:t>
      </w:r>
      <w:r w:rsidRPr="002627F2">
        <w:t>Magnetismo</w:t>
      </w:r>
      <w:r>
        <w:t xml:space="preserve">. </w:t>
      </w:r>
    </w:p>
    <w:p w14:paraId="3683AFFB" w14:textId="77777777" w:rsidR="00702ACE" w:rsidRDefault="00702ACE" w:rsidP="00702ACE">
      <w:pPr>
        <w:jc w:val="both"/>
        <w:rPr>
          <w:color w:val="FF0000"/>
        </w:rPr>
      </w:pPr>
    </w:p>
    <w:p w14:paraId="0D3BC362" w14:textId="77777777" w:rsidR="00840F01" w:rsidRDefault="00840F01" w:rsidP="00702ACE">
      <w:pPr>
        <w:jc w:val="both"/>
        <w:rPr>
          <w:color w:val="FF0000"/>
        </w:rPr>
      </w:pPr>
    </w:p>
    <w:p w14:paraId="0716063B" w14:textId="77777777" w:rsidR="00840F01" w:rsidRDefault="00840F01" w:rsidP="00702ACE">
      <w:pPr>
        <w:jc w:val="both"/>
        <w:rPr>
          <w:color w:val="FF0000"/>
        </w:rPr>
      </w:pPr>
    </w:p>
    <w:p w14:paraId="72068B01" w14:textId="77777777" w:rsidR="00840F01" w:rsidRPr="00AB2998" w:rsidRDefault="00840F01" w:rsidP="00702ACE">
      <w:pPr>
        <w:jc w:val="both"/>
        <w:rPr>
          <w:color w:val="FF0000"/>
        </w:rPr>
      </w:pPr>
    </w:p>
    <w:p w14:paraId="750303CD"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0FB5C497" w14:textId="77777777" w:rsidR="00702ACE" w:rsidRPr="002627F2" w:rsidRDefault="00702ACE" w:rsidP="00702ACE">
      <w:pPr>
        <w:spacing w:line="360" w:lineRule="auto"/>
        <w:jc w:val="both"/>
      </w:pPr>
      <w:r w:rsidRPr="00CE4B49">
        <w:rPr>
          <w:b/>
        </w:rPr>
        <w:t>A</w:t>
      </w:r>
      <w:r>
        <w:rPr>
          <w:b/>
        </w:rPr>
        <w:t xml:space="preserve"> </w:t>
      </w:r>
      <w:r w:rsidRPr="00CE4B49">
        <w:rPr>
          <w:b/>
        </w:rPr>
        <w:t>Lei</w:t>
      </w:r>
      <w:r>
        <w:rPr>
          <w:b/>
        </w:rPr>
        <w:t xml:space="preserve"> </w:t>
      </w:r>
      <w:r w:rsidRPr="00CE4B49">
        <w:rPr>
          <w:b/>
        </w:rPr>
        <w:t>de</w:t>
      </w:r>
      <w:r>
        <w:rPr>
          <w:b/>
        </w:rPr>
        <w:t xml:space="preserve"> </w:t>
      </w:r>
      <w:r w:rsidRPr="00CE4B49">
        <w:rPr>
          <w:b/>
        </w:rPr>
        <w:t>Coulomb</w:t>
      </w:r>
      <w:r>
        <w:t xml:space="preserve">: </w:t>
      </w:r>
      <w:r w:rsidRPr="002627F2">
        <w:t>Carga</w:t>
      </w:r>
      <w:r>
        <w:t xml:space="preserve"> </w:t>
      </w:r>
      <w:r w:rsidRPr="002627F2">
        <w:t>elétrica</w:t>
      </w:r>
      <w:r>
        <w:t xml:space="preserve">. </w:t>
      </w:r>
      <w:r w:rsidRPr="002627F2">
        <w:t>Princípios</w:t>
      </w:r>
      <w:r>
        <w:t xml:space="preserve"> </w:t>
      </w:r>
      <w:r w:rsidRPr="002627F2">
        <w:t>da</w:t>
      </w:r>
      <w:r>
        <w:t xml:space="preserve"> </w:t>
      </w:r>
      <w:r w:rsidRPr="002627F2">
        <w:t>conservação</w:t>
      </w:r>
      <w:r>
        <w:t xml:space="preserve"> e quantização da carga elétrica. </w:t>
      </w:r>
      <w:r w:rsidRPr="002627F2">
        <w:t>Cargas</w:t>
      </w:r>
      <w:r>
        <w:t xml:space="preserve"> </w:t>
      </w:r>
      <w:r w:rsidRPr="002627F2">
        <w:t>elétricas</w:t>
      </w:r>
      <w:r>
        <w:t xml:space="preserve"> </w:t>
      </w:r>
      <w:r w:rsidRPr="002627F2">
        <w:t>e</w:t>
      </w:r>
      <w:r>
        <w:t xml:space="preserve"> </w:t>
      </w:r>
      <w:r w:rsidRPr="002627F2">
        <w:t>átomos</w:t>
      </w:r>
      <w:r>
        <w:t xml:space="preserve">. A Lei </w:t>
      </w:r>
      <w:r w:rsidRPr="002627F2">
        <w:t>de</w:t>
      </w:r>
      <w:r>
        <w:t xml:space="preserve"> </w:t>
      </w:r>
      <w:r w:rsidRPr="002627F2">
        <w:t>Coulomb</w:t>
      </w:r>
      <w:r>
        <w:t xml:space="preserve">. </w:t>
      </w:r>
      <w:r w:rsidRPr="002627F2">
        <w:t>Princípio</w:t>
      </w:r>
      <w:r>
        <w:t xml:space="preserve"> </w:t>
      </w:r>
      <w:r w:rsidRPr="002627F2">
        <w:t>da</w:t>
      </w:r>
      <w:r>
        <w:t xml:space="preserve"> </w:t>
      </w:r>
      <w:r w:rsidRPr="002627F2">
        <w:t>superposição</w:t>
      </w:r>
      <w:r>
        <w:t>.</w:t>
      </w:r>
    </w:p>
    <w:p w14:paraId="4B4384BC" w14:textId="77777777" w:rsidR="00702ACE" w:rsidRPr="002627F2" w:rsidRDefault="00702ACE" w:rsidP="00702ACE">
      <w:pPr>
        <w:spacing w:line="360" w:lineRule="auto"/>
        <w:jc w:val="both"/>
      </w:pPr>
      <w:r w:rsidRPr="00CE4B49">
        <w:rPr>
          <w:b/>
        </w:rPr>
        <w:t>Campo</w:t>
      </w:r>
      <w:r>
        <w:rPr>
          <w:b/>
        </w:rPr>
        <w:t xml:space="preserve"> </w:t>
      </w:r>
      <w:r w:rsidRPr="00CE4B49">
        <w:rPr>
          <w:b/>
        </w:rPr>
        <w:t>elétrico</w:t>
      </w:r>
      <w:r>
        <w:t xml:space="preserve">: </w:t>
      </w:r>
      <w:r w:rsidRPr="002627F2">
        <w:t>Definição</w:t>
      </w:r>
      <w:r>
        <w:t xml:space="preserve"> </w:t>
      </w:r>
      <w:r w:rsidRPr="002627F2">
        <w:t>de</w:t>
      </w:r>
      <w:r>
        <w:t xml:space="preserve"> </w:t>
      </w:r>
      <w:r w:rsidRPr="002627F2">
        <w:t>campos</w:t>
      </w:r>
      <w:r>
        <w:t xml:space="preserve"> </w:t>
      </w:r>
      <w:r w:rsidRPr="002627F2">
        <w:t>escalares</w:t>
      </w:r>
      <w:r>
        <w:t xml:space="preserve"> </w:t>
      </w:r>
      <w:r w:rsidRPr="002627F2">
        <w:t>e</w:t>
      </w:r>
      <w:r>
        <w:t xml:space="preserve"> </w:t>
      </w:r>
      <w:r w:rsidRPr="002627F2">
        <w:t>vetoriais</w:t>
      </w:r>
      <w:r>
        <w:t>. C</w:t>
      </w:r>
      <w:r w:rsidRPr="002627F2">
        <w:t>ampo</w:t>
      </w:r>
      <w:r>
        <w:t xml:space="preserve"> </w:t>
      </w:r>
      <w:r w:rsidRPr="002627F2">
        <w:t>elétrico</w:t>
      </w:r>
      <w:r>
        <w:t xml:space="preserve"> </w:t>
      </w:r>
      <w:r w:rsidRPr="002627F2">
        <w:t>de</w:t>
      </w:r>
      <w:r>
        <w:t xml:space="preserve"> </w:t>
      </w:r>
      <w:r w:rsidRPr="002627F2">
        <w:t>uma</w:t>
      </w:r>
      <w:r>
        <w:t xml:space="preserve"> </w:t>
      </w:r>
      <w:r w:rsidRPr="002627F2">
        <w:t>car</w:t>
      </w:r>
      <w:r>
        <w:t xml:space="preserve">ga puntiforme. Princípio da </w:t>
      </w:r>
      <w:r w:rsidRPr="002627F2">
        <w:t>superposição</w:t>
      </w:r>
      <w:r>
        <w:t xml:space="preserve">. </w:t>
      </w:r>
      <w:r w:rsidRPr="002627F2">
        <w:t>Distribuição</w:t>
      </w:r>
      <w:r>
        <w:t xml:space="preserve"> </w:t>
      </w:r>
      <w:r w:rsidRPr="002627F2">
        <w:t>contínua</w:t>
      </w:r>
      <w:r>
        <w:t xml:space="preserve"> </w:t>
      </w:r>
      <w:r w:rsidRPr="002627F2">
        <w:t>de</w:t>
      </w:r>
      <w:r>
        <w:t xml:space="preserve"> </w:t>
      </w:r>
      <w:r w:rsidRPr="002627F2">
        <w:t>cargas</w:t>
      </w:r>
      <w:r>
        <w:t xml:space="preserve">. </w:t>
      </w:r>
      <w:r w:rsidRPr="002627F2">
        <w:t>Aplicações.</w:t>
      </w:r>
    </w:p>
    <w:p w14:paraId="7847FCC1" w14:textId="77777777" w:rsidR="00702ACE" w:rsidRPr="002627F2" w:rsidRDefault="00702ACE" w:rsidP="00702ACE">
      <w:pPr>
        <w:spacing w:line="360" w:lineRule="auto"/>
        <w:jc w:val="both"/>
      </w:pPr>
      <w:r w:rsidRPr="00CE4B49">
        <w:rPr>
          <w:b/>
        </w:rPr>
        <w:t>Lei</w:t>
      </w:r>
      <w:r>
        <w:rPr>
          <w:b/>
        </w:rPr>
        <w:t xml:space="preserve"> </w:t>
      </w:r>
      <w:r w:rsidRPr="00CE4B49">
        <w:rPr>
          <w:b/>
        </w:rPr>
        <w:t>de</w:t>
      </w:r>
      <w:r>
        <w:rPr>
          <w:b/>
        </w:rPr>
        <w:t xml:space="preserve"> </w:t>
      </w:r>
      <w:r w:rsidRPr="00CE4B49">
        <w:rPr>
          <w:b/>
        </w:rPr>
        <w:t>Gauss</w:t>
      </w:r>
      <w:r>
        <w:t xml:space="preserve">: </w:t>
      </w:r>
      <w:r w:rsidRPr="002627F2">
        <w:t>Linhas</w:t>
      </w:r>
      <w:r>
        <w:t xml:space="preserve"> </w:t>
      </w:r>
      <w:r w:rsidRPr="002627F2">
        <w:t>de</w:t>
      </w:r>
      <w:r>
        <w:t xml:space="preserve"> </w:t>
      </w:r>
      <w:r w:rsidRPr="002627F2">
        <w:t>campo</w:t>
      </w:r>
      <w:r>
        <w:t xml:space="preserve"> </w:t>
      </w:r>
      <w:r w:rsidRPr="002627F2">
        <w:t>elétrico</w:t>
      </w:r>
      <w:r>
        <w:t xml:space="preserve">. </w:t>
      </w:r>
      <w:r w:rsidRPr="002627F2">
        <w:t>O</w:t>
      </w:r>
      <w:r>
        <w:t xml:space="preserve"> </w:t>
      </w:r>
      <w:r w:rsidRPr="002627F2">
        <w:t>conceito</w:t>
      </w:r>
      <w:r>
        <w:t xml:space="preserve"> </w:t>
      </w:r>
      <w:r w:rsidRPr="002627F2">
        <w:t>de</w:t>
      </w:r>
      <w:r>
        <w:t xml:space="preserve"> </w:t>
      </w:r>
      <w:r w:rsidRPr="002627F2">
        <w:t>fluxo</w:t>
      </w:r>
      <w:r>
        <w:t xml:space="preserve">. </w:t>
      </w:r>
      <w:r w:rsidRPr="002627F2">
        <w:t>A</w:t>
      </w:r>
      <w:r>
        <w:t xml:space="preserve"> </w:t>
      </w:r>
      <w:r w:rsidRPr="002627F2">
        <w:t>Lei</w:t>
      </w:r>
      <w:r>
        <w:t xml:space="preserve"> </w:t>
      </w:r>
      <w:r w:rsidRPr="002627F2">
        <w:t>de</w:t>
      </w:r>
      <w:r>
        <w:t xml:space="preserve"> </w:t>
      </w:r>
      <w:r w:rsidRPr="002627F2">
        <w:t>Coulomb</w:t>
      </w:r>
      <w:r>
        <w:t xml:space="preserve"> </w:t>
      </w:r>
      <w:r w:rsidRPr="002627F2">
        <w:t>e</w:t>
      </w:r>
      <w:r>
        <w:t xml:space="preserve"> </w:t>
      </w:r>
      <w:r w:rsidRPr="002627F2">
        <w:t>a</w:t>
      </w:r>
      <w:r>
        <w:t xml:space="preserve"> </w:t>
      </w:r>
      <w:r w:rsidRPr="002627F2">
        <w:t>Lei</w:t>
      </w:r>
      <w:r>
        <w:t xml:space="preserve"> </w:t>
      </w:r>
      <w:r w:rsidRPr="002627F2">
        <w:t>de</w:t>
      </w:r>
      <w:r>
        <w:t xml:space="preserve"> </w:t>
      </w:r>
      <w:r w:rsidRPr="002627F2">
        <w:t>Gauss</w:t>
      </w:r>
      <w:r>
        <w:t xml:space="preserve">. </w:t>
      </w:r>
      <w:r w:rsidRPr="002627F2">
        <w:t>Aplicações</w:t>
      </w:r>
      <w:r>
        <w:t xml:space="preserve"> </w:t>
      </w:r>
      <w:r w:rsidRPr="002627F2">
        <w:t>da</w:t>
      </w:r>
      <w:r>
        <w:t xml:space="preserve"> </w:t>
      </w:r>
      <w:r w:rsidRPr="002627F2">
        <w:t>Lei</w:t>
      </w:r>
      <w:r>
        <w:t xml:space="preserve"> </w:t>
      </w:r>
      <w:r w:rsidRPr="002627F2">
        <w:t>de</w:t>
      </w:r>
      <w:r>
        <w:t xml:space="preserve"> </w:t>
      </w:r>
      <w:r w:rsidRPr="002627F2">
        <w:t>Gauss</w:t>
      </w:r>
      <w:r>
        <w:t xml:space="preserve"> </w:t>
      </w:r>
      <w:r w:rsidRPr="002627F2">
        <w:t>para</w:t>
      </w:r>
      <w:r>
        <w:t xml:space="preserve"> </w:t>
      </w:r>
      <w:r w:rsidRPr="002627F2">
        <w:t>o</w:t>
      </w:r>
      <w:r>
        <w:t xml:space="preserve"> </w:t>
      </w:r>
      <w:r w:rsidRPr="002627F2">
        <w:t>cálculo</w:t>
      </w:r>
      <w:r>
        <w:t xml:space="preserve"> </w:t>
      </w:r>
      <w:r w:rsidRPr="002627F2">
        <w:t>do</w:t>
      </w:r>
      <w:r>
        <w:t xml:space="preserve"> </w:t>
      </w:r>
      <w:r w:rsidRPr="002627F2">
        <w:t>campo</w:t>
      </w:r>
      <w:r>
        <w:t xml:space="preserve"> </w:t>
      </w:r>
      <w:r w:rsidRPr="002627F2">
        <w:t>elétrico</w:t>
      </w:r>
      <w:r>
        <w:t xml:space="preserve">. </w:t>
      </w:r>
      <w:r w:rsidRPr="002627F2">
        <w:t>Estudo</w:t>
      </w:r>
      <w:r>
        <w:t xml:space="preserve"> </w:t>
      </w:r>
      <w:r w:rsidRPr="002627F2">
        <w:t>de</w:t>
      </w:r>
      <w:r>
        <w:t xml:space="preserve"> </w:t>
      </w:r>
      <w:r w:rsidRPr="002627F2">
        <w:t>condutores</w:t>
      </w:r>
      <w:r>
        <w:t xml:space="preserve"> </w:t>
      </w:r>
      <w:r w:rsidRPr="002627F2">
        <w:t>em</w:t>
      </w:r>
      <w:r>
        <w:t xml:space="preserve"> </w:t>
      </w:r>
      <w:r w:rsidRPr="002627F2">
        <w:t>equilíbrio.</w:t>
      </w:r>
    </w:p>
    <w:p w14:paraId="7CB87DDB" w14:textId="77777777" w:rsidR="00702ACE" w:rsidRPr="002627F2" w:rsidRDefault="00702ACE" w:rsidP="00702ACE">
      <w:pPr>
        <w:spacing w:line="360" w:lineRule="auto"/>
        <w:jc w:val="both"/>
      </w:pPr>
      <w:r w:rsidRPr="00CE4B49">
        <w:rPr>
          <w:b/>
        </w:rPr>
        <w:t>Potencial</w:t>
      </w:r>
      <w:r>
        <w:rPr>
          <w:b/>
        </w:rPr>
        <w:t xml:space="preserve"> </w:t>
      </w:r>
      <w:r w:rsidRPr="00CE4B49">
        <w:rPr>
          <w:b/>
        </w:rPr>
        <w:t>elétrico</w:t>
      </w:r>
      <w:r>
        <w:t xml:space="preserve">: </w:t>
      </w:r>
      <w:r w:rsidRPr="002627F2">
        <w:t>Forças</w:t>
      </w:r>
      <w:r>
        <w:t xml:space="preserve"> </w:t>
      </w:r>
      <w:r w:rsidRPr="002627F2">
        <w:t>conservativas</w:t>
      </w:r>
      <w:r>
        <w:t xml:space="preserve"> </w:t>
      </w:r>
      <w:r w:rsidRPr="002627F2">
        <w:t>e</w:t>
      </w:r>
      <w:r>
        <w:t xml:space="preserve"> </w:t>
      </w:r>
      <w:r w:rsidRPr="002627F2">
        <w:t>energia</w:t>
      </w:r>
      <w:r>
        <w:t xml:space="preserve"> </w:t>
      </w:r>
      <w:r w:rsidRPr="002627F2">
        <w:t>potencial</w:t>
      </w:r>
      <w:r>
        <w:t>. T</w:t>
      </w:r>
      <w:r w:rsidRPr="002627F2">
        <w:t>rabalho</w:t>
      </w:r>
      <w:r>
        <w:t xml:space="preserve"> </w:t>
      </w:r>
      <w:r w:rsidRPr="002627F2">
        <w:t>e</w:t>
      </w:r>
      <w:r>
        <w:t xml:space="preserve"> </w:t>
      </w:r>
      <w:r w:rsidRPr="002627F2">
        <w:t>potencial</w:t>
      </w:r>
      <w:r>
        <w:t xml:space="preserve"> </w:t>
      </w:r>
      <w:r w:rsidRPr="002627F2">
        <w:t>elétrico</w:t>
      </w:r>
      <w:r>
        <w:t>. S</w:t>
      </w:r>
      <w:r w:rsidRPr="002627F2">
        <w:t>uperfícies</w:t>
      </w:r>
      <w:r>
        <w:t xml:space="preserve"> </w:t>
      </w:r>
      <w:r w:rsidRPr="002627F2">
        <w:t>equipotenciais</w:t>
      </w:r>
      <w:r>
        <w:t xml:space="preserve">. Cálculo </w:t>
      </w:r>
      <w:r w:rsidRPr="002627F2">
        <w:t>do</w:t>
      </w:r>
      <w:r>
        <w:t xml:space="preserve"> </w:t>
      </w:r>
      <w:r w:rsidRPr="002627F2">
        <w:t>potencial</w:t>
      </w:r>
      <w:r>
        <w:t xml:space="preserve"> </w:t>
      </w:r>
      <w:r w:rsidRPr="002627F2">
        <w:t>elétrico,</w:t>
      </w:r>
      <w:r>
        <w:t xml:space="preserve"> </w:t>
      </w:r>
      <w:r w:rsidRPr="002627F2">
        <w:t>para</w:t>
      </w:r>
      <w:r>
        <w:t xml:space="preserve"> </w:t>
      </w:r>
      <w:r w:rsidRPr="002627F2">
        <w:t>cargas</w:t>
      </w:r>
      <w:r>
        <w:t xml:space="preserve"> </w:t>
      </w:r>
      <w:r w:rsidRPr="002627F2">
        <w:t>puntiformes</w:t>
      </w:r>
      <w:r>
        <w:t>. Cá</w:t>
      </w:r>
      <w:r w:rsidRPr="002627F2">
        <w:t>lculo</w:t>
      </w:r>
      <w:r>
        <w:t xml:space="preserve"> </w:t>
      </w:r>
      <w:r w:rsidRPr="002627F2">
        <w:t>do</w:t>
      </w:r>
      <w:r>
        <w:t xml:space="preserve"> </w:t>
      </w:r>
      <w:r w:rsidRPr="002627F2">
        <w:t>potencial</w:t>
      </w:r>
      <w:r>
        <w:t xml:space="preserve"> </w:t>
      </w:r>
      <w:r w:rsidRPr="002627F2">
        <w:t>elétrico,</w:t>
      </w:r>
      <w:r>
        <w:t xml:space="preserve"> </w:t>
      </w:r>
      <w:r w:rsidRPr="002627F2">
        <w:t>para</w:t>
      </w:r>
      <w:r>
        <w:t xml:space="preserve"> </w:t>
      </w:r>
      <w:r w:rsidRPr="002627F2">
        <w:t>distribuições</w:t>
      </w:r>
      <w:r>
        <w:t xml:space="preserve"> </w:t>
      </w:r>
      <w:r w:rsidRPr="002627F2">
        <w:t>contínuas</w:t>
      </w:r>
      <w:r>
        <w:t xml:space="preserve"> </w:t>
      </w:r>
      <w:r w:rsidRPr="002627F2">
        <w:t>de</w:t>
      </w:r>
      <w:r>
        <w:t xml:space="preserve"> </w:t>
      </w:r>
      <w:r w:rsidRPr="002627F2">
        <w:t>cargas</w:t>
      </w:r>
      <w:r>
        <w:t xml:space="preserve">. </w:t>
      </w:r>
      <w:r w:rsidRPr="002627F2">
        <w:t>Energia</w:t>
      </w:r>
      <w:r>
        <w:t xml:space="preserve"> </w:t>
      </w:r>
      <w:r w:rsidRPr="002627F2">
        <w:t>potencial</w:t>
      </w:r>
      <w:r>
        <w:t>. C</w:t>
      </w:r>
      <w:r w:rsidRPr="002627F2">
        <w:t>álculo</w:t>
      </w:r>
      <w:r>
        <w:t xml:space="preserve"> </w:t>
      </w:r>
      <w:r w:rsidRPr="002627F2">
        <w:t>do</w:t>
      </w:r>
      <w:r>
        <w:t xml:space="preserve"> </w:t>
      </w:r>
      <w:r w:rsidRPr="002627F2">
        <w:t>campo</w:t>
      </w:r>
      <w:r>
        <w:t xml:space="preserve"> </w:t>
      </w:r>
      <w:r w:rsidRPr="002627F2">
        <w:t>elétrico</w:t>
      </w:r>
      <w:r>
        <w:t xml:space="preserve"> </w:t>
      </w:r>
      <w:r w:rsidRPr="002627F2">
        <w:t>a</w:t>
      </w:r>
      <w:r>
        <w:t xml:space="preserve"> </w:t>
      </w:r>
      <w:r w:rsidRPr="002627F2">
        <w:t>partir</w:t>
      </w:r>
      <w:r>
        <w:t xml:space="preserve"> </w:t>
      </w:r>
      <w:r w:rsidRPr="002627F2">
        <w:t>do</w:t>
      </w:r>
      <w:r>
        <w:t xml:space="preserve"> </w:t>
      </w:r>
      <w:r w:rsidRPr="002627F2">
        <w:t>potencial</w:t>
      </w:r>
      <w:r>
        <w:t xml:space="preserve"> </w:t>
      </w:r>
      <w:r w:rsidRPr="002627F2">
        <w:t>elétrico.</w:t>
      </w:r>
    </w:p>
    <w:p w14:paraId="4CC1439A" w14:textId="77777777" w:rsidR="00702ACE" w:rsidRPr="002627F2" w:rsidRDefault="00702ACE" w:rsidP="00702ACE">
      <w:pPr>
        <w:spacing w:line="360" w:lineRule="auto"/>
        <w:jc w:val="both"/>
      </w:pPr>
      <w:r w:rsidRPr="00CE4B49">
        <w:rPr>
          <w:b/>
        </w:rPr>
        <w:t>Capacitores</w:t>
      </w:r>
      <w:r>
        <w:rPr>
          <w:b/>
        </w:rPr>
        <w:t xml:space="preserve"> </w:t>
      </w:r>
      <w:r w:rsidRPr="00CE4B49">
        <w:rPr>
          <w:b/>
        </w:rPr>
        <w:t>e</w:t>
      </w:r>
      <w:r>
        <w:rPr>
          <w:b/>
        </w:rPr>
        <w:t xml:space="preserve"> </w:t>
      </w:r>
      <w:r w:rsidRPr="00CE4B49">
        <w:rPr>
          <w:b/>
        </w:rPr>
        <w:t>dielétricos</w:t>
      </w:r>
      <w:r>
        <w:t xml:space="preserve">: </w:t>
      </w:r>
      <w:r w:rsidRPr="002627F2">
        <w:t>Capacitores</w:t>
      </w:r>
      <w:r>
        <w:t xml:space="preserve"> </w:t>
      </w:r>
      <w:r w:rsidRPr="002627F2">
        <w:t>e</w:t>
      </w:r>
      <w:r>
        <w:t xml:space="preserve"> </w:t>
      </w:r>
      <w:r w:rsidRPr="002627F2">
        <w:t>capacitância</w:t>
      </w:r>
      <w:r>
        <w:t>. A</w:t>
      </w:r>
      <w:r w:rsidRPr="002627F2">
        <w:t>ssociação</w:t>
      </w:r>
      <w:r>
        <w:t xml:space="preserve"> </w:t>
      </w:r>
      <w:r w:rsidRPr="002627F2">
        <w:t>de</w:t>
      </w:r>
      <w:r>
        <w:t xml:space="preserve"> </w:t>
      </w:r>
      <w:r w:rsidRPr="002627F2">
        <w:t>capacitores</w:t>
      </w:r>
      <w:r>
        <w:t>. C</w:t>
      </w:r>
      <w:r w:rsidRPr="002627F2">
        <w:t>álculo</w:t>
      </w:r>
      <w:r>
        <w:t xml:space="preserve"> </w:t>
      </w:r>
      <w:r w:rsidRPr="002627F2">
        <w:t>da</w:t>
      </w:r>
      <w:r>
        <w:t xml:space="preserve"> </w:t>
      </w:r>
      <w:r w:rsidRPr="002627F2">
        <w:t>capacitância</w:t>
      </w:r>
      <w:r>
        <w:t>. E</w:t>
      </w:r>
      <w:r w:rsidRPr="002627F2">
        <w:t>nergia</w:t>
      </w:r>
      <w:r>
        <w:t xml:space="preserve"> </w:t>
      </w:r>
      <w:r w:rsidRPr="002627F2">
        <w:t>no</w:t>
      </w:r>
      <w:r>
        <w:t xml:space="preserve"> </w:t>
      </w:r>
      <w:r w:rsidRPr="002627F2">
        <w:t>capacitor</w:t>
      </w:r>
      <w:r>
        <w:t>. D</w:t>
      </w:r>
      <w:r w:rsidRPr="002627F2">
        <w:t>ielétricos.</w:t>
      </w:r>
    </w:p>
    <w:p w14:paraId="2D4B4D54" w14:textId="77777777" w:rsidR="00702ACE" w:rsidRPr="002627F2" w:rsidRDefault="00702ACE" w:rsidP="00702ACE">
      <w:pPr>
        <w:spacing w:line="360" w:lineRule="auto"/>
        <w:jc w:val="both"/>
      </w:pPr>
      <w:r w:rsidRPr="00CE4B49">
        <w:rPr>
          <w:b/>
        </w:rPr>
        <w:t>Corrente</w:t>
      </w:r>
      <w:r>
        <w:rPr>
          <w:b/>
        </w:rPr>
        <w:t xml:space="preserve"> </w:t>
      </w:r>
      <w:r w:rsidRPr="00CE4B49">
        <w:rPr>
          <w:b/>
        </w:rPr>
        <w:t>elétrica</w:t>
      </w:r>
      <w:r>
        <w:t>: Corrente elétrica. D</w:t>
      </w:r>
      <w:r w:rsidRPr="002627F2">
        <w:t>ensidade</w:t>
      </w:r>
      <w:r>
        <w:t xml:space="preserve"> </w:t>
      </w:r>
      <w:r w:rsidRPr="002627F2">
        <w:t>e</w:t>
      </w:r>
      <w:r>
        <w:t xml:space="preserve"> </w:t>
      </w:r>
      <w:r w:rsidRPr="002627F2">
        <w:t>corrente</w:t>
      </w:r>
      <w:r>
        <w:t xml:space="preserve"> </w:t>
      </w:r>
      <w:r w:rsidRPr="002627F2">
        <w:t>elétrica</w:t>
      </w:r>
      <w:r>
        <w:t>. G</w:t>
      </w:r>
      <w:r w:rsidRPr="002627F2">
        <w:t>eradores,</w:t>
      </w:r>
      <w:r>
        <w:t xml:space="preserve"> </w:t>
      </w:r>
      <w:r w:rsidRPr="002627F2">
        <w:t>força</w:t>
      </w:r>
      <w:r>
        <w:t xml:space="preserve"> </w:t>
      </w:r>
      <w:r w:rsidRPr="002627F2">
        <w:t>eletromotriz</w:t>
      </w:r>
      <w:r>
        <w:t>. R</w:t>
      </w:r>
      <w:r w:rsidRPr="002627F2">
        <w:t>esistores</w:t>
      </w:r>
      <w:r>
        <w:t xml:space="preserve"> </w:t>
      </w:r>
      <w:r w:rsidRPr="002627F2">
        <w:t>e</w:t>
      </w:r>
      <w:r>
        <w:t xml:space="preserve"> </w:t>
      </w:r>
      <w:r w:rsidRPr="002627F2">
        <w:t>resistência</w:t>
      </w:r>
      <w:r>
        <w:t xml:space="preserve"> </w:t>
      </w:r>
      <w:r w:rsidRPr="002627F2">
        <w:t>elétrica</w:t>
      </w:r>
      <w:r>
        <w:t xml:space="preserve">. </w:t>
      </w:r>
      <w:r w:rsidRPr="002627F2">
        <w:t>Leis</w:t>
      </w:r>
      <w:r>
        <w:t xml:space="preserve"> </w:t>
      </w:r>
      <w:r w:rsidRPr="002627F2">
        <w:t>de</w:t>
      </w:r>
      <w:r>
        <w:t xml:space="preserve"> </w:t>
      </w:r>
      <w:r w:rsidRPr="002627F2">
        <w:t>Ohm</w:t>
      </w:r>
      <w:r>
        <w:t xml:space="preserve">. </w:t>
      </w:r>
      <w:r w:rsidRPr="002627F2">
        <w:t>Energia</w:t>
      </w:r>
      <w:r>
        <w:t xml:space="preserve"> </w:t>
      </w:r>
      <w:r w:rsidRPr="002627F2">
        <w:t>e</w:t>
      </w:r>
      <w:r>
        <w:t xml:space="preserve"> </w:t>
      </w:r>
      <w:r w:rsidRPr="002627F2">
        <w:t>potência</w:t>
      </w:r>
      <w:r>
        <w:t xml:space="preserve"> </w:t>
      </w:r>
      <w:r w:rsidRPr="002627F2">
        <w:t>em</w:t>
      </w:r>
      <w:r>
        <w:t xml:space="preserve"> </w:t>
      </w:r>
      <w:r w:rsidRPr="002627F2">
        <w:t>circuitos</w:t>
      </w:r>
      <w:r>
        <w:t xml:space="preserve"> </w:t>
      </w:r>
      <w:r w:rsidRPr="002627F2">
        <w:t>elétricos.</w:t>
      </w:r>
      <w:r>
        <w:t xml:space="preserve"> </w:t>
      </w:r>
      <w:r w:rsidRPr="002627F2">
        <w:t>Lei</w:t>
      </w:r>
      <w:r>
        <w:t xml:space="preserve"> </w:t>
      </w:r>
      <w:r w:rsidRPr="002627F2">
        <w:t>de</w:t>
      </w:r>
      <w:r>
        <w:t xml:space="preserve"> </w:t>
      </w:r>
      <w:r w:rsidRPr="002627F2">
        <w:t>Joule.</w:t>
      </w:r>
    </w:p>
    <w:p w14:paraId="3CE255F3" w14:textId="77777777" w:rsidR="00702ACE" w:rsidRPr="002627F2" w:rsidRDefault="00702ACE" w:rsidP="00702ACE">
      <w:pPr>
        <w:spacing w:line="360" w:lineRule="auto"/>
        <w:jc w:val="both"/>
      </w:pPr>
      <w:r w:rsidRPr="00CE4B49">
        <w:rPr>
          <w:b/>
        </w:rPr>
        <w:t>Estudo</w:t>
      </w:r>
      <w:r>
        <w:rPr>
          <w:b/>
        </w:rPr>
        <w:t xml:space="preserve"> </w:t>
      </w:r>
      <w:r w:rsidRPr="00CE4B49">
        <w:rPr>
          <w:b/>
        </w:rPr>
        <w:t>de</w:t>
      </w:r>
      <w:r>
        <w:rPr>
          <w:b/>
        </w:rPr>
        <w:t xml:space="preserve"> </w:t>
      </w:r>
      <w:r w:rsidRPr="00CE4B49">
        <w:rPr>
          <w:b/>
        </w:rPr>
        <w:t>circuitos</w:t>
      </w:r>
      <w:r>
        <w:rPr>
          <w:b/>
        </w:rPr>
        <w:t xml:space="preserve"> </w:t>
      </w:r>
      <w:r w:rsidRPr="00CE4B49">
        <w:rPr>
          <w:b/>
        </w:rPr>
        <w:t>elétricos</w:t>
      </w:r>
      <w:r>
        <w:t xml:space="preserve">: </w:t>
      </w:r>
      <w:r w:rsidRPr="002627F2">
        <w:t>Associação</w:t>
      </w:r>
      <w:r>
        <w:t xml:space="preserve"> </w:t>
      </w:r>
      <w:r w:rsidRPr="002627F2">
        <w:t>de</w:t>
      </w:r>
      <w:r>
        <w:t xml:space="preserve"> </w:t>
      </w:r>
      <w:r w:rsidRPr="002627F2">
        <w:t>resistores</w:t>
      </w:r>
      <w:r>
        <w:t>. C</w:t>
      </w:r>
      <w:r w:rsidRPr="002627F2">
        <w:t>ircuitos</w:t>
      </w:r>
      <w:r>
        <w:t xml:space="preserve"> </w:t>
      </w:r>
      <w:r w:rsidRPr="002627F2">
        <w:t>elétricos</w:t>
      </w:r>
      <w:r>
        <w:t xml:space="preserve"> </w:t>
      </w:r>
      <w:r w:rsidRPr="002627F2">
        <w:t>simples,</w:t>
      </w:r>
      <w:r>
        <w:t xml:space="preserve"> </w:t>
      </w:r>
      <w:r w:rsidRPr="002627F2">
        <w:t>Leis</w:t>
      </w:r>
      <w:r>
        <w:t xml:space="preserve"> </w:t>
      </w:r>
      <w:r w:rsidRPr="002627F2">
        <w:t>de</w:t>
      </w:r>
      <w:r>
        <w:t xml:space="preserve"> </w:t>
      </w:r>
      <w:r w:rsidRPr="002627F2">
        <w:t>Kirchoff</w:t>
      </w:r>
      <w:r>
        <w:t>. E</w:t>
      </w:r>
      <w:r w:rsidRPr="002627F2">
        <w:t>nergia</w:t>
      </w:r>
      <w:r>
        <w:t xml:space="preserve"> </w:t>
      </w:r>
      <w:r w:rsidRPr="002627F2">
        <w:t>dissipada</w:t>
      </w:r>
      <w:r>
        <w:t xml:space="preserve"> </w:t>
      </w:r>
      <w:r w:rsidRPr="002627F2">
        <w:t>em</w:t>
      </w:r>
      <w:r>
        <w:t xml:space="preserve"> </w:t>
      </w:r>
      <w:r w:rsidRPr="002627F2">
        <w:t>circuitos.</w:t>
      </w:r>
    </w:p>
    <w:p w14:paraId="52081B3A" w14:textId="77777777" w:rsidR="00702ACE" w:rsidRPr="002627F2" w:rsidRDefault="00702ACE" w:rsidP="00702ACE">
      <w:pPr>
        <w:spacing w:line="360" w:lineRule="auto"/>
        <w:jc w:val="both"/>
      </w:pPr>
      <w:r w:rsidRPr="00CE4B49">
        <w:rPr>
          <w:b/>
        </w:rPr>
        <w:t>Magnetismo</w:t>
      </w:r>
      <w:r>
        <w:t xml:space="preserve">: </w:t>
      </w:r>
      <w:r w:rsidRPr="002627F2">
        <w:t>Campo</w:t>
      </w:r>
      <w:r>
        <w:t xml:space="preserve"> </w:t>
      </w:r>
      <w:r w:rsidRPr="002627F2">
        <w:t>magnético,</w:t>
      </w:r>
      <w:r>
        <w:t xml:space="preserve"> </w:t>
      </w:r>
      <w:r w:rsidRPr="002627F2">
        <w:t>imãs</w:t>
      </w:r>
      <w:r>
        <w:t xml:space="preserve"> </w:t>
      </w:r>
      <w:r w:rsidRPr="002627F2">
        <w:t>e</w:t>
      </w:r>
      <w:r>
        <w:t xml:space="preserve"> </w:t>
      </w:r>
      <w:r w:rsidRPr="002627F2">
        <w:t>correntes</w:t>
      </w:r>
      <w:r>
        <w:t>. I</w:t>
      </w:r>
      <w:r w:rsidRPr="002627F2">
        <w:t>ndução</w:t>
      </w:r>
      <w:r>
        <w:t xml:space="preserve"> </w:t>
      </w:r>
      <w:r w:rsidRPr="002627F2">
        <w:t>magnética</w:t>
      </w:r>
      <w:r>
        <w:t xml:space="preserve"> </w:t>
      </w:r>
      <w:r w:rsidRPr="002627F2">
        <w:t>e</w:t>
      </w:r>
      <w:r>
        <w:t xml:space="preserve"> </w:t>
      </w:r>
      <w:r w:rsidRPr="002627F2">
        <w:t>força</w:t>
      </w:r>
      <w:r>
        <w:t xml:space="preserve"> </w:t>
      </w:r>
      <w:r w:rsidRPr="002627F2">
        <w:t>magnética</w:t>
      </w:r>
      <w:r>
        <w:t>. F</w:t>
      </w:r>
      <w:r w:rsidRPr="002627F2">
        <w:t>luxo</w:t>
      </w:r>
      <w:r>
        <w:t xml:space="preserve"> </w:t>
      </w:r>
      <w:r w:rsidRPr="002627F2">
        <w:t>magnético</w:t>
      </w:r>
      <w:r>
        <w:t>. M</w:t>
      </w:r>
      <w:r w:rsidRPr="002627F2">
        <w:t>ovimento</w:t>
      </w:r>
      <w:r>
        <w:t xml:space="preserve"> </w:t>
      </w:r>
      <w:r w:rsidRPr="002627F2">
        <w:t>de</w:t>
      </w:r>
      <w:r>
        <w:t xml:space="preserve"> </w:t>
      </w:r>
      <w:r w:rsidRPr="002627F2">
        <w:t>partículas</w:t>
      </w:r>
      <w:r>
        <w:t xml:space="preserve"> </w:t>
      </w:r>
      <w:r w:rsidRPr="002627F2">
        <w:t>num</w:t>
      </w:r>
      <w:r>
        <w:t xml:space="preserve"> </w:t>
      </w:r>
      <w:r w:rsidRPr="002627F2">
        <w:t>campo</w:t>
      </w:r>
      <w:r>
        <w:t xml:space="preserve"> </w:t>
      </w:r>
      <w:r w:rsidRPr="002627F2">
        <w:t>magnético</w:t>
      </w:r>
      <w:r>
        <w:t xml:space="preserve">. </w:t>
      </w:r>
      <w:r w:rsidRPr="002627F2">
        <w:t>Leis</w:t>
      </w:r>
      <w:r>
        <w:t xml:space="preserve"> </w:t>
      </w:r>
      <w:r w:rsidRPr="002627F2">
        <w:t>de</w:t>
      </w:r>
      <w:r>
        <w:t xml:space="preserve"> </w:t>
      </w:r>
      <w:r w:rsidRPr="002627F2">
        <w:t>Biot-Savart</w:t>
      </w:r>
      <w:r>
        <w:t xml:space="preserve"> </w:t>
      </w:r>
      <w:r w:rsidRPr="002627F2">
        <w:t>e</w:t>
      </w:r>
      <w:r>
        <w:t xml:space="preserve"> </w:t>
      </w:r>
      <w:r w:rsidRPr="002627F2">
        <w:t>Ampère</w:t>
      </w:r>
      <w:r>
        <w:t xml:space="preserve">. </w:t>
      </w:r>
      <w:r w:rsidRPr="002627F2">
        <w:t>Lei</w:t>
      </w:r>
      <w:r>
        <w:t xml:space="preserve"> </w:t>
      </w:r>
      <w:r w:rsidRPr="002627F2">
        <w:t>de</w:t>
      </w:r>
      <w:r>
        <w:t xml:space="preserve"> </w:t>
      </w:r>
      <w:r w:rsidRPr="002627F2">
        <w:t>Faraday</w:t>
      </w:r>
      <w:r>
        <w:t xml:space="preserve">. Aplicações: espectroscopia de </w:t>
      </w:r>
      <w:r w:rsidRPr="002627F2">
        <w:t>massa,</w:t>
      </w:r>
      <w:r>
        <w:t xml:space="preserve"> </w:t>
      </w:r>
      <w:r w:rsidRPr="002627F2">
        <w:t>cíclotron,</w:t>
      </w:r>
      <w:r>
        <w:t xml:space="preserve"> </w:t>
      </w:r>
      <w:r w:rsidRPr="002627F2">
        <w:t>geradores</w:t>
      </w:r>
      <w:r>
        <w:t xml:space="preserve"> </w:t>
      </w:r>
      <w:r w:rsidRPr="002627F2">
        <w:t>e</w:t>
      </w:r>
      <w:r>
        <w:t xml:space="preserve"> </w:t>
      </w:r>
      <w:r w:rsidRPr="002627F2">
        <w:t>motores.</w:t>
      </w:r>
    </w:p>
    <w:p w14:paraId="1C0952A5"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2CB43DDD" w14:textId="77777777" w:rsidR="00702ACE" w:rsidRDefault="00702ACE" w:rsidP="00702ACE">
      <w:pPr>
        <w:rPr>
          <w:b/>
          <w:color w:val="FF0000"/>
          <w:u w:val="single"/>
          <w:shd w:val="pct5" w:color="auto" w:fill="auto"/>
        </w:rPr>
      </w:pPr>
    </w:p>
    <w:p w14:paraId="19B60A6C" w14:textId="77777777" w:rsidR="00702ACE" w:rsidRPr="009534D0" w:rsidRDefault="00702ACE" w:rsidP="00702ACE">
      <w:pPr>
        <w:pStyle w:val="Cabealho"/>
        <w:spacing w:line="276" w:lineRule="auto"/>
        <w:rPr>
          <w:bCs/>
          <w:iCs/>
        </w:rPr>
      </w:pPr>
      <w:r w:rsidRPr="007D3376">
        <w:rPr>
          <w:bCs/>
          <w:iCs/>
          <w:sz w:val="20"/>
        </w:rPr>
        <w:t>1</w:t>
      </w:r>
      <w:r w:rsidRPr="009534D0">
        <w:rPr>
          <w:bCs/>
          <w:iCs/>
        </w:rPr>
        <w:t>. A Lei de Coulomb 3 semanas</w:t>
      </w:r>
    </w:p>
    <w:p w14:paraId="77BAA17B" w14:textId="77777777" w:rsidR="00702ACE" w:rsidRPr="009534D0" w:rsidRDefault="00702ACE" w:rsidP="00702ACE">
      <w:pPr>
        <w:pStyle w:val="Cabealho"/>
        <w:spacing w:line="276" w:lineRule="auto"/>
        <w:rPr>
          <w:bCs/>
          <w:iCs/>
        </w:rPr>
      </w:pPr>
      <w:r w:rsidRPr="009534D0">
        <w:rPr>
          <w:bCs/>
          <w:iCs/>
        </w:rPr>
        <w:t>2. Campo elétrico 4 semanas</w:t>
      </w:r>
    </w:p>
    <w:p w14:paraId="4DD1DA21" w14:textId="77777777" w:rsidR="00702ACE" w:rsidRPr="009534D0" w:rsidRDefault="00702ACE" w:rsidP="00702ACE">
      <w:pPr>
        <w:pStyle w:val="Cabealho"/>
        <w:spacing w:line="276" w:lineRule="auto"/>
        <w:rPr>
          <w:bCs/>
          <w:iCs/>
        </w:rPr>
      </w:pPr>
      <w:r w:rsidRPr="009534D0">
        <w:rPr>
          <w:bCs/>
          <w:iCs/>
        </w:rPr>
        <w:t>3. Lei de Gauss 5 semanas</w:t>
      </w:r>
    </w:p>
    <w:p w14:paraId="06A9F3F1" w14:textId="77777777" w:rsidR="00702ACE" w:rsidRPr="009534D0" w:rsidRDefault="00702ACE" w:rsidP="00702ACE">
      <w:pPr>
        <w:pStyle w:val="Cabealho"/>
        <w:spacing w:line="276" w:lineRule="auto"/>
        <w:rPr>
          <w:bCs/>
          <w:iCs/>
        </w:rPr>
      </w:pPr>
      <w:r w:rsidRPr="009534D0">
        <w:rPr>
          <w:bCs/>
          <w:iCs/>
        </w:rPr>
        <w:t>4. potencial elétrico 4 semanas</w:t>
      </w:r>
    </w:p>
    <w:p w14:paraId="410010C2" w14:textId="77777777" w:rsidR="00702ACE" w:rsidRPr="009534D0" w:rsidRDefault="00702ACE" w:rsidP="00702ACE">
      <w:pPr>
        <w:pStyle w:val="Cabealho"/>
        <w:spacing w:line="276" w:lineRule="auto"/>
        <w:rPr>
          <w:bCs/>
          <w:iCs/>
        </w:rPr>
      </w:pPr>
      <w:r w:rsidRPr="009534D0">
        <w:rPr>
          <w:bCs/>
          <w:iCs/>
        </w:rPr>
        <w:t>5. Capacitores e dielétricos 4semanas</w:t>
      </w:r>
    </w:p>
    <w:p w14:paraId="3A8FC2C3" w14:textId="77777777" w:rsidR="00702ACE" w:rsidRPr="009534D0" w:rsidRDefault="00702ACE" w:rsidP="00702ACE">
      <w:pPr>
        <w:pStyle w:val="Cabealho"/>
        <w:spacing w:line="276" w:lineRule="auto"/>
        <w:rPr>
          <w:bCs/>
          <w:iCs/>
        </w:rPr>
      </w:pPr>
      <w:r w:rsidRPr="009534D0">
        <w:rPr>
          <w:bCs/>
          <w:iCs/>
        </w:rPr>
        <w:t>6. Corrente elétrica 4 semanas</w:t>
      </w:r>
    </w:p>
    <w:p w14:paraId="382F75FA" w14:textId="77777777" w:rsidR="00702ACE" w:rsidRPr="009534D0" w:rsidRDefault="00702ACE" w:rsidP="00702ACE">
      <w:pPr>
        <w:pStyle w:val="Cabealho"/>
        <w:spacing w:line="276" w:lineRule="auto"/>
        <w:rPr>
          <w:bCs/>
          <w:iCs/>
        </w:rPr>
      </w:pPr>
      <w:r w:rsidRPr="009534D0">
        <w:rPr>
          <w:bCs/>
          <w:iCs/>
        </w:rPr>
        <w:t>7. Estudo de circuitos elétricos 5 semanas</w:t>
      </w:r>
    </w:p>
    <w:p w14:paraId="0FCDC812" w14:textId="77777777" w:rsidR="00702ACE" w:rsidRPr="009534D0" w:rsidRDefault="00702ACE" w:rsidP="00702ACE">
      <w:pPr>
        <w:pStyle w:val="Cabealho"/>
        <w:spacing w:line="276" w:lineRule="auto"/>
        <w:rPr>
          <w:bCs/>
          <w:iCs/>
        </w:rPr>
      </w:pPr>
      <w:r w:rsidRPr="009534D0">
        <w:rPr>
          <w:bCs/>
          <w:iCs/>
        </w:rPr>
        <w:t>8. Magnetismo 6 semanas</w:t>
      </w:r>
    </w:p>
    <w:p w14:paraId="6481229E" w14:textId="77777777" w:rsidR="00702ACE" w:rsidRPr="009534D0" w:rsidRDefault="00702ACE" w:rsidP="00702ACE">
      <w:pPr>
        <w:tabs>
          <w:tab w:val="left" w:pos="0"/>
        </w:tabs>
        <w:spacing w:line="276" w:lineRule="auto"/>
        <w:rPr>
          <w:b/>
          <w:color w:val="FF0000"/>
          <w:u w:val="single"/>
          <w:shd w:val="pct5" w:color="auto" w:fill="auto"/>
        </w:rPr>
      </w:pPr>
    </w:p>
    <w:p w14:paraId="4919FD8F" w14:textId="77777777" w:rsidR="00702ACE" w:rsidRDefault="00702ACE" w:rsidP="00702ACE">
      <w:pPr>
        <w:rPr>
          <w:b/>
          <w:sz w:val="28"/>
          <w:szCs w:val="28"/>
        </w:rPr>
      </w:pPr>
      <w:r>
        <w:rPr>
          <w:b/>
          <w:sz w:val="28"/>
          <w:szCs w:val="28"/>
        </w:rPr>
        <w:t xml:space="preserve">Metodologia </w:t>
      </w:r>
    </w:p>
    <w:p w14:paraId="052141F3" w14:textId="77777777" w:rsidR="00702ACE" w:rsidRPr="006C1030" w:rsidRDefault="00702ACE" w:rsidP="00702ACE">
      <w:pPr>
        <w:pStyle w:val="Cabealho"/>
        <w:spacing w:line="360" w:lineRule="auto"/>
        <w:rPr>
          <w:bCs/>
          <w:iCs/>
        </w:rPr>
      </w:pPr>
      <w:r w:rsidRPr="006C1030">
        <w:rPr>
          <w:bCs/>
          <w:iCs/>
        </w:rPr>
        <w:t>- Aulas expositivas baseadas em apostila do professor e em listas de exercícios.</w:t>
      </w:r>
    </w:p>
    <w:p w14:paraId="67EBC970" w14:textId="77777777" w:rsidR="00702ACE" w:rsidRPr="006C1030" w:rsidRDefault="00702ACE" w:rsidP="00702ACE">
      <w:pPr>
        <w:pStyle w:val="Cabealho"/>
        <w:spacing w:line="360" w:lineRule="auto"/>
        <w:rPr>
          <w:bCs/>
          <w:iCs/>
        </w:rPr>
      </w:pPr>
      <w:r w:rsidRPr="006C1030">
        <w:rPr>
          <w:bCs/>
          <w:iCs/>
        </w:rPr>
        <w:t>- Realização de exercícios em classe em grupos de alunos.</w:t>
      </w:r>
    </w:p>
    <w:p w14:paraId="5B9BB670" w14:textId="77777777" w:rsidR="00702ACE" w:rsidRPr="006C1030" w:rsidRDefault="00702ACE" w:rsidP="00702ACE">
      <w:pPr>
        <w:pStyle w:val="Cabealho"/>
        <w:spacing w:line="360" w:lineRule="auto"/>
        <w:rPr>
          <w:bCs/>
          <w:iCs/>
        </w:rPr>
      </w:pPr>
      <w:r w:rsidRPr="006C1030">
        <w:rPr>
          <w:bCs/>
          <w:iCs/>
        </w:rPr>
        <w:t>- Recursos Audio Visuais representando processos industriais.</w:t>
      </w:r>
    </w:p>
    <w:p w14:paraId="7FB2BDFA" w14:textId="77777777" w:rsidR="00702ACE" w:rsidRPr="006C1030" w:rsidRDefault="00702ACE" w:rsidP="00702ACE">
      <w:pPr>
        <w:pStyle w:val="Cabealho"/>
        <w:spacing w:line="360" w:lineRule="auto"/>
        <w:rPr>
          <w:bCs/>
          <w:iCs/>
        </w:rPr>
      </w:pPr>
      <w:r w:rsidRPr="006C1030">
        <w:rPr>
          <w:bCs/>
          <w:iCs/>
        </w:rPr>
        <w:t>-Análise de fatos do cotidiano onde a engenharia química está presente</w:t>
      </w:r>
    </w:p>
    <w:p w14:paraId="072F111E" w14:textId="77777777" w:rsidR="00702ACE" w:rsidRDefault="00702ACE" w:rsidP="00702ACE">
      <w:pPr>
        <w:rPr>
          <w:b/>
          <w:sz w:val="28"/>
          <w:szCs w:val="28"/>
        </w:rPr>
      </w:pPr>
    </w:p>
    <w:p w14:paraId="33B05197" w14:textId="77777777" w:rsidR="00702ACE" w:rsidRDefault="00702ACE" w:rsidP="00702ACE">
      <w:pPr>
        <w:rPr>
          <w:b/>
          <w:sz w:val="28"/>
          <w:szCs w:val="28"/>
        </w:rPr>
      </w:pPr>
      <w:r>
        <w:rPr>
          <w:b/>
          <w:sz w:val="28"/>
          <w:szCs w:val="28"/>
        </w:rPr>
        <w:t>Critério de avaliação do rendimento escolar</w:t>
      </w:r>
    </w:p>
    <w:p w14:paraId="0E36CF59" w14:textId="77777777" w:rsidR="00702ACE" w:rsidRDefault="00702ACE" w:rsidP="00702ACE">
      <w:pPr>
        <w:rPr>
          <w:color w:val="FF0000"/>
        </w:rPr>
      </w:pPr>
    </w:p>
    <w:p w14:paraId="67BD335D" w14:textId="77777777" w:rsidR="00702ACE" w:rsidRDefault="00702ACE" w:rsidP="00702ACE">
      <w:pPr>
        <w:pStyle w:val="Cabealho"/>
        <w:tabs>
          <w:tab w:val="left" w:pos="708"/>
        </w:tabs>
        <w:spacing w:line="360" w:lineRule="auto"/>
        <w:jc w:val="center"/>
        <w:rPr>
          <w:rFonts w:ascii="Tahoma" w:hAnsi="Tahoma" w:cs="Tahoma"/>
          <w:sz w:val="22"/>
          <w:szCs w:val="22"/>
        </w:rPr>
      </w:pPr>
      <w:r w:rsidRPr="00053BC2">
        <w:rPr>
          <w:rFonts w:ascii="Tahoma" w:hAnsi="Tahoma" w:cs="Tahoma"/>
          <w:b/>
          <w:i/>
          <w:color w:val="FF0000"/>
          <w:sz w:val="22"/>
          <w:szCs w:val="22"/>
        </w:rPr>
        <w:t>N1</w:t>
      </w:r>
      <w:r w:rsidRPr="007C2C15">
        <w:rPr>
          <w:rFonts w:ascii="Tahoma" w:hAnsi="Tahoma" w:cs="Tahoma"/>
          <w:sz w:val="22"/>
          <w:szCs w:val="22"/>
        </w:rPr>
        <w:t xml:space="preserve"> = </w:t>
      </w:r>
      <w:r>
        <w:rPr>
          <w:rFonts w:ascii="Tahoma" w:hAnsi="Tahoma" w:cs="Tahoma"/>
          <w:sz w:val="22"/>
          <w:szCs w:val="22"/>
        </w:rPr>
        <w:t>(</w:t>
      </w:r>
      <w:r w:rsidRPr="007C2C15">
        <w:rPr>
          <w:rFonts w:ascii="Tahoma" w:hAnsi="Tahoma" w:cs="Tahoma"/>
          <w:sz w:val="22"/>
          <w:szCs w:val="22"/>
        </w:rPr>
        <w:t>Prova Oficial x 0,</w:t>
      </w:r>
      <w:r>
        <w:rPr>
          <w:rFonts w:ascii="Tahoma" w:hAnsi="Tahoma" w:cs="Tahoma"/>
          <w:sz w:val="22"/>
          <w:szCs w:val="22"/>
        </w:rPr>
        <w:t>5)</w:t>
      </w:r>
      <w:r w:rsidRPr="007C2C15">
        <w:rPr>
          <w:rFonts w:ascii="Tahoma" w:hAnsi="Tahoma" w:cs="Tahoma"/>
          <w:sz w:val="22"/>
          <w:szCs w:val="22"/>
        </w:rPr>
        <w:t xml:space="preserve"> + </w:t>
      </w:r>
      <w:r>
        <w:rPr>
          <w:rFonts w:ascii="Tahoma" w:hAnsi="Tahoma" w:cs="Tahoma"/>
          <w:sz w:val="22"/>
          <w:szCs w:val="22"/>
        </w:rPr>
        <w:t xml:space="preserve">(PID </w:t>
      </w:r>
      <w:r w:rsidRPr="007C2C15">
        <w:rPr>
          <w:rFonts w:ascii="Tahoma" w:hAnsi="Tahoma" w:cs="Tahoma"/>
          <w:sz w:val="22"/>
          <w:szCs w:val="22"/>
        </w:rPr>
        <w:t>x 0,</w:t>
      </w:r>
      <w:r>
        <w:rPr>
          <w:rFonts w:ascii="Tahoma" w:hAnsi="Tahoma" w:cs="Tahoma"/>
          <w:sz w:val="22"/>
          <w:szCs w:val="22"/>
        </w:rPr>
        <w:t>3)</w:t>
      </w:r>
      <w:r w:rsidRPr="007C2C15">
        <w:rPr>
          <w:rFonts w:ascii="Tahoma" w:hAnsi="Tahoma" w:cs="Tahoma"/>
          <w:sz w:val="22"/>
          <w:szCs w:val="22"/>
        </w:rPr>
        <w:t xml:space="preserve"> + </w:t>
      </w:r>
      <w:r>
        <w:rPr>
          <w:rFonts w:ascii="Tahoma" w:hAnsi="Tahoma" w:cs="Tahoma"/>
          <w:sz w:val="22"/>
          <w:szCs w:val="22"/>
        </w:rPr>
        <w:t>(</w:t>
      </w:r>
      <w:r w:rsidRPr="00883022">
        <w:rPr>
          <w:rFonts w:ascii="Tahoma" w:hAnsi="Tahoma" w:cs="Tahoma"/>
          <w:sz w:val="22"/>
          <w:szCs w:val="22"/>
        </w:rPr>
        <w:t>Laboratório</w:t>
      </w:r>
      <w:r>
        <w:rPr>
          <w:rFonts w:ascii="Tahoma" w:hAnsi="Tahoma" w:cs="Tahoma"/>
          <w:sz w:val="22"/>
          <w:szCs w:val="22"/>
        </w:rPr>
        <w:t xml:space="preserve"> x 0,2)</w:t>
      </w:r>
    </w:p>
    <w:p w14:paraId="6068732A" w14:textId="77777777" w:rsidR="00702ACE" w:rsidRDefault="00702ACE" w:rsidP="00702ACE">
      <w:pPr>
        <w:pStyle w:val="Cabealho"/>
        <w:tabs>
          <w:tab w:val="left" w:pos="708"/>
        </w:tabs>
        <w:spacing w:line="360" w:lineRule="auto"/>
        <w:jc w:val="center"/>
        <w:rPr>
          <w:rFonts w:ascii="Tahoma" w:hAnsi="Tahoma" w:cs="Tahoma"/>
          <w:sz w:val="22"/>
          <w:szCs w:val="22"/>
        </w:rPr>
      </w:pPr>
      <w:r w:rsidRPr="00053BC2">
        <w:rPr>
          <w:rFonts w:ascii="Tahoma" w:hAnsi="Tahoma" w:cs="Tahoma"/>
          <w:b/>
          <w:i/>
          <w:color w:val="FF0000"/>
          <w:sz w:val="22"/>
          <w:szCs w:val="22"/>
        </w:rPr>
        <w:t>N</w:t>
      </w:r>
      <w:r>
        <w:rPr>
          <w:rFonts w:ascii="Tahoma" w:hAnsi="Tahoma" w:cs="Tahoma"/>
          <w:b/>
          <w:i/>
          <w:color w:val="FF0000"/>
          <w:sz w:val="22"/>
          <w:szCs w:val="22"/>
        </w:rPr>
        <w:t>2</w:t>
      </w:r>
      <w:r w:rsidRPr="007C2C15">
        <w:rPr>
          <w:rFonts w:ascii="Tahoma" w:hAnsi="Tahoma" w:cs="Tahoma"/>
          <w:sz w:val="22"/>
          <w:szCs w:val="22"/>
        </w:rPr>
        <w:t xml:space="preserve">= </w:t>
      </w:r>
      <w:r>
        <w:rPr>
          <w:rFonts w:ascii="Tahoma" w:hAnsi="Tahoma" w:cs="Tahoma"/>
          <w:sz w:val="22"/>
          <w:szCs w:val="22"/>
        </w:rPr>
        <w:t>(</w:t>
      </w:r>
      <w:r w:rsidRPr="007C2C15">
        <w:rPr>
          <w:rFonts w:ascii="Tahoma" w:hAnsi="Tahoma" w:cs="Tahoma"/>
          <w:sz w:val="22"/>
          <w:szCs w:val="22"/>
        </w:rPr>
        <w:t>Prova Oficial x 0,</w:t>
      </w:r>
      <w:r>
        <w:rPr>
          <w:rFonts w:ascii="Tahoma" w:hAnsi="Tahoma" w:cs="Tahoma"/>
          <w:sz w:val="22"/>
          <w:szCs w:val="22"/>
        </w:rPr>
        <w:t>5)</w:t>
      </w:r>
      <w:r w:rsidRPr="007C2C15">
        <w:rPr>
          <w:rFonts w:ascii="Tahoma" w:hAnsi="Tahoma" w:cs="Tahoma"/>
          <w:sz w:val="22"/>
          <w:szCs w:val="22"/>
        </w:rPr>
        <w:t xml:space="preserve"> + </w:t>
      </w:r>
      <w:r>
        <w:rPr>
          <w:rFonts w:ascii="Tahoma" w:hAnsi="Tahoma" w:cs="Tahoma"/>
          <w:sz w:val="22"/>
          <w:szCs w:val="22"/>
        </w:rPr>
        <w:t xml:space="preserve">(PID </w:t>
      </w:r>
      <w:r w:rsidRPr="007C2C15">
        <w:rPr>
          <w:rFonts w:ascii="Tahoma" w:hAnsi="Tahoma" w:cs="Tahoma"/>
          <w:sz w:val="22"/>
          <w:szCs w:val="22"/>
        </w:rPr>
        <w:t>x 0,</w:t>
      </w:r>
      <w:r>
        <w:rPr>
          <w:rFonts w:ascii="Tahoma" w:hAnsi="Tahoma" w:cs="Tahoma"/>
          <w:sz w:val="22"/>
          <w:szCs w:val="22"/>
        </w:rPr>
        <w:t>3)</w:t>
      </w:r>
      <w:r w:rsidRPr="007C2C15">
        <w:rPr>
          <w:rFonts w:ascii="Tahoma" w:hAnsi="Tahoma" w:cs="Tahoma"/>
          <w:sz w:val="22"/>
          <w:szCs w:val="22"/>
        </w:rPr>
        <w:t xml:space="preserve"> + </w:t>
      </w:r>
      <w:r>
        <w:rPr>
          <w:rFonts w:ascii="Tahoma" w:hAnsi="Tahoma" w:cs="Tahoma"/>
          <w:sz w:val="22"/>
          <w:szCs w:val="22"/>
        </w:rPr>
        <w:t>(</w:t>
      </w:r>
      <w:r w:rsidRPr="00883022">
        <w:rPr>
          <w:rFonts w:ascii="Tahoma" w:hAnsi="Tahoma" w:cs="Tahoma"/>
          <w:sz w:val="22"/>
          <w:szCs w:val="22"/>
        </w:rPr>
        <w:t>Laboratório</w:t>
      </w:r>
      <w:r>
        <w:rPr>
          <w:rFonts w:ascii="Tahoma" w:hAnsi="Tahoma" w:cs="Tahoma"/>
          <w:sz w:val="22"/>
          <w:szCs w:val="22"/>
        </w:rPr>
        <w:t xml:space="preserve"> x 0,2)</w:t>
      </w:r>
    </w:p>
    <w:p w14:paraId="2217002E"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676EAA18" w14:textId="77777777" w:rsidR="00702ACE" w:rsidRDefault="00702ACE" w:rsidP="00702ACE">
      <w:pPr>
        <w:rPr>
          <w:color w:val="FF0000"/>
        </w:rPr>
      </w:pPr>
    </w:p>
    <w:p w14:paraId="1B803C34" w14:textId="77777777" w:rsidR="00702ACE" w:rsidRDefault="00702ACE" w:rsidP="00702ACE">
      <w:pPr>
        <w:jc w:val="both"/>
        <w:rPr>
          <w:b/>
          <w:sz w:val="28"/>
          <w:szCs w:val="28"/>
        </w:rPr>
      </w:pPr>
    </w:p>
    <w:p w14:paraId="2192566F"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060A9501" w14:textId="77777777" w:rsidR="00702ACE" w:rsidRPr="006C1030" w:rsidRDefault="00702ACE" w:rsidP="00702ACE">
      <w:pPr>
        <w:pStyle w:val="Cabealho"/>
        <w:spacing w:line="360" w:lineRule="auto"/>
        <w:rPr>
          <w:bCs/>
          <w:iCs/>
        </w:rPr>
      </w:pPr>
      <w:r w:rsidRPr="006C1030">
        <w:rPr>
          <w:bCs/>
          <w:iCs/>
        </w:rPr>
        <w:t>- Aulas expositivas baseadas em apostila do professor e em listas de exercícios.</w:t>
      </w:r>
    </w:p>
    <w:p w14:paraId="5F02EF13" w14:textId="77777777" w:rsidR="00702ACE" w:rsidRPr="006C1030" w:rsidRDefault="00702ACE" w:rsidP="00702ACE">
      <w:pPr>
        <w:pStyle w:val="Cabealho"/>
        <w:spacing w:line="360" w:lineRule="auto"/>
        <w:rPr>
          <w:bCs/>
          <w:iCs/>
        </w:rPr>
      </w:pPr>
      <w:r w:rsidRPr="006C1030">
        <w:rPr>
          <w:bCs/>
          <w:iCs/>
        </w:rPr>
        <w:t>- Realização de exercícios em classe em grupos de alunos.</w:t>
      </w:r>
    </w:p>
    <w:p w14:paraId="0E9A9016" w14:textId="77777777" w:rsidR="00702ACE" w:rsidRPr="006C1030" w:rsidRDefault="00702ACE" w:rsidP="00702ACE">
      <w:pPr>
        <w:pStyle w:val="Cabealho"/>
        <w:spacing w:line="360" w:lineRule="auto"/>
        <w:rPr>
          <w:bCs/>
          <w:iCs/>
        </w:rPr>
      </w:pPr>
      <w:r w:rsidRPr="006C1030">
        <w:rPr>
          <w:bCs/>
          <w:iCs/>
        </w:rPr>
        <w:t>- Recursos Audio Visuais representando processos industriais.</w:t>
      </w:r>
    </w:p>
    <w:p w14:paraId="5A9649D9" w14:textId="77777777" w:rsidR="00702ACE" w:rsidRPr="006C1030" w:rsidRDefault="00702ACE" w:rsidP="00702ACE">
      <w:pPr>
        <w:pStyle w:val="Cabealho"/>
        <w:spacing w:line="360" w:lineRule="auto"/>
        <w:rPr>
          <w:bCs/>
          <w:iCs/>
        </w:rPr>
      </w:pPr>
      <w:r w:rsidRPr="006C1030">
        <w:rPr>
          <w:bCs/>
          <w:iCs/>
        </w:rPr>
        <w:t>-Análise de fatos do cotidiano onde a engenharia química está presente</w:t>
      </w:r>
    </w:p>
    <w:p w14:paraId="529BE9F7" w14:textId="77777777" w:rsidR="00702ACE" w:rsidRPr="000362A7" w:rsidRDefault="00702ACE" w:rsidP="00702ACE">
      <w:pPr>
        <w:rPr>
          <w:rFonts w:ascii="Arial Black" w:hAnsi="Arial Black"/>
          <w:b/>
          <w:i/>
          <w:color w:val="0070C0"/>
          <w:sz w:val="20"/>
          <w:shd w:val="pct5" w:color="auto" w:fill="auto"/>
        </w:rPr>
      </w:pPr>
    </w:p>
    <w:p w14:paraId="426B844B"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31BF09BD" w14:textId="77777777" w:rsidR="00702ACE" w:rsidRPr="006C1030" w:rsidRDefault="00702ACE" w:rsidP="00702ACE">
      <w:pPr>
        <w:spacing w:line="360" w:lineRule="auto"/>
        <w:jc w:val="both"/>
        <w:rPr>
          <w:rFonts w:eastAsia="Cambria"/>
          <w:bCs/>
        </w:rPr>
      </w:pPr>
      <w:r w:rsidRPr="006C1030">
        <w:rPr>
          <w:bCs/>
          <w:iCs/>
        </w:rPr>
        <w:t>Projetos e exercícios para o dimensionamento de equipamentos de separações mecânicas são disponibilizados em sala de aula e no portal eletrônico do professor. Laboratório</w:t>
      </w:r>
    </w:p>
    <w:p w14:paraId="08E55EFF" w14:textId="77777777" w:rsidR="00702ACE" w:rsidRPr="004A3AE4" w:rsidRDefault="00702ACE" w:rsidP="00702ACE">
      <w:pPr>
        <w:rPr>
          <w:b/>
          <w:i/>
          <w:sz w:val="28"/>
          <w:szCs w:val="28"/>
          <w:shd w:val="pct5" w:color="auto" w:fill="auto"/>
        </w:rPr>
      </w:pPr>
    </w:p>
    <w:p w14:paraId="627A0D1D" w14:textId="77777777" w:rsidR="00702ACE" w:rsidRPr="002627F2" w:rsidRDefault="00702ACE" w:rsidP="00702ACE">
      <w:pPr>
        <w:spacing w:line="360" w:lineRule="auto"/>
        <w:rPr>
          <w:b/>
        </w:rPr>
      </w:pPr>
      <w:r w:rsidRPr="002627F2">
        <w:rPr>
          <w:b/>
        </w:rPr>
        <w:t>BIBLIOGRAFIA</w:t>
      </w:r>
      <w:r>
        <w:rPr>
          <w:b/>
        </w:rPr>
        <w:t xml:space="preserve"> </w:t>
      </w:r>
      <w:r w:rsidRPr="002627F2">
        <w:rPr>
          <w:b/>
        </w:rPr>
        <w:t>BÁSICA</w:t>
      </w:r>
    </w:p>
    <w:p w14:paraId="7F55FF60" w14:textId="77777777" w:rsidR="00702ACE" w:rsidRPr="002627F2" w:rsidRDefault="00702ACE" w:rsidP="00702ACE">
      <w:pPr>
        <w:spacing w:line="360" w:lineRule="auto"/>
        <w:rPr>
          <w:bCs/>
          <w:iCs/>
        </w:rPr>
      </w:pPr>
      <w:r w:rsidRPr="002627F2">
        <w:t>SEARS,</w:t>
      </w:r>
      <w:r>
        <w:t xml:space="preserve"> </w:t>
      </w:r>
      <w:r w:rsidRPr="002627F2">
        <w:t>Francis</w:t>
      </w:r>
      <w:r>
        <w:t xml:space="preserve"> </w:t>
      </w:r>
      <w:r w:rsidRPr="002627F2">
        <w:t>W.;</w:t>
      </w:r>
      <w:r>
        <w:t xml:space="preserve"> </w:t>
      </w:r>
      <w:r w:rsidRPr="002627F2">
        <w:t>ZEMANSKY,</w:t>
      </w:r>
      <w:r>
        <w:t xml:space="preserve"> </w:t>
      </w:r>
      <w:r w:rsidRPr="002627F2">
        <w:t>Mark</w:t>
      </w:r>
      <w:r>
        <w:t xml:space="preserve"> </w:t>
      </w:r>
      <w:r w:rsidRPr="002627F2">
        <w:t>W.;</w:t>
      </w:r>
      <w:r>
        <w:t xml:space="preserve"> </w:t>
      </w:r>
      <w:r w:rsidRPr="002627F2">
        <w:t>YOUNG,</w:t>
      </w:r>
      <w:r>
        <w:t xml:space="preserve"> </w:t>
      </w:r>
      <w:r w:rsidRPr="002627F2">
        <w:t>H.D.;</w:t>
      </w:r>
      <w:r>
        <w:t xml:space="preserve"> </w:t>
      </w:r>
      <w:r w:rsidRPr="002627F2">
        <w:t>FREEDMAN,</w:t>
      </w:r>
      <w:r>
        <w:t xml:space="preserve"> </w:t>
      </w:r>
      <w:r w:rsidRPr="002627F2">
        <w:t>Roger</w:t>
      </w:r>
      <w:r>
        <w:t xml:space="preserve"> </w:t>
      </w:r>
      <w:r w:rsidRPr="002627F2">
        <w:t>A.</w:t>
      </w:r>
      <w:r>
        <w:t xml:space="preserve"> </w:t>
      </w:r>
      <w:r w:rsidRPr="002627F2">
        <w:rPr>
          <w:b/>
        </w:rPr>
        <w:t>Física</w:t>
      </w:r>
      <w:r>
        <w:rPr>
          <w:b/>
        </w:rPr>
        <w:t xml:space="preserve"> </w:t>
      </w:r>
      <w:r w:rsidRPr="002627F2">
        <w:rPr>
          <w:b/>
        </w:rPr>
        <w:t>2:</w:t>
      </w:r>
      <w:r>
        <w:t xml:space="preserve"> </w:t>
      </w:r>
      <w:r w:rsidRPr="002627F2">
        <w:t>termodinâmica</w:t>
      </w:r>
      <w:r>
        <w:t xml:space="preserve"> </w:t>
      </w:r>
      <w:r w:rsidRPr="002627F2">
        <w:t>e</w:t>
      </w:r>
      <w:r>
        <w:t xml:space="preserve"> </w:t>
      </w:r>
      <w:r w:rsidRPr="002627F2">
        <w:t>ondas.</w:t>
      </w:r>
      <w:r>
        <w:t xml:space="preserve"> </w:t>
      </w:r>
      <w:r w:rsidRPr="002627F2">
        <w:t>São</w:t>
      </w:r>
      <w:r>
        <w:t xml:space="preserve"> </w:t>
      </w:r>
      <w:r w:rsidRPr="002627F2">
        <w:t>Paulo:</w:t>
      </w:r>
      <w:r>
        <w:t xml:space="preserve"> </w:t>
      </w:r>
      <w:r w:rsidRPr="002627F2">
        <w:t>Addison-Wesley,</w:t>
      </w:r>
      <w:r>
        <w:t xml:space="preserve"> </w:t>
      </w:r>
      <w:r w:rsidRPr="002627F2">
        <w:t>2008.</w:t>
      </w:r>
      <w:r>
        <w:t xml:space="preserve"> </w:t>
      </w:r>
      <w:r w:rsidRPr="002627F2">
        <w:t>V.</w:t>
      </w:r>
      <w:r>
        <w:t xml:space="preserve"> </w:t>
      </w:r>
      <w:r w:rsidRPr="002627F2">
        <w:t>2.</w:t>
      </w:r>
    </w:p>
    <w:p w14:paraId="21331105" w14:textId="77777777" w:rsidR="00702ACE" w:rsidRPr="002627F2" w:rsidRDefault="00702ACE" w:rsidP="00702ACE">
      <w:pPr>
        <w:spacing w:line="360" w:lineRule="auto"/>
      </w:pPr>
      <w:r w:rsidRPr="002627F2">
        <w:t>SERWAY,</w:t>
      </w:r>
      <w:r>
        <w:t xml:space="preserve"> </w:t>
      </w:r>
      <w:r w:rsidRPr="002627F2">
        <w:t>Raymond</w:t>
      </w:r>
      <w:r>
        <w:t xml:space="preserve"> </w:t>
      </w:r>
      <w:r w:rsidRPr="002627F2">
        <w:t>A.;</w:t>
      </w:r>
      <w:r>
        <w:t xml:space="preserve"> </w:t>
      </w:r>
      <w:r w:rsidRPr="002627F2">
        <w:t>JEWETT</w:t>
      </w:r>
      <w:r>
        <w:t xml:space="preserve"> </w:t>
      </w:r>
      <w:r w:rsidRPr="002627F2">
        <w:t>JR.,</w:t>
      </w:r>
      <w:r>
        <w:t xml:space="preserve"> </w:t>
      </w:r>
      <w:r w:rsidRPr="002627F2">
        <w:t>John</w:t>
      </w:r>
      <w:r>
        <w:t xml:space="preserve"> </w:t>
      </w:r>
      <w:r w:rsidRPr="002627F2">
        <w:t>W.</w:t>
      </w:r>
      <w:r>
        <w:t xml:space="preserve"> </w:t>
      </w:r>
      <w:r w:rsidRPr="002627F2">
        <w:rPr>
          <w:b/>
        </w:rPr>
        <w:t>Princípios</w:t>
      </w:r>
      <w:r>
        <w:rPr>
          <w:b/>
        </w:rPr>
        <w:t xml:space="preserve"> </w:t>
      </w:r>
      <w:r w:rsidRPr="002627F2">
        <w:rPr>
          <w:b/>
        </w:rPr>
        <w:t>de</w:t>
      </w:r>
      <w:r>
        <w:rPr>
          <w:b/>
        </w:rPr>
        <w:t xml:space="preserve"> </w:t>
      </w:r>
      <w:r w:rsidRPr="002627F2">
        <w:rPr>
          <w:b/>
        </w:rPr>
        <w:t>física</w:t>
      </w:r>
      <w:r>
        <w:rPr>
          <w:b/>
        </w:rPr>
        <w:t xml:space="preserve"> </w:t>
      </w:r>
      <w:r w:rsidRPr="002627F2">
        <w:rPr>
          <w:b/>
        </w:rPr>
        <w:t>2:</w:t>
      </w:r>
      <w:r>
        <w:t xml:space="preserve"> </w:t>
      </w:r>
      <w:r w:rsidRPr="002627F2">
        <w:t>movimento</w:t>
      </w:r>
      <w:r>
        <w:t xml:space="preserve"> </w:t>
      </w:r>
      <w:r w:rsidRPr="002627F2">
        <w:t>ondulatório</w:t>
      </w:r>
      <w:r>
        <w:t xml:space="preserve"> </w:t>
      </w:r>
      <w:r w:rsidRPr="002627F2">
        <w:t>e</w:t>
      </w:r>
      <w:r>
        <w:t xml:space="preserve"> </w:t>
      </w:r>
      <w:r w:rsidRPr="002627F2">
        <w:t>termodinâmica.</w:t>
      </w:r>
      <w:r>
        <w:t xml:space="preserve"> </w:t>
      </w:r>
      <w:r w:rsidRPr="002627F2">
        <w:t>São</w:t>
      </w:r>
      <w:r>
        <w:t xml:space="preserve"> </w:t>
      </w:r>
      <w:r w:rsidRPr="002627F2">
        <w:t>Paulo:</w:t>
      </w:r>
      <w:r>
        <w:t xml:space="preserve"> </w:t>
      </w:r>
      <w:r w:rsidRPr="002627F2">
        <w:t>Thomson,</w:t>
      </w:r>
      <w:r>
        <w:t xml:space="preserve"> </w:t>
      </w:r>
      <w:r w:rsidRPr="002627F2">
        <w:t>2004.</w:t>
      </w:r>
      <w:r>
        <w:t xml:space="preserve"> </w:t>
      </w:r>
      <w:r w:rsidRPr="002627F2">
        <w:t>V.</w:t>
      </w:r>
      <w:r>
        <w:t xml:space="preserve"> </w:t>
      </w:r>
      <w:r w:rsidRPr="002627F2">
        <w:t>2.</w:t>
      </w:r>
    </w:p>
    <w:p w14:paraId="3F20AC22" w14:textId="77777777" w:rsidR="00702ACE" w:rsidRDefault="00702ACE" w:rsidP="00702ACE">
      <w:pPr>
        <w:spacing w:line="360" w:lineRule="auto"/>
      </w:pPr>
      <w:r w:rsidRPr="002627F2">
        <w:t>SERWAY,</w:t>
      </w:r>
      <w:r>
        <w:t xml:space="preserve"> </w:t>
      </w:r>
      <w:r w:rsidRPr="002627F2">
        <w:t>Raymond</w:t>
      </w:r>
      <w:r>
        <w:t xml:space="preserve"> </w:t>
      </w:r>
      <w:r w:rsidRPr="002627F2">
        <w:t>A.;</w:t>
      </w:r>
      <w:r>
        <w:t xml:space="preserve"> </w:t>
      </w:r>
      <w:r w:rsidRPr="002627F2">
        <w:t>JEWETT</w:t>
      </w:r>
      <w:r>
        <w:t xml:space="preserve"> </w:t>
      </w:r>
      <w:r w:rsidRPr="002627F2">
        <w:t>JR.,</w:t>
      </w:r>
      <w:r>
        <w:t xml:space="preserve"> </w:t>
      </w:r>
      <w:r w:rsidRPr="002627F2">
        <w:t>John</w:t>
      </w:r>
      <w:r>
        <w:t xml:space="preserve"> </w:t>
      </w:r>
      <w:r w:rsidRPr="002627F2">
        <w:t>W.</w:t>
      </w:r>
      <w:r>
        <w:t xml:space="preserve"> </w:t>
      </w:r>
      <w:r w:rsidRPr="002627F2">
        <w:rPr>
          <w:b/>
        </w:rPr>
        <w:t>Princípios</w:t>
      </w:r>
      <w:r>
        <w:rPr>
          <w:b/>
        </w:rPr>
        <w:t xml:space="preserve"> </w:t>
      </w:r>
      <w:r w:rsidRPr="002627F2">
        <w:rPr>
          <w:b/>
        </w:rPr>
        <w:t>de</w:t>
      </w:r>
      <w:r>
        <w:rPr>
          <w:b/>
        </w:rPr>
        <w:t xml:space="preserve"> </w:t>
      </w:r>
      <w:r w:rsidRPr="002627F2">
        <w:rPr>
          <w:b/>
        </w:rPr>
        <w:t>física</w:t>
      </w:r>
      <w:r>
        <w:rPr>
          <w:b/>
        </w:rPr>
        <w:t xml:space="preserve"> </w:t>
      </w:r>
      <w:r w:rsidRPr="002627F2">
        <w:rPr>
          <w:b/>
        </w:rPr>
        <w:t>3:</w:t>
      </w:r>
      <w:r>
        <w:t xml:space="preserve"> </w:t>
      </w:r>
      <w:r w:rsidRPr="002627F2">
        <w:t>eletromagnetismo.</w:t>
      </w:r>
      <w:r>
        <w:t xml:space="preserve"> </w:t>
      </w:r>
      <w:r w:rsidRPr="00A23F15">
        <w:t>São</w:t>
      </w:r>
      <w:r>
        <w:t xml:space="preserve"> </w:t>
      </w:r>
      <w:r w:rsidRPr="00A23F15">
        <w:t>Paulo:</w:t>
      </w:r>
      <w:r>
        <w:t xml:space="preserve"> </w:t>
      </w:r>
      <w:r w:rsidRPr="00A23F15">
        <w:t>Cengage</w:t>
      </w:r>
      <w:r>
        <w:t xml:space="preserve"> </w:t>
      </w:r>
      <w:r w:rsidRPr="00A23F15">
        <w:t>Learning,</w:t>
      </w:r>
      <w:r>
        <w:t xml:space="preserve"> </w:t>
      </w:r>
      <w:r w:rsidRPr="00A23F15">
        <w:t>2004.</w:t>
      </w:r>
      <w:r>
        <w:t xml:space="preserve"> </w:t>
      </w:r>
      <w:r w:rsidRPr="00A23F15">
        <w:t>V.3</w:t>
      </w:r>
    </w:p>
    <w:p w14:paraId="63785A7C" w14:textId="77777777" w:rsidR="00702ACE" w:rsidRDefault="00702ACE" w:rsidP="00702ACE">
      <w:pPr>
        <w:spacing w:line="360" w:lineRule="auto"/>
      </w:pPr>
    </w:p>
    <w:p w14:paraId="1B34217D" w14:textId="77777777" w:rsidR="00702ACE" w:rsidRPr="002627F2" w:rsidRDefault="00702ACE" w:rsidP="00702ACE">
      <w:pPr>
        <w:spacing w:line="360" w:lineRule="auto"/>
        <w:rPr>
          <w:b/>
        </w:rPr>
      </w:pPr>
      <w:r w:rsidRPr="002627F2">
        <w:rPr>
          <w:b/>
        </w:rPr>
        <w:t>BIBLIOGRAFIA</w:t>
      </w:r>
      <w:r>
        <w:rPr>
          <w:b/>
        </w:rPr>
        <w:t xml:space="preserve"> COMPLEMENTAR </w:t>
      </w:r>
    </w:p>
    <w:p w14:paraId="39F5751A" w14:textId="77777777" w:rsidR="00702ACE" w:rsidRPr="006446E6" w:rsidRDefault="00702ACE" w:rsidP="00702ACE">
      <w:pPr>
        <w:tabs>
          <w:tab w:val="center" w:pos="4252"/>
          <w:tab w:val="right" w:pos="8504"/>
        </w:tabs>
        <w:spacing w:line="360" w:lineRule="auto"/>
        <w:rPr>
          <w:lang w:val="en-US"/>
        </w:rPr>
      </w:pPr>
      <w:r w:rsidRPr="002627F2">
        <w:t>ALONSO,</w:t>
      </w:r>
      <w:r>
        <w:t xml:space="preserve"> </w:t>
      </w:r>
      <w:r w:rsidRPr="002627F2">
        <w:t>Marcelo;</w:t>
      </w:r>
      <w:r>
        <w:t xml:space="preserve"> </w:t>
      </w:r>
      <w:r w:rsidRPr="002627F2">
        <w:t>FINN,</w:t>
      </w:r>
      <w:r>
        <w:t xml:space="preserve"> </w:t>
      </w:r>
      <w:r w:rsidRPr="002627F2">
        <w:t>Edward</w:t>
      </w:r>
      <w:r>
        <w:t xml:space="preserve"> </w:t>
      </w:r>
      <w:r w:rsidRPr="002627F2">
        <w:t>J.;</w:t>
      </w:r>
      <w:r>
        <w:t xml:space="preserve"> </w:t>
      </w:r>
      <w:r w:rsidRPr="002627F2">
        <w:t>MOSCATI,</w:t>
      </w:r>
      <w:r>
        <w:t xml:space="preserve"> </w:t>
      </w:r>
      <w:r w:rsidRPr="002627F2">
        <w:t>Giorgio</w:t>
      </w:r>
      <w:r>
        <w:t xml:space="preserve"> </w:t>
      </w:r>
      <w:r w:rsidRPr="002627F2">
        <w:t>(Coord.).</w:t>
      </w:r>
      <w:r>
        <w:t xml:space="preserve"> </w:t>
      </w:r>
      <w:r w:rsidRPr="002627F2">
        <w:rPr>
          <w:b/>
        </w:rPr>
        <w:t>Física</w:t>
      </w:r>
      <w:r>
        <w:rPr>
          <w:b/>
        </w:rPr>
        <w:t xml:space="preserve"> </w:t>
      </w:r>
      <w:r w:rsidRPr="002627F2">
        <w:rPr>
          <w:b/>
        </w:rPr>
        <w:t>-</w:t>
      </w:r>
      <w:r>
        <w:rPr>
          <w:b/>
        </w:rPr>
        <w:t xml:space="preserve"> </w:t>
      </w:r>
      <w:r w:rsidRPr="002627F2">
        <w:rPr>
          <w:b/>
        </w:rPr>
        <w:t>Vol.2:</w:t>
      </w:r>
      <w:r>
        <w:t xml:space="preserve"> </w:t>
      </w:r>
      <w:r w:rsidRPr="002627F2">
        <w:t>um</w:t>
      </w:r>
      <w:r>
        <w:t xml:space="preserve"> </w:t>
      </w:r>
      <w:r w:rsidRPr="002627F2">
        <w:t>curso</w:t>
      </w:r>
      <w:r>
        <w:t xml:space="preserve"> </w:t>
      </w:r>
      <w:r w:rsidRPr="002627F2">
        <w:t>universitário:</w:t>
      </w:r>
      <w:r>
        <w:t xml:space="preserve"> </w:t>
      </w:r>
      <w:r w:rsidRPr="002627F2">
        <w:t>campos</w:t>
      </w:r>
      <w:r>
        <w:t xml:space="preserve"> </w:t>
      </w:r>
      <w:r w:rsidRPr="002627F2">
        <w:t>e</w:t>
      </w:r>
      <w:r>
        <w:t xml:space="preserve"> </w:t>
      </w:r>
      <w:r w:rsidRPr="002627F2">
        <w:t>ondas.</w:t>
      </w:r>
      <w:r>
        <w:t xml:space="preserve"> </w:t>
      </w:r>
      <w:r w:rsidRPr="006446E6">
        <w:rPr>
          <w:lang w:val="en-US"/>
        </w:rPr>
        <w:t>São</w:t>
      </w:r>
      <w:r>
        <w:rPr>
          <w:lang w:val="en-US"/>
        </w:rPr>
        <w:t xml:space="preserve"> </w:t>
      </w:r>
      <w:r w:rsidRPr="006446E6">
        <w:rPr>
          <w:lang w:val="en-US"/>
        </w:rPr>
        <w:t>Paulo:</w:t>
      </w:r>
      <w:r>
        <w:rPr>
          <w:lang w:val="en-US"/>
        </w:rPr>
        <w:t xml:space="preserve"> </w:t>
      </w:r>
      <w:r w:rsidRPr="006446E6">
        <w:rPr>
          <w:lang w:val="en-US"/>
        </w:rPr>
        <w:t>Edgard</w:t>
      </w:r>
      <w:r>
        <w:rPr>
          <w:lang w:val="en-US"/>
        </w:rPr>
        <w:t xml:space="preserve"> </w:t>
      </w:r>
      <w:r w:rsidRPr="006446E6">
        <w:rPr>
          <w:lang w:val="en-US"/>
        </w:rPr>
        <w:t>Blücher,</w:t>
      </w:r>
      <w:r>
        <w:rPr>
          <w:lang w:val="en-US"/>
        </w:rPr>
        <w:t xml:space="preserve"> </w:t>
      </w:r>
      <w:r w:rsidRPr="006446E6">
        <w:rPr>
          <w:lang w:val="en-US"/>
        </w:rPr>
        <w:t>1972.</w:t>
      </w:r>
      <w:r>
        <w:rPr>
          <w:lang w:val="en-US"/>
        </w:rPr>
        <w:t xml:space="preserve"> </w:t>
      </w:r>
      <w:r w:rsidRPr="006446E6">
        <w:rPr>
          <w:lang w:val="en-US"/>
        </w:rPr>
        <w:t>V.</w:t>
      </w:r>
      <w:r>
        <w:rPr>
          <w:lang w:val="en-US"/>
        </w:rPr>
        <w:t xml:space="preserve"> </w:t>
      </w:r>
      <w:r w:rsidRPr="006446E6">
        <w:rPr>
          <w:lang w:val="en-US"/>
        </w:rPr>
        <w:t>2</w:t>
      </w:r>
    </w:p>
    <w:p w14:paraId="189A453B" w14:textId="77777777" w:rsidR="00702ACE" w:rsidRPr="002627F2" w:rsidRDefault="00702ACE" w:rsidP="00702ACE">
      <w:pPr>
        <w:tabs>
          <w:tab w:val="center" w:pos="4252"/>
          <w:tab w:val="right" w:pos="8504"/>
        </w:tabs>
        <w:spacing w:line="360" w:lineRule="auto"/>
      </w:pPr>
      <w:r w:rsidRPr="000B6CFD">
        <w:rPr>
          <w:lang w:val="en-US"/>
        </w:rPr>
        <w:t>HALLIDAY,</w:t>
      </w:r>
      <w:r>
        <w:rPr>
          <w:lang w:val="en-US"/>
        </w:rPr>
        <w:t xml:space="preserve"> </w:t>
      </w:r>
      <w:r w:rsidRPr="000B6CFD">
        <w:rPr>
          <w:lang w:val="en-US"/>
        </w:rPr>
        <w:t>David;</w:t>
      </w:r>
      <w:r>
        <w:rPr>
          <w:lang w:val="en-US"/>
        </w:rPr>
        <w:t xml:space="preserve"> </w:t>
      </w:r>
      <w:r w:rsidRPr="000B6CFD">
        <w:rPr>
          <w:lang w:val="en-US"/>
        </w:rPr>
        <w:t>RESNICK,</w:t>
      </w:r>
      <w:r>
        <w:rPr>
          <w:lang w:val="en-US"/>
        </w:rPr>
        <w:t xml:space="preserve"> </w:t>
      </w:r>
      <w:r w:rsidRPr="000B6CFD">
        <w:rPr>
          <w:lang w:val="en-US"/>
        </w:rPr>
        <w:t>Robert;</w:t>
      </w:r>
      <w:r>
        <w:rPr>
          <w:lang w:val="en-US"/>
        </w:rPr>
        <w:t xml:space="preserve"> </w:t>
      </w:r>
      <w:r w:rsidRPr="000B6CFD">
        <w:rPr>
          <w:lang w:val="en-US"/>
        </w:rPr>
        <w:t>WALKER,</w:t>
      </w:r>
      <w:r>
        <w:rPr>
          <w:lang w:val="en-US"/>
        </w:rPr>
        <w:t xml:space="preserve"> </w:t>
      </w:r>
      <w:r w:rsidRPr="000B6CFD">
        <w:rPr>
          <w:lang w:val="en-US"/>
        </w:rPr>
        <w:t>Jearl.</w:t>
      </w:r>
      <w:r>
        <w:rPr>
          <w:lang w:val="en-US"/>
        </w:rPr>
        <w:t xml:space="preserve"> </w:t>
      </w:r>
      <w:r w:rsidRPr="002627F2">
        <w:rPr>
          <w:b/>
        </w:rPr>
        <w:t>Fundamentos</w:t>
      </w:r>
      <w:r>
        <w:rPr>
          <w:b/>
        </w:rPr>
        <w:t xml:space="preserve"> </w:t>
      </w:r>
      <w:r w:rsidRPr="002627F2">
        <w:rPr>
          <w:b/>
        </w:rPr>
        <w:t>de</w:t>
      </w:r>
      <w:r>
        <w:rPr>
          <w:b/>
        </w:rPr>
        <w:t xml:space="preserve"> </w:t>
      </w:r>
      <w:r w:rsidRPr="002627F2">
        <w:rPr>
          <w:b/>
        </w:rPr>
        <w:t>física</w:t>
      </w:r>
      <w:r>
        <w:rPr>
          <w:b/>
        </w:rPr>
        <w:t xml:space="preserve"> </w:t>
      </w:r>
      <w:r w:rsidRPr="002627F2">
        <w:rPr>
          <w:b/>
        </w:rPr>
        <w:t>3</w:t>
      </w:r>
      <w:r w:rsidRPr="002627F2">
        <w:t>:</w:t>
      </w:r>
      <w:r>
        <w:t xml:space="preserve"> </w:t>
      </w:r>
      <w:r w:rsidRPr="002627F2">
        <w:t>eletromagnetismo.</w:t>
      </w:r>
      <w:r>
        <w:t xml:space="preserve"> </w:t>
      </w:r>
      <w:r w:rsidRPr="002627F2">
        <w:t>Rio</w:t>
      </w:r>
      <w:r>
        <w:t xml:space="preserve"> </w:t>
      </w:r>
      <w:r w:rsidRPr="002627F2">
        <w:t>de</w:t>
      </w:r>
      <w:r>
        <w:t xml:space="preserve"> </w:t>
      </w:r>
      <w:r w:rsidRPr="002627F2">
        <w:t>Janeiro:</w:t>
      </w:r>
      <w:r>
        <w:t xml:space="preserve"> </w:t>
      </w:r>
      <w:r w:rsidRPr="002627F2">
        <w:t>LTC,</w:t>
      </w:r>
      <w:r>
        <w:t xml:space="preserve"> </w:t>
      </w:r>
      <w:r w:rsidRPr="002627F2">
        <w:t>1996.</w:t>
      </w:r>
      <w:r>
        <w:t xml:space="preserve"> </w:t>
      </w:r>
      <w:r w:rsidRPr="002627F2">
        <w:t>V.</w:t>
      </w:r>
      <w:r>
        <w:t xml:space="preserve"> </w:t>
      </w:r>
      <w:r w:rsidRPr="002627F2">
        <w:t>3.</w:t>
      </w:r>
    </w:p>
    <w:p w14:paraId="715EB9A7" w14:textId="77777777" w:rsidR="00702ACE" w:rsidRPr="002627F2" w:rsidRDefault="00702ACE" w:rsidP="00702ACE">
      <w:pPr>
        <w:tabs>
          <w:tab w:val="center" w:pos="4252"/>
          <w:tab w:val="right" w:pos="8504"/>
        </w:tabs>
        <w:spacing w:line="360" w:lineRule="auto"/>
      </w:pPr>
      <w:r w:rsidRPr="002A76BC">
        <w:t xml:space="preserve">HALLIDAY, David; RESNICK, Robert; WALKER, Jearl. </w:t>
      </w:r>
      <w:r w:rsidRPr="002627F2">
        <w:rPr>
          <w:b/>
        </w:rPr>
        <w:t>Fundamentos</w:t>
      </w:r>
      <w:r>
        <w:rPr>
          <w:b/>
        </w:rPr>
        <w:t xml:space="preserve"> </w:t>
      </w:r>
      <w:r w:rsidRPr="002627F2">
        <w:rPr>
          <w:b/>
        </w:rPr>
        <w:t>de</w:t>
      </w:r>
      <w:r>
        <w:rPr>
          <w:b/>
        </w:rPr>
        <w:t xml:space="preserve"> </w:t>
      </w:r>
      <w:r w:rsidRPr="002627F2">
        <w:rPr>
          <w:b/>
        </w:rPr>
        <w:t>física</w:t>
      </w:r>
      <w:r>
        <w:rPr>
          <w:b/>
        </w:rPr>
        <w:t xml:space="preserve"> </w:t>
      </w:r>
      <w:r w:rsidRPr="002627F2">
        <w:rPr>
          <w:b/>
        </w:rPr>
        <w:t>4:</w:t>
      </w:r>
      <w:r>
        <w:t xml:space="preserve"> </w:t>
      </w:r>
      <w:r w:rsidRPr="002627F2">
        <w:t>ótica</w:t>
      </w:r>
      <w:r>
        <w:t xml:space="preserve"> </w:t>
      </w:r>
      <w:r w:rsidRPr="002627F2">
        <w:t>e</w:t>
      </w:r>
      <w:r>
        <w:t xml:space="preserve"> </w:t>
      </w:r>
      <w:r w:rsidRPr="002627F2">
        <w:t>física</w:t>
      </w:r>
      <w:r>
        <w:t xml:space="preserve"> </w:t>
      </w:r>
      <w:r w:rsidRPr="002627F2">
        <w:t>moderna.</w:t>
      </w:r>
      <w:r>
        <w:t xml:space="preserve"> </w:t>
      </w:r>
      <w:r w:rsidRPr="002627F2">
        <w:t>Rio</w:t>
      </w:r>
      <w:r>
        <w:t xml:space="preserve"> </w:t>
      </w:r>
      <w:r w:rsidRPr="002627F2">
        <w:t>de</w:t>
      </w:r>
      <w:r>
        <w:t xml:space="preserve"> </w:t>
      </w:r>
      <w:r w:rsidRPr="002627F2">
        <w:t>Janeiro:</w:t>
      </w:r>
      <w:r>
        <w:t xml:space="preserve"> </w:t>
      </w:r>
      <w:r w:rsidRPr="002627F2">
        <w:t>LTC,</w:t>
      </w:r>
      <w:r>
        <w:t xml:space="preserve"> </w:t>
      </w:r>
      <w:r w:rsidRPr="002627F2">
        <w:t>1995.</w:t>
      </w:r>
      <w:r>
        <w:t xml:space="preserve"> </w:t>
      </w:r>
      <w:r w:rsidRPr="002627F2">
        <w:t>V.</w:t>
      </w:r>
      <w:r>
        <w:t xml:space="preserve"> </w:t>
      </w:r>
      <w:r w:rsidRPr="002627F2">
        <w:t>4.</w:t>
      </w:r>
    </w:p>
    <w:p w14:paraId="5A0537F9" w14:textId="77777777" w:rsidR="00702ACE" w:rsidRPr="002627F2" w:rsidRDefault="00702ACE" w:rsidP="00702ACE">
      <w:pPr>
        <w:spacing w:line="360" w:lineRule="auto"/>
      </w:pPr>
      <w:r w:rsidRPr="002627F2">
        <w:t>NUSSENZVEIG,</w:t>
      </w:r>
      <w:r>
        <w:t xml:space="preserve"> </w:t>
      </w:r>
      <w:r w:rsidRPr="002627F2">
        <w:t>H.</w:t>
      </w:r>
      <w:r>
        <w:t xml:space="preserve"> </w:t>
      </w:r>
      <w:r w:rsidRPr="002627F2">
        <w:t>Moysés.</w:t>
      </w:r>
      <w:r>
        <w:t xml:space="preserve"> </w:t>
      </w:r>
      <w:r w:rsidRPr="002627F2">
        <w:rPr>
          <w:b/>
        </w:rPr>
        <w:t>Curso</w:t>
      </w:r>
      <w:r>
        <w:rPr>
          <w:b/>
        </w:rPr>
        <w:t xml:space="preserve"> </w:t>
      </w:r>
      <w:r w:rsidRPr="002627F2">
        <w:rPr>
          <w:b/>
        </w:rPr>
        <w:t>de</w:t>
      </w:r>
      <w:r>
        <w:rPr>
          <w:b/>
        </w:rPr>
        <w:t xml:space="preserve"> </w:t>
      </w:r>
      <w:r w:rsidRPr="002627F2">
        <w:rPr>
          <w:b/>
        </w:rPr>
        <w:t>física</w:t>
      </w:r>
      <w:r>
        <w:rPr>
          <w:b/>
        </w:rPr>
        <w:t xml:space="preserve"> </w:t>
      </w:r>
      <w:r w:rsidRPr="002627F2">
        <w:rPr>
          <w:b/>
        </w:rPr>
        <w:t>básica</w:t>
      </w:r>
      <w:r>
        <w:rPr>
          <w:b/>
        </w:rPr>
        <w:t xml:space="preserve"> </w:t>
      </w:r>
      <w:r w:rsidRPr="002627F2">
        <w:rPr>
          <w:b/>
        </w:rPr>
        <w:t>2:</w:t>
      </w:r>
      <w:r>
        <w:t xml:space="preserve"> </w:t>
      </w:r>
      <w:r w:rsidRPr="002627F2">
        <w:t>fluidos,</w:t>
      </w:r>
      <w:r>
        <w:t xml:space="preserve"> </w:t>
      </w:r>
      <w:r w:rsidRPr="002627F2">
        <w:t>oscilações</w:t>
      </w:r>
      <w:r>
        <w:t xml:space="preserve"> </w:t>
      </w:r>
      <w:r w:rsidRPr="002627F2">
        <w:t>e</w:t>
      </w:r>
      <w:r>
        <w:t xml:space="preserve"> </w:t>
      </w:r>
      <w:r w:rsidRPr="002627F2">
        <w:t>ondas,</w:t>
      </w:r>
      <w:r>
        <w:t xml:space="preserve"> </w:t>
      </w:r>
      <w:r w:rsidRPr="002627F2">
        <w:t>calor.</w:t>
      </w:r>
      <w:r>
        <w:t xml:space="preserve"> </w:t>
      </w:r>
      <w:r w:rsidRPr="001D2AEA">
        <w:t>São</w:t>
      </w:r>
      <w:r>
        <w:t xml:space="preserve"> </w:t>
      </w:r>
      <w:r w:rsidRPr="001D2AEA">
        <w:t>Paulo:</w:t>
      </w:r>
      <w:r>
        <w:t xml:space="preserve"> </w:t>
      </w:r>
      <w:r w:rsidRPr="001D2AEA">
        <w:t>Edgard</w:t>
      </w:r>
      <w:r>
        <w:t xml:space="preserve"> </w:t>
      </w:r>
      <w:r w:rsidRPr="001D2AEA">
        <w:t>Blücher,</w:t>
      </w:r>
      <w:r>
        <w:t xml:space="preserve"> </w:t>
      </w:r>
      <w:r w:rsidRPr="001D2AEA">
        <w:t>2004.</w:t>
      </w:r>
      <w:r>
        <w:t xml:space="preserve"> </w:t>
      </w:r>
      <w:r w:rsidRPr="001D2AEA">
        <w:t>V.</w:t>
      </w:r>
      <w:r>
        <w:t xml:space="preserve"> </w:t>
      </w:r>
      <w:r w:rsidRPr="001D2AEA">
        <w:t>2</w:t>
      </w:r>
    </w:p>
    <w:p w14:paraId="1541327D" w14:textId="77777777" w:rsidR="00702ACE" w:rsidRPr="002627F2" w:rsidRDefault="00702ACE" w:rsidP="00702ACE">
      <w:pPr>
        <w:spacing w:line="360" w:lineRule="auto"/>
      </w:pPr>
    </w:p>
    <w:p w14:paraId="013A8F86" w14:textId="77777777" w:rsidR="00702ACE" w:rsidRDefault="00702ACE" w:rsidP="00702ACE">
      <w:pPr>
        <w:spacing w:line="360" w:lineRule="auto"/>
        <w:rPr>
          <w:b/>
        </w:rPr>
      </w:pPr>
      <w:r w:rsidRPr="002627F2">
        <w:rPr>
          <w:b/>
        </w:rPr>
        <w:t>PERIÓDICOS</w:t>
      </w:r>
      <w:r>
        <w:rPr>
          <w:b/>
        </w:rPr>
        <w:t xml:space="preserve"> </w:t>
      </w:r>
      <w:r w:rsidRPr="002627F2">
        <w:rPr>
          <w:b/>
        </w:rPr>
        <w:t>RECOMENDADOS</w:t>
      </w:r>
      <w:r>
        <w:rPr>
          <w:b/>
        </w:rPr>
        <w:t xml:space="preserve"> </w:t>
      </w:r>
    </w:p>
    <w:p w14:paraId="3EA0BE4E" w14:textId="77777777" w:rsidR="00702ACE" w:rsidRPr="002627F2" w:rsidRDefault="00702ACE" w:rsidP="00702ACE">
      <w:pPr>
        <w:spacing w:line="360" w:lineRule="auto"/>
      </w:pPr>
      <w:r>
        <w:t xml:space="preserve">Brazilian Journal of Physics </w:t>
      </w:r>
      <w:r w:rsidRPr="002627F2">
        <w:t>-</w:t>
      </w:r>
      <w:r>
        <w:t xml:space="preserve"> </w:t>
      </w:r>
      <w:r w:rsidRPr="002627F2">
        <w:t>ISSN</w:t>
      </w:r>
      <w:r>
        <w:t xml:space="preserve"> </w:t>
      </w:r>
      <w:r w:rsidRPr="002627F2">
        <w:t>0103-9733</w:t>
      </w:r>
    </w:p>
    <w:p w14:paraId="37B179C6" w14:textId="77777777" w:rsidR="00702ACE" w:rsidRPr="002627F2" w:rsidRDefault="00702ACE" w:rsidP="00702ACE">
      <w:pPr>
        <w:spacing w:line="360" w:lineRule="auto"/>
        <w:rPr>
          <w:bCs/>
          <w:iCs/>
        </w:rPr>
      </w:pPr>
      <w:r w:rsidRPr="002627F2">
        <w:rPr>
          <w:bCs/>
          <w:iCs/>
        </w:rPr>
        <w:t>Revista</w:t>
      </w:r>
      <w:r>
        <w:rPr>
          <w:bCs/>
          <w:iCs/>
        </w:rPr>
        <w:t xml:space="preserve"> </w:t>
      </w:r>
      <w:r w:rsidRPr="002627F2">
        <w:rPr>
          <w:bCs/>
          <w:iCs/>
        </w:rPr>
        <w:t>Brasileira</w:t>
      </w:r>
      <w:r>
        <w:rPr>
          <w:bCs/>
          <w:iCs/>
        </w:rPr>
        <w:t xml:space="preserve"> </w:t>
      </w:r>
      <w:r w:rsidRPr="002627F2">
        <w:rPr>
          <w:bCs/>
          <w:iCs/>
        </w:rPr>
        <w:t>de</w:t>
      </w:r>
      <w:r>
        <w:rPr>
          <w:bCs/>
          <w:iCs/>
        </w:rPr>
        <w:t xml:space="preserve"> </w:t>
      </w:r>
      <w:r w:rsidRPr="002627F2">
        <w:rPr>
          <w:bCs/>
          <w:iCs/>
        </w:rPr>
        <w:t>Ensino</w:t>
      </w:r>
      <w:r>
        <w:rPr>
          <w:bCs/>
          <w:iCs/>
        </w:rPr>
        <w:t xml:space="preserve"> </w:t>
      </w:r>
      <w:r w:rsidRPr="002627F2">
        <w:rPr>
          <w:bCs/>
          <w:iCs/>
        </w:rPr>
        <w:t>de</w:t>
      </w:r>
      <w:r>
        <w:rPr>
          <w:bCs/>
          <w:iCs/>
        </w:rPr>
        <w:t xml:space="preserve"> </w:t>
      </w:r>
      <w:r w:rsidRPr="002627F2">
        <w:rPr>
          <w:bCs/>
          <w:iCs/>
        </w:rPr>
        <w:t>Física</w:t>
      </w:r>
      <w:r>
        <w:rPr>
          <w:bCs/>
          <w:iCs/>
        </w:rPr>
        <w:t xml:space="preserve"> </w:t>
      </w:r>
      <w:r w:rsidRPr="002627F2">
        <w:t>-</w:t>
      </w:r>
      <w:r>
        <w:t xml:space="preserve"> </w:t>
      </w:r>
      <w:r w:rsidRPr="002627F2">
        <w:t>ISSN</w:t>
      </w:r>
      <w:r>
        <w:t xml:space="preserve"> </w:t>
      </w:r>
      <w:r w:rsidRPr="002627F2">
        <w:rPr>
          <w:bCs/>
          <w:iCs/>
        </w:rPr>
        <w:t>1086</w:t>
      </w:r>
      <w:r>
        <w:rPr>
          <w:bCs/>
          <w:iCs/>
        </w:rPr>
        <w:t xml:space="preserve"> </w:t>
      </w:r>
      <w:r w:rsidRPr="002627F2">
        <w:rPr>
          <w:bCs/>
          <w:iCs/>
        </w:rPr>
        <w:t>–</w:t>
      </w:r>
      <w:r>
        <w:rPr>
          <w:bCs/>
          <w:iCs/>
        </w:rPr>
        <w:t xml:space="preserve"> </w:t>
      </w:r>
      <w:r w:rsidRPr="002627F2">
        <w:rPr>
          <w:bCs/>
          <w:iCs/>
        </w:rPr>
        <w:t>9126</w:t>
      </w:r>
    </w:p>
    <w:p w14:paraId="2E997227" w14:textId="77777777" w:rsidR="00702ACE" w:rsidRPr="002627F2" w:rsidRDefault="00702ACE" w:rsidP="00702ACE">
      <w:pPr>
        <w:spacing w:line="360" w:lineRule="auto"/>
        <w:rPr>
          <w:b/>
        </w:rPr>
      </w:pPr>
      <w:r w:rsidRPr="002627F2">
        <w:rPr>
          <w:bCs/>
          <w:iCs/>
        </w:rPr>
        <w:t>A</w:t>
      </w:r>
      <w:r>
        <w:rPr>
          <w:bCs/>
          <w:iCs/>
        </w:rPr>
        <w:t xml:space="preserve"> </w:t>
      </w:r>
      <w:r w:rsidRPr="002627F2">
        <w:rPr>
          <w:bCs/>
          <w:iCs/>
        </w:rPr>
        <w:t>Física</w:t>
      </w:r>
      <w:r>
        <w:rPr>
          <w:bCs/>
          <w:iCs/>
        </w:rPr>
        <w:t xml:space="preserve"> </w:t>
      </w:r>
      <w:r w:rsidRPr="002627F2">
        <w:rPr>
          <w:bCs/>
          <w:iCs/>
        </w:rPr>
        <w:t>na</w:t>
      </w:r>
      <w:r>
        <w:rPr>
          <w:bCs/>
          <w:iCs/>
        </w:rPr>
        <w:t xml:space="preserve"> </w:t>
      </w:r>
      <w:r w:rsidRPr="002627F2">
        <w:rPr>
          <w:bCs/>
          <w:iCs/>
        </w:rPr>
        <w:t>Escola</w:t>
      </w:r>
      <w:r>
        <w:rPr>
          <w:bCs/>
          <w:iCs/>
        </w:rPr>
        <w:t xml:space="preserve"> </w:t>
      </w:r>
      <w:r w:rsidRPr="002627F2">
        <w:t>-</w:t>
      </w:r>
      <w:r>
        <w:t xml:space="preserve"> </w:t>
      </w:r>
      <w:r w:rsidRPr="002627F2">
        <w:t>ISSN</w:t>
      </w:r>
      <w:r>
        <w:t xml:space="preserve"> </w:t>
      </w:r>
      <w:r w:rsidRPr="002627F2">
        <w:rPr>
          <w:bCs/>
          <w:iCs/>
        </w:rPr>
        <w:t>1983-6430</w:t>
      </w:r>
    </w:p>
    <w:p w14:paraId="4FBD181C" w14:textId="77777777" w:rsidR="00702ACE" w:rsidRDefault="00702ACE" w:rsidP="00702ACE">
      <w:pPr>
        <w:spacing w:line="360" w:lineRule="auto"/>
        <w:rPr>
          <w:rFonts w:asciiTheme="minorHAnsi" w:hAnsiTheme="minorHAnsi" w:cs="Arial"/>
          <w:sz w:val="22"/>
        </w:rPr>
      </w:pPr>
    </w:p>
    <w:p w14:paraId="2452D120" w14:textId="77777777" w:rsidR="00702ACE" w:rsidRDefault="00702ACE" w:rsidP="00702ACE">
      <w:pPr>
        <w:spacing w:line="360" w:lineRule="auto"/>
        <w:rPr>
          <w:rFonts w:asciiTheme="minorHAnsi" w:hAnsiTheme="minorHAnsi" w:cs="Arial"/>
          <w:sz w:val="22"/>
        </w:rPr>
      </w:pPr>
    </w:p>
    <w:p w14:paraId="182D8222" w14:textId="77777777" w:rsidR="00702ACE" w:rsidRDefault="00702ACE" w:rsidP="00702ACE">
      <w:pPr>
        <w:spacing w:line="360" w:lineRule="auto"/>
        <w:rPr>
          <w:rFonts w:asciiTheme="minorHAnsi" w:hAnsiTheme="minorHAnsi" w:cs="Arial"/>
          <w:sz w:val="22"/>
        </w:rPr>
      </w:pPr>
    </w:p>
    <w:p w14:paraId="24E60D19" w14:textId="77777777" w:rsidR="00702ACE" w:rsidRDefault="00702ACE" w:rsidP="00702ACE">
      <w:pPr>
        <w:spacing w:line="360" w:lineRule="auto"/>
        <w:rPr>
          <w:rFonts w:asciiTheme="minorHAnsi" w:hAnsiTheme="minorHAnsi" w:cs="Arial"/>
          <w:sz w:val="22"/>
        </w:rPr>
      </w:pPr>
    </w:p>
    <w:p w14:paraId="28913B25" w14:textId="77777777" w:rsidR="00702ACE" w:rsidRDefault="00702ACE" w:rsidP="00702ACE">
      <w:pPr>
        <w:spacing w:line="360" w:lineRule="auto"/>
        <w:rPr>
          <w:rFonts w:asciiTheme="minorHAnsi" w:hAnsiTheme="minorHAnsi" w:cs="Arial"/>
          <w:sz w:val="22"/>
        </w:rPr>
      </w:pPr>
    </w:p>
    <w:p w14:paraId="6696C3B8" w14:textId="77777777" w:rsidR="00702ACE" w:rsidRDefault="00702ACE" w:rsidP="00702ACE">
      <w:pPr>
        <w:spacing w:line="360" w:lineRule="auto"/>
        <w:rPr>
          <w:rFonts w:asciiTheme="minorHAnsi" w:hAnsiTheme="minorHAnsi" w:cs="Arial"/>
          <w:sz w:val="22"/>
        </w:rPr>
      </w:pPr>
    </w:p>
    <w:p w14:paraId="40DF5C69" w14:textId="77777777" w:rsidR="00702ACE" w:rsidRDefault="00702ACE" w:rsidP="00702ACE">
      <w:pPr>
        <w:spacing w:line="360" w:lineRule="auto"/>
        <w:rPr>
          <w:rFonts w:asciiTheme="minorHAnsi" w:hAnsiTheme="minorHAnsi" w:cs="Arial"/>
          <w:sz w:val="22"/>
        </w:rPr>
      </w:pPr>
    </w:p>
    <w:p w14:paraId="53E8F791" w14:textId="77777777" w:rsidR="00702ACE" w:rsidRDefault="00702ACE" w:rsidP="00702ACE">
      <w:pPr>
        <w:spacing w:line="360" w:lineRule="auto"/>
        <w:rPr>
          <w:rFonts w:asciiTheme="minorHAnsi" w:hAnsiTheme="minorHAnsi" w:cs="Arial"/>
          <w:sz w:val="22"/>
        </w:rPr>
      </w:pPr>
    </w:p>
    <w:p w14:paraId="2B6E6432" w14:textId="77777777" w:rsidR="00702ACE" w:rsidRDefault="00702ACE" w:rsidP="00702ACE">
      <w:pPr>
        <w:spacing w:line="360" w:lineRule="auto"/>
        <w:rPr>
          <w:rFonts w:asciiTheme="minorHAnsi" w:hAnsiTheme="minorHAnsi" w:cs="Arial"/>
          <w:sz w:val="22"/>
        </w:rPr>
      </w:pPr>
    </w:p>
    <w:p w14:paraId="4506A8EE" w14:textId="77777777" w:rsidR="00702ACE" w:rsidRDefault="00702ACE" w:rsidP="00702ACE">
      <w:pPr>
        <w:spacing w:line="360" w:lineRule="auto"/>
        <w:rPr>
          <w:rFonts w:asciiTheme="minorHAnsi" w:hAnsiTheme="minorHAnsi" w:cs="Arial"/>
          <w:sz w:val="22"/>
        </w:rPr>
      </w:pPr>
    </w:p>
    <w:p w14:paraId="2B8B9957" w14:textId="77777777" w:rsidR="00702ACE" w:rsidRDefault="00702ACE" w:rsidP="00702ACE">
      <w:pPr>
        <w:spacing w:line="360" w:lineRule="auto"/>
        <w:rPr>
          <w:rFonts w:asciiTheme="minorHAnsi" w:hAnsiTheme="minorHAnsi" w:cs="Arial"/>
          <w:sz w:val="22"/>
        </w:rPr>
      </w:pPr>
    </w:p>
    <w:p w14:paraId="25866125" w14:textId="77777777" w:rsidR="00702ACE" w:rsidRDefault="00702ACE" w:rsidP="00702ACE">
      <w:pPr>
        <w:spacing w:line="360" w:lineRule="auto"/>
        <w:rPr>
          <w:rFonts w:asciiTheme="minorHAnsi" w:hAnsiTheme="minorHAnsi" w:cs="Arial"/>
          <w:sz w:val="22"/>
        </w:rPr>
      </w:pPr>
    </w:p>
    <w:p w14:paraId="2F49874F" w14:textId="77777777" w:rsidR="00702ACE" w:rsidRDefault="00702ACE" w:rsidP="00702ACE">
      <w:pPr>
        <w:spacing w:line="360" w:lineRule="auto"/>
        <w:rPr>
          <w:rFonts w:asciiTheme="minorHAnsi" w:hAnsiTheme="minorHAnsi" w:cs="Arial"/>
          <w:sz w:val="22"/>
        </w:rPr>
      </w:pPr>
    </w:p>
    <w:p w14:paraId="32D8A463" w14:textId="77777777" w:rsidR="00702ACE" w:rsidRDefault="00702ACE" w:rsidP="00702ACE">
      <w:pPr>
        <w:spacing w:line="360" w:lineRule="auto"/>
        <w:rPr>
          <w:rFonts w:asciiTheme="minorHAnsi" w:hAnsiTheme="minorHAnsi" w:cs="Arial"/>
          <w:sz w:val="22"/>
        </w:rPr>
      </w:pPr>
    </w:p>
    <w:p w14:paraId="3C2736C4" w14:textId="77777777" w:rsidR="00702ACE" w:rsidRDefault="00702ACE" w:rsidP="00702ACE">
      <w:pPr>
        <w:spacing w:line="360" w:lineRule="auto"/>
        <w:rPr>
          <w:rFonts w:asciiTheme="minorHAnsi" w:hAnsiTheme="minorHAnsi" w:cs="Arial"/>
          <w:sz w:val="22"/>
        </w:rPr>
      </w:pPr>
    </w:p>
    <w:p w14:paraId="476CDE03" w14:textId="77777777" w:rsidR="00702ACE" w:rsidRDefault="00702ACE" w:rsidP="00702ACE">
      <w:pPr>
        <w:spacing w:line="360" w:lineRule="auto"/>
        <w:rPr>
          <w:rFonts w:asciiTheme="minorHAnsi" w:hAnsiTheme="minorHAnsi" w:cs="Arial"/>
          <w:sz w:val="22"/>
        </w:rPr>
      </w:pPr>
    </w:p>
    <w:p w14:paraId="368DE6A4" w14:textId="77777777" w:rsidR="00702ACE" w:rsidRDefault="00702ACE" w:rsidP="00702ACE">
      <w:pPr>
        <w:spacing w:line="360" w:lineRule="auto"/>
        <w:rPr>
          <w:rFonts w:asciiTheme="minorHAnsi" w:hAnsiTheme="minorHAnsi" w:cs="Arial"/>
          <w:sz w:val="22"/>
        </w:rPr>
      </w:pPr>
    </w:p>
    <w:p w14:paraId="7CD5FB57" w14:textId="77777777" w:rsidR="00702ACE" w:rsidRDefault="00702ACE" w:rsidP="00702ACE">
      <w:pPr>
        <w:spacing w:line="360" w:lineRule="auto"/>
        <w:rPr>
          <w:rFonts w:asciiTheme="minorHAnsi" w:hAnsiTheme="minorHAnsi" w:cs="Arial"/>
          <w:sz w:val="22"/>
        </w:rPr>
      </w:pPr>
    </w:p>
    <w:p w14:paraId="381829AC" w14:textId="77777777" w:rsidR="00702ACE" w:rsidRDefault="00702ACE" w:rsidP="00702ACE">
      <w:pPr>
        <w:spacing w:line="360" w:lineRule="auto"/>
        <w:rPr>
          <w:rFonts w:asciiTheme="minorHAnsi" w:hAnsiTheme="minorHAnsi" w:cs="Arial"/>
          <w:sz w:val="22"/>
        </w:rPr>
      </w:pPr>
    </w:p>
    <w:p w14:paraId="12038913" w14:textId="77777777" w:rsidR="00702ACE" w:rsidRDefault="00702ACE" w:rsidP="00702ACE">
      <w:pPr>
        <w:spacing w:line="360" w:lineRule="auto"/>
        <w:rPr>
          <w:rFonts w:asciiTheme="minorHAnsi" w:hAnsiTheme="minorHAnsi" w:cs="Arial"/>
          <w:sz w:val="22"/>
        </w:rPr>
      </w:pPr>
    </w:p>
    <w:p w14:paraId="2CAE4C5C" w14:textId="77777777" w:rsidR="00702ACE" w:rsidRDefault="00702ACE" w:rsidP="00702ACE">
      <w:pPr>
        <w:spacing w:line="360" w:lineRule="auto"/>
        <w:rPr>
          <w:rFonts w:asciiTheme="minorHAnsi" w:hAnsiTheme="minorHAnsi" w:cs="Arial"/>
          <w:sz w:val="22"/>
        </w:rPr>
      </w:pPr>
    </w:p>
    <w:p w14:paraId="35B43093" w14:textId="77777777" w:rsidR="00702ACE" w:rsidRDefault="00702ACE" w:rsidP="00702ACE">
      <w:pPr>
        <w:spacing w:line="360" w:lineRule="auto"/>
        <w:rPr>
          <w:rFonts w:asciiTheme="minorHAnsi" w:hAnsiTheme="minorHAnsi" w:cs="Arial"/>
          <w:sz w:val="22"/>
        </w:rPr>
      </w:pPr>
    </w:p>
    <w:p w14:paraId="5CB8585C" w14:textId="77777777" w:rsidR="00702ACE" w:rsidRDefault="00702ACE" w:rsidP="00702ACE">
      <w:pPr>
        <w:spacing w:line="360" w:lineRule="auto"/>
        <w:rPr>
          <w:rFonts w:asciiTheme="minorHAnsi" w:hAnsiTheme="minorHAnsi" w:cs="Arial"/>
          <w:sz w:val="22"/>
        </w:rPr>
      </w:pPr>
    </w:p>
    <w:p w14:paraId="27229CE9" w14:textId="77777777" w:rsidR="00702ACE" w:rsidRPr="000362A7" w:rsidRDefault="00702ACE" w:rsidP="00702ACE">
      <w:pPr>
        <w:rPr>
          <w:color w:val="0070C0"/>
        </w:rPr>
      </w:pPr>
    </w:p>
    <w:p w14:paraId="75EA682A"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sidRPr="004F398D">
        <w:rPr>
          <w:b/>
        </w:rPr>
        <w:t xml:space="preserve"> </w:t>
      </w:r>
      <w:r w:rsidRPr="004F398D">
        <w:rPr>
          <w:rStyle w:val="Ttulo3Char"/>
          <w:rFonts w:eastAsia="Cambria"/>
          <w:sz w:val="24"/>
          <w:szCs w:val="24"/>
        </w:rPr>
        <w:t>CÁLCULO DIFERENCIAL E INTEGRAL II</w:t>
      </w:r>
    </w:p>
    <w:p w14:paraId="3CAB0513" w14:textId="77777777" w:rsidR="00702ACE" w:rsidRPr="0074373E" w:rsidRDefault="00702ACE" w:rsidP="00702ACE">
      <w:pPr>
        <w:shd w:val="clear" w:color="auto" w:fill="FFFFFF" w:themeFill="background1"/>
        <w:rPr>
          <w:b/>
          <w:sz w:val="28"/>
          <w:szCs w:val="28"/>
          <w:u w:val="single"/>
        </w:rPr>
      </w:pPr>
    </w:p>
    <w:p w14:paraId="07EE8073"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Teórica:</w:t>
      </w:r>
      <w:r>
        <w:rPr>
          <w:b/>
        </w:rPr>
        <w:t xml:space="preserve"> </w:t>
      </w:r>
      <w:proofErr w:type="gramStart"/>
      <w:r>
        <w:rPr>
          <w:b/>
        </w:rPr>
        <w:t xml:space="preserve">120 </w:t>
      </w:r>
      <w:r w:rsidRPr="00FB5021">
        <w:rPr>
          <w:b/>
        </w:rPr>
        <w:t xml:space="preserve"> </w:t>
      </w:r>
      <w:r>
        <w:rPr>
          <w:b/>
        </w:rPr>
        <w:t>h</w:t>
      </w:r>
      <w:proofErr w:type="gramEnd"/>
      <w:r>
        <w:rPr>
          <w:b/>
        </w:rPr>
        <w:t xml:space="preserve">/a -     Prática: 40 h/a -       Anual: 160  h/a </w:t>
      </w:r>
    </w:p>
    <w:p w14:paraId="63C26762" w14:textId="77777777" w:rsidR="00702ACE" w:rsidRDefault="00702ACE" w:rsidP="00702ACE">
      <w:pPr>
        <w:shd w:val="clear" w:color="auto" w:fill="FFFFFF" w:themeFill="background1"/>
        <w:rPr>
          <w:b/>
          <w:u w:val="single"/>
        </w:rPr>
      </w:pPr>
    </w:p>
    <w:p w14:paraId="34050FDE" w14:textId="77777777" w:rsidR="00702ACE" w:rsidRPr="0074373E" w:rsidRDefault="00702ACE" w:rsidP="00702ACE">
      <w:pPr>
        <w:shd w:val="clear" w:color="auto" w:fill="FFFFFF" w:themeFill="background1"/>
        <w:rPr>
          <w:b/>
          <w:u w:val="single"/>
        </w:rPr>
      </w:pPr>
    </w:p>
    <w:p w14:paraId="413E7564"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142A4A95" w14:textId="77777777" w:rsidR="00702ACE" w:rsidRPr="003D3FBC" w:rsidRDefault="00702ACE" w:rsidP="00702ACE">
      <w:pPr>
        <w:rPr>
          <w:b/>
          <w:i/>
          <w:sz w:val="20"/>
        </w:rPr>
      </w:pPr>
    </w:p>
    <w:p w14:paraId="357BF405" w14:textId="77777777" w:rsidR="00702ACE" w:rsidRPr="004F398D" w:rsidRDefault="00702ACE" w:rsidP="00702ACE">
      <w:pPr>
        <w:pStyle w:val="Cabealho"/>
        <w:spacing w:line="360" w:lineRule="auto"/>
        <w:jc w:val="both"/>
        <w:rPr>
          <w:bCs/>
          <w:iCs/>
        </w:rPr>
      </w:pPr>
      <w:r w:rsidRPr="004F398D">
        <w:rPr>
          <w:bCs/>
          <w:iCs/>
        </w:rPr>
        <w:t xml:space="preserve">Em um curso de engenharia, o Cálculo Diferencial e Integral II é uma importante ferramenta matemática para a formação do aluno, pois é usada em várias habilidades, entre as quais podemos citar: </w:t>
      </w:r>
    </w:p>
    <w:p w14:paraId="6F4D3F00" w14:textId="77777777" w:rsidR="00702ACE" w:rsidRPr="004F398D" w:rsidRDefault="00702ACE" w:rsidP="00702ACE">
      <w:pPr>
        <w:pStyle w:val="Cabealho"/>
        <w:spacing w:line="360" w:lineRule="auto"/>
        <w:jc w:val="both"/>
        <w:rPr>
          <w:bCs/>
          <w:iCs/>
        </w:rPr>
      </w:pPr>
      <w:r w:rsidRPr="004F398D">
        <w:rPr>
          <w:bCs/>
          <w:iCs/>
        </w:rPr>
        <w:t xml:space="preserve"> - </w:t>
      </w:r>
      <w:proofErr w:type="gramStart"/>
      <w:r w:rsidRPr="004F398D">
        <w:rPr>
          <w:bCs/>
          <w:iCs/>
        </w:rPr>
        <w:t>cálculo e medições</w:t>
      </w:r>
      <w:proofErr w:type="gramEnd"/>
      <w:r w:rsidRPr="004F398D">
        <w:rPr>
          <w:bCs/>
          <w:iCs/>
        </w:rPr>
        <w:t xml:space="preserve"> de grandezas físicas; </w:t>
      </w:r>
    </w:p>
    <w:p w14:paraId="0176E561" w14:textId="77777777" w:rsidR="00702ACE" w:rsidRPr="004F398D" w:rsidRDefault="00702ACE" w:rsidP="00702ACE">
      <w:pPr>
        <w:pStyle w:val="Cabealho"/>
        <w:spacing w:line="360" w:lineRule="auto"/>
        <w:jc w:val="both"/>
        <w:rPr>
          <w:bCs/>
          <w:iCs/>
        </w:rPr>
      </w:pPr>
      <w:r w:rsidRPr="004F398D">
        <w:rPr>
          <w:bCs/>
          <w:iCs/>
        </w:rPr>
        <w:t xml:space="preserve"> -</w:t>
      </w:r>
      <w:r>
        <w:rPr>
          <w:bCs/>
          <w:iCs/>
        </w:rPr>
        <w:t xml:space="preserve"> </w:t>
      </w:r>
      <w:proofErr w:type="gramStart"/>
      <w:r w:rsidRPr="004F398D">
        <w:rPr>
          <w:bCs/>
          <w:iCs/>
        </w:rPr>
        <w:t>construção</w:t>
      </w:r>
      <w:proofErr w:type="gramEnd"/>
      <w:r w:rsidRPr="004F398D">
        <w:rPr>
          <w:bCs/>
          <w:iCs/>
        </w:rPr>
        <w:t xml:space="preserve"> de modelos matemáticos para situações-problema que ocorrem no cotidiano profissional do engenheiro;</w:t>
      </w:r>
    </w:p>
    <w:p w14:paraId="494A6FD0" w14:textId="77777777" w:rsidR="00702ACE" w:rsidRPr="004F398D" w:rsidRDefault="00702ACE" w:rsidP="00702ACE">
      <w:pPr>
        <w:pStyle w:val="Cabealho"/>
        <w:spacing w:line="360" w:lineRule="auto"/>
        <w:jc w:val="both"/>
        <w:rPr>
          <w:bCs/>
          <w:iCs/>
        </w:rPr>
      </w:pPr>
      <w:r w:rsidRPr="004F398D">
        <w:rPr>
          <w:bCs/>
          <w:iCs/>
        </w:rPr>
        <w:t xml:space="preserve"> - </w:t>
      </w:r>
      <w:proofErr w:type="gramStart"/>
      <w:r w:rsidRPr="004F398D">
        <w:rPr>
          <w:bCs/>
          <w:iCs/>
        </w:rPr>
        <w:t>coleta e organização</w:t>
      </w:r>
      <w:proofErr w:type="gramEnd"/>
      <w:r w:rsidRPr="004F398D">
        <w:rPr>
          <w:bCs/>
          <w:iCs/>
        </w:rPr>
        <w:t xml:space="preserve"> de informações que possam ser estruturadas na forma numérica ou gráfica; </w:t>
      </w:r>
    </w:p>
    <w:p w14:paraId="47B05388" w14:textId="77777777" w:rsidR="00702ACE" w:rsidRPr="004F398D" w:rsidRDefault="00702ACE" w:rsidP="00702ACE">
      <w:pPr>
        <w:pStyle w:val="Cabealho"/>
        <w:spacing w:line="360" w:lineRule="auto"/>
        <w:jc w:val="both"/>
        <w:rPr>
          <w:bCs/>
          <w:iCs/>
        </w:rPr>
      </w:pPr>
      <w:r w:rsidRPr="004F398D">
        <w:rPr>
          <w:bCs/>
          <w:iCs/>
        </w:rPr>
        <w:t xml:space="preserve"> - </w:t>
      </w:r>
      <w:proofErr w:type="gramStart"/>
      <w:r w:rsidRPr="004F398D">
        <w:rPr>
          <w:bCs/>
          <w:iCs/>
        </w:rPr>
        <w:t>interpretações</w:t>
      </w:r>
      <w:proofErr w:type="gramEnd"/>
      <w:r w:rsidRPr="004F398D">
        <w:rPr>
          <w:bCs/>
          <w:iCs/>
        </w:rPr>
        <w:t xml:space="preserve"> de tabelas, gráficos, fórmulas e resultados já prontos; </w:t>
      </w:r>
    </w:p>
    <w:p w14:paraId="52816CF6" w14:textId="77777777" w:rsidR="00702ACE" w:rsidRPr="004F398D" w:rsidRDefault="00702ACE" w:rsidP="00702ACE">
      <w:pPr>
        <w:pStyle w:val="Cabealho"/>
        <w:spacing w:line="360" w:lineRule="auto"/>
        <w:jc w:val="both"/>
        <w:rPr>
          <w:bCs/>
          <w:iCs/>
        </w:rPr>
      </w:pPr>
      <w:r w:rsidRPr="004F398D">
        <w:rPr>
          <w:bCs/>
          <w:iCs/>
        </w:rPr>
        <w:t xml:space="preserve"> - </w:t>
      </w:r>
      <w:proofErr w:type="gramStart"/>
      <w:r w:rsidRPr="004F398D">
        <w:rPr>
          <w:bCs/>
          <w:iCs/>
        </w:rPr>
        <w:t>desenvolver</w:t>
      </w:r>
      <w:proofErr w:type="gramEnd"/>
      <w:r w:rsidRPr="004F398D">
        <w:rPr>
          <w:bCs/>
          <w:iCs/>
        </w:rPr>
        <w:t xml:space="preserve"> resultados das outras disciplinas do curso de engenharia nas linguagens algébrica ou analítica. </w:t>
      </w:r>
    </w:p>
    <w:p w14:paraId="4A3DEA11" w14:textId="77777777" w:rsidR="00702ACE" w:rsidRPr="004F398D" w:rsidRDefault="00702ACE" w:rsidP="00702ACE">
      <w:pPr>
        <w:pStyle w:val="Cabealho"/>
        <w:spacing w:line="360" w:lineRule="auto"/>
        <w:jc w:val="both"/>
        <w:rPr>
          <w:bCs/>
          <w:iCs/>
        </w:rPr>
      </w:pPr>
      <w:r w:rsidRPr="004F398D">
        <w:rPr>
          <w:bCs/>
          <w:iCs/>
        </w:rPr>
        <w:t xml:space="preserve">O objetivo da disciplina é desenvolver as habilidades citadas acima, tratando o Cálculo como uma linguagem com diversas aplicações, onde o mais importante é que o aluno entenda os conceitos fundamentais, aprenda usar os algoritmos e regras corretamente e aplique os raciocínios desenvolvidos em diferentes contextos. </w:t>
      </w:r>
    </w:p>
    <w:p w14:paraId="444959B4" w14:textId="77777777" w:rsidR="00702ACE" w:rsidRPr="004F398D" w:rsidRDefault="00702ACE" w:rsidP="00702ACE">
      <w:pPr>
        <w:pStyle w:val="Cabealho"/>
        <w:spacing w:line="360" w:lineRule="auto"/>
        <w:jc w:val="both"/>
        <w:rPr>
          <w:bCs/>
          <w:iCs/>
        </w:rPr>
      </w:pPr>
      <w:r w:rsidRPr="004F398D">
        <w:rPr>
          <w:bCs/>
          <w:iCs/>
        </w:rPr>
        <w:t>O aluno deverá aplicar os algoritmos de integração para o cálculo de grandezas físicas (volume), bem como capacitar o aluno a ler e interpretar gráficos e diagramas de contorno, pensar graficamente e numericamente, ler tabelas. O aluno também deve aplicar essas capacidades, juntamente com as habilidades algébricas, para modelar o mundo real, como, por exemplo, aplicar o conceito das curvas de nível.</w:t>
      </w:r>
    </w:p>
    <w:p w14:paraId="4D032BD3" w14:textId="77777777" w:rsidR="00702ACE" w:rsidRDefault="00702ACE" w:rsidP="00702ACE">
      <w:pPr>
        <w:rPr>
          <w:b/>
          <w:sz w:val="28"/>
          <w:szCs w:val="28"/>
        </w:rPr>
      </w:pPr>
    </w:p>
    <w:p w14:paraId="0DB52AE7" w14:textId="77777777" w:rsidR="00702ACE" w:rsidRPr="00936E8A" w:rsidRDefault="00702ACE" w:rsidP="00702ACE">
      <w:pPr>
        <w:rPr>
          <w:b/>
          <w:sz w:val="28"/>
          <w:szCs w:val="28"/>
        </w:rPr>
      </w:pPr>
      <w:r w:rsidRPr="00936E8A">
        <w:rPr>
          <w:b/>
          <w:sz w:val="28"/>
          <w:szCs w:val="28"/>
        </w:rPr>
        <w:t>EMENTA</w:t>
      </w:r>
    </w:p>
    <w:p w14:paraId="7A3B8CF2" w14:textId="77777777" w:rsidR="00702ACE" w:rsidRPr="00541FDE" w:rsidRDefault="00702ACE" w:rsidP="00702ACE">
      <w:pPr>
        <w:spacing w:line="360" w:lineRule="auto"/>
        <w:jc w:val="both"/>
      </w:pPr>
      <w:r w:rsidRPr="00541FDE">
        <w:t>Estudo</w:t>
      </w:r>
      <w:r>
        <w:t xml:space="preserve"> </w:t>
      </w:r>
      <w:r w:rsidRPr="00541FDE">
        <w:t>das</w:t>
      </w:r>
      <w:r>
        <w:t xml:space="preserve"> </w:t>
      </w:r>
      <w:r w:rsidRPr="00541FDE">
        <w:t>funções</w:t>
      </w:r>
      <w:r>
        <w:t xml:space="preserve"> </w:t>
      </w:r>
      <w:r w:rsidRPr="00541FDE">
        <w:t>de</w:t>
      </w:r>
      <w:r>
        <w:t xml:space="preserve"> </w:t>
      </w:r>
      <w:r w:rsidRPr="00541FDE">
        <w:t>duas</w:t>
      </w:r>
      <w:r>
        <w:t xml:space="preserve"> </w:t>
      </w:r>
      <w:r w:rsidRPr="00541FDE">
        <w:t>variáveis</w:t>
      </w:r>
      <w:r>
        <w:t xml:space="preserve"> </w:t>
      </w:r>
      <w:r w:rsidRPr="00541FDE">
        <w:t>e</w:t>
      </w:r>
      <w:r>
        <w:t xml:space="preserve"> </w:t>
      </w:r>
      <w:r w:rsidRPr="00541FDE">
        <w:t>suas</w:t>
      </w:r>
      <w:r>
        <w:t xml:space="preserve"> </w:t>
      </w:r>
      <w:r w:rsidRPr="00541FDE">
        <w:t>propriedades.</w:t>
      </w:r>
      <w:r>
        <w:t xml:space="preserve"> </w:t>
      </w:r>
      <w:r w:rsidRPr="00541FDE">
        <w:t>Conceitos</w:t>
      </w:r>
      <w:r>
        <w:t xml:space="preserve"> </w:t>
      </w:r>
      <w:r w:rsidRPr="00541FDE">
        <w:t>fundamentais</w:t>
      </w:r>
      <w:r>
        <w:t xml:space="preserve"> </w:t>
      </w:r>
      <w:r w:rsidRPr="00541FDE">
        <w:t>de</w:t>
      </w:r>
      <w:r>
        <w:t xml:space="preserve"> </w:t>
      </w:r>
      <w:r w:rsidRPr="00541FDE">
        <w:t>Limites,</w:t>
      </w:r>
      <w:r>
        <w:t xml:space="preserve"> </w:t>
      </w:r>
      <w:r w:rsidRPr="00541FDE">
        <w:t>Derivadas</w:t>
      </w:r>
      <w:r>
        <w:t xml:space="preserve"> </w:t>
      </w:r>
      <w:r w:rsidRPr="00541FDE">
        <w:t>Parciais</w:t>
      </w:r>
      <w:r>
        <w:t xml:space="preserve"> </w:t>
      </w:r>
      <w:r w:rsidRPr="00541FDE">
        <w:t>e</w:t>
      </w:r>
      <w:r>
        <w:t xml:space="preserve"> </w:t>
      </w:r>
      <w:r w:rsidRPr="00541FDE">
        <w:t>Integrais</w:t>
      </w:r>
      <w:r>
        <w:t xml:space="preserve"> </w:t>
      </w:r>
      <w:r w:rsidRPr="00541FDE">
        <w:t>Múltiplas</w:t>
      </w:r>
      <w:r>
        <w:t xml:space="preserve"> </w:t>
      </w:r>
      <w:r w:rsidRPr="00541FDE">
        <w:t>–</w:t>
      </w:r>
      <w:r>
        <w:t xml:space="preserve"> </w:t>
      </w:r>
      <w:r w:rsidRPr="00541FDE">
        <w:t>Estudo</w:t>
      </w:r>
      <w:r>
        <w:t xml:space="preserve"> </w:t>
      </w:r>
      <w:r w:rsidRPr="00541FDE">
        <w:t>das</w:t>
      </w:r>
      <w:r>
        <w:t xml:space="preserve"> </w:t>
      </w:r>
      <w:r w:rsidRPr="00541FDE">
        <w:t>aplicações</w:t>
      </w:r>
      <w:r>
        <w:t xml:space="preserve"> </w:t>
      </w:r>
      <w:r w:rsidRPr="00541FDE">
        <w:t>usuais</w:t>
      </w:r>
      <w:r>
        <w:t xml:space="preserve"> </w:t>
      </w:r>
      <w:r w:rsidRPr="00541FDE">
        <w:t>em</w:t>
      </w:r>
      <w:r>
        <w:t xml:space="preserve"> </w:t>
      </w:r>
      <w:r w:rsidRPr="00541FDE">
        <w:t>Física,</w:t>
      </w:r>
      <w:r>
        <w:t xml:space="preserve"> </w:t>
      </w:r>
      <w:r w:rsidRPr="00541FDE">
        <w:t>Geometria,</w:t>
      </w:r>
      <w:r>
        <w:t xml:space="preserve"> Gestão de Negocios</w:t>
      </w:r>
      <w:r w:rsidRPr="00541FDE">
        <w:t>,</w:t>
      </w:r>
      <w:r>
        <w:t xml:space="preserve"> </w:t>
      </w:r>
      <w:r w:rsidRPr="00541FDE">
        <w:t>etc.</w:t>
      </w:r>
      <w:r>
        <w:t xml:space="preserve"> </w:t>
      </w:r>
      <w:r w:rsidRPr="00541FDE">
        <w:t>Pontos</w:t>
      </w:r>
      <w:r>
        <w:t xml:space="preserve"> </w:t>
      </w:r>
      <w:r w:rsidRPr="00541FDE">
        <w:t>críticos,</w:t>
      </w:r>
      <w:r>
        <w:t xml:space="preserve"> </w:t>
      </w:r>
      <w:r w:rsidRPr="00541FDE">
        <w:t>Máximos</w:t>
      </w:r>
      <w:r>
        <w:t xml:space="preserve"> </w:t>
      </w:r>
      <w:r w:rsidRPr="00541FDE">
        <w:t>e</w:t>
      </w:r>
      <w:r>
        <w:t xml:space="preserve"> </w:t>
      </w:r>
      <w:r w:rsidRPr="00541FDE">
        <w:t>Mínimos.</w:t>
      </w:r>
      <w:r>
        <w:t xml:space="preserve"> </w:t>
      </w:r>
      <w:r w:rsidRPr="00541FDE">
        <w:t>Introdução</w:t>
      </w:r>
      <w:r>
        <w:t xml:space="preserve"> </w:t>
      </w:r>
      <w:r w:rsidRPr="00541FDE">
        <w:t>às</w:t>
      </w:r>
      <w:r>
        <w:t xml:space="preserve"> </w:t>
      </w:r>
      <w:r w:rsidRPr="00541FDE">
        <w:t>Equações</w:t>
      </w:r>
      <w:r>
        <w:t xml:space="preserve"> </w:t>
      </w:r>
      <w:r w:rsidRPr="00541FDE">
        <w:t>Diferenciais.</w:t>
      </w:r>
    </w:p>
    <w:p w14:paraId="599B267C" w14:textId="77777777" w:rsidR="00702ACE" w:rsidRDefault="00702ACE" w:rsidP="00702ACE">
      <w:pPr>
        <w:rPr>
          <w:b/>
          <w:sz w:val="28"/>
          <w:szCs w:val="28"/>
        </w:rPr>
      </w:pPr>
    </w:p>
    <w:p w14:paraId="30204594" w14:textId="77777777" w:rsidR="00702ACE" w:rsidRPr="00936E8A"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611A1322" w14:textId="77777777" w:rsidR="00702ACE" w:rsidRPr="00541FDE" w:rsidRDefault="00702ACE" w:rsidP="00702ACE">
      <w:pPr>
        <w:spacing w:line="360" w:lineRule="auto"/>
        <w:jc w:val="both"/>
      </w:pPr>
      <w:r w:rsidRPr="00CE4B49">
        <w:rPr>
          <w:b/>
        </w:rPr>
        <w:t>Aplicação</w:t>
      </w:r>
      <w:r>
        <w:rPr>
          <w:b/>
        </w:rPr>
        <w:t xml:space="preserve"> </w:t>
      </w:r>
      <w:r w:rsidRPr="00CE4B49">
        <w:rPr>
          <w:b/>
        </w:rPr>
        <w:t>da</w:t>
      </w:r>
      <w:r>
        <w:rPr>
          <w:b/>
        </w:rPr>
        <w:t xml:space="preserve"> </w:t>
      </w:r>
      <w:r w:rsidRPr="00CE4B49">
        <w:rPr>
          <w:b/>
        </w:rPr>
        <w:t>integral</w:t>
      </w:r>
      <w:r>
        <w:rPr>
          <w:b/>
        </w:rPr>
        <w:t xml:space="preserve"> </w:t>
      </w:r>
      <w:r w:rsidRPr="00CE4B49">
        <w:rPr>
          <w:b/>
        </w:rPr>
        <w:t>definida</w:t>
      </w:r>
      <w:r>
        <w:rPr>
          <w:b/>
        </w:rPr>
        <w:t xml:space="preserve"> </w:t>
      </w:r>
      <w:r w:rsidRPr="00CE4B49">
        <w:rPr>
          <w:b/>
        </w:rPr>
        <w:t>para</w:t>
      </w:r>
      <w:r>
        <w:rPr>
          <w:b/>
        </w:rPr>
        <w:t xml:space="preserve"> </w:t>
      </w:r>
      <w:r w:rsidRPr="00CE4B49">
        <w:rPr>
          <w:b/>
        </w:rPr>
        <w:t>funções</w:t>
      </w:r>
      <w:r>
        <w:rPr>
          <w:b/>
        </w:rPr>
        <w:t xml:space="preserve"> </w:t>
      </w:r>
      <w:r w:rsidRPr="00CE4B49">
        <w:rPr>
          <w:b/>
        </w:rPr>
        <w:t>de</w:t>
      </w:r>
      <w:r>
        <w:rPr>
          <w:b/>
        </w:rPr>
        <w:t xml:space="preserve"> </w:t>
      </w:r>
      <w:r w:rsidRPr="00CE4B49">
        <w:rPr>
          <w:b/>
        </w:rPr>
        <w:t>uma</w:t>
      </w:r>
      <w:r>
        <w:rPr>
          <w:b/>
        </w:rPr>
        <w:t xml:space="preserve"> </w:t>
      </w:r>
      <w:r w:rsidRPr="00CE4B49">
        <w:rPr>
          <w:b/>
        </w:rPr>
        <w:t>variável:</w:t>
      </w:r>
      <w:r>
        <w:t xml:space="preserve"> </w:t>
      </w:r>
      <w:r w:rsidRPr="00541FDE">
        <w:t>Cálculo</w:t>
      </w:r>
      <w:r>
        <w:t xml:space="preserve"> </w:t>
      </w:r>
      <w:r w:rsidRPr="00541FDE">
        <w:t>de</w:t>
      </w:r>
      <w:r>
        <w:t xml:space="preserve"> </w:t>
      </w:r>
      <w:r w:rsidRPr="00541FDE">
        <w:t>volume</w:t>
      </w:r>
      <w:r>
        <w:t xml:space="preserve"> </w:t>
      </w:r>
      <w:r w:rsidRPr="00541FDE">
        <w:t>de</w:t>
      </w:r>
      <w:r>
        <w:t xml:space="preserve"> </w:t>
      </w:r>
      <w:r w:rsidRPr="00541FDE">
        <w:t>sólido</w:t>
      </w:r>
      <w:r>
        <w:t xml:space="preserve"> </w:t>
      </w:r>
      <w:r w:rsidRPr="00541FDE">
        <w:t>de</w:t>
      </w:r>
      <w:r>
        <w:t xml:space="preserve"> </w:t>
      </w:r>
      <w:r w:rsidRPr="00541FDE">
        <w:t>revolução</w:t>
      </w:r>
      <w:r>
        <w:t xml:space="preserve"> </w:t>
      </w:r>
      <w:r w:rsidRPr="00541FDE">
        <w:t>(eixo</w:t>
      </w:r>
      <w:r>
        <w:t xml:space="preserve"> </w:t>
      </w:r>
      <w:r w:rsidRPr="00541FDE">
        <w:t>x</w:t>
      </w:r>
      <w:r>
        <w:t xml:space="preserve"> </w:t>
      </w:r>
      <w:r w:rsidRPr="00541FDE">
        <w:t>e</w:t>
      </w:r>
      <w:r>
        <w:t xml:space="preserve"> </w:t>
      </w:r>
      <w:r w:rsidRPr="00541FDE">
        <w:t>eixo</w:t>
      </w:r>
      <w:r>
        <w:t xml:space="preserve"> </w:t>
      </w:r>
      <w:r w:rsidRPr="00541FDE">
        <w:t>y).</w:t>
      </w:r>
    </w:p>
    <w:p w14:paraId="405CED6C" w14:textId="77777777" w:rsidR="00702ACE" w:rsidRPr="00541FDE" w:rsidRDefault="00702ACE" w:rsidP="00702ACE">
      <w:pPr>
        <w:spacing w:line="360" w:lineRule="auto"/>
        <w:jc w:val="both"/>
      </w:pPr>
      <w:r w:rsidRPr="00CE4B49">
        <w:rPr>
          <w:b/>
        </w:rPr>
        <w:t>Introdução</w:t>
      </w:r>
      <w:r>
        <w:rPr>
          <w:b/>
        </w:rPr>
        <w:t xml:space="preserve"> </w:t>
      </w:r>
      <w:r w:rsidRPr="00CE4B49">
        <w:rPr>
          <w:b/>
        </w:rPr>
        <w:t>às</w:t>
      </w:r>
      <w:r>
        <w:rPr>
          <w:b/>
        </w:rPr>
        <w:t xml:space="preserve"> </w:t>
      </w:r>
      <w:r w:rsidRPr="00CE4B49">
        <w:rPr>
          <w:b/>
        </w:rPr>
        <w:t>funções</w:t>
      </w:r>
      <w:r>
        <w:rPr>
          <w:b/>
        </w:rPr>
        <w:t xml:space="preserve"> </w:t>
      </w:r>
      <w:r w:rsidRPr="00CE4B49">
        <w:rPr>
          <w:b/>
        </w:rPr>
        <w:t>de</w:t>
      </w:r>
      <w:r>
        <w:rPr>
          <w:b/>
        </w:rPr>
        <w:t xml:space="preserve"> </w:t>
      </w:r>
      <w:r w:rsidRPr="00CE4B49">
        <w:rPr>
          <w:b/>
        </w:rPr>
        <w:t>duas</w:t>
      </w:r>
      <w:r>
        <w:rPr>
          <w:b/>
        </w:rPr>
        <w:t xml:space="preserve"> </w:t>
      </w:r>
      <w:r w:rsidRPr="00CE4B49">
        <w:rPr>
          <w:b/>
        </w:rPr>
        <w:t>variáveis</w:t>
      </w:r>
      <w:r>
        <w:t xml:space="preserve">: </w:t>
      </w:r>
      <w:r w:rsidRPr="00541FDE">
        <w:t>Conceito</w:t>
      </w:r>
      <w:r>
        <w:t xml:space="preserve"> </w:t>
      </w:r>
      <w:r w:rsidRPr="00541FDE">
        <w:t>intuitivo</w:t>
      </w:r>
      <w:r>
        <w:t xml:space="preserve"> </w:t>
      </w:r>
      <w:r w:rsidRPr="00541FDE">
        <w:t>de</w:t>
      </w:r>
      <w:r>
        <w:t xml:space="preserve"> </w:t>
      </w:r>
      <w:r w:rsidRPr="00541FDE">
        <w:t>funções</w:t>
      </w:r>
      <w:r>
        <w:t xml:space="preserve"> </w:t>
      </w:r>
      <w:r w:rsidRPr="00541FDE">
        <w:t>de</w:t>
      </w:r>
      <w:r>
        <w:t xml:space="preserve"> </w:t>
      </w:r>
      <w:r w:rsidRPr="00541FDE">
        <w:t>duas</w:t>
      </w:r>
      <w:r>
        <w:t xml:space="preserve"> </w:t>
      </w:r>
      <w:r w:rsidRPr="00541FDE">
        <w:t>variávei</w:t>
      </w:r>
      <w:r>
        <w:t xml:space="preserve">s e cálculo de valores. Domínio e representação gráfica. </w:t>
      </w:r>
      <w:r w:rsidRPr="00541FDE">
        <w:t>Curvas</w:t>
      </w:r>
      <w:r>
        <w:t xml:space="preserve"> </w:t>
      </w:r>
      <w:r w:rsidRPr="00541FDE">
        <w:t>d</w:t>
      </w:r>
      <w:r>
        <w:t xml:space="preserve">e nível e representação gráfica. </w:t>
      </w:r>
      <w:r w:rsidRPr="00541FDE">
        <w:t>Gráficos</w:t>
      </w:r>
      <w:r>
        <w:t xml:space="preserve"> </w:t>
      </w:r>
      <w:r w:rsidRPr="00541FDE">
        <w:t>de</w:t>
      </w:r>
      <w:r>
        <w:t xml:space="preserve"> </w:t>
      </w:r>
      <w:r w:rsidRPr="00541FDE">
        <w:t>funções</w:t>
      </w:r>
      <w:r>
        <w:t xml:space="preserve"> </w:t>
      </w:r>
      <w:r w:rsidRPr="00541FDE">
        <w:t>de</w:t>
      </w:r>
      <w:r>
        <w:t xml:space="preserve"> </w:t>
      </w:r>
      <w:r w:rsidRPr="00541FDE">
        <w:t>duas</w:t>
      </w:r>
      <w:r>
        <w:t xml:space="preserve"> </w:t>
      </w:r>
      <w:r w:rsidRPr="00541FDE">
        <w:t>variáveis.</w:t>
      </w:r>
    </w:p>
    <w:p w14:paraId="480D1B8E" w14:textId="77777777" w:rsidR="00702ACE" w:rsidRPr="00541FDE" w:rsidRDefault="00702ACE" w:rsidP="00702ACE">
      <w:pPr>
        <w:spacing w:line="360" w:lineRule="auto"/>
        <w:jc w:val="both"/>
      </w:pPr>
      <w:r w:rsidRPr="00CE4B49">
        <w:rPr>
          <w:b/>
        </w:rPr>
        <w:t>Derivadas</w:t>
      </w:r>
      <w:r>
        <w:rPr>
          <w:b/>
        </w:rPr>
        <w:t xml:space="preserve"> </w:t>
      </w:r>
      <w:r w:rsidRPr="00CE4B49">
        <w:rPr>
          <w:b/>
        </w:rPr>
        <w:t>parciais</w:t>
      </w:r>
      <w:r>
        <w:rPr>
          <w:b/>
        </w:rPr>
        <w:t xml:space="preserve"> </w:t>
      </w:r>
      <w:r w:rsidRPr="00CE4B49">
        <w:rPr>
          <w:b/>
        </w:rPr>
        <w:t>de</w:t>
      </w:r>
      <w:r>
        <w:rPr>
          <w:b/>
        </w:rPr>
        <w:t xml:space="preserve"> </w:t>
      </w:r>
      <w:r w:rsidRPr="00CE4B49">
        <w:rPr>
          <w:b/>
        </w:rPr>
        <w:t>funções</w:t>
      </w:r>
      <w:r>
        <w:rPr>
          <w:b/>
        </w:rPr>
        <w:t xml:space="preserve"> </w:t>
      </w:r>
      <w:r w:rsidRPr="00CE4B49">
        <w:rPr>
          <w:b/>
        </w:rPr>
        <w:t>de</w:t>
      </w:r>
      <w:r>
        <w:rPr>
          <w:b/>
        </w:rPr>
        <w:t xml:space="preserve"> </w:t>
      </w:r>
      <w:r w:rsidRPr="00CE4B49">
        <w:rPr>
          <w:b/>
        </w:rPr>
        <w:t>duas</w:t>
      </w:r>
      <w:r>
        <w:rPr>
          <w:b/>
        </w:rPr>
        <w:t xml:space="preserve"> </w:t>
      </w:r>
      <w:r w:rsidRPr="00CE4B49">
        <w:rPr>
          <w:b/>
        </w:rPr>
        <w:t>variáveis</w:t>
      </w:r>
      <w:r>
        <w:t>: Conceitos e definições. D</w:t>
      </w:r>
      <w:r w:rsidRPr="00541FDE">
        <w:t>erivadas</w:t>
      </w:r>
      <w:r>
        <w:t xml:space="preserve"> </w:t>
      </w:r>
      <w:r w:rsidRPr="00541FDE">
        <w:t>parciais</w:t>
      </w:r>
      <w:r>
        <w:t xml:space="preserve"> </w:t>
      </w:r>
      <w:r w:rsidRPr="00541FDE">
        <w:t>de</w:t>
      </w:r>
      <w:r>
        <w:t xml:space="preserve"> </w:t>
      </w:r>
      <w:r w:rsidRPr="00541FDE">
        <w:t>1ª</w:t>
      </w:r>
      <w:r>
        <w:t xml:space="preserve"> </w:t>
      </w:r>
      <w:r w:rsidRPr="00541FDE">
        <w:t>o</w:t>
      </w:r>
      <w:r>
        <w:t xml:space="preserve">rdem. </w:t>
      </w:r>
      <w:r w:rsidRPr="00541FDE">
        <w:t>Regras</w:t>
      </w:r>
      <w:r>
        <w:t xml:space="preserve"> </w:t>
      </w:r>
      <w:r w:rsidRPr="00541FDE">
        <w:t>de</w:t>
      </w:r>
      <w:r>
        <w:t xml:space="preserve"> </w:t>
      </w:r>
      <w:r w:rsidRPr="00541FDE">
        <w:t>d</w:t>
      </w:r>
      <w:r>
        <w:t xml:space="preserve">erivação – cálculo de derivadas. Interpretação geométrica. Taxa de variação. </w:t>
      </w:r>
      <w:r w:rsidRPr="00541FDE">
        <w:t>Diferenciabilidade.</w:t>
      </w:r>
      <w:r>
        <w:t xml:space="preserve"> </w:t>
      </w:r>
      <w:r w:rsidRPr="00541FDE">
        <w:t>Aplicações</w:t>
      </w:r>
      <w:r>
        <w:t xml:space="preserve"> </w:t>
      </w:r>
      <w:r w:rsidRPr="00541FDE">
        <w:t>em</w:t>
      </w:r>
      <w:r>
        <w:t xml:space="preserve"> </w:t>
      </w:r>
      <w:r w:rsidRPr="00541FDE">
        <w:t>situações-</w:t>
      </w:r>
      <w:r>
        <w:t xml:space="preserve">problema da química e da física. </w:t>
      </w:r>
      <w:r w:rsidRPr="00541FDE">
        <w:t>Plano</w:t>
      </w:r>
      <w:r>
        <w:t xml:space="preserve"> </w:t>
      </w:r>
      <w:r w:rsidRPr="00541FDE">
        <w:t>tangente;</w:t>
      </w:r>
      <w:r>
        <w:t xml:space="preserve"> </w:t>
      </w:r>
      <w:r w:rsidRPr="00541FDE">
        <w:t>Gradiente</w:t>
      </w:r>
      <w:r>
        <w:t xml:space="preserve"> </w:t>
      </w:r>
      <w:r w:rsidRPr="00541FDE">
        <w:t>e</w:t>
      </w:r>
      <w:r>
        <w:t xml:space="preserve"> </w:t>
      </w:r>
      <w:r w:rsidRPr="00541FDE">
        <w:t>derivada</w:t>
      </w:r>
      <w:r>
        <w:t xml:space="preserve"> </w:t>
      </w:r>
      <w:r w:rsidRPr="00541FDE">
        <w:t>direcional</w:t>
      </w:r>
      <w:r>
        <w:t xml:space="preserve">. Derivadas parciais de 2ª ordem. </w:t>
      </w:r>
      <w:r w:rsidRPr="00541FDE">
        <w:t>Máximos</w:t>
      </w:r>
      <w:r>
        <w:t xml:space="preserve"> </w:t>
      </w:r>
      <w:r w:rsidRPr="00541FDE">
        <w:t>e</w:t>
      </w:r>
      <w:r>
        <w:t xml:space="preserve"> </w:t>
      </w:r>
      <w:r w:rsidRPr="00541FDE">
        <w:t>Mínimos</w:t>
      </w:r>
      <w:r>
        <w:t xml:space="preserve"> </w:t>
      </w:r>
      <w:r w:rsidRPr="00541FDE">
        <w:t>locais.</w:t>
      </w:r>
    </w:p>
    <w:p w14:paraId="39E6EFD4" w14:textId="77777777" w:rsidR="00702ACE" w:rsidRPr="00541FDE" w:rsidRDefault="00702ACE" w:rsidP="00702ACE">
      <w:pPr>
        <w:spacing w:line="360" w:lineRule="auto"/>
        <w:jc w:val="both"/>
      </w:pPr>
      <w:r w:rsidRPr="00CE4B49">
        <w:rPr>
          <w:b/>
        </w:rPr>
        <w:t>Integrais</w:t>
      </w:r>
      <w:r>
        <w:rPr>
          <w:b/>
        </w:rPr>
        <w:t xml:space="preserve"> </w:t>
      </w:r>
      <w:r w:rsidRPr="00CE4B49">
        <w:rPr>
          <w:b/>
        </w:rPr>
        <w:t>Duplas</w:t>
      </w:r>
      <w:r>
        <w:rPr>
          <w:b/>
        </w:rPr>
        <w:t>:</w:t>
      </w:r>
      <w:r>
        <w:t xml:space="preserve"> </w:t>
      </w:r>
      <w:r w:rsidRPr="00541FDE">
        <w:t>Conceito</w:t>
      </w:r>
      <w:r>
        <w:t xml:space="preserve"> </w:t>
      </w:r>
      <w:r w:rsidRPr="00541FDE">
        <w:t>e</w:t>
      </w:r>
      <w:r>
        <w:t xml:space="preserve"> </w:t>
      </w:r>
      <w:r w:rsidRPr="00541FDE">
        <w:t>cálc</w:t>
      </w:r>
      <w:r>
        <w:t xml:space="preserve">ulo em coordenadas retangulares. Coordenadas Polares. </w:t>
      </w:r>
      <w:r w:rsidRPr="00541FDE">
        <w:t>Cálculo</w:t>
      </w:r>
      <w:r>
        <w:t xml:space="preserve"> </w:t>
      </w:r>
      <w:r w:rsidRPr="00541FDE">
        <w:t>de</w:t>
      </w:r>
      <w:r>
        <w:t xml:space="preserve"> </w:t>
      </w:r>
      <w:r w:rsidRPr="00541FDE">
        <w:t>integrais</w:t>
      </w:r>
      <w:r>
        <w:t xml:space="preserve"> </w:t>
      </w:r>
      <w:r w:rsidRPr="00541FDE">
        <w:t>duplas</w:t>
      </w:r>
      <w:r>
        <w:t xml:space="preserve"> </w:t>
      </w:r>
      <w:r w:rsidRPr="00541FDE">
        <w:t>em</w:t>
      </w:r>
      <w:r>
        <w:t xml:space="preserve"> </w:t>
      </w:r>
      <w:r w:rsidRPr="00541FDE">
        <w:t>coordenadas</w:t>
      </w:r>
      <w:r>
        <w:t xml:space="preserve"> </w:t>
      </w:r>
      <w:r w:rsidRPr="00541FDE">
        <w:t>polares.</w:t>
      </w:r>
    </w:p>
    <w:p w14:paraId="6B8B584D" w14:textId="77777777" w:rsidR="00702ACE" w:rsidRPr="00541FDE" w:rsidRDefault="00702ACE" w:rsidP="00702ACE">
      <w:pPr>
        <w:spacing w:line="360" w:lineRule="auto"/>
        <w:jc w:val="both"/>
      </w:pPr>
      <w:proofErr w:type="gramStart"/>
      <w:r w:rsidRPr="00CE4B49">
        <w:rPr>
          <w:b/>
        </w:rPr>
        <w:t>Integrais</w:t>
      </w:r>
      <w:r>
        <w:rPr>
          <w:b/>
        </w:rPr>
        <w:t xml:space="preserve"> </w:t>
      </w:r>
      <w:r w:rsidRPr="00CE4B49">
        <w:rPr>
          <w:b/>
        </w:rPr>
        <w:t>Impróprias</w:t>
      </w:r>
      <w:proofErr w:type="gramEnd"/>
      <w:r>
        <w:t xml:space="preserve">: </w:t>
      </w:r>
      <w:r w:rsidRPr="00541FDE">
        <w:t>Conceitos</w:t>
      </w:r>
      <w:r>
        <w:t xml:space="preserve">. </w:t>
      </w:r>
      <w:r w:rsidRPr="00541FDE">
        <w:t>Noção</w:t>
      </w:r>
      <w:r>
        <w:t xml:space="preserve"> </w:t>
      </w:r>
      <w:r w:rsidRPr="00541FDE">
        <w:t>intuitiva</w:t>
      </w:r>
      <w:r>
        <w:t xml:space="preserve"> </w:t>
      </w:r>
      <w:r w:rsidRPr="00541FDE">
        <w:t>de</w:t>
      </w:r>
      <w:r>
        <w:t xml:space="preserve"> </w:t>
      </w:r>
      <w:r w:rsidRPr="00541FDE">
        <w:t>li</w:t>
      </w:r>
      <w:r>
        <w:t xml:space="preserve">mites de função de uma variável. </w:t>
      </w:r>
      <w:r w:rsidRPr="00541FDE">
        <w:t>Cálculo</w:t>
      </w:r>
      <w:r>
        <w:t xml:space="preserve"> </w:t>
      </w:r>
      <w:r w:rsidRPr="00541FDE">
        <w:t>de</w:t>
      </w:r>
      <w:r>
        <w:t xml:space="preserve"> </w:t>
      </w:r>
      <w:r w:rsidRPr="00541FDE">
        <w:t>integrais</w:t>
      </w:r>
      <w:r>
        <w:t xml:space="preserve"> </w:t>
      </w:r>
      <w:r w:rsidRPr="00541FDE">
        <w:t>impróprias</w:t>
      </w:r>
      <w:r>
        <w:t>.</w:t>
      </w:r>
    </w:p>
    <w:p w14:paraId="5BC77C54" w14:textId="77777777" w:rsidR="00702ACE" w:rsidRPr="006165C3" w:rsidRDefault="00702ACE" w:rsidP="00702ACE">
      <w:pPr>
        <w:spacing w:line="360" w:lineRule="auto"/>
      </w:pPr>
      <w:r w:rsidRPr="00CE4B49">
        <w:rPr>
          <w:b/>
        </w:rPr>
        <w:t>Noções</w:t>
      </w:r>
      <w:r>
        <w:rPr>
          <w:b/>
        </w:rPr>
        <w:t xml:space="preserve"> </w:t>
      </w:r>
      <w:r w:rsidRPr="00CE4B49">
        <w:rPr>
          <w:b/>
        </w:rPr>
        <w:t>básicas</w:t>
      </w:r>
      <w:r>
        <w:rPr>
          <w:b/>
        </w:rPr>
        <w:t xml:space="preserve"> </w:t>
      </w:r>
      <w:r w:rsidRPr="00CE4B49">
        <w:rPr>
          <w:b/>
        </w:rPr>
        <w:t>de</w:t>
      </w:r>
      <w:r>
        <w:rPr>
          <w:b/>
        </w:rPr>
        <w:t xml:space="preserve"> </w:t>
      </w:r>
      <w:r w:rsidRPr="00CE4B49">
        <w:rPr>
          <w:b/>
        </w:rPr>
        <w:t>equações</w:t>
      </w:r>
      <w:r>
        <w:rPr>
          <w:b/>
        </w:rPr>
        <w:t xml:space="preserve"> </w:t>
      </w:r>
      <w:r w:rsidRPr="00CE4B49">
        <w:rPr>
          <w:b/>
        </w:rPr>
        <w:t>diferenciais</w:t>
      </w:r>
      <w:r>
        <w:t>.</w:t>
      </w:r>
    </w:p>
    <w:p w14:paraId="0EF9942F" w14:textId="77777777" w:rsidR="00702ACE" w:rsidRDefault="00702ACE" w:rsidP="00702ACE">
      <w:pPr>
        <w:spacing w:line="360" w:lineRule="auto"/>
        <w:rPr>
          <w:b/>
          <w:bCs/>
          <w:iCs/>
          <w:color w:val="000000"/>
        </w:rPr>
      </w:pPr>
    </w:p>
    <w:p w14:paraId="17B6979C" w14:textId="77777777" w:rsidR="00702ACE" w:rsidRDefault="00702ACE" w:rsidP="00702ACE">
      <w:pPr>
        <w:jc w:val="both"/>
        <w:rPr>
          <w:b/>
          <w:sz w:val="28"/>
          <w:szCs w:val="28"/>
        </w:rPr>
      </w:pPr>
    </w:p>
    <w:p w14:paraId="52E2E88E"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660061DB" w14:textId="77777777" w:rsidR="00702ACE" w:rsidRPr="004F398D" w:rsidRDefault="00702ACE" w:rsidP="00702ACE">
      <w:pPr>
        <w:pStyle w:val="Cabealho"/>
        <w:spacing w:line="360" w:lineRule="auto"/>
        <w:rPr>
          <w:bCs/>
          <w:iCs/>
        </w:rPr>
      </w:pPr>
      <w:r w:rsidRPr="004F398D">
        <w:rPr>
          <w:bCs/>
          <w:iCs/>
        </w:rPr>
        <w:t>I) Introdução às funções de duas variáveis ..............................................................</w:t>
      </w:r>
      <w:r>
        <w:rPr>
          <w:bCs/>
          <w:iCs/>
        </w:rPr>
        <w:t>.</w:t>
      </w:r>
      <w:r w:rsidRPr="004F398D">
        <w:rPr>
          <w:bCs/>
          <w:iCs/>
        </w:rPr>
        <w:t>...(3 semanas)</w:t>
      </w:r>
    </w:p>
    <w:p w14:paraId="37B6F955" w14:textId="77777777" w:rsidR="00702ACE" w:rsidRPr="004F398D" w:rsidRDefault="00702ACE" w:rsidP="00702ACE">
      <w:pPr>
        <w:pStyle w:val="Cabealho"/>
        <w:spacing w:line="360" w:lineRule="auto"/>
        <w:rPr>
          <w:bCs/>
          <w:iCs/>
        </w:rPr>
      </w:pPr>
      <w:proofErr w:type="gramStart"/>
      <w:r w:rsidRPr="004F398D">
        <w:rPr>
          <w:bCs/>
          <w:iCs/>
        </w:rPr>
        <w:t>II) Derivadas</w:t>
      </w:r>
      <w:proofErr w:type="gramEnd"/>
      <w:r w:rsidRPr="004F398D">
        <w:rPr>
          <w:bCs/>
          <w:iCs/>
        </w:rPr>
        <w:t xml:space="preserve"> parciais de funções de duas variáveis .....................................................(13 semanas) </w:t>
      </w:r>
    </w:p>
    <w:p w14:paraId="01880581" w14:textId="77777777" w:rsidR="00702ACE" w:rsidRPr="004F398D" w:rsidRDefault="00702ACE" w:rsidP="00702ACE">
      <w:pPr>
        <w:pStyle w:val="Cabealho"/>
        <w:spacing w:line="360" w:lineRule="auto"/>
        <w:rPr>
          <w:bCs/>
          <w:iCs/>
        </w:rPr>
      </w:pPr>
      <w:r w:rsidRPr="004F398D">
        <w:rPr>
          <w:bCs/>
          <w:iCs/>
        </w:rPr>
        <w:t xml:space="preserve">III) Cálculo de volume de sólido de revolução...............................................(4 semanas) </w:t>
      </w:r>
    </w:p>
    <w:p w14:paraId="5A47CE40" w14:textId="77777777" w:rsidR="00702ACE" w:rsidRPr="004F398D" w:rsidRDefault="00702ACE" w:rsidP="00702ACE">
      <w:pPr>
        <w:pStyle w:val="Cabealho"/>
        <w:spacing w:line="360" w:lineRule="auto"/>
        <w:rPr>
          <w:bCs/>
          <w:iCs/>
        </w:rPr>
      </w:pPr>
      <w:r w:rsidRPr="004F398D">
        <w:rPr>
          <w:bCs/>
          <w:iCs/>
        </w:rPr>
        <w:t>IV) Integrais Impróprias ...............................................................................(</w:t>
      </w:r>
      <w:r>
        <w:rPr>
          <w:bCs/>
          <w:iCs/>
        </w:rPr>
        <w:t>3</w:t>
      </w:r>
      <w:r w:rsidRPr="004F398D">
        <w:rPr>
          <w:bCs/>
          <w:iCs/>
        </w:rPr>
        <w:t xml:space="preserve"> semanas)</w:t>
      </w:r>
    </w:p>
    <w:p w14:paraId="0FC0436C" w14:textId="77777777" w:rsidR="00702ACE" w:rsidRPr="004F398D" w:rsidRDefault="00702ACE" w:rsidP="00702ACE">
      <w:pPr>
        <w:pStyle w:val="Cabealho"/>
        <w:spacing w:line="360" w:lineRule="auto"/>
        <w:rPr>
          <w:bCs/>
          <w:iCs/>
        </w:rPr>
      </w:pPr>
      <w:r w:rsidRPr="004F398D">
        <w:rPr>
          <w:bCs/>
          <w:iCs/>
        </w:rPr>
        <w:t>V) Integrais Duplas......................................................................................(7 semanas)</w:t>
      </w:r>
    </w:p>
    <w:p w14:paraId="5DE740D4" w14:textId="77777777" w:rsidR="00702ACE" w:rsidRPr="004F398D" w:rsidRDefault="00702ACE" w:rsidP="00702ACE">
      <w:pPr>
        <w:pStyle w:val="Cabealho"/>
        <w:spacing w:line="360" w:lineRule="auto"/>
        <w:rPr>
          <w:bCs/>
          <w:iCs/>
        </w:rPr>
      </w:pPr>
      <w:r w:rsidRPr="004F398D">
        <w:rPr>
          <w:bCs/>
          <w:iCs/>
        </w:rPr>
        <w:t>VI) Noções básicas de equações diferenciais...............................................(</w:t>
      </w:r>
      <w:proofErr w:type="gramStart"/>
      <w:r>
        <w:rPr>
          <w:bCs/>
          <w:iCs/>
        </w:rPr>
        <w:t xml:space="preserve">8 </w:t>
      </w:r>
      <w:r w:rsidRPr="004F398D">
        <w:rPr>
          <w:bCs/>
          <w:iCs/>
        </w:rPr>
        <w:t xml:space="preserve"> semanas</w:t>
      </w:r>
      <w:proofErr w:type="gramEnd"/>
      <w:r w:rsidRPr="004F398D">
        <w:rPr>
          <w:bCs/>
          <w:iCs/>
        </w:rPr>
        <w:t>)</w:t>
      </w:r>
    </w:p>
    <w:p w14:paraId="0BAEE082" w14:textId="77777777" w:rsidR="00702ACE" w:rsidRPr="00C3780E" w:rsidRDefault="00702ACE" w:rsidP="00702ACE">
      <w:pPr>
        <w:tabs>
          <w:tab w:val="left" w:pos="0"/>
        </w:tabs>
        <w:rPr>
          <w:b/>
          <w:color w:val="FF0000"/>
          <w:u w:val="single"/>
          <w:shd w:val="pct5" w:color="auto" w:fill="auto"/>
        </w:rPr>
      </w:pPr>
    </w:p>
    <w:p w14:paraId="4EE78662" w14:textId="77777777" w:rsidR="00702ACE" w:rsidRDefault="00702ACE" w:rsidP="00702ACE">
      <w:pPr>
        <w:rPr>
          <w:b/>
          <w:sz w:val="28"/>
          <w:szCs w:val="28"/>
        </w:rPr>
      </w:pPr>
      <w:r>
        <w:rPr>
          <w:b/>
          <w:sz w:val="28"/>
          <w:szCs w:val="28"/>
        </w:rPr>
        <w:t xml:space="preserve">Metodologia </w:t>
      </w:r>
    </w:p>
    <w:p w14:paraId="231B4F6B" w14:textId="77777777" w:rsidR="00702ACE" w:rsidRPr="004F398D" w:rsidRDefault="00702ACE" w:rsidP="00702ACE">
      <w:pPr>
        <w:pStyle w:val="Cabealho"/>
        <w:spacing w:line="360" w:lineRule="auto"/>
        <w:jc w:val="both"/>
        <w:rPr>
          <w:bCs/>
          <w:iCs/>
        </w:rPr>
      </w:pPr>
      <w:r w:rsidRPr="004F398D">
        <w:rPr>
          <w:bCs/>
          <w:iCs/>
        </w:rPr>
        <w:t>1.- Aulas expositivas, com a participação dos estudantes, acompanhadas de exercíci</w:t>
      </w:r>
      <w:r>
        <w:rPr>
          <w:bCs/>
          <w:iCs/>
        </w:rPr>
        <w:t>os relacionados com os assuntos</w:t>
      </w:r>
      <w:r w:rsidRPr="004F398D">
        <w:rPr>
          <w:bCs/>
          <w:iCs/>
        </w:rPr>
        <w:t xml:space="preserve"> abordados na teoria e voltados às suas aplicações em situações práticas com vista à interdisciplinaridade; </w:t>
      </w:r>
    </w:p>
    <w:p w14:paraId="69C29256" w14:textId="77777777" w:rsidR="00702ACE" w:rsidRPr="004F398D" w:rsidRDefault="00702ACE" w:rsidP="00702ACE">
      <w:pPr>
        <w:pStyle w:val="Cabealho"/>
        <w:spacing w:line="360" w:lineRule="auto"/>
        <w:jc w:val="both"/>
        <w:rPr>
          <w:bCs/>
          <w:iCs/>
        </w:rPr>
      </w:pPr>
      <w:r w:rsidRPr="004F398D">
        <w:rPr>
          <w:bCs/>
          <w:iCs/>
        </w:rPr>
        <w:t xml:space="preserve">2.- Conscientizar os alunos da necessidade em resolver todos os exercícios disponibilizado pelo professor; </w:t>
      </w:r>
    </w:p>
    <w:p w14:paraId="6874DE9B" w14:textId="77777777" w:rsidR="00702ACE" w:rsidRPr="004F398D" w:rsidRDefault="00702ACE" w:rsidP="00702ACE">
      <w:pPr>
        <w:pStyle w:val="Cabealho"/>
        <w:spacing w:line="360" w:lineRule="auto"/>
        <w:jc w:val="both"/>
        <w:rPr>
          <w:bCs/>
          <w:iCs/>
        </w:rPr>
      </w:pPr>
      <w:r w:rsidRPr="004F398D">
        <w:rPr>
          <w:bCs/>
          <w:iCs/>
        </w:rPr>
        <w:t xml:space="preserve">3.- Indicação de software para, por exemplo, execução de gráficos tridimensionais. </w:t>
      </w:r>
    </w:p>
    <w:p w14:paraId="668CD9B1" w14:textId="77777777" w:rsidR="00702ACE" w:rsidRDefault="00702ACE" w:rsidP="00702ACE">
      <w:pPr>
        <w:rPr>
          <w:rFonts w:ascii="Arial Black" w:hAnsi="Arial Black"/>
          <w:b/>
          <w:i/>
          <w:color w:val="0070C0"/>
          <w:sz w:val="20"/>
          <w:shd w:val="pct5" w:color="auto" w:fill="auto"/>
        </w:rPr>
      </w:pPr>
    </w:p>
    <w:p w14:paraId="44883F08" w14:textId="77777777" w:rsidR="00702ACE" w:rsidRDefault="00702ACE" w:rsidP="00702ACE">
      <w:pPr>
        <w:rPr>
          <w:b/>
          <w:sz w:val="28"/>
          <w:szCs w:val="28"/>
        </w:rPr>
      </w:pPr>
    </w:p>
    <w:p w14:paraId="39E6E6AE" w14:textId="77777777" w:rsidR="00702ACE" w:rsidRDefault="00702ACE" w:rsidP="00702ACE">
      <w:pPr>
        <w:rPr>
          <w:b/>
          <w:sz w:val="28"/>
          <w:szCs w:val="28"/>
        </w:rPr>
      </w:pPr>
      <w:r>
        <w:rPr>
          <w:b/>
          <w:sz w:val="28"/>
          <w:szCs w:val="28"/>
        </w:rPr>
        <w:t>Critério de avaliação do rendimento escolar</w:t>
      </w:r>
    </w:p>
    <w:p w14:paraId="6A2C73B4" w14:textId="77777777" w:rsidR="00702ACE" w:rsidRDefault="00702ACE" w:rsidP="00702ACE">
      <w:pPr>
        <w:rPr>
          <w:color w:val="FF0000"/>
        </w:rPr>
      </w:pPr>
    </w:p>
    <w:p w14:paraId="465FC012" w14:textId="77777777" w:rsidR="00702ACE" w:rsidRPr="004F398D" w:rsidRDefault="00702ACE" w:rsidP="00702ACE">
      <w:pPr>
        <w:pStyle w:val="Cabealho"/>
        <w:tabs>
          <w:tab w:val="left" w:pos="708"/>
        </w:tabs>
        <w:spacing w:line="360" w:lineRule="auto"/>
        <w:jc w:val="center"/>
        <w:rPr>
          <w:rFonts w:ascii="Tahoma" w:hAnsi="Tahoma" w:cs="Tahoma"/>
          <w:sz w:val="22"/>
          <w:szCs w:val="22"/>
        </w:rPr>
      </w:pPr>
      <w:r w:rsidRPr="004F398D">
        <w:rPr>
          <w:rFonts w:ascii="Tahoma" w:hAnsi="Tahoma" w:cs="Tahoma"/>
          <w:i/>
          <w:sz w:val="22"/>
          <w:szCs w:val="22"/>
        </w:rPr>
        <w:t>N1</w:t>
      </w:r>
      <w:r w:rsidRPr="004F398D">
        <w:rPr>
          <w:rFonts w:ascii="Tahoma" w:hAnsi="Tahoma" w:cs="Tahoma"/>
          <w:sz w:val="22"/>
          <w:szCs w:val="22"/>
        </w:rPr>
        <w:t xml:space="preserve"> = (Prova Oficial x 0,</w:t>
      </w:r>
      <w:r>
        <w:rPr>
          <w:rFonts w:ascii="Tahoma" w:hAnsi="Tahoma" w:cs="Tahoma"/>
          <w:sz w:val="22"/>
          <w:szCs w:val="22"/>
        </w:rPr>
        <w:t>5</w:t>
      </w:r>
      <w:r w:rsidRPr="004F398D">
        <w:rPr>
          <w:rFonts w:ascii="Tahoma" w:hAnsi="Tahoma" w:cs="Tahoma"/>
          <w:sz w:val="22"/>
          <w:szCs w:val="22"/>
        </w:rPr>
        <w:t>) + (Prova Parcial x 0,</w:t>
      </w:r>
      <w:r>
        <w:rPr>
          <w:rFonts w:ascii="Tahoma" w:hAnsi="Tahoma" w:cs="Tahoma"/>
          <w:sz w:val="22"/>
          <w:szCs w:val="22"/>
        </w:rPr>
        <w:t>2</w:t>
      </w:r>
      <w:r w:rsidRPr="004F398D">
        <w:rPr>
          <w:rFonts w:ascii="Tahoma" w:hAnsi="Tahoma" w:cs="Tahoma"/>
          <w:sz w:val="22"/>
          <w:szCs w:val="22"/>
        </w:rPr>
        <w:t>) + (Projeto Disciplinar x 0,</w:t>
      </w:r>
      <w:r>
        <w:rPr>
          <w:rFonts w:ascii="Tahoma" w:hAnsi="Tahoma" w:cs="Tahoma"/>
          <w:sz w:val="22"/>
          <w:szCs w:val="22"/>
        </w:rPr>
        <w:t>3</w:t>
      </w:r>
      <w:r w:rsidRPr="004F398D">
        <w:rPr>
          <w:rFonts w:ascii="Tahoma" w:hAnsi="Tahoma" w:cs="Tahoma"/>
          <w:sz w:val="22"/>
          <w:szCs w:val="22"/>
        </w:rPr>
        <w:t>)</w:t>
      </w:r>
    </w:p>
    <w:p w14:paraId="625839CB" w14:textId="77777777" w:rsidR="00702ACE" w:rsidRPr="004F398D" w:rsidRDefault="00702ACE" w:rsidP="00702ACE">
      <w:pPr>
        <w:pStyle w:val="Cabealho"/>
        <w:tabs>
          <w:tab w:val="left" w:pos="708"/>
        </w:tabs>
        <w:spacing w:line="360" w:lineRule="auto"/>
        <w:jc w:val="center"/>
        <w:rPr>
          <w:rFonts w:ascii="Tahoma" w:hAnsi="Tahoma" w:cs="Tahoma"/>
          <w:sz w:val="22"/>
          <w:szCs w:val="22"/>
        </w:rPr>
      </w:pPr>
      <w:r w:rsidRPr="004F398D">
        <w:rPr>
          <w:rFonts w:ascii="Tahoma" w:hAnsi="Tahoma" w:cs="Tahoma"/>
          <w:i/>
          <w:sz w:val="22"/>
          <w:szCs w:val="22"/>
        </w:rPr>
        <w:t>N2</w:t>
      </w:r>
      <w:r w:rsidRPr="004F398D">
        <w:rPr>
          <w:rFonts w:ascii="Tahoma" w:hAnsi="Tahoma" w:cs="Tahoma"/>
          <w:sz w:val="22"/>
          <w:szCs w:val="22"/>
        </w:rPr>
        <w:t>= (Prova Oficial x 0,</w:t>
      </w:r>
      <w:r>
        <w:rPr>
          <w:rFonts w:ascii="Tahoma" w:hAnsi="Tahoma" w:cs="Tahoma"/>
          <w:sz w:val="22"/>
          <w:szCs w:val="22"/>
        </w:rPr>
        <w:t>5</w:t>
      </w:r>
      <w:r w:rsidRPr="004F398D">
        <w:rPr>
          <w:rFonts w:ascii="Tahoma" w:hAnsi="Tahoma" w:cs="Tahoma"/>
          <w:sz w:val="22"/>
          <w:szCs w:val="22"/>
        </w:rPr>
        <w:t>) + (Prova Parcial x 0,</w:t>
      </w:r>
      <w:r>
        <w:rPr>
          <w:rFonts w:ascii="Tahoma" w:hAnsi="Tahoma" w:cs="Tahoma"/>
          <w:sz w:val="22"/>
          <w:szCs w:val="22"/>
        </w:rPr>
        <w:t>2</w:t>
      </w:r>
      <w:r w:rsidRPr="004F398D">
        <w:rPr>
          <w:rFonts w:ascii="Tahoma" w:hAnsi="Tahoma" w:cs="Tahoma"/>
          <w:sz w:val="22"/>
          <w:szCs w:val="22"/>
        </w:rPr>
        <w:t>) + (Projeto Disciplinar x 0,</w:t>
      </w:r>
      <w:r>
        <w:rPr>
          <w:rFonts w:ascii="Tahoma" w:hAnsi="Tahoma" w:cs="Tahoma"/>
          <w:sz w:val="22"/>
          <w:szCs w:val="22"/>
        </w:rPr>
        <w:t>3</w:t>
      </w:r>
      <w:r w:rsidRPr="004F398D">
        <w:rPr>
          <w:rFonts w:ascii="Tahoma" w:hAnsi="Tahoma" w:cs="Tahoma"/>
          <w:sz w:val="22"/>
          <w:szCs w:val="22"/>
        </w:rPr>
        <w:t>)</w:t>
      </w:r>
    </w:p>
    <w:p w14:paraId="6DAE16FB" w14:textId="77777777" w:rsidR="00702ACE" w:rsidRPr="000E49C2" w:rsidRDefault="00702ACE" w:rsidP="00702ACE">
      <w:pPr>
        <w:pStyle w:val="Cabealho"/>
        <w:tabs>
          <w:tab w:val="left" w:pos="708"/>
        </w:tabs>
        <w:spacing w:line="360" w:lineRule="auto"/>
        <w:rPr>
          <w:rFonts w:ascii="Tahoma" w:hAnsi="Tahoma" w:cs="Tahoma"/>
          <w:i/>
          <w:sz w:val="22"/>
          <w:szCs w:val="22"/>
        </w:rPr>
      </w:pPr>
      <w:r w:rsidRPr="004F398D">
        <w:rPr>
          <w:rFonts w:ascii="Tahoma" w:hAnsi="Tahoma" w:cs="Tahoma"/>
          <w:i/>
          <w:sz w:val="22"/>
          <w:szCs w:val="22"/>
        </w:rPr>
        <w:t>Média Anual = (N</w:t>
      </w:r>
      <w:proofErr w:type="gramStart"/>
      <w:r w:rsidRPr="004F398D">
        <w:rPr>
          <w:rFonts w:ascii="Tahoma" w:hAnsi="Tahoma" w:cs="Tahoma"/>
          <w:i/>
          <w:sz w:val="22"/>
          <w:szCs w:val="22"/>
        </w:rPr>
        <w:t>1  +</w:t>
      </w:r>
      <w:proofErr w:type="gramEnd"/>
      <w:r w:rsidRPr="004F398D">
        <w:rPr>
          <w:rFonts w:ascii="Tahoma" w:hAnsi="Tahoma" w:cs="Tahoma"/>
          <w:i/>
          <w:sz w:val="22"/>
          <w:szCs w:val="22"/>
        </w:rPr>
        <w:t xml:space="preserve">   </w:t>
      </w:r>
      <w:r w:rsidRPr="000E49C2">
        <w:rPr>
          <w:rFonts w:ascii="Tahoma" w:hAnsi="Tahoma" w:cs="Tahoma"/>
          <w:i/>
          <w:sz w:val="22"/>
          <w:szCs w:val="22"/>
        </w:rPr>
        <w:t>N2) / 2</w:t>
      </w:r>
    </w:p>
    <w:p w14:paraId="4AB48D26" w14:textId="77777777" w:rsidR="00702ACE" w:rsidRDefault="00702ACE" w:rsidP="00702ACE">
      <w:pPr>
        <w:rPr>
          <w:color w:val="FF0000"/>
        </w:rPr>
      </w:pPr>
    </w:p>
    <w:p w14:paraId="0B97CF49"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59F7ED3F" w14:textId="77777777" w:rsidR="00702ACE" w:rsidRPr="00481B25" w:rsidRDefault="00702ACE" w:rsidP="00702ACE">
      <w:pPr>
        <w:rPr>
          <w:b/>
          <w:i/>
          <w:shd w:val="pct5" w:color="auto" w:fill="auto"/>
        </w:rPr>
      </w:pPr>
    </w:p>
    <w:p w14:paraId="17557FE7" w14:textId="77777777" w:rsidR="00702ACE" w:rsidRPr="004F398D" w:rsidRDefault="00702ACE" w:rsidP="00702ACE">
      <w:pPr>
        <w:pStyle w:val="Cabealho"/>
        <w:spacing w:line="360" w:lineRule="auto"/>
        <w:jc w:val="both"/>
        <w:rPr>
          <w:bCs/>
          <w:iCs/>
        </w:rPr>
      </w:pPr>
      <w:r w:rsidRPr="004F398D">
        <w:rPr>
          <w:bCs/>
          <w:iCs/>
        </w:rPr>
        <w:t>1.- Aulas expositivas, com a participação dos estudantes, acompanhadas de exercíci</w:t>
      </w:r>
      <w:r>
        <w:rPr>
          <w:bCs/>
          <w:iCs/>
        </w:rPr>
        <w:t>os relacionados com os assuntos</w:t>
      </w:r>
      <w:r w:rsidRPr="004F398D">
        <w:rPr>
          <w:bCs/>
          <w:iCs/>
        </w:rPr>
        <w:t xml:space="preserve"> abordados na teoria e voltados às suas aplicações em situações práticas com vista à interdisciplinaridade; </w:t>
      </w:r>
    </w:p>
    <w:p w14:paraId="4618779E" w14:textId="77777777" w:rsidR="00702ACE" w:rsidRPr="004F398D" w:rsidRDefault="00702ACE" w:rsidP="00702ACE">
      <w:pPr>
        <w:pStyle w:val="Cabealho"/>
        <w:spacing w:line="360" w:lineRule="auto"/>
        <w:jc w:val="both"/>
        <w:rPr>
          <w:bCs/>
          <w:iCs/>
        </w:rPr>
      </w:pPr>
      <w:r w:rsidRPr="004F398D">
        <w:rPr>
          <w:bCs/>
          <w:iCs/>
        </w:rPr>
        <w:t xml:space="preserve">2.- Conscientizar os alunos da necessidade em resolver todos os exercícios disponibilizado pelo professor; </w:t>
      </w:r>
    </w:p>
    <w:p w14:paraId="33B1B2CE" w14:textId="77777777" w:rsidR="00702ACE" w:rsidRPr="004F398D" w:rsidRDefault="00702ACE" w:rsidP="00702ACE">
      <w:pPr>
        <w:pStyle w:val="Cabealho"/>
        <w:spacing w:line="360" w:lineRule="auto"/>
        <w:jc w:val="both"/>
        <w:rPr>
          <w:bCs/>
          <w:iCs/>
        </w:rPr>
      </w:pPr>
      <w:r w:rsidRPr="004F398D">
        <w:rPr>
          <w:bCs/>
          <w:iCs/>
        </w:rPr>
        <w:t xml:space="preserve">3.- Indicação de software para, por exemplo, execução de gráficos tridimensionais. </w:t>
      </w:r>
    </w:p>
    <w:p w14:paraId="43254A79" w14:textId="77777777" w:rsidR="00702ACE" w:rsidRDefault="00702ACE" w:rsidP="00702ACE">
      <w:pPr>
        <w:rPr>
          <w:rFonts w:ascii="Arial Black" w:hAnsi="Arial Black"/>
          <w:b/>
          <w:i/>
          <w:color w:val="0070C0"/>
          <w:sz w:val="20"/>
          <w:shd w:val="pct5" w:color="auto" w:fill="auto"/>
        </w:rPr>
      </w:pPr>
    </w:p>
    <w:p w14:paraId="08A6E24C" w14:textId="77777777" w:rsidR="00702ACE" w:rsidRPr="000362A7" w:rsidRDefault="00702ACE" w:rsidP="00702ACE">
      <w:pPr>
        <w:rPr>
          <w:rFonts w:ascii="Arial Black" w:hAnsi="Arial Black"/>
          <w:b/>
          <w:i/>
          <w:color w:val="0070C0"/>
          <w:sz w:val="20"/>
          <w:shd w:val="pct5" w:color="auto" w:fill="auto"/>
        </w:rPr>
      </w:pPr>
    </w:p>
    <w:p w14:paraId="05442507"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224D1F7D" w14:textId="77777777" w:rsidR="00702ACE" w:rsidRPr="004F398D" w:rsidRDefault="00702ACE" w:rsidP="00702ACE">
      <w:pPr>
        <w:pStyle w:val="Cabealho"/>
        <w:spacing w:line="360" w:lineRule="auto"/>
        <w:jc w:val="both"/>
        <w:rPr>
          <w:rFonts w:eastAsia="Cambria"/>
          <w:bCs/>
        </w:rPr>
      </w:pPr>
      <w:r w:rsidRPr="004F398D">
        <w:rPr>
          <w:bCs/>
          <w:iCs/>
        </w:rPr>
        <w:t xml:space="preserve">Lista de exercícios de aplicações de cálculo disponibilizados pelo professor em sala de aula e através do portal </w:t>
      </w:r>
      <w:proofErr w:type="gramStart"/>
      <w:r w:rsidRPr="004F398D">
        <w:rPr>
          <w:bCs/>
          <w:iCs/>
        </w:rPr>
        <w:t>eletrônico  do</w:t>
      </w:r>
      <w:proofErr w:type="gramEnd"/>
      <w:r w:rsidRPr="004F398D">
        <w:rPr>
          <w:bCs/>
          <w:iCs/>
        </w:rPr>
        <w:t xml:space="preserve"> professor.</w:t>
      </w:r>
    </w:p>
    <w:p w14:paraId="03BDBCC1" w14:textId="77777777" w:rsidR="00702ACE" w:rsidRPr="004A3AE4" w:rsidRDefault="00702ACE" w:rsidP="00702ACE">
      <w:pPr>
        <w:rPr>
          <w:b/>
          <w:i/>
          <w:sz w:val="28"/>
          <w:szCs w:val="28"/>
          <w:shd w:val="pct5" w:color="auto" w:fill="auto"/>
        </w:rPr>
      </w:pPr>
    </w:p>
    <w:p w14:paraId="20FEF063" w14:textId="77777777" w:rsidR="00702ACE" w:rsidRPr="00541FDE" w:rsidRDefault="00702ACE" w:rsidP="00702ACE">
      <w:pPr>
        <w:spacing w:line="360" w:lineRule="auto"/>
        <w:rPr>
          <w:b/>
        </w:rPr>
      </w:pPr>
      <w:r w:rsidRPr="00541FDE">
        <w:rPr>
          <w:b/>
        </w:rPr>
        <w:t>BIBLIOGRAFIA</w:t>
      </w:r>
      <w:r>
        <w:rPr>
          <w:b/>
        </w:rPr>
        <w:t xml:space="preserve"> </w:t>
      </w:r>
      <w:r w:rsidRPr="00541FDE">
        <w:rPr>
          <w:b/>
        </w:rPr>
        <w:t>BÁSICA</w:t>
      </w:r>
      <w:r>
        <w:rPr>
          <w:b/>
        </w:rPr>
        <w:t xml:space="preserve"> </w:t>
      </w:r>
    </w:p>
    <w:p w14:paraId="6F58C93F" w14:textId="77777777" w:rsidR="00702ACE" w:rsidRPr="00541FDE" w:rsidRDefault="00702ACE" w:rsidP="00702ACE">
      <w:pPr>
        <w:spacing w:line="360" w:lineRule="auto"/>
        <w:rPr>
          <w:bCs/>
          <w:iCs/>
        </w:rPr>
      </w:pPr>
      <w:r w:rsidRPr="00541FDE">
        <w:rPr>
          <w:bCs/>
          <w:iCs/>
        </w:rPr>
        <w:t>BOULOS,</w:t>
      </w:r>
      <w:r>
        <w:rPr>
          <w:bCs/>
          <w:iCs/>
        </w:rPr>
        <w:t xml:space="preserve"> </w:t>
      </w:r>
      <w:r w:rsidRPr="00541FDE">
        <w:rPr>
          <w:bCs/>
          <w:iCs/>
        </w:rPr>
        <w:t>Paulo.</w:t>
      </w:r>
      <w:r>
        <w:rPr>
          <w:bCs/>
          <w:iCs/>
        </w:rPr>
        <w:t xml:space="preserve"> </w:t>
      </w:r>
      <w:r w:rsidRPr="00541FDE">
        <w:rPr>
          <w:b/>
          <w:bCs/>
          <w:iCs/>
        </w:rPr>
        <w:t>Cálculo</w:t>
      </w:r>
      <w:r>
        <w:rPr>
          <w:b/>
          <w:bCs/>
          <w:iCs/>
        </w:rPr>
        <w:t xml:space="preserve"> </w:t>
      </w:r>
      <w:r w:rsidRPr="00541FDE">
        <w:rPr>
          <w:b/>
          <w:bCs/>
          <w:iCs/>
        </w:rPr>
        <w:t>diferencial</w:t>
      </w:r>
      <w:r>
        <w:rPr>
          <w:b/>
          <w:bCs/>
          <w:iCs/>
        </w:rPr>
        <w:t xml:space="preserve"> </w:t>
      </w:r>
      <w:r w:rsidRPr="00541FDE">
        <w:rPr>
          <w:b/>
          <w:bCs/>
          <w:iCs/>
        </w:rPr>
        <w:t>e</w:t>
      </w:r>
      <w:r>
        <w:rPr>
          <w:b/>
          <w:bCs/>
          <w:iCs/>
        </w:rPr>
        <w:t xml:space="preserve"> </w:t>
      </w:r>
      <w:r w:rsidRPr="00541FDE">
        <w:rPr>
          <w:b/>
          <w:bCs/>
          <w:iCs/>
        </w:rPr>
        <w:t>integral</w:t>
      </w:r>
      <w:r>
        <w:rPr>
          <w:b/>
          <w:bCs/>
          <w:iCs/>
        </w:rPr>
        <w:t xml:space="preserve"> </w:t>
      </w:r>
      <w:r w:rsidRPr="00541FDE">
        <w:rPr>
          <w:b/>
          <w:bCs/>
          <w:iCs/>
        </w:rPr>
        <w:t>-</w:t>
      </w:r>
      <w:r>
        <w:rPr>
          <w:b/>
          <w:bCs/>
          <w:iCs/>
        </w:rPr>
        <w:t xml:space="preserve"> </w:t>
      </w:r>
      <w:r w:rsidRPr="00541FDE">
        <w:rPr>
          <w:b/>
          <w:bCs/>
          <w:iCs/>
        </w:rPr>
        <w:t>Vol.1.</w:t>
      </w:r>
      <w:r>
        <w:rPr>
          <w:bCs/>
          <w:iCs/>
        </w:rPr>
        <w:t xml:space="preserve"> São Paulo: Makron Books, 2006.</w:t>
      </w:r>
    </w:p>
    <w:p w14:paraId="3C2D7A6F" w14:textId="77777777" w:rsidR="00702ACE" w:rsidRDefault="00702ACE" w:rsidP="00702ACE">
      <w:pPr>
        <w:spacing w:line="360" w:lineRule="auto"/>
        <w:rPr>
          <w:bCs/>
          <w:iCs/>
        </w:rPr>
      </w:pPr>
      <w:r w:rsidRPr="00541FDE">
        <w:rPr>
          <w:bCs/>
          <w:iCs/>
        </w:rPr>
        <w:t>BOULOS,</w:t>
      </w:r>
      <w:r>
        <w:rPr>
          <w:bCs/>
          <w:iCs/>
        </w:rPr>
        <w:t xml:space="preserve"> </w:t>
      </w:r>
      <w:r w:rsidRPr="00541FDE">
        <w:rPr>
          <w:bCs/>
          <w:iCs/>
        </w:rPr>
        <w:t>Paulo;</w:t>
      </w:r>
      <w:r>
        <w:rPr>
          <w:bCs/>
          <w:iCs/>
        </w:rPr>
        <w:t xml:space="preserve"> </w:t>
      </w:r>
      <w:r w:rsidRPr="00541FDE">
        <w:rPr>
          <w:bCs/>
          <w:iCs/>
        </w:rPr>
        <w:t>ABUD,</w:t>
      </w:r>
      <w:r>
        <w:rPr>
          <w:bCs/>
          <w:iCs/>
        </w:rPr>
        <w:t xml:space="preserve"> </w:t>
      </w:r>
      <w:r w:rsidRPr="00541FDE">
        <w:rPr>
          <w:bCs/>
          <w:iCs/>
        </w:rPr>
        <w:t>Zara</w:t>
      </w:r>
      <w:r>
        <w:rPr>
          <w:bCs/>
          <w:iCs/>
        </w:rPr>
        <w:t xml:space="preserve"> </w:t>
      </w:r>
      <w:r w:rsidRPr="00541FDE">
        <w:rPr>
          <w:bCs/>
          <w:iCs/>
        </w:rPr>
        <w:t>Issa.</w:t>
      </w:r>
      <w:r>
        <w:rPr>
          <w:bCs/>
          <w:iCs/>
        </w:rPr>
        <w:t xml:space="preserve"> </w:t>
      </w:r>
      <w:r w:rsidRPr="00541FDE">
        <w:rPr>
          <w:b/>
          <w:bCs/>
          <w:iCs/>
        </w:rPr>
        <w:t>Cálculo</w:t>
      </w:r>
      <w:r>
        <w:rPr>
          <w:b/>
          <w:bCs/>
          <w:iCs/>
        </w:rPr>
        <w:t xml:space="preserve"> </w:t>
      </w:r>
      <w:r w:rsidRPr="00541FDE">
        <w:rPr>
          <w:b/>
          <w:bCs/>
          <w:iCs/>
        </w:rPr>
        <w:t>diferencial</w:t>
      </w:r>
      <w:r>
        <w:rPr>
          <w:b/>
          <w:bCs/>
          <w:iCs/>
        </w:rPr>
        <w:t xml:space="preserve"> </w:t>
      </w:r>
      <w:r w:rsidRPr="00541FDE">
        <w:rPr>
          <w:b/>
          <w:bCs/>
          <w:iCs/>
        </w:rPr>
        <w:t>e</w:t>
      </w:r>
      <w:r>
        <w:rPr>
          <w:b/>
          <w:bCs/>
          <w:iCs/>
        </w:rPr>
        <w:t xml:space="preserve"> </w:t>
      </w:r>
      <w:r w:rsidRPr="00541FDE">
        <w:rPr>
          <w:b/>
          <w:bCs/>
          <w:iCs/>
        </w:rPr>
        <w:t>integral</w:t>
      </w:r>
      <w:r>
        <w:rPr>
          <w:bCs/>
          <w:iCs/>
        </w:rPr>
        <w:t xml:space="preserve"> </w:t>
      </w:r>
      <w:r w:rsidRPr="00541FDE">
        <w:rPr>
          <w:b/>
          <w:bCs/>
          <w:iCs/>
        </w:rPr>
        <w:t>-</w:t>
      </w:r>
      <w:r>
        <w:rPr>
          <w:b/>
          <w:bCs/>
          <w:iCs/>
        </w:rPr>
        <w:t xml:space="preserve"> </w:t>
      </w:r>
      <w:r w:rsidRPr="00541FDE">
        <w:rPr>
          <w:b/>
          <w:bCs/>
          <w:iCs/>
        </w:rPr>
        <w:t>Vol.2.</w:t>
      </w:r>
      <w:r>
        <w:rPr>
          <w:bCs/>
          <w:iCs/>
        </w:rPr>
        <w:t xml:space="preserve"> </w:t>
      </w:r>
      <w:r w:rsidRPr="00541FDE">
        <w:rPr>
          <w:bCs/>
          <w:iCs/>
        </w:rPr>
        <w:t>São</w:t>
      </w:r>
      <w:r>
        <w:rPr>
          <w:bCs/>
          <w:iCs/>
        </w:rPr>
        <w:t xml:space="preserve"> </w:t>
      </w:r>
      <w:r w:rsidRPr="00541FDE">
        <w:rPr>
          <w:bCs/>
          <w:iCs/>
        </w:rPr>
        <w:t>Paulo:</w:t>
      </w:r>
      <w:r>
        <w:rPr>
          <w:bCs/>
          <w:iCs/>
        </w:rPr>
        <w:t xml:space="preserve"> </w:t>
      </w:r>
      <w:r w:rsidRPr="00541FDE">
        <w:rPr>
          <w:bCs/>
          <w:iCs/>
        </w:rPr>
        <w:t>Makron,</w:t>
      </w:r>
      <w:r>
        <w:rPr>
          <w:bCs/>
          <w:iCs/>
        </w:rPr>
        <w:t xml:space="preserve"> </w:t>
      </w:r>
      <w:r w:rsidRPr="00541FDE">
        <w:rPr>
          <w:bCs/>
          <w:iCs/>
        </w:rPr>
        <w:t>2002.</w:t>
      </w:r>
      <w:r>
        <w:rPr>
          <w:bCs/>
          <w:iCs/>
        </w:rPr>
        <w:t xml:space="preserve"> </w:t>
      </w:r>
    </w:p>
    <w:p w14:paraId="37BEDA9A" w14:textId="77777777" w:rsidR="00702ACE" w:rsidRDefault="00702ACE" w:rsidP="00702ACE">
      <w:pPr>
        <w:spacing w:line="360" w:lineRule="auto"/>
      </w:pPr>
      <w:r w:rsidRPr="00541FDE">
        <w:rPr>
          <w:bCs/>
          <w:iCs/>
        </w:rPr>
        <w:t>FLEMMING,</w:t>
      </w:r>
      <w:r>
        <w:rPr>
          <w:bCs/>
          <w:iCs/>
        </w:rPr>
        <w:t xml:space="preserve"> </w:t>
      </w:r>
      <w:r w:rsidRPr="00541FDE">
        <w:rPr>
          <w:bCs/>
          <w:iCs/>
        </w:rPr>
        <w:t>Diva</w:t>
      </w:r>
      <w:r>
        <w:rPr>
          <w:bCs/>
          <w:iCs/>
        </w:rPr>
        <w:t xml:space="preserve"> </w:t>
      </w:r>
      <w:r w:rsidRPr="00541FDE">
        <w:rPr>
          <w:bCs/>
          <w:iCs/>
        </w:rPr>
        <w:t>Marília;</w:t>
      </w:r>
      <w:r>
        <w:rPr>
          <w:bCs/>
          <w:iCs/>
        </w:rPr>
        <w:t xml:space="preserve"> </w:t>
      </w:r>
      <w:r w:rsidRPr="00541FDE">
        <w:rPr>
          <w:bCs/>
          <w:iCs/>
        </w:rPr>
        <w:t>GONÇALVES,</w:t>
      </w:r>
      <w:r>
        <w:rPr>
          <w:bCs/>
          <w:iCs/>
        </w:rPr>
        <w:t xml:space="preserve"> </w:t>
      </w:r>
      <w:r w:rsidRPr="00541FDE">
        <w:rPr>
          <w:bCs/>
          <w:iCs/>
        </w:rPr>
        <w:t>Mirian</w:t>
      </w:r>
      <w:r>
        <w:rPr>
          <w:bCs/>
          <w:iCs/>
        </w:rPr>
        <w:t xml:space="preserve"> </w:t>
      </w:r>
      <w:r w:rsidRPr="00541FDE">
        <w:rPr>
          <w:bCs/>
          <w:iCs/>
        </w:rPr>
        <w:t>Buss.</w:t>
      </w:r>
      <w:r>
        <w:rPr>
          <w:bCs/>
          <w:iCs/>
        </w:rPr>
        <w:t xml:space="preserve"> </w:t>
      </w:r>
      <w:r w:rsidRPr="00541FDE">
        <w:rPr>
          <w:b/>
          <w:bCs/>
          <w:iCs/>
        </w:rPr>
        <w:t>Cálculo</w:t>
      </w:r>
      <w:r>
        <w:rPr>
          <w:b/>
          <w:bCs/>
          <w:iCs/>
        </w:rPr>
        <w:t xml:space="preserve"> </w:t>
      </w:r>
      <w:r w:rsidRPr="00541FDE">
        <w:rPr>
          <w:b/>
          <w:bCs/>
          <w:iCs/>
        </w:rPr>
        <w:t>A:</w:t>
      </w:r>
      <w:r>
        <w:rPr>
          <w:b/>
          <w:bCs/>
          <w:iCs/>
        </w:rPr>
        <w:t xml:space="preserve"> </w:t>
      </w:r>
      <w:r w:rsidRPr="00541FDE">
        <w:rPr>
          <w:bCs/>
          <w:iCs/>
        </w:rPr>
        <w:t>funções,</w:t>
      </w:r>
      <w:r>
        <w:rPr>
          <w:bCs/>
          <w:iCs/>
        </w:rPr>
        <w:t xml:space="preserve"> </w:t>
      </w:r>
      <w:r w:rsidRPr="00541FDE">
        <w:rPr>
          <w:bCs/>
          <w:iCs/>
        </w:rPr>
        <w:t>limite,</w:t>
      </w:r>
      <w:r>
        <w:rPr>
          <w:bCs/>
          <w:iCs/>
        </w:rPr>
        <w:t xml:space="preserve"> </w:t>
      </w:r>
      <w:r w:rsidRPr="00541FDE">
        <w:rPr>
          <w:bCs/>
          <w:iCs/>
        </w:rPr>
        <w:t>derivação,</w:t>
      </w:r>
      <w:r>
        <w:rPr>
          <w:bCs/>
          <w:iCs/>
        </w:rPr>
        <w:t xml:space="preserve"> </w:t>
      </w:r>
      <w:r w:rsidRPr="00541FDE">
        <w:rPr>
          <w:bCs/>
          <w:iCs/>
        </w:rPr>
        <w:t>integração.</w:t>
      </w:r>
      <w:r>
        <w:rPr>
          <w:bCs/>
          <w:iCs/>
        </w:rPr>
        <w:t xml:space="preserve"> </w:t>
      </w:r>
      <w:r w:rsidRPr="00541FDE">
        <w:rPr>
          <w:bCs/>
          <w:iCs/>
        </w:rPr>
        <w:t>São</w:t>
      </w:r>
      <w:r>
        <w:rPr>
          <w:bCs/>
          <w:iCs/>
        </w:rPr>
        <w:t xml:space="preserve"> </w:t>
      </w:r>
      <w:r w:rsidRPr="00541FDE">
        <w:rPr>
          <w:bCs/>
          <w:iCs/>
        </w:rPr>
        <w:t>Paulo:</w:t>
      </w:r>
      <w:r>
        <w:rPr>
          <w:bCs/>
          <w:iCs/>
        </w:rPr>
        <w:t xml:space="preserve"> </w:t>
      </w:r>
      <w:r w:rsidRPr="00541FDE">
        <w:rPr>
          <w:bCs/>
          <w:iCs/>
        </w:rPr>
        <w:t>Makron</w:t>
      </w:r>
      <w:r>
        <w:rPr>
          <w:bCs/>
          <w:iCs/>
        </w:rPr>
        <w:t xml:space="preserve"> </w:t>
      </w:r>
      <w:r w:rsidRPr="00541FDE">
        <w:rPr>
          <w:bCs/>
          <w:iCs/>
        </w:rPr>
        <w:t>Books,</w:t>
      </w:r>
      <w:r>
        <w:rPr>
          <w:bCs/>
          <w:iCs/>
        </w:rPr>
        <w:t xml:space="preserve"> </w:t>
      </w:r>
      <w:r w:rsidRPr="00541FDE">
        <w:rPr>
          <w:bCs/>
          <w:iCs/>
        </w:rPr>
        <w:t>2006.</w:t>
      </w:r>
    </w:p>
    <w:p w14:paraId="2FD51D76" w14:textId="77777777" w:rsidR="00702ACE" w:rsidRDefault="00702ACE" w:rsidP="00702ACE">
      <w:pPr>
        <w:spacing w:line="360" w:lineRule="auto"/>
      </w:pPr>
    </w:p>
    <w:p w14:paraId="1DD817B4" w14:textId="77777777" w:rsidR="00702ACE" w:rsidRDefault="00702ACE" w:rsidP="00702ACE">
      <w:pPr>
        <w:spacing w:line="360" w:lineRule="auto"/>
        <w:rPr>
          <w:b/>
        </w:rPr>
      </w:pPr>
      <w:r w:rsidRPr="00541FDE">
        <w:rPr>
          <w:b/>
        </w:rPr>
        <w:t>BIBLIOGRAFIA</w:t>
      </w:r>
      <w:r>
        <w:rPr>
          <w:b/>
        </w:rPr>
        <w:t xml:space="preserve"> COMPLEMENTAR</w:t>
      </w:r>
    </w:p>
    <w:p w14:paraId="06121415" w14:textId="77777777" w:rsidR="00702ACE" w:rsidRPr="00541FDE" w:rsidRDefault="00702ACE" w:rsidP="00702ACE">
      <w:pPr>
        <w:spacing w:line="360" w:lineRule="auto"/>
        <w:rPr>
          <w:lang w:val="en-US"/>
        </w:rPr>
      </w:pPr>
      <w:r w:rsidRPr="00541FDE">
        <w:rPr>
          <w:bCs/>
          <w:iCs/>
        </w:rPr>
        <w:t>BOULOS,</w:t>
      </w:r>
      <w:r>
        <w:rPr>
          <w:bCs/>
          <w:iCs/>
        </w:rPr>
        <w:t xml:space="preserve"> </w:t>
      </w:r>
      <w:r w:rsidRPr="00541FDE">
        <w:rPr>
          <w:bCs/>
          <w:iCs/>
        </w:rPr>
        <w:t>Paulo.</w:t>
      </w:r>
      <w:r>
        <w:rPr>
          <w:bCs/>
          <w:iCs/>
        </w:rPr>
        <w:t xml:space="preserve"> </w:t>
      </w:r>
      <w:r w:rsidRPr="00541FDE">
        <w:rPr>
          <w:b/>
          <w:bCs/>
          <w:iCs/>
        </w:rPr>
        <w:t>Pré-Cálculo</w:t>
      </w:r>
      <w:r w:rsidRPr="00541FDE">
        <w:rPr>
          <w:bCs/>
          <w:iCs/>
        </w:rPr>
        <w:t>.</w:t>
      </w:r>
      <w:r>
        <w:rPr>
          <w:bCs/>
          <w:iCs/>
        </w:rPr>
        <w:t xml:space="preserve"> </w:t>
      </w:r>
      <w:r w:rsidRPr="00541FDE">
        <w:rPr>
          <w:bCs/>
          <w:iCs/>
          <w:lang w:val="en-US"/>
        </w:rPr>
        <w:t>São</w:t>
      </w:r>
      <w:r>
        <w:rPr>
          <w:bCs/>
          <w:iCs/>
          <w:lang w:val="en-US"/>
        </w:rPr>
        <w:t xml:space="preserve"> </w:t>
      </w:r>
      <w:r w:rsidRPr="00541FDE">
        <w:rPr>
          <w:bCs/>
          <w:iCs/>
          <w:lang w:val="en-US"/>
        </w:rPr>
        <w:t>Paulo:</w:t>
      </w:r>
      <w:r>
        <w:rPr>
          <w:bCs/>
          <w:iCs/>
          <w:lang w:val="en-US"/>
        </w:rPr>
        <w:t xml:space="preserve"> </w:t>
      </w:r>
      <w:r w:rsidRPr="00541FDE">
        <w:rPr>
          <w:bCs/>
          <w:iCs/>
          <w:lang w:val="en-US"/>
        </w:rPr>
        <w:t>Pearson</w:t>
      </w:r>
      <w:r>
        <w:rPr>
          <w:bCs/>
          <w:iCs/>
          <w:lang w:val="en-US"/>
        </w:rPr>
        <w:t xml:space="preserve"> </w:t>
      </w:r>
      <w:r w:rsidRPr="00541FDE">
        <w:rPr>
          <w:bCs/>
          <w:iCs/>
          <w:lang w:val="en-US"/>
        </w:rPr>
        <w:t>Education,</w:t>
      </w:r>
      <w:r>
        <w:rPr>
          <w:bCs/>
          <w:iCs/>
          <w:lang w:val="en-US"/>
        </w:rPr>
        <w:t xml:space="preserve"> </w:t>
      </w:r>
      <w:r w:rsidRPr="00541FDE">
        <w:rPr>
          <w:bCs/>
          <w:iCs/>
          <w:lang w:val="en-US"/>
        </w:rPr>
        <w:t>2001.</w:t>
      </w:r>
    </w:p>
    <w:p w14:paraId="7E992C3D" w14:textId="77777777" w:rsidR="00702ACE" w:rsidRPr="00541FDE" w:rsidRDefault="00702ACE" w:rsidP="00702ACE">
      <w:pPr>
        <w:spacing w:line="360" w:lineRule="auto"/>
        <w:rPr>
          <w:bCs/>
          <w:iCs/>
          <w:lang w:val="en-US"/>
        </w:rPr>
      </w:pPr>
      <w:r w:rsidRPr="00541FDE">
        <w:rPr>
          <w:bCs/>
          <w:iCs/>
          <w:lang w:val="en-US"/>
        </w:rPr>
        <w:t>HOFFMANN,</w:t>
      </w:r>
      <w:r>
        <w:rPr>
          <w:bCs/>
          <w:iCs/>
          <w:lang w:val="en-US"/>
        </w:rPr>
        <w:t xml:space="preserve"> </w:t>
      </w:r>
      <w:r w:rsidRPr="00541FDE">
        <w:rPr>
          <w:bCs/>
          <w:iCs/>
          <w:lang w:val="en-US"/>
        </w:rPr>
        <w:t>Laurence</w:t>
      </w:r>
      <w:r>
        <w:rPr>
          <w:bCs/>
          <w:iCs/>
          <w:lang w:val="en-US"/>
        </w:rPr>
        <w:t xml:space="preserve"> </w:t>
      </w:r>
      <w:r w:rsidRPr="00541FDE">
        <w:rPr>
          <w:bCs/>
          <w:iCs/>
          <w:lang w:val="en-US"/>
        </w:rPr>
        <w:t>D.;</w:t>
      </w:r>
      <w:r>
        <w:rPr>
          <w:bCs/>
          <w:iCs/>
          <w:lang w:val="en-US"/>
        </w:rPr>
        <w:t xml:space="preserve"> </w:t>
      </w:r>
      <w:r w:rsidRPr="00541FDE">
        <w:rPr>
          <w:bCs/>
          <w:iCs/>
          <w:lang w:val="en-US"/>
        </w:rPr>
        <w:t>BRADLEY,</w:t>
      </w:r>
      <w:r>
        <w:rPr>
          <w:bCs/>
          <w:iCs/>
          <w:lang w:val="en-US"/>
        </w:rPr>
        <w:t xml:space="preserve"> </w:t>
      </w:r>
      <w:r w:rsidRPr="00541FDE">
        <w:rPr>
          <w:bCs/>
          <w:iCs/>
          <w:lang w:val="en-US"/>
        </w:rPr>
        <w:t>Gerald.</w:t>
      </w:r>
      <w:r>
        <w:rPr>
          <w:bCs/>
          <w:iCs/>
          <w:lang w:val="en-US"/>
        </w:rPr>
        <w:t xml:space="preserve"> </w:t>
      </w:r>
      <w:r w:rsidRPr="00541FDE">
        <w:rPr>
          <w:b/>
          <w:bCs/>
          <w:iCs/>
        </w:rPr>
        <w:t>Cálculo:</w:t>
      </w:r>
      <w:r>
        <w:rPr>
          <w:b/>
          <w:bCs/>
          <w:iCs/>
        </w:rPr>
        <w:t xml:space="preserve"> </w:t>
      </w:r>
      <w:r w:rsidRPr="00541FDE">
        <w:rPr>
          <w:bCs/>
          <w:iCs/>
        </w:rPr>
        <w:t>um</w:t>
      </w:r>
      <w:r>
        <w:rPr>
          <w:bCs/>
          <w:iCs/>
        </w:rPr>
        <w:t xml:space="preserve"> </w:t>
      </w:r>
      <w:r w:rsidRPr="00541FDE">
        <w:rPr>
          <w:bCs/>
          <w:iCs/>
        </w:rPr>
        <w:t>curso</w:t>
      </w:r>
      <w:r>
        <w:rPr>
          <w:bCs/>
          <w:iCs/>
        </w:rPr>
        <w:t xml:space="preserve"> </w:t>
      </w:r>
      <w:r w:rsidRPr="00541FDE">
        <w:rPr>
          <w:bCs/>
          <w:iCs/>
        </w:rPr>
        <w:t>moderno</w:t>
      </w:r>
      <w:r>
        <w:rPr>
          <w:bCs/>
          <w:iCs/>
        </w:rPr>
        <w:t xml:space="preserve"> </w:t>
      </w:r>
      <w:r w:rsidRPr="00541FDE">
        <w:rPr>
          <w:bCs/>
          <w:iCs/>
        </w:rPr>
        <w:t>e</w:t>
      </w:r>
      <w:r>
        <w:rPr>
          <w:bCs/>
          <w:iCs/>
        </w:rPr>
        <w:t xml:space="preserve"> </w:t>
      </w:r>
      <w:r w:rsidRPr="00541FDE">
        <w:rPr>
          <w:bCs/>
          <w:iCs/>
        </w:rPr>
        <w:t>suas</w:t>
      </w:r>
      <w:r>
        <w:rPr>
          <w:bCs/>
          <w:iCs/>
        </w:rPr>
        <w:t xml:space="preserve"> </w:t>
      </w:r>
      <w:r w:rsidRPr="00541FDE">
        <w:rPr>
          <w:bCs/>
          <w:iCs/>
        </w:rPr>
        <w:t>aplicações.</w:t>
      </w:r>
      <w:r>
        <w:rPr>
          <w:bCs/>
          <w:iCs/>
        </w:rPr>
        <w:t xml:space="preserve"> </w:t>
      </w:r>
      <w:r w:rsidRPr="00541FDE">
        <w:rPr>
          <w:bCs/>
          <w:iCs/>
          <w:lang w:val="en-US"/>
        </w:rPr>
        <w:t>S.</w:t>
      </w:r>
      <w:r>
        <w:rPr>
          <w:bCs/>
          <w:iCs/>
          <w:lang w:val="en-US"/>
        </w:rPr>
        <w:t xml:space="preserve"> </w:t>
      </w:r>
      <w:r w:rsidRPr="00541FDE">
        <w:rPr>
          <w:bCs/>
          <w:iCs/>
          <w:lang w:val="en-US"/>
        </w:rPr>
        <w:t>Paulo:</w:t>
      </w:r>
      <w:r>
        <w:rPr>
          <w:bCs/>
          <w:iCs/>
          <w:lang w:val="en-US"/>
        </w:rPr>
        <w:t xml:space="preserve"> </w:t>
      </w:r>
      <w:r w:rsidRPr="00541FDE">
        <w:rPr>
          <w:bCs/>
          <w:iCs/>
          <w:lang w:val="en-US"/>
        </w:rPr>
        <w:t>LTC,</w:t>
      </w:r>
      <w:r>
        <w:rPr>
          <w:bCs/>
          <w:iCs/>
          <w:lang w:val="en-US"/>
        </w:rPr>
        <w:t xml:space="preserve"> </w:t>
      </w:r>
      <w:r w:rsidRPr="00541FDE">
        <w:rPr>
          <w:bCs/>
          <w:iCs/>
          <w:lang w:val="en-US"/>
        </w:rPr>
        <w:t>2013.</w:t>
      </w:r>
    </w:p>
    <w:p w14:paraId="55430C5B" w14:textId="77777777" w:rsidR="00702ACE" w:rsidRPr="00840F01" w:rsidRDefault="00702ACE" w:rsidP="00702ACE">
      <w:pPr>
        <w:spacing w:line="360" w:lineRule="auto"/>
        <w:rPr>
          <w:bCs/>
          <w:iCs/>
          <w:lang w:val="en-US"/>
        </w:rPr>
      </w:pPr>
      <w:r w:rsidRPr="00541FDE">
        <w:rPr>
          <w:bCs/>
          <w:iCs/>
          <w:lang w:val="en-US"/>
        </w:rPr>
        <w:t>HUGHES-HALLETT,</w:t>
      </w:r>
      <w:r>
        <w:rPr>
          <w:bCs/>
          <w:iCs/>
          <w:lang w:val="en-US"/>
        </w:rPr>
        <w:t xml:space="preserve"> </w:t>
      </w:r>
      <w:r w:rsidRPr="00541FDE">
        <w:rPr>
          <w:bCs/>
          <w:iCs/>
          <w:lang w:val="en-US"/>
        </w:rPr>
        <w:t>Deborah;</w:t>
      </w:r>
      <w:r>
        <w:rPr>
          <w:bCs/>
          <w:iCs/>
          <w:lang w:val="en-US"/>
        </w:rPr>
        <w:t xml:space="preserve"> </w:t>
      </w:r>
      <w:r w:rsidRPr="00541FDE">
        <w:rPr>
          <w:bCs/>
          <w:iCs/>
          <w:lang w:val="en-US"/>
        </w:rPr>
        <w:t>GLEASON,</w:t>
      </w:r>
      <w:r>
        <w:rPr>
          <w:bCs/>
          <w:iCs/>
          <w:lang w:val="en-US"/>
        </w:rPr>
        <w:t xml:space="preserve"> </w:t>
      </w:r>
      <w:r w:rsidRPr="00541FDE">
        <w:rPr>
          <w:bCs/>
          <w:iCs/>
          <w:lang w:val="en-US"/>
        </w:rPr>
        <w:t>A.M;</w:t>
      </w:r>
      <w:r>
        <w:rPr>
          <w:bCs/>
          <w:iCs/>
          <w:lang w:val="en-US"/>
        </w:rPr>
        <w:t xml:space="preserve"> </w:t>
      </w:r>
      <w:r w:rsidRPr="00541FDE">
        <w:rPr>
          <w:bCs/>
          <w:iCs/>
          <w:lang w:val="en-US"/>
        </w:rPr>
        <w:t>FLATH,</w:t>
      </w:r>
      <w:r>
        <w:rPr>
          <w:bCs/>
          <w:iCs/>
          <w:lang w:val="en-US"/>
        </w:rPr>
        <w:t xml:space="preserve"> </w:t>
      </w:r>
      <w:r w:rsidRPr="00541FDE">
        <w:rPr>
          <w:bCs/>
          <w:iCs/>
          <w:lang w:val="en-US"/>
        </w:rPr>
        <w:t>D.E;</w:t>
      </w:r>
      <w:r>
        <w:rPr>
          <w:bCs/>
          <w:iCs/>
          <w:lang w:val="en-US"/>
        </w:rPr>
        <w:t xml:space="preserve"> </w:t>
      </w:r>
      <w:r w:rsidRPr="00541FDE">
        <w:rPr>
          <w:bCs/>
          <w:iCs/>
          <w:lang w:val="en-US"/>
        </w:rPr>
        <w:t>LOCK,</w:t>
      </w:r>
      <w:r>
        <w:rPr>
          <w:bCs/>
          <w:iCs/>
          <w:lang w:val="en-US"/>
        </w:rPr>
        <w:t xml:space="preserve"> </w:t>
      </w:r>
      <w:r w:rsidRPr="00541FDE">
        <w:rPr>
          <w:bCs/>
          <w:iCs/>
          <w:lang w:val="en-US"/>
        </w:rPr>
        <w:t>Patti</w:t>
      </w:r>
      <w:r>
        <w:rPr>
          <w:bCs/>
          <w:iCs/>
          <w:lang w:val="en-US"/>
        </w:rPr>
        <w:t xml:space="preserve"> </w:t>
      </w:r>
      <w:r w:rsidRPr="00541FDE">
        <w:rPr>
          <w:bCs/>
          <w:iCs/>
          <w:lang w:val="en-US"/>
        </w:rPr>
        <w:t>F.</w:t>
      </w:r>
      <w:r>
        <w:rPr>
          <w:bCs/>
          <w:iCs/>
          <w:lang w:val="en-US"/>
        </w:rPr>
        <w:t xml:space="preserve"> </w:t>
      </w:r>
      <w:r w:rsidRPr="00541FDE">
        <w:rPr>
          <w:b/>
          <w:bCs/>
          <w:iCs/>
          <w:lang w:val="en-US"/>
        </w:rPr>
        <w:t>Cálculo</w:t>
      </w:r>
      <w:r>
        <w:rPr>
          <w:b/>
          <w:bCs/>
          <w:iCs/>
          <w:lang w:val="en-US"/>
        </w:rPr>
        <w:t xml:space="preserve"> </w:t>
      </w:r>
      <w:r w:rsidRPr="00541FDE">
        <w:rPr>
          <w:b/>
          <w:bCs/>
          <w:iCs/>
          <w:lang w:val="en-US"/>
        </w:rPr>
        <w:t>e</w:t>
      </w:r>
      <w:r>
        <w:rPr>
          <w:b/>
          <w:bCs/>
          <w:iCs/>
          <w:lang w:val="en-US"/>
        </w:rPr>
        <w:t xml:space="preserve"> </w:t>
      </w:r>
      <w:r w:rsidRPr="00541FDE">
        <w:rPr>
          <w:b/>
          <w:bCs/>
          <w:iCs/>
          <w:lang w:val="en-US"/>
        </w:rPr>
        <w:t>aplicações</w:t>
      </w:r>
      <w:r w:rsidRPr="00541FDE">
        <w:rPr>
          <w:bCs/>
          <w:iCs/>
          <w:lang w:val="en-US"/>
        </w:rPr>
        <w:t>.</w:t>
      </w:r>
      <w:r>
        <w:rPr>
          <w:bCs/>
          <w:iCs/>
          <w:lang w:val="en-US"/>
        </w:rPr>
        <w:t xml:space="preserve"> </w:t>
      </w:r>
      <w:r w:rsidRPr="00840F01">
        <w:rPr>
          <w:bCs/>
          <w:iCs/>
          <w:lang w:val="en-US"/>
        </w:rPr>
        <w:t>São Paulo: Edgard Blücher, 1999.</w:t>
      </w:r>
    </w:p>
    <w:p w14:paraId="083DE3FE" w14:textId="77777777" w:rsidR="00702ACE" w:rsidRPr="00840F01" w:rsidRDefault="00702ACE" w:rsidP="00702ACE">
      <w:pPr>
        <w:spacing w:line="360" w:lineRule="auto"/>
        <w:rPr>
          <w:bCs/>
          <w:iCs/>
          <w:lang w:val="en-US"/>
        </w:rPr>
      </w:pPr>
      <w:r w:rsidRPr="00840F01">
        <w:rPr>
          <w:bCs/>
          <w:iCs/>
          <w:lang w:val="en-US"/>
        </w:rPr>
        <w:t xml:space="preserve">STEWART, James. </w:t>
      </w:r>
      <w:r w:rsidRPr="00840F01">
        <w:rPr>
          <w:b/>
          <w:bCs/>
          <w:iCs/>
          <w:lang w:val="en-US"/>
        </w:rPr>
        <w:t>Cálculo - Vol. I</w:t>
      </w:r>
      <w:r w:rsidRPr="00840F01">
        <w:rPr>
          <w:bCs/>
          <w:iCs/>
          <w:lang w:val="en-US"/>
        </w:rPr>
        <w:t>. São Paulo: Cengage Learning, 2013. V.1</w:t>
      </w:r>
    </w:p>
    <w:p w14:paraId="49602E16" w14:textId="77777777" w:rsidR="00702ACE" w:rsidRPr="00840F01" w:rsidRDefault="00702ACE" w:rsidP="00702ACE">
      <w:pPr>
        <w:spacing w:line="360" w:lineRule="auto"/>
        <w:rPr>
          <w:bCs/>
          <w:iCs/>
          <w:lang w:val="en-US"/>
        </w:rPr>
      </w:pPr>
      <w:r w:rsidRPr="00840F01">
        <w:rPr>
          <w:bCs/>
          <w:iCs/>
          <w:lang w:val="en-US"/>
        </w:rPr>
        <w:t xml:space="preserve">SWOKOWSKI, Earl W. </w:t>
      </w:r>
      <w:r w:rsidRPr="00840F01">
        <w:rPr>
          <w:b/>
          <w:bCs/>
          <w:iCs/>
          <w:lang w:val="en-US"/>
        </w:rPr>
        <w:t>Cálculo com geometria analítica - Vol.</w:t>
      </w:r>
      <w:proofErr w:type="gramStart"/>
      <w:r w:rsidRPr="00840F01">
        <w:rPr>
          <w:b/>
          <w:bCs/>
          <w:iCs/>
          <w:lang w:val="en-US"/>
        </w:rPr>
        <w:t>1./</w:t>
      </w:r>
      <w:proofErr w:type="gramEnd"/>
      <w:r w:rsidRPr="00840F01">
        <w:rPr>
          <w:b/>
          <w:bCs/>
          <w:iCs/>
          <w:lang w:val="en-US"/>
        </w:rPr>
        <w:t xml:space="preserve"> Vol.2 </w:t>
      </w:r>
      <w:r w:rsidRPr="00840F01">
        <w:rPr>
          <w:bCs/>
          <w:iCs/>
          <w:lang w:val="en-US"/>
        </w:rPr>
        <w:t>São Paulo: Makron Books, 1994.</w:t>
      </w:r>
    </w:p>
    <w:p w14:paraId="09D4DF48" w14:textId="77777777" w:rsidR="00702ACE" w:rsidRPr="00D9398B" w:rsidRDefault="00702ACE" w:rsidP="00702ACE">
      <w:pPr>
        <w:spacing w:line="360" w:lineRule="auto"/>
      </w:pPr>
      <w:r w:rsidRPr="00D9398B">
        <w:t>FAUSTINO,</w:t>
      </w:r>
      <w:r>
        <w:t xml:space="preserve"> </w:t>
      </w:r>
      <w:r w:rsidRPr="00D9398B">
        <w:t>N.</w:t>
      </w:r>
      <w:r>
        <w:t xml:space="preserve"> </w:t>
      </w:r>
      <w:r w:rsidRPr="00D9398B">
        <w:rPr>
          <w:b/>
        </w:rPr>
        <w:t>Funções</w:t>
      </w:r>
      <w:r>
        <w:rPr>
          <w:b/>
        </w:rPr>
        <w:t xml:space="preserve"> </w:t>
      </w:r>
      <w:r w:rsidRPr="00D9398B">
        <w:rPr>
          <w:b/>
        </w:rPr>
        <w:t>de</w:t>
      </w:r>
      <w:r>
        <w:rPr>
          <w:b/>
        </w:rPr>
        <w:t xml:space="preserve"> </w:t>
      </w:r>
      <w:r w:rsidRPr="00D9398B">
        <w:rPr>
          <w:b/>
        </w:rPr>
        <w:t>Várias</w:t>
      </w:r>
      <w:r>
        <w:rPr>
          <w:b/>
        </w:rPr>
        <w:t xml:space="preserve"> </w:t>
      </w:r>
      <w:r w:rsidRPr="00D9398B">
        <w:rPr>
          <w:b/>
        </w:rPr>
        <w:t>Variáveis,</w:t>
      </w:r>
      <w:r>
        <w:rPr>
          <w:b/>
        </w:rPr>
        <w:t xml:space="preserve"> </w:t>
      </w:r>
      <w:r>
        <w:t>2018</w:t>
      </w:r>
      <w:r w:rsidRPr="00D9398B">
        <w:t>.</w:t>
      </w:r>
      <w:r>
        <w:t xml:space="preserve"> </w:t>
      </w:r>
      <w:r w:rsidRPr="00D9398B">
        <w:t>Disponível</w:t>
      </w:r>
      <w:r>
        <w:t xml:space="preserve"> </w:t>
      </w:r>
      <w:r w:rsidRPr="00D9398B">
        <w:t>em:</w:t>
      </w:r>
      <w:r>
        <w:t xml:space="preserve"> </w:t>
      </w:r>
      <w:r w:rsidRPr="00D9398B">
        <w:t>&lt;</w:t>
      </w:r>
      <w:r>
        <w:t xml:space="preserve"> </w:t>
      </w:r>
      <w:hyperlink r:id="rId34" w:history="1">
        <w:r w:rsidRPr="00D9398B">
          <w:rPr>
            <w:rStyle w:val="Hyperlink"/>
          </w:rPr>
          <w:t>http://professor.ufabc.edu.br/~nelson.faustino/Ensino/Exercicios/FVV/FVV2017.pdf</w:t>
        </w:r>
      </w:hyperlink>
      <w:r w:rsidRPr="00D9398B">
        <w:t>&gt;.</w:t>
      </w:r>
      <w:r>
        <w:t xml:space="preserve"> </w:t>
      </w:r>
      <w:r w:rsidRPr="00D9398B">
        <w:t>Acesso</w:t>
      </w:r>
      <w:r>
        <w:t xml:space="preserve"> </w:t>
      </w:r>
      <w:r w:rsidRPr="00D9398B">
        <w:t>em:</w:t>
      </w:r>
      <w:r>
        <w:t xml:space="preserve"> </w:t>
      </w:r>
      <w:r w:rsidRPr="00D9398B">
        <w:t>05</w:t>
      </w:r>
      <w:r>
        <w:t xml:space="preserve"> </w:t>
      </w:r>
      <w:r w:rsidRPr="00D9398B">
        <w:t>de</w:t>
      </w:r>
      <w:r>
        <w:t xml:space="preserve"> </w:t>
      </w:r>
      <w:r w:rsidRPr="00D9398B">
        <w:t>setembro</w:t>
      </w:r>
      <w:r>
        <w:t xml:space="preserve"> </w:t>
      </w:r>
      <w:r w:rsidRPr="00D9398B">
        <w:t>de</w:t>
      </w:r>
      <w:r>
        <w:t xml:space="preserve"> 2018</w:t>
      </w:r>
    </w:p>
    <w:p w14:paraId="4686861A" w14:textId="77777777" w:rsidR="00702ACE" w:rsidRPr="00D9398B" w:rsidRDefault="00702ACE" w:rsidP="00702ACE">
      <w:pPr>
        <w:spacing w:line="360" w:lineRule="auto"/>
      </w:pPr>
      <w:r w:rsidRPr="00D9398B">
        <w:t>FIGUEIREDO</w:t>
      </w:r>
      <w:r>
        <w:t xml:space="preserve"> </w:t>
      </w:r>
      <w:r w:rsidRPr="00D9398B">
        <w:t>E.</w:t>
      </w:r>
      <w:r>
        <w:t xml:space="preserve"> </w:t>
      </w:r>
      <w:r w:rsidRPr="00D9398B">
        <w:t>B.,</w:t>
      </w:r>
      <w:r>
        <w:t xml:space="preserve"> </w:t>
      </w:r>
      <w:r w:rsidRPr="00D9398B">
        <w:t>CARELLI</w:t>
      </w:r>
      <w:r>
        <w:t xml:space="preserve"> </w:t>
      </w:r>
      <w:r w:rsidRPr="00D9398B">
        <w:t>E.,</w:t>
      </w:r>
      <w:r>
        <w:t xml:space="preserve"> </w:t>
      </w:r>
      <w:r w:rsidRPr="00D9398B">
        <w:t>SIPLE</w:t>
      </w:r>
      <w:r>
        <w:t xml:space="preserve"> </w:t>
      </w:r>
      <w:r w:rsidRPr="00D9398B">
        <w:t>I.</w:t>
      </w:r>
      <w:r>
        <w:t xml:space="preserve"> </w:t>
      </w:r>
      <w:r w:rsidRPr="00D9398B">
        <w:t>Z.,</w:t>
      </w:r>
      <w:r>
        <w:t xml:space="preserve"> </w:t>
      </w:r>
      <w:r w:rsidRPr="00D9398B">
        <w:t>MANDLER</w:t>
      </w:r>
      <w:r>
        <w:t xml:space="preserve"> </w:t>
      </w:r>
      <w:r w:rsidRPr="00D9398B">
        <w:t>M.</w:t>
      </w:r>
      <w:r>
        <w:t xml:space="preserve"> </w:t>
      </w:r>
      <w:r w:rsidRPr="00D9398B">
        <w:t>L.,</w:t>
      </w:r>
      <w:r>
        <w:t xml:space="preserve"> </w:t>
      </w:r>
      <w:r w:rsidRPr="00D9398B">
        <w:rPr>
          <w:b/>
        </w:rPr>
        <w:t>Apostila</w:t>
      </w:r>
      <w:r>
        <w:rPr>
          <w:b/>
        </w:rPr>
        <w:t xml:space="preserve"> </w:t>
      </w:r>
      <w:r w:rsidRPr="00D9398B">
        <w:rPr>
          <w:b/>
        </w:rPr>
        <w:t>de</w:t>
      </w:r>
      <w:r>
        <w:rPr>
          <w:b/>
        </w:rPr>
        <w:t xml:space="preserve"> </w:t>
      </w:r>
      <w:r w:rsidRPr="00D9398B">
        <w:rPr>
          <w:b/>
        </w:rPr>
        <w:t>Cálculo</w:t>
      </w:r>
      <w:r>
        <w:rPr>
          <w:b/>
        </w:rPr>
        <w:t xml:space="preserve"> </w:t>
      </w:r>
      <w:r w:rsidRPr="00D9398B">
        <w:rPr>
          <w:b/>
        </w:rPr>
        <w:t>Diferencial</w:t>
      </w:r>
      <w:r>
        <w:rPr>
          <w:b/>
        </w:rPr>
        <w:t xml:space="preserve"> </w:t>
      </w:r>
      <w:r w:rsidRPr="00D9398B">
        <w:rPr>
          <w:b/>
        </w:rPr>
        <w:t>e</w:t>
      </w:r>
      <w:r>
        <w:rPr>
          <w:b/>
        </w:rPr>
        <w:t xml:space="preserve"> </w:t>
      </w:r>
      <w:r w:rsidRPr="00D9398B">
        <w:rPr>
          <w:b/>
        </w:rPr>
        <w:t>Integral</w:t>
      </w:r>
      <w:r>
        <w:rPr>
          <w:b/>
        </w:rPr>
        <w:t xml:space="preserve"> </w:t>
      </w:r>
      <w:r w:rsidRPr="00D9398B">
        <w:rPr>
          <w:b/>
        </w:rPr>
        <w:t>II</w:t>
      </w:r>
      <w:r w:rsidRPr="00D9398B">
        <w:t>.</w:t>
      </w:r>
      <w:r>
        <w:t xml:space="preserve"> </w:t>
      </w:r>
      <w:r w:rsidRPr="00D9398B">
        <w:t>Joinville:</w:t>
      </w:r>
      <w:r>
        <w:t xml:space="preserve"> </w:t>
      </w:r>
      <w:r w:rsidRPr="00D9398B">
        <w:t>UDESC,</w:t>
      </w:r>
      <w:r>
        <w:t xml:space="preserve"> </w:t>
      </w:r>
      <w:r w:rsidRPr="00D9398B">
        <w:t>2012.</w:t>
      </w:r>
      <w:r>
        <w:t xml:space="preserve"> </w:t>
      </w:r>
      <w:r w:rsidRPr="00D9398B">
        <w:t>Disponível</w:t>
      </w:r>
      <w:r>
        <w:t xml:space="preserve"> </w:t>
      </w:r>
      <w:r w:rsidRPr="00D9398B">
        <w:t>em:</w:t>
      </w:r>
      <w:r>
        <w:t xml:space="preserve"> </w:t>
      </w:r>
      <w:r w:rsidRPr="00D9398B">
        <w:t>&lt;</w:t>
      </w:r>
      <w:r>
        <w:t xml:space="preserve"> </w:t>
      </w:r>
      <w:r w:rsidRPr="00D9398B">
        <w:t>http://www.joinville.udesc.br/portal/professores/ivanete/materiais/Apostila_2012_01.pdf</w:t>
      </w:r>
      <w:r>
        <w:t xml:space="preserve"> </w:t>
      </w:r>
      <w:r w:rsidRPr="00D9398B">
        <w:t>&gt;.</w:t>
      </w:r>
      <w:r>
        <w:t xml:space="preserve"> </w:t>
      </w:r>
      <w:r w:rsidRPr="00D9398B">
        <w:t>Acesso</w:t>
      </w:r>
      <w:r>
        <w:t xml:space="preserve"> </w:t>
      </w:r>
      <w:r w:rsidRPr="00D9398B">
        <w:t>em:</w:t>
      </w:r>
      <w:r>
        <w:t xml:space="preserve"> </w:t>
      </w:r>
      <w:r w:rsidRPr="00D9398B">
        <w:t>05</w:t>
      </w:r>
      <w:r>
        <w:t xml:space="preserve"> </w:t>
      </w:r>
      <w:r w:rsidRPr="00D9398B">
        <w:t>de</w:t>
      </w:r>
      <w:r>
        <w:t xml:space="preserve"> </w:t>
      </w:r>
      <w:r w:rsidRPr="00D9398B">
        <w:t>setembro</w:t>
      </w:r>
      <w:r>
        <w:t xml:space="preserve"> </w:t>
      </w:r>
      <w:r w:rsidRPr="00D9398B">
        <w:t>de</w:t>
      </w:r>
      <w:r>
        <w:t xml:space="preserve"> 2018</w:t>
      </w:r>
    </w:p>
    <w:p w14:paraId="31D36F15" w14:textId="77777777" w:rsidR="00702ACE" w:rsidRDefault="00702ACE" w:rsidP="00702ACE">
      <w:pPr>
        <w:spacing w:line="360" w:lineRule="auto"/>
        <w:rPr>
          <w:b/>
        </w:rPr>
      </w:pPr>
    </w:p>
    <w:p w14:paraId="17595817" w14:textId="77777777" w:rsidR="00702ACE" w:rsidRPr="00D227DB" w:rsidRDefault="00702ACE" w:rsidP="00702ACE">
      <w:pPr>
        <w:spacing w:line="360" w:lineRule="auto"/>
        <w:rPr>
          <w:b/>
        </w:rPr>
      </w:pPr>
      <w:r w:rsidRPr="00D227DB">
        <w:rPr>
          <w:b/>
        </w:rPr>
        <w:t>PERIÓDICOS</w:t>
      </w:r>
      <w:r>
        <w:rPr>
          <w:b/>
        </w:rPr>
        <w:t xml:space="preserve"> </w:t>
      </w:r>
      <w:r w:rsidRPr="00D227DB">
        <w:rPr>
          <w:b/>
        </w:rPr>
        <w:t>RECOMENDADOS</w:t>
      </w:r>
      <w:r>
        <w:rPr>
          <w:b/>
        </w:rPr>
        <w:t xml:space="preserve"> </w:t>
      </w:r>
    </w:p>
    <w:p w14:paraId="59952D91" w14:textId="77777777" w:rsidR="00702ACE" w:rsidRPr="00541FDE" w:rsidRDefault="00702ACE" w:rsidP="00702ACE">
      <w:pPr>
        <w:spacing w:line="360" w:lineRule="auto"/>
        <w:rPr>
          <w:bCs/>
          <w:iCs/>
        </w:rPr>
      </w:pPr>
      <w:r w:rsidRPr="00541FDE">
        <w:rPr>
          <w:bCs/>
          <w:iCs/>
        </w:rPr>
        <w:t>Revista</w:t>
      </w:r>
      <w:r>
        <w:rPr>
          <w:bCs/>
          <w:iCs/>
        </w:rPr>
        <w:t xml:space="preserve"> </w:t>
      </w:r>
      <w:r w:rsidRPr="00541FDE">
        <w:rPr>
          <w:bCs/>
          <w:iCs/>
        </w:rPr>
        <w:t>do</w:t>
      </w:r>
      <w:r>
        <w:rPr>
          <w:bCs/>
          <w:iCs/>
        </w:rPr>
        <w:t xml:space="preserve"> </w:t>
      </w:r>
      <w:r w:rsidRPr="00541FDE">
        <w:rPr>
          <w:bCs/>
          <w:iCs/>
        </w:rPr>
        <w:t>Professor</w:t>
      </w:r>
      <w:r>
        <w:rPr>
          <w:bCs/>
          <w:iCs/>
        </w:rPr>
        <w:t xml:space="preserve"> </w:t>
      </w:r>
      <w:r w:rsidRPr="00541FDE">
        <w:rPr>
          <w:bCs/>
          <w:iCs/>
        </w:rPr>
        <w:t>de</w:t>
      </w:r>
      <w:r>
        <w:rPr>
          <w:bCs/>
          <w:iCs/>
        </w:rPr>
        <w:t xml:space="preserve"> </w:t>
      </w:r>
      <w:r w:rsidRPr="00541FDE">
        <w:rPr>
          <w:bCs/>
          <w:iCs/>
        </w:rPr>
        <w:t>Matemática</w:t>
      </w:r>
      <w:r>
        <w:rPr>
          <w:bCs/>
          <w:iCs/>
        </w:rPr>
        <w:t xml:space="preserve"> </w:t>
      </w:r>
      <w:r w:rsidRPr="00541FDE">
        <w:rPr>
          <w:bCs/>
          <w:iCs/>
        </w:rPr>
        <w:t>–</w:t>
      </w:r>
      <w:r>
        <w:rPr>
          <w:bCs/>
          <w:iCs/>
        </w:rPr>
        <w:t xml:space="preserve"> </w:t>
      </w:r>
      <w:r w:rsidRPr="00541FDE">
        <w:rPr>
          <w:bCs/>
          <w:iCs/>
        </w:rPr>
        <w:t>ISSN</w:t>
      </w:r>
      <w:r>
        <w:rPr>
          <w:bCs/>
          <w:iCs/>
        </w:rPr>
        <w:t xml:space="preserve"> </w:t>
      </w:r>
      <w:r w:rsidRPr="00541FDE">
        <w:rPr>
          <w:bCs/>
          <w:iCs/>
        </w:rPr>
        <w:t>0102-4981</w:t>
      </w:r>
    </w:p>
    <w:p w14:paraId="4B01EAE4" w14:textId="77777777" w:rsidR="00702ACE" w:rsidRPr="00541FDE" w:rsidRDefault="00702ACE" w:rsidP="00702ACE">
      <w:pPr>
        <w:spacing w:line="360" w:lineRule="auto"/>
        <w:rPr>
          <w:bCs/>
          <w:iCs/>
          <w:lang w:val="en-US"/>
        </w:rPr>
      </w:pPr>
      <w:r w:rsidRPr="00541FDE">
        <w:rPr>
          <w:bCs/>
          <w:iCs/>
          <w:lang w:val="en-US"/>
        </w:rPr>
        <w:t>Brazilian</w:t>
      </w:r>
      <w:r>
        <w:rPr>
          <w:bCs/>
          <w:iCs/>
          <w:lang w:val="en-US"/>
        </w:rPr>
        <w:t xml:space="preserve"> </w:t>
      </w:r>
      <w:r w:rsidRPr="00541FDE">
        <w:rPr>
          <w:bCs/>
          <w:iCs/>
          <w:lang w:val="en-US"/>
        </w:rPr>
        <w:t>Journal</w:t>
      </w:r>
      <w:r>
        <w:rPr>
          <w:bCs/>
          <w:iCs/>
          <w:lang w:val="en-US"/>
        </w:rPr>
        <w:t xml:space="preserve"> </w:t>
      </w:r>
      <w:r w:rsidRPr="00541FDE">
        <w:rPr>
          <w:bCs/>
          <w:iCs/>
          <w:lang w:val="en-US"/>
        </w:rPr>
        <w:t>of</w:t>
      </w:r>
      <w:r>
        <w:rPr>
          <w:bCs/>
          <w:iCs/>
          <w:lang w:val="en-US"/>
        </w:rPr>
        <w:t xml:space="preserve"> </w:t>
      </w:r>
      <w:r w:rsidRPr="00541FDE">
        <w:rPr>
          <w:bCs/>
          <w:iCs/>
          <w:lang w:val="en-US"/>
        </w:rPr>
        <w:t>Chemical</w:t>
      </w:r>
      <w:r>
        <w:rPr>
          <w:bCs/>
          <w:iCs/>
          <w:lang w:val="en-US"/>
        </w:rPr>
        <w:t xml:space="preserve"> </w:t>
      </w:r>
      <w:r w:rsidRPr="00541FDE">
        <w:rPr>
          <w:bCs/>
          <w:iCs/>
          <w:lang w:val="en-US"/>
        </w:rPr>
        <w:t>Engineering</w:t>
      </w:r>
      <w:r>
        <w:rPr>
          <w:bCs/>
          <w:iCs/>
          <w:lang w:val="en-US"/>
        </w:rPr>
        <w:t xml:space="preserve"> </w:t>
      </w:r>
      <w:r w:rsidRPr="00541FDE">
        <w:rPr>
          <w:bCs/>
          <w:iCs/>
          <w:lang w:val="en-US"/>
        </w:rPr>
        <w:t>–</w:t>
      </w:r>
      <w:r>
        <w:rPr>
          <w:bCs/>
          <w:iCs/>
          <w:lang w:val="en-US"/>
        </w:rPr>
        <w:t xml:space="preserve"> </w:t>
      </w:r>
      <w:r w:rsidRPr="00541FDE">
        <w:rPr>
          <w:bCs/>
          <w:iCs/>
          <w:lang w:val="en-US"/>
        </w:rPr>
        <w:t>ISSN</w:t>
      </w:r>
      <w:r>
        <w:rPr>
          <w:bCs/>
          <w:iCs/>
          <w:lang w:val="en-US"/>
        </w:rPr>
        <w:t xml:space="preserve"> </w:t>
      </w:r>
      <w:r w:rsidRPr="00541FDE">
        <w:rPr>
          <w:bCs/>
          <w:iCs/>
          <w:lang w:val="en-US"/>
        </w:rPr>
        <w:t>0104-6632</w:t>
      </w:r>
    </w:p>
    <w:p w14:paraId="239D1727" w14:textId="77777777" w:rsidR="00702ACE" w:rsidRDefault="00702ACE" w:rsidP="00702ACE">
      <w:pPr>
        <w:spacing w:line="360" w:lineRule="auto"/>
        <w:rPr>
          <w:bCs/>
          <w:iCs/>
        </w:rPr>
      </w:pPr>
      <w:r w:rsidRPr="00541FDE">
        <w:rPr>
          <w:bCs/>
          <w:iCs/>
        </w:rPr>
        <w:t>C</w:t>
      </w:r>
      <w:r>
        <w:rPr>
          <w:bCs/>
          <w:iCs/>
        </w:rPr>
        <w:t xml:space="preserve">álculo Matemática para Todos – </w:t>
      </w:r>
      <w:r w:rsidRPr="00541FDE">
        <w:rPr>
          <w:bCs/>
          <w:iCs/>
        </w:rPr>
        <w:t>ISSN</w:t>
      </w:r>
      <w:r>
        <w:rPr>
          <w:bCs/>
          <w:iCs/>
        </w:rPr>
        <w:t xml:space="preserve"> </w:t>
      </w:r>
      <w:r w:rsidRPr="00541FDE">
        <w:rPr>
          <w:bCs/>
          <w:iCs/>
        </w:rPr>
        <w:t>2179-1384</w:t>
      </w:r>
    </w:p>
    <w:p w14:paraId="5C8E0357" w14:textId="77777777" w:rsidR="00702ACE" w:rsidRDefault="00702ACE" w:rsidP="00702ACE">
      <w:pPr>
        <w:spacing w:line="360" w:lineRule="auto"/>
        <w:rPr>
          <w:bCs/>
          <w:iCs/>
        </w:rPr>
      </w:pPr>
    </w:p>
    <w:p w14:paraId="4F230815" w14:textId="77777777" w:rsidR="00702ACE" w:rsidRDefault="00702ACE" w:rsidP="00702ACE">
      <w:pPr>
        <w:spacing w:line="360" w:lineRule="auto"/>
        <w:rPr>
          <w:bCs/>
          <w:iCs/>
        </w:rPr>
      </w:pPr>
    </w:p>
    <w:p w14:paraId="0DF9E18D" w14:textId="77777777" w:rsidR="00702ACE" w:rsidRDefault="00702ACE" w:rsidP="00702ACE">
      <w:pPr>
        <w:spacing w:line="360" w:lineRule="auto"/>
        <w:rPr>
          <w:bCs/>
          <w:iCs/>
        </w:rPr>
      </w:pPr>
    </w:p>
    <w:p w14:paraId="464EA27B" w14:textId="77777777" w:rsidR="00702ACE" w:rsidRDefault="00702ACE" w:rsidP="00702ACE">
      <w:pPr>
        <w:spacing w:line="360" w:lineRule="auto"/>
        <w:rPr>
          <w:bCs/>
          <w:iCs/>
        </w:rPr>
      </w:pPr>
    </w:p>
    <w:p w14:paraId="51BC34BB" w14:textId="77777777" w:rsidR="00702ACE" w:rsidRDefault="00702ACE" w:rsidP="00702ACE">
      <w:pPr>
        <w:spacing w:line="360" w:lineRule="auto"/>
        <w:rPr>
          <w:bCs/>
          <w:iCs/>
        </w:rPr>
      </w:pPr>
    </w:p>
    <w:p w14:paraId="3C3FC0ED" w14:textId="77777777" w:rsidR="00702ACE" w:rsidRDefault="00702ACE" w:rsidP="00702ACE">
      <w:pPr>
        <w:spacing w:line="360" w:lineRule="auto"/>
        <w:rPr>
          <w:bCs/>
          <w:iCs/>
        </w:rPr>
      </w:pPr>
    </w:p>
    <w:p w14:paraId="74D91983" w14:textId="77777777" w:rsidR="00702ACE" w:rsidRDefault="00702ACE" w:rsidP="00702ACE">
      <w:pPr>
        <w:spacing w:line="360" w:lineRule="auto"/>
        <w:rPr>
          <w:bCs/>
          <w:iCs/>
        </w:rPr>
      </w:pPr>
    </w:p>
    <w:p w14:paraId="47B4B97D" w14:textId="77777777" w:rsidR="00702ACE" w:rsidRDefault="00702ACE" w:rsidP="00702ACE">
      <w:pPr>
        <w:spacing w:line="360" w:lineRule="auto"/>
        <w:rPr>
          <w:bCs/>
          <w:iCs/>
        </w:rPr>
      </w:pPr>
    </w:p>
    <w:p w14:paraId="7B3CD6D5" w14:textId="77777777" w:rsidR="00702ACE" w:rsidRDefault="00702ACE" w:rsidP="00702ACE">
      <w:pPr>
        <w:spacing w:line="360" w:lineRule="auto"/>
        <w:rPr>
          <w:bCs/>
          <w:iCs/>
        </w:rPr>
      </w:pPr>
    </w:p>
    <w:p w14:paraId="680AB531" w14:textId="77777777" w:rsidR="00702ACE" w:rsidRDefault="00702ACE" w:rsidP="00702ACE">
      <w:pPr>
        <w:spacing w:line="360" w:lineRule="auto"/>
        <w:rPr>
          <w:bCs/>
          <w:iCs/>
        </w:rPr>
      </w:pPr>
    </w:p>
    <w:p w14:paraId="7DD616E7" w14:textId="77777777" w:rsidR="00702ACE" w:rsidRDefault="00702ACE" w:rsidP="00702ACE">
      <w:pPr>
        <w:spacing w:line="360" w:lineRule="auto"/>
        <w:rPr>
          <w:bCs/>
          <w:iCs/>
        </w:rPr>
      </w:pPr>
    </w:p>
    <w:p w14:paraId="193990A9" w14:textId="77777777" w:rsidR="00702ACE" w:rsidRPr="00541FDE" w:rsidRDefault="00702ACE" w:rsidP="00702ACE">
      <w:pPr>
        <w:spacing w:line="360" w:lineRule="auto"/>
      </w:pPr>
    </w:p>
    <w:p w14:paraId="506F56DF" w14:textId="77777777" w:rsidR="00702ACE" w:rsidRDefault="00702ACE" w:rsidP="00702ACE">
      <w:pPr>
        <w:spacing w:line="360" w:lineRule="auto"/>
        <w:rPr>
          <w:rFonts w:asciiTheme="minorHAnsi" w:hAnsiTheme="minorHAnsi" w:cs="Arial"/>
          <w:sz w:val="22"/>
        </w:rPr>
      </w:pPr>
    </w:p>
    <w:p w14:paraId="5A647AAF" w14:textId="77777777" w:rsidR="00702ACE" w:rsidRPr="00E24902"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E24902">
        <w:rPr>
          <w:b/>
        </w:rPr>
        <w:t>MECÂNICA DOS MATERIAIS</w:t>
      </w:r>
    </w:p>
    <w:p w14:paraId="5BC364F6" w14:textId="77777777" w:rsidR="00702ACE" w:rsidRPr="0074373E" w:rsidRDefault="00702ACE" w:rsidP="00702ACE">
      <w:pPr>
        <w:shd w:val="clear" w:color="auto" w:fill="FFFFFF" w:themeFill="background1"/>
        <w:rPr>
          <w:b/>
          <w:sz w:val="28"/>
          <w:szCs w:val="28"/>
          <w:u w:val="single"/>
        </w:rPr>
      </w:pPr>
    </w:p>
    <w:p w14:paraId="720525F4"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proofErr w:type="gramStart"/>
      <w:r>
        <w:rPr>
          <w:b/>
        </w:rPr>
        <w:t xml:space="preserve">80 </w:t>
      </w:r>
      <w:r w:rsidRPr="00FB5021">
        <w:rPr>
          <w:b/>
        </w:rPr>
        <w:t xml:space="preserve"> </w:t>
      </w:r>
      <w:r>
        <w:rPr>
          <w:b/>
        </w:rPr>
        <w:t>h</w:t>
      </w:r>
      <w:proofErr w:type="gramEnd"/>
      <w:r>
        <w:rPr>
          <w:b/>
        </w:rPr>
        <w:t xml:space="preserve">/a -     Prática:    -        h/a -       Anual: 80  h/a </w:t>
      </w:r>
    </w:p>
    <w:p w14:paraId="4A8DF3C2" w14:textId="77777777" w:rsidR="00702ACE" w:rsidRDefault="00702ACE" w:rsidP="00702ACE">
      <w:pPr>
        <w:shd w:val="clear" w:color="auto" w:fill="FFFFFF" w:themeFill="background1"/>
        <w:rPr>
          <w:b/>
          <w:u w:val="single"/>
        </w:rPr>
      </w:pPr>
    </w:p>
    <w:p w14:paraId="42CD2587" w14:textId="77777777" w:rsidR="00702ACE" w:rsidRPr="0074373E" w:rsidRDefault="00702ACE" w:rsidP="00702ACE">
      <w:pPr>
        <w:shd w:val="clear" w:color="auto" w:fill="FFFFFF" w:themeFill="background1"/>
        <w:rPr>
          <w:b/>
          <w:u w:val="single"/>
        </w:rPr>
      </w:pPr>
    </w:p>
    <w:p w14:paraId="532593E5"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63A78896" w14:textId="77777777" w:rsidR="00702ACE" w:rsidRPr="0030194C" w:rsidRDefault="00702ACE" w:rsidP="00702ACE">
      <w:pPr>
        <w:pStyle w:val="Cabealho"/>
        <w:spacing w:line="360" w:lineRule="auto"/>
        <w:jc w:val="both"/>
        <w:rPr>
          <w:bCs/>
          <w:iCs/>
        </w:rPr>
      </w:pPr>
      <w:r w:rsidRPr="0030194C">
        <w:rPr>
          <w:bCs/>
          <w:iCs/>
        </w:rPr>
        <w:t xml:space="preserve">Espera-se que ao final desta disciplina o aluno seja capaz </w:t>
      </w:r>
      <w:proofErr w:type="gramStart"/>
      <w:r w:rsidRPr="0030194C">
        <w:rPr>
          <w:bCs/>
          <w:iCs/>
        </w:rPr>
        <w:t>de :</w:t>
      </w:r>
      <w:proofErr w:type="gramEnd"/>
      <w:r w:rsidRPr="0030194C">
        <w:rPr>
          <w:bCs/>
          <w:iCs/>
        </w:rPr>
        <w:t xml:space="preserve"> </w:t>
      </w:r>
    </w:p>
    <w:p w14:paraId="2D2FDEE0" w14:textId="77777777" w:rsidR="00702ACE" w:rsidRPr="0030194C" w:rsidRDefault="00702ACE" w:rsidP="00702ACE">
      <w:pPr>
        <w:pStyle w:val="Cabealho"/>
        <w:spacing w:line="360" w:lineRule="auto"/>
        <w:jc w:val="both"/>
        <w:rPr>
          <w:bCs/>
          <w:iCs/>
        </w:rPr>
      </w:pPr>
      <w:r w:rsidRPr="0030194C">
        <w:rPr>
          <w:bCs/>
          <w:iCs/>
        </w:rPr>
        <w:t xml:space="preserve">a) aplicar os conceitos da Mecânica Clássica aos problemas de Engenharia que envolvem balanços de forças em </w:t>
      </w:r>
    </w:p>
    <w:p w14:paraId="2085FEEF" w14:textId="77777777" w:rsidR="00702ACE" w:rsidRPr="0030194C" w:rsidRDefault="00702ACE" w:rsidP="00702ACE">
      <w:pPr>
        <w:pStyle w:val="Cabealho"/>
        <w:spacing w:line="360" w:lineRule="auto"/>
        <w:jc w:val="both"/>
        <w:rPr>
          <w:bCs/>
          <w:iCs/>
        </w:rPr>
      </w:pPr>
      <w:proofErr w:type="gramStart"/>
      <w:r w:rsidRPr="0030194C">
        <w:rPr>
          <w:bCs/>
          <w:iCs/>
        </w:rPr>
        <w:t>estruturas</w:t>
      </w:r>
      <w:proofErr w:type="gramEnd"/>
      <w:r w:rsidRPr="0030194C">
        <w:rPr>
          <w:bCs/>
          <w:iCs/>
        </w:rPr>
        <w:t xml:space="preserve"> industriais. </w:t>
      </w:r>
    </w:p>
    <w:p w14:paraId="4F91DC35" w14:textId="77777777" w:rsidR="00702ACE" w:rsidRPr="0030194C" w:rsidRDefault="00702ACE" w:rsidP="00702ACE">
      <w:pPr>
        <w:pStyle w:val="Cabealho"/>
        <w:spacing w:line="360" w:lineRule="auto"/>
        <w:jc w:val="both"/>
        <w:rPr>
          <w:bCs/>
          <w:iCs/>
        </w:rPr>
      </w:pPr>
      <w:r w:rsidRPr="0030194C">
        <w:rPr>
          <w:bCs/>
          <w:iCs/>
        </w:rPr>
        <w:t xml:space="preserve">b) aplicar os conceitos da Resistência dos Materiais aos problemas de Engenharia relacionados às estruturas industriais. </w:t>
      </w:r>
    </w:p>
    <w:p w14:paraId="29B9BEBD" w14:textId="77777777" w:rsidR="00702ACE" w:rsidRPr="0030194C" w:rsidRDefault="00702ACE" w:rsidP="00702ACE">
      <w:pPr>
        <w:pStyle w:val="Cabealho"/>
        <w:spacing w:line="360" w:lineRule="auto"/>
        <w:jc w:val="both"/>
        <w:rPr>
          <w:bCs/>
          <w:iCs/>
        </w:rPr>
      </w:pPr>
      <w:r w:rsidRPr="0030194C">
        <w:rPr>
          <w:bCs/>
          <w:iCs/>
        </w:rPr>
        <w:t>A disciplina Mecânica dos Materiais contribui para a formação do engenheiro no tocante à análise do comportamento de estruturas industriais submetidas a diversos tipos de esforços, além de dar elementos para o dimensionamentes destas estruturas.</w:t>
      </w:r>
    </w:p>
    <w:p w14:paraId="55D71833" w14:textId="77777777" w:rsidR="00702ACE" w:rsidRPr="0030194C" w:rsidRDefault="00702ACE" w:rsidP="00702ACE">
      <w:pPr>
        <w:spacing w:line="360" w:lineRule="auto"/>
        <w:jc w:val="both"/>
        <w:rPr>
          <w:b/>
          <w:i/>
        </w:rPr>
      </w:pPr>
    </w:p>
    <w:p w14:paraId="37C83791" w14:textId="77777777" w:rsidR="00702ACE" w:rsidRPr="00936E8A" w:rsidRDefault="00702ACE" w:rsidP="00702ACE">
      <w:pPr>
        <w:rPr>
          <w:b/>
          <w:sz w:val="28"/>
          <w:szCs w:val="28"/>
        </w:rPr>
      </w:pPr>
      <w:r w:rsidRPr="00936E8A">
        <w:rPr>
          <w:b/>
          <w:sz w:val="28"/>
          <w:szCs w:val="28"/>
        </w:rPr>
        <w:t>EMENTA</w:t>
      </w:r>
    </w:p>
    <w:p w14:paraId="170883C1" w14:textId="77777777" w:rsidR="00702ACE" w:rsidRDefault="00702ACE" w:rsidP="00702ACE">
      <w:pPr>
        <w:pStyle w:val="Cabealho"/>
        <w:spacing w:line="360" w:lineRule="auto"/>
        <w:jc w:val="both"/>
        <w:rPr>
          <w:bCs/>
          <w:iCs/>
        </w:rPr>
      </w:pPr>
      <w:r w:rsidRPr="00024A7D">
        <w:t>A</w:t>
      </w:r>
      <w:r>
        <w:t xml:space="preserve"> </w:t>
      </w:r>
      <w:r w:rsidRPr="00024A7D">
        <w:t>Disciplina</w:t>
      </w:r>
      <w:r>
        <w:t xml:space="preserve"> </w:t>
      </w:r>
      <w:r w:rsidRPr="00024A7D">
        <w:t>propiciará</w:t>
      </w:r>
      <w:r>
        <w:t xml:space="preserve"> </w:t>
      </w:r>
      <w:r w:rsidRPr="00024A7D">
        <w:t>a</w:t>
      </w:r>
      <w:r>
        <w:t xml:space="preserve"> </w:t>
      </w:r>
      <w:r w:rsidRPr="00024A7D">
        <w:t>compreensão</w:t>
      </w:r>
      <w:r>
        <w:t xml:space="preserve"> </w:t>
      </w:r>
      <w:r w:rsidRPr="00024A7D">
        <w:t>dos</w:t>
      </w:r>
      <w:r>
        <w:t xml:space="preserve"> </w:t>
      </w:r>
      <w:r w:rsidRPr="00024A7D">
        <w:t>fundamentos</w:t>
      </w:r>
      <w:r>
        <w:t xml:space="preserve"> </w:t>
      </w:r>
      <w:r w:rsidRPr="00024A7D">
        <w:t>teóricos</w:t>
      </w:r>
      <w:r>
        <w:t xml:space="preserve"> </w:t>
      </w:r>
      <w:r w:rsidRPr="00024A7D">
        <w:t>acerca</w:t>
      </w:r>
      <w:r>
        <w:t xml:space="preserve"> </w:t>
      </w:r>
      <w:r w:rsidRPr="00024A7D">
        <w:t>de</w:t>
      </w:r>
      <w:r>
        <w:rPr>
          <w:bCs/>
          <w:iCs/>
        </w:rPr>
        <w:t xml:space="preserve"> </w:t>
      </w:r>
      <w:r w:rsidRPr="00024A7D">
        <w:rPr>
          <w:bCs/>
          <w:iCs/>
        </w:rPr>
        <w:t>Estática.</w:t>
      </w:r>
      <w:r>
        <w:rPr>
          <w:bCs/>
          <w:iCs/>
        </w:rPr>
        <w:t xml:space="preserve"> </w:t>
      </w:r>
      <w:r w:rsidRPr="00024A7D">
        <w:rPr>
          <w:bCs/>
          <w:iCs/>
        </w:rPr>
        <w:t>Treliças</w:t>
      </w:r>
      <w:r>
        <w:rPr>
          <w:bCs/>
          <w:iCs/>
        </w:rPr>
        <w:t xml:space="preserve"> </w:t>
      </w:r>
      <w:r w:rsidRPr="00024A7D">
        <w:rPr>
          <w:bCs/>
          <w:iCs/>
        </w:rPr>
        <w:t>Planas.</w:t>
      </w:r>
      <w:r>
        <w:rPr>
          <w:bCs/>
          <w:iCs/>
        </w:rPr>
        <w:t xml:space="preserve"> </w:t>
      </w:r>
      <w:r w:rsidRPr="00024A7D">
        <w:rPr>
          <w:bCs/>
          <w:iCs/>
        </w:rPr>
        <w:t>Características</w:t>
      </w:r>
      <w:r>
        <w:rPr>
          <w:bCs/>
          <w:iCs/>
        </w:rPr>
        <w:t xml:space="preserve"> </w:t>
      </w:r>
      <w:r w:rsidRPr="00024A7D">
        <w:rPr>
          <w:bCs/>
          <w:iCs/>
        </w:rPr>
        <w:t>Geométricas</w:t>
      </w:r>
      <w:r>
        <w:rPr>
          <w:bCs/>
          <w:iCs/>
        </w:rPr>
        <w:t xml:space="preserve"> </w:t>
      </w:r>
      <w:r w:rsidRPr="00024A7D">
        <w:rPr>
          <w:bCs/>
          <w:iCs/>
        </w:rPr>
        <w:t>de</w:t>
      </w:r>
      <w:r>
        <w:rPr>
          <w:bCs/>
          <w:iCs/>
        </w:rPr>
        <w:t xml:space="preserve"> </w:t>
      </w:r>
      <w:r w:rsidRPr="00024A7D">
        <w:rPr>
          <w:bCs/>
          <w:iCs/>
        </w:rPr>
        <w:t>Seções</w:t>
      </w:r>
      <w:r>
        <w:rPr>
          <w:bCs/>
          <w:iCs/>
        </w:rPr>
        <w:t xml:space="preserve"> </w:t>
      </w:r>
      <w:r w:rsidRPr="00024A7D">
        <w:rPr>
          <w:bCs/>
          <w:iCs/>
        </w:rPr>
        <w:t>Planas.</w:t>
      </w:r>
      <w:r>
        <w:rPr>
          <w:bCs/>
          <w:iCs/>
        </w:rPr>
        <w:t xml:space="preserve"> </w:t>
      </w:r>
      <w:r w:rsidRPr="00024A7D">
        <w:rPr>
          <w:bCs/>
          <w:iCs/>
        </w:rPr>
        <w:t>Tração</w:t>
      </w:r>
      <w:r>
        <w:rPr>
          <w:bCs/>
          <w:iCs/>
        </w:rPr>
        <w:t xml:space="preserve"> </w:t>
      </w:r>
      <w:r w:rsidRPr="00024A7D">
        <w:rPr>
          <w:bCs/>
          <w:iCs/>
        </w:rPr>
        <w:t>e</w:t>
      </w:r>
      <w:r>
        <w:rPr>
          <w:bCs/>
          <w:iCs/>
        </w:rPr>
        <w:t xml:space="preserve"> </w:t>
      </w:r>
      <w:r w:rsidRPr="00024A7D">
        <w:rPr>
          <w:bCs/>
          <w:iCs/>
        </w:rPr>
        <w:t>Compressão.</w:t>
      </w:r>
      <w:r>
        <w:rPr>
          <w:bCs/>
          <w:iCs/>
        </w:rPr>
        <w:t xml:space="preserve"> </w:t>
      </w:r>
      <w:r w:rsidRPr="00024A7D">
        <w:rPr>
          <w:bCs/>
          <w:iCs/>
        </w:rPr>
        <w:t>Sistemas</w:t>
      </w:r>
      <w:r>
        <w:rPr>
          <w:bCs/>
          <w:iCs/>
        </w:rPr>
        <w:t xml:space="preserve"> </w:t>
      </w:r>
      <w:r w:rsidRPr="00024A7D">
        <w:rPr>
          <w:bCs/>
          <w:iCs/>
        </w:rPr>
        <w:t>Estaticamente</w:t>
      </w:r>
      <w:r>
        <w:rPr>
          <w:bCs/>
          <w:iCs/>
        </w:rPr>
        <w:t xml:space="preserve"> </w:t>
      </w:r>
      <w:r w:rsidRPr="00024A7D">
        <w:rPr>
          <w:bCs/>
          <w:iCs/>
        </w:rPr>
        <w:t>Indeterminados.</w:t>
      </w:r>
      <w:r>
        <w:rPr>
          <w:bCs/>
          <w:iCs/>
        </w:rPr>
        <w:t xml:space="preserve"> </w:t>
      </w:r>
      <w:r w:rsidRPr="00024A7D">
        <w:rPr>
          <w:bCs/>
          <w:iCs/>
        </w:rPr>
        <w:t>Cisalhamento.</w:t>
      </w:r>
      <w:r>
        <w:rPr>
          <w:bCs/>
          <w:iCs/>
        </w:rPr>
        <w:t xml:space="preserve"> </w:t>
      </w:r>
    </w:p>
    <w:p w14:paraId="3CB340EE" w14:textId="77777777" w:rsidR="00702ACE" w:rsidRPr="00024A7D" w:rsidRDefault="00702ACE" w:rsidP="00702ACE">
      <w:pPr>
        <w:pStyle w:val="Cabealho"/>
        <w:spacing w:line="360" w:lineRule="auto"/>
        <w:jc w:val="both"/>
        <w:rPr>
          <w:bCs/>
          <w:iCs/>
        </w:rPr>
      </w:pPr>
      <w:r w:rsidRPr="00024A7D">
        <w:rPr>
          <w:bCs/>
          <w:iCs/>
        </w:rPr>
        <w:t>Esforços</w:t>
      </w:r>
      <w:r>
        <w:rPr>
          <w:bCs/>
          <w:iCs/>
        </w:rPr>
        <w:t xml:space="preserve"> </w:t>
      </w:r>
      <w:r w:rsidRPr="00024A7D">
        <w:rPr>
          <w:bCs/>
          <w:iCs/>
        </w:rPr>
        <w:t>Solicitantes:</w:t>
      </w:r>
      <w:r>
        <w:rPr>
          <w:bCs/>
          <w:iCs/>
        </w:rPr>
        <w:t xml:space="preserve"> </w:t>
      </w:r>
      <w:r w:rsidRPr="00024A7D">
        <w:rPr>
          <w:bCs/>
          <w:iCs/>
        </w:rPr>
        <w:t>Força</w:t>
      </w:r>
      <w:r>
        <w:rPr>
          <w:bCs/>
          <w:iCs/>
        </w:rPr>
        <w:t xml:space="preserve"> </w:t>
      </w:r>
      <w:r w:rsidRPr="00024A7D">
        <w:rPr>
          <w:bCs/>
          <w:iCs/>
        </w:rPr>
        <w:t>Cortante</w:t>
      </w:r>
      <w:r>
        <w:rPr>
          <w:bCs/>
          <w:iCs/>
        </w:rPr>
        <w:t xml:space="preserve"> </w:t>
      </w:r>
      <w:r w:rsidRPr="00024A7D">
        <w:rPr>
          <w:bCs/>
          <w:iCs/>
        </w:rPr>
        <w:t>e</w:t>
      </w:r>
      <w:r>
        <w:rPr>
          <w:bCs/>
          <w:iCs/>
        </w:rPr>
        <w:t xml:space="preserve"> </w:t>
      </w:r>
      <w:r w:rsidRPr="00024A7D">
        <w:rPr>
          <w:bCs/>
          <w:iCs/>
        </w:rPr>
        <w:t>Momento</w:t>
      </w:r>
      <w:r>
        <w:rPr>
          <w:bCs/>
          <w:iCs/>
        </w:rPr>
        <w:t xml:space="preserve"> </w:t>
      </w:r>
      <w:r w:rsidRPr="00024A7D">
        <w:rPr>
          <w:bCs/>
          <w:iCs/>
        </w:rPr>
        <w:t>Fletor.</w:t>
      </w:r>
      <w:r>
        <w:rPr>
          <w:bCs/>
          <w:iCs/>
        </w:rPr>
        <w:t xml:space="preserve"> </w:t>
      </w:r>
      <w:r w:rsidRPr="00024A7D">
        <w:rPr>
          <w:bCs/>
          <w:iCs/>
        </w:rPr>
        <w:t>Flexão.</w:t>
      </w:r>
      <w:r>
        <w:rPr>
          <w:bCs/>
          <w:iCs/>
        </w:rPr>
        <w:t xml:space="preserve"> </w:t>
      </w:r>
      <w:r w:rsidRPr="00024A7D">
        <w:rPr>
          <w:bCs/>
          <w:iCs/>
        </w:rPr>
        <w:t>Diagramas.</w:t>
      </w:r>
      <w:r>
        <w:rPr>
          <w:bCs/>
          <w:iCs/>
        </w:rPr>
        <w:t xml:space="preserve"> </w:t>
      </w:r>
      <w:r w:rsidRPr="00024A7D">
        <w:rPr>
          <w:bCs/>
          <w:iCs/>
        </w:rPr>
        <w:t>Linha</w:t>
      </w:r>
      <w:r>
        <w:rPr>
          <w:bCs/>
          <w:iCs/>
        </w:rPr>
        <w:t xml:space="preserve"> </w:t>
      </w:r>
    </w:p>
    <w:p w14:paraId="43CEBEAE" w14:textId="77777777" w:rsidR="00702ACE" w:rsidRPr="00024A7D" w:rsidRDefault="00702ACE" w:rsidP="00702ACE">
      <w:pPr>
        <w:pStyle w:val="Cabealho"/>
        <w:spacing w:line="360" w:lineRule="auto"/>
        <w:jc w:val="both"/>
        <w:rPr>
          <w:bCs/>
          <w:iCs/>
        </w:rPr>
      </w:pPr>
      <w:r w:rsidRPr="00024A7D">
        <w:rPr>
          <w:bCs/>
          <w:iCs/>
        </w:rPr>
        <w:t>Elástica</w:t>
      </w:r>
      <w:r>
        <w:rPr>
          <w:bCs/>
          <w:iCs/>
        </w:rPr>
        <w:t xml:space="preserve"> </w:t>
      </w:r>
      <w:r w:rsidRPr="00024A7D">
        <w:rPr>
          <w:bCs/>
          <w:iCs/>
        </w:rPr>
        <w:t>na</w:t>
      </w:r>
      <w:r>
        <w:rPr>
          <w:bCs/>
          <w:iCs/>
        </w:rPr>
        <w:t xml:space="preserve"> </w:t>
      </w:r>
      <w:r w:rsidRPr="00024A7D">
        <w:rPr>
          <w:bCs/>
          <w:iCs/>
        </w:rPr>
        <w:t>Flexão.</w:t>
      </w:r>
      <w:r>
        <w:rPr>
          <w:bCs/>
          <w:iCs/>
        </w:rPr>
        <w:t xml:space="preserve"> </w:t>
      </w:r>
      <w:r w:rsidRPr="00024A7D">
        <w:rPr>
          <w:bCs/>
          <w:iCs/>
        </w:rPr>
        <w:t>Noções</w:t>
      </w:r>
      <w:r>
        <w:rPr>
          <w:bCs/>
          <w:iCs/>
        </w:rPr>
        <w:t xml:space="preserve"> </w:t>
      </w:r>
      <w:r w:rsidRPr="00024A7D">
        <w:rPr>
          <w:bCs/>
          <w:iCs/>
        </w:rPr>
        <w:t>de</w:t>
      </w:r>
      <w:r>
        <w:rPr>
          <w:bCs/>
          <w:iCs/>
        </w:rPr>
        <w:t xml:space="preserve"> </w:t>
      </w:r>
      <w:r w:rsidRPr="00024A7D">
        <w:rPr>
          <w:bCs/>
          <w:iCs/>
        </w:rPr>
        <w:t>Dinâmica.</w:t>
      </w:r>
    </w:p>
    <w:p w14:paraId="6D75F957" w14:textId="77777777" w:rsidR="00702ACE" w:rsidRPr="00AB2998" w:rsidRDefault="00702ACE" w:rsidP="00702ACE">
      <w:pPr>
        <w:jc w:val="both"/>
        <w:rPr>
          <w:color w:val="FF0000"/>
        </w:rPr>
      </w:pPr>
    </w:p>
    <w:p w14:paraId="61EB8088"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22AEBA0C" w14:textId="77777777" w:rsidR="00702ACE" w:rsidRPr="00024A7D" w:rsidRDefault="00702ACE" w:rsidP="00702ACE">
      <w:pPr>
        <w:pStyle w:val="Cabealho"/>
        <w:spacing w:line="360" w:lineRule="auto"/>
        <w:rPr>
          <w:b/>
          <w:bCs/>
          <w:iCs/>
        </w:rPr>
      </w:pPr>
      <w:r w:rsidRPr="00024A7D">
        <w:rPr>
          <w:b/>
          <w:bCs/>
          <w:iCs/>
        </w:rPr>
        <w:t>ESTÁTICA:</w:t>
      </w:r>
      <w:r>
        <w:rPr>
          <w:b/>
          <w:bCs/>
          <w:iCs/>
        </w:rPr>
        <w:t xml:space="preserve"> </w:t>
      </w:r>
    </w:p>
    <w:p w14:paraId="242433A1" w14:textId="77777777" w:rsidR="00702ACE" w:rsidRPr="0030194C" w:rsidRDefault="00702ACE" w:rsidP="00702ACE">
      <w:pPr>
        <w:pStyle w:val="Cabealho"/>
        <w:numPr>
          <w:ilvl w:val="1"/>
          <w:numId w:val="9"/>
        </w:numPr>
        <w:spacing w:line="360" w:lineRule="auto"/>
        <w:jc w:val="both"/>
        <w:rPr>
          <w:bCs/>
          <w:iCs/>
        </w:rPr>
      </w:pPr>
      <w:r w:rsidRPr="0030194C">
        <w:rPr>
          <w:bCs/>
          <w:iCs/>
        </w:rPr>
        <w:t xml:space="preserve">Leis fundamentais do equilíbrio </w:t>
      </w:r>
    </w:p>
    <w:p w14:paraId="1BDD7617" w14:textId="77777777" w:rsidR="00702ACE" w:rsidRPr="0030194C" w:rsidRDefault="00702ACE" w:rsidP="00702ACE">
      <w:pPr>
        <w:pStyle w:val="Cabealho"/>
        <w:numPr>
          <w:ilvl w:val="1"/>
          <w:numId w:val="9"/>
        </w:numPr>
        <w:spacing w:line="360" w:lineRule="auto"/>
        <w:jc w:val="both"/>
        <w:rPr>
          <w:bCs/>
          <w:iCs/>
        </w:rPr>
      </w:pPr>
      <w:r w:rsidRPr="0030194C">
        <w:rPr>
          <w:bCs/>
          <w:iCs/>
        </w:rPr>
        <w:t xml:space="preserve">Resultante de composição de forças </w:t>
      </w:r>
    </w:p>
    <w:p w14:paraId="1A081897" w14:textId="77777777" w:rsidR="00702ACE" w:rsidRPr="0030194C" w:rsidRDefault="00702ACE" w:rsidP="00702ACE">
      <w:pPr>
        <w:pStyle w:val="Cabealho"/>
        <w:numPr>
          <w:ilvl w:val="1"/>
          <w:numId w:val="9"/>
        </w:numPr>
        <w:spacing w:line="360" w:lineRule="auto"/>
        <w:jc w:val="both"/>
        <w:rPr>
          <w:bCs/>
          <w:iCs/>
        </w:rPr>
      </w:pPr>
      <w:r w:rsidRPr="0030194C">
        <w:rPr>
          <w:bCs/>
          <w:iCs/>
        </w:rPr>
        <w:t xml:space="preserve">Equilíbrio de um corpo material </w:t>
      </w:r>
    </w:p>
    <w:p w14:paraId="43A4103A" w14:textId="77777777" w:rsidR="00702ACE" w:rsidRPr="0030194C" w:rsidRDefault="00702ACE" w:rsidP="00702ACE">
      <w:pPr>
        <w:pStyle w:val="Cabealho"/>
        <w:numPr>
          <w:ilvl w:val="1"/>
          <w:numId w:val="9"/>
        </w:numPr>
        <w:spacing w:line="360" w:lineRule="auto"/>
        <w:jc w:val="both"/>
        <w:rPr>
          <w:bCs/>
          <w:iCs/>
        </w:rPr>
      </w:pPr>
      <w:r w:rsidRPr="0030194C">
        <w:rPr>
          <w:bCs/>
          <w:iCs/>
        </w:rPr>
        <w:t xml:space="preserve">Equilíbrio de corpos rígidos </w:t>
      </w:r>
    </w:p>
    <w:p w14:paraId="080F63D4" w14:textId="77777777" w:rsidR="00702ACE" w:rsidRPr="0030194C" w:rsidRDefault="00702ACE" w:rsidP="00702ACE">
      <w:pPr>
        <w:pStyle w:val="Cabealho"/>
        <w:numPr>
          <w:ilvl w:val="1"/>
          <w:numId w:val="9"/>
        </w:numPr>
        <w:spacing w:line="360" w:lineRule="auto"/>
        <w:jc w:val="both"/>
        <w:rPr>
          <w:bCs/>
          <w:iCs/>
        </w:rPr>
      </w:pPr>
      <w:r w:rsidRPr="0030194C">
        <w:rPr>
          <w:bCs/>
          <w:iCs/>
        </w:rPr>
        <w:t xml:space="preserve">Vínculos estruturais </w:t>
      </w:r>
    </w:p>
    <w:p w14:paraId="51757EED" w14:textId="77777777" w:rsidR="00702ACE" w:rsidRPr="0030194C" w:rsidRDefault="00702ACE" w:rsidP="00702ACE">
      <w:pPr>
        <w:pStyle w:val="Cabealho"/>
        <w:spacing w:line="360" w:lineRule="auto"/>
        <w:rPr>
          <w:b/>
          <w:bCs/>
          <w:iCs/>
        </w:rPr>
      </w:pPr>
      <w:r w:rsidRPr="0030194C">
        <w:rPr>
          <w:b/>
          <w:bCs/>
          <w:iCs/>
        </w:rPr>
        <w:t xml:space="preserve">TRELIÇAS PLANAS </w:t>
      </w:r>
    </w:p>
    <w:p w14:paraId="23932BCE" w14:textId="77777777" w:rsidR="00702ACE" w:rsidRPr="0030194C" w:rsidRDefault="00702ACE" w:rsidP="00702ACE">
      <w:pPr>
        <w:pStyle w:val="Cabealho"/>
        <w:numPr>
          <w:ilvl w:val="0"/>
          <w:numId w:val="10"/>
        </w:numPr>
        <w:spacing w:line="360" w:lineRule="auto"/>
        <w:jc w:val="both"/>
        <w:rPr>
          <w:b/>
          <w:bCs/>
          <w:iCs/>
        </w:rPr>
      </w:pPr>
      <w:r w:rsidRPr="0030194C">
        <w:rPr>
          <w:bCs/>
          <w:iCs/>
        </w:rPr>
        <w:t xml:space="preserve">Tipos de treliças </w:t>
      </w:r>
    </w:p>
    <w:p w14:paraId="60045247" w14:textId="77777777" w:rsidR="00702ACE" w:rsidRPr="0030194C" w:rsidRDefault="00702ACE" w:rsidP="00702ACE">
      <w:pPr>
        <w:pStyle w:val="Cabealho"/>
        <w:numPr>
          <w:ilvl w:val="0"/>
          <w:numId w:val="10"/>
        </w:numPr>
        <w:spacing w:line="360" w:lineRule="auto"/>
        <w:jc w:val="both"/>
        <w:rPr>
          <w:bCs/>
          <w:iCs/>
        </w:rPr>
      </w:pPr>
      <w:r w:rsidRPr="0030194C">
        <w:rPr>
          <w:bCs/>
          <w:iCs/>
        </w:rPr>
        <w:t xml:space="preserve">Resolução pelo método do equilíbrio dos nós </w:t>
      </w:r>
    </w:p>
    <w:p w14:paraId="20D562D5" w14:textId="77777777" w:rsidR="00702ACE" w:rsidRPr="0030194C" w:rsidRDefault="00702ACE" w:rsidP="00702ACE">
      <w:pPr>
        <w:pStyle w:val="Cabealho"/>
        <w:spacing w:line="360" w:lineRule="auto"/>
        <w:rPr>
          <w:b/>
          <w:bCs/>
          <w:iCs/>
        </w:rPr>
      </w:pPr>
      <w:r w:rsidRPr="0030194C">
        <w:rPr>
          <w:b/>
          <w:bCs/>
          <w:iCs/>
        </w:rPr>
        <w:t xml:space="preserve">CARACTERÍSTICAS GEOMÉTRICAS DE SUPERFÍCIES PLANAS </w:t>
      </w:r>
    </w:p>
    <w:p w14:paraId="353D5494" w14:textId="77777777" w:rsidR="00702ACE" w:rsidRPr="0030194C" w:rsidRDefault="00702ACE" w:rsidP="00702ACE">
      <w:pPr>
        <w:pStyle w:val="Cabealho"/>
        <w:numPr>
          <w:ilvl w:val="0"/>
          <w:numId w:val="11"/>
        </w:numPr>
        <w:spacing w:line="360" w:lineRule="auto"/>
        <w:jc w:val="both"/>
        <w:rPr>
          <w:bCs/>
          <w:iCs/>
        </w:rPr>
      </w:pPr>
      <w:r w:rsidRPr="0030194C">
        <w:rPr>
          <w:bCs/>
          <w:iCs/>
        </w:rPr>
        <w:t xml:space="preserve">3.1. Baricentro </w:t>
      </w:r>
    </w:p>
    <w:p w14:paraId="0CE28B62" w14:textId="77777777" w:rsidR="00702ACE" w:rsidRPr="0030194C" w:rsidRDefault="00702ACE" w:rsidP="00702ACE">
      <w:pPr>
        <w:pStyle w:val="Cabealho"/>
        <w:numPr>
          <w:ilvl w:val="0"/>
          <w:numId w:val="11"/>
        </w:numPr>
        <w:spacing w:line="360" w:lineRule="auto"/>
        <w:jc w:val="both"/>
        <w:rPr>
          <w:bCs/>
          <w:iCs/>
        </w:rPr>
      </w:pPr>
      <w:r w:rsidRPr="0030194C">
        <w:rPr>
          <w:bCs/>
          <w:iCs/>
        </w:rPr>
        <w:t xml:space="preserve">3.2. Momento de inércia </w:t>
      </w:r>
    </w:p>
    <w:p w14:paraId="6A09EB5E" w14:textId="77777777" w:rsidR="00702ACE" w:rsidRPr="0030194C" w:rsidRDefault="00702ACE" w:rsidP="00702ACE">
      <w:pPr>
        <w:pStyle w:val="Cabealho"/>
        <w:numPr>
          <w:ilvl w:val="0"/>
          <w:numId w:val="11"/>
        </w:numPr>
        <w:spacing w:line="360" w:lineRule="auto"/>
        <w:jc w:val="both"/>
        <w:rPr>
          <w:bCs/>
          <w:iCs/>
        </w:rPr>
      </w:pPr>
      <w:r w:rsidRPr="0030194C">
        <w:rPr>
          <w:bCs/>
          <w:iCs/>
        </w:rPr>
        <w:t xml:space="preserve">3.3. Momento resistente </w:t>
      </w:r>
    </w:p>
    <w:p w14:paraId="19975AE7" w14:textId="77777777" w:rsidR="00702ACE" w:rsidRPr="0030194C" w:rsidRDefault="00702ACE" w:rsidP="00702ACE">
      <w:pPr>
        <w:pStyle w:val="Cabealho"/>
        <w:spacing w:line="360" w:lineRule="auto"/>
        <w:rPr>
          <w:b/>
          <w:bCs/>
          <w:iCs/>
        </w:rPr>
      </w:pPr>
      <w:r w:rsidRPr="0030194C">
        <w:rPr>
          <w:b/>
          <w:bCs/>
          <w:iCs/>
        </w:rPr>
        <w:t xml:space="preserve">TRAÇÃO E COMPRESSÃO </w:t>
      </w:r>
    </w:p>
    <w:p w14:paraId="5E871D05" w14:textId="77777777" w:rsidR="00702ACE" w:rsidRPr="0030194C" w:rsidRDefault="00702ACE" w:rsidP="00702ACE">
      <w:pPr>
        <w:pStyle w:val="Cabealho"/>
        <w:spacing w:line="360" w:lineRule="auto"/>
        <w:rPr>
          <w:bCs/>
          <w:iCs/>
        </w:rPr>
      </w:pPr>
      <w:r w:rsidRPr="0030194C">
        <w:rPr>
          <w:bCs/>
          <w:iCs/>
        </w:rPr>
        <w:t xml:space="preserve"> Alongamento </w:t>
      </w:r>
    </w:p>
    <w:p w14:paraId="00711F23" w14:textId="77777777" w:rsidR="00702ACE" w:rsidRPr="0030194C" w:rsidRDefault="00702ACE" w:rsidP="00702ACE">
      <w:pPr>
        <w:pStyle w:val="Cabealho"/>
        <w:numPr>
          <w:ilvl w:val="0"/>
          <w:numId w:val="12"/>
        </w:numPr>
        <w:spacing w:line="360" w:lineRule="auto"/>
        <w:jc w:val="both"/>
        <w:rPr>
          <w:bCs/>
          <w:iCs/>
        </w:rPr>
      </w:pPr>
      <w:r w:rsidRPr="0030194C">
        <w:rPr>
          <w:bCs/>
          <w:iCs/>
        </w:rPr>
        <w:t xml:space="preserve">. Deformações </w:t>
      </w:r>
    </w:p>
    <w:p w14:paraId="0EC43EC9" w14:textId="77777777" w:rsidR="00702ACE" w:rsidRPr="0030194C" w:rsidRDefault="00702ACE" w:rsidP="00702ACE">
      <w:pPr>
        <w:pStyle w:val="Cabealho"/>
        <w:numPr>
          <w:ilvl w:val="0"/>
          <w:numId w:val="12"/>
        </w:numPr>
        <w:spacing w:line="360" w:lineRule="auto"/>
        <w:jc w:val="both"/>
        <w:rPr>
          <w:bCs/>
          <w:iCs/>
        </w:rPr>
      </w:pPr>
      <w:r w:rsidRPr="0030194C">
        <w:rPr>
          <w:bCs/>
          <w:iCs/>
        </w:rPr>
        <w:t xml:space="preserve">. Relação entre tração e deformação </w:t>
      </w:r>
    </w:p>
    <w:p w14:paraId="19A959EC" w14:textId="77777777" w:rsidR="00702ACE" w:rsidRPr="0030194C" w:rsidRDefault="00702ACE" w:rsidP="00702ACE">
      <w:pPr>
        <w:pStyle w:val="Cabealho"/>
        <w:numPr>
          <w:ilvl w:val="0"/>
          <w:numId w:val="12"/>
        </w:numPr>
        <w:spacing w:line="360" w:lineRule="auto"/>
        <w:jc w:val="both"/>
        <w:rPr>
          <w:bCs/>
          <w:iCs/>
        </w:rPr>
      </w:pPr>
      <w:r w:rsidRPr="0030194C">
        <w:rPr>
          <w:bCs/>
          <w:iCs/>
        </w:rPr>
        <w:t xml:space="preserve">. Lei de Hooke </w:t>
      </w:r>
    </w:p>
    <w:p w14:paraId="10EB7ADB" w14:textId="77777777" w:rsidR="00702ACE" w:rsidRPr="0030194C" w:rsidRDefault="00702ACE" w:rsidP="00702ACE">
      <w:pPr>
        <w:pStyle w:val="Cabealho"/>
        <w:spacing w:line="360" w:lineRule="auto"/>
        <w:rPr>
          <w:b/>
          <w:bCs/>
          <w:iCs/>
        </w:rPr>
      </w:pPr>
      <w:r w:rsidRPr="0030194C">
        <w:rPr>
          <w:b/>
          <w:bCs/>
          <w:iCs/>
        </w:rPr>
        <w:t xml:space="preserve">. Tensões térmicas </w:t>
      </w:r>
    </w:p>
    <w:p w14:paraId="34D4E3A9" w14:textId="77777777" w:rsidR="00702ACE" w:rsidRPr="0030194C" w:rsidRDefault="00702ACE" w:rsidP="00702ACE">
      <w:pPr>
        <w:pStyle w:val="Cabealho"/>
        <w:spacing w:line="360" w:lineRule="auto"/>
        <w:rPr>
          <w:b/>
          <w:bCs/>
          <w:iCs/>
        </w:rPr>
      </w:pPr>
      <w:r w:rsidRPr="0030194C">
        <w:rPr>
          <w:b/>
          <w:bCs/>
          <w:iCs/>
        </w:rPr>
        <w:t xml:space="preserve">SISTEMAS ESTATICAMENTE INDETERMINADOS </w:t>
      </w:r>
    </w:p>
    <w:p w14:paraId="662EA026" w14:textId="77777777" w:rsidR="00702ACE" w:rsidRPr="0030194C" w:rsidRDefault="00702ACE" w:rsidP="00702ACE">
      <w:pPr>
        <w:pStyle w:val="Cabealho"/>
        <w:numPr>
          <w:ilvl w:val="0"/>
          <w:numId w:val="13"/>
        </w:numPr>
        <w:spacing w:line="360" w:lineRule="auto"/>
        <w:jc w:val="both"/>
        <w:rPr>
          <w:bCs/>
          <w:iCs/>
        </w:rPr>
      </w:pPr>
      <w:r w:rsidRPr="0030194C">
        <w:rPr>
          <w:bCs/>
          <w:iCs/>
        </w:rPr>
        <w:t xml:space="preserve">. Relações entre as leis da Estática e deformações por tração ou compressão </w:t>
      </w:r>
    </w:p>
    <w:p w14:paraId="25C2BA85" w14:textId="77777777" w:rsidR="00702ACE" w:rsidRPr="0030194C" w:rsidRDefault="00702ACE" w:rsidP="00702ACE">
      <w:pPr>
        <w:pStyle w:val="Cabealho"/>
        <w:numPr>
          <w:ilvl w:val="0"/>
          <w:numId w:val="13"/>
        </w:numPr>
        <w:spacing w:line="360" w:lineRule="auto"/>
        <w:jc w:val="both"/>
        <w:rPr>
          <w:bCs/>
          <w:iCs/>
        </w:rPr>
      </w:pPr>
      <w:r w:rsidRPr="0030194C">
        <w:rPr>
          <w:bCs/>
          <w:iCs/>
        </w:rPr>
        <w:t xml:space="preserve">. Relações entre as leis da Estática e deformações efeitos de temperatura </w:t>
      </w:r>
    </w:p>
    <w:p w14:paraId="3A7A40E8" w14:textId="77777777" w:rsidR="00702ACE" w:rsidRPr="0030194C" w:rsidRDefault="00702ACE" w:rsidP="00702ACE">
      <w:pPr>
        <w:pStyle w:val="Cabealho"/>
        <w:spacing w:line="360" w:lineRule="auto"/>
        <w:rPr>
          <w:b/>
          <w:bCs/>
          <w:iCs/>
        </w:rPr>
      </w:pPr>
      <w:r w:rsidRPr="0030194C">
        <w:rPr>
          <w:b/>
          <w:bCs/>
          <w:iCs/>
        </w:rPr>
        <w:t xml:space="preserve">CISALHAMENTO </w:t>
      </w:r>
    </w:p>
    <w:p w14:paraId="7F18CDC8" w14:textId="77777777" w:rsidR="00702ACE" w:rsidRPr="0030194C" w:rsidRDefault="00702ACE" w:rsidP="00702ACE">
      <w:pPr>
        <w:pStyle w:val="Cabealho"/>
        <w:numPr>
          <w:ilvl w:val="0"/>
          <w:numId w:val="14"/>
        </w:numPr>
        <w:spacing w:line="360" w:lineRule="auto"/>
        <w:jc w:val="both"/>
        <w:rPr>
          <w:bCs/>
          <w:iCs/>
        </w:rPr>
      </w:pPr>
      <w:r w:rsidRPr="0030194C">
        <w:rPr>
          <w:bCs/>
          <w:iCs/>
        </w:rPr>
        <w:t xml:space="preserve">Tensão de cisalhamento </w:t>
      </w:r>
    </w:p>
    <w:p w14:paraId="759B7920" w14:textId="77777777" w:rsidR="00702ACE" w:rsidRPr="0030194C" w:rsidRDefault="00702ACE" w:rsidP="00702ACE">
      <w:pPr>
        <w:pStyle w:val="Cabealho"/>
        <w:numPr>
          <w:ilvl w:val="0"/>
          <w:numId w:val="14"/>
        </w:numPr>
        <w:spacing w:line="360" w:lineRule="auto"/>
        <w:jc w:val="both"/>
        <w:rPr>
          <w:bCs/>
          <w:iCs/>
        </w:rPr>
      </w:pPr>
      <w:r w:rsidRPr="0030194C">
        <w:rPr>
          <w:bCs/>
          <w:iCs/>
        </w:rPr>
        <w:t xml:space="preserve">. Dimensionamento </w:t>
      </w:r>
    </w:p>
    <w:p w14:paraId="6882AA0C" w14:textId="77777777" w:rsidR="00702ACE" w:rsidRPr="0030194C" w:rsidRDefault="00702ACE" w:rsidP="00702ACE">
      <w:pPr>
        <w:pStyle w:val="Cabealho"/>
        <w:spacing w:line="360" w:lineRule="auto"/>
        <w:rPr>
          <w:b/>
          <w:bCs/>
          <w:iCs/>
        </w:rPr>
      </w:pPr>
      <w:r w:rsidRPr="0030194C">
        <w:rPr>
          <w:b/>
          <w:bCs/>
          <w:iCs/>
        </w:rPr>
        <w:t xml:space="preserve"> ESFORÇOS SOLICITANTES </w:t>
      </w:r>
    </w:p>
    <w:p w14:paraId="77C27E13" w14:textId="77777777" w:rsidR="00702ACE" w:rsidRPr="0030194C" w:rsidRDefault="00702ACE" w:rsidP="00702ACE">
      <w:pPr>
        <w:pStyle w:val="Cabealho"/>
        <w:numPr>
          <w:ilvl w:val="0"/>
          <w:numId w:val="15"/>
        </w:numPr>
        <w:spacing w:line="360" w:lineRule="auto"/>
        <w:jc w:val="both"/>
        <w:rPr>
          <w:bCs/>
          <w:iCs/>
        </w:rPr>
      </w:pPr>
      <w:r w:rsidRPr="0030194C">
        <w:rPr>
          <w:bCs/>
          <w:iCs/>
        </w:rPr>
        <w:t xml:space="preserve">Força Cortante </w:t>
      </w:r>
    </w:p>
    <w:p w14:paraId="7B6B986F" w14:textId="77777777" w:rsidR="00702ACE" w:rsidRPr="0030194C" w:rsidRDefault="00702ACE" w:rsidP="00702ACE">
      <w:pPr>
        <w:pStyle w:val="Cabealho"/>
        <w:numPr>
          <w:ilvl w:val="0"/>
          <w:numId w:val="15"/>
        </w:numPr>
        <w:spacing w:line="360" w:lineRule="auto"/>
        <w:jc w:val="both"/>
        <w:rPr>
          <w:bCs/>
          <w:iCs/>
        </w:rPr>
      </w:pPr>
      <w:r w:rsidRPr="0030194C">
        <w:rPr>
          <w:bCs/>
          <w:iCs/>
        </w:rPr>
        <w:t xml:space="preserve">Momento Fletor </w:t>
      </w:r>
    </w:p>
    <w:p w14:paraId="69C3CC23" w14:textId="77777777" w:rsidR="00702ACE" w:rsidRPr="0030194C" w:rsidRDefault="00702ACE" w:rsidP="00702ACE">
      <w:pPr>
        <w:pStyle w:val="Cabealho"/>
        <w:spacing w:line="360" w:lineRule="auto"/>
        <w:rPr>
          <w:b/>
          <w:bCs/>
          <w:iCs/>
        </w:rPr>
      </w:pPr>
      <w:r w:rsidRPr="0030194C">
        <w:rPr>
          <w:b/>
          <w:bCs/>
          <w:iCs/>
        </w:rPr>
        <w:t xml:space="preserve">FLEXÃO </w:t>
      </w:r>
    </w:p>
    <w:p w14:paraId="177B57A0" w14:textId="77777777" w:rsidR="00702ACE" w:rsidRPr="0030194C" w:rsidRDefault="00702ACE" w:rsidP="00702ACE">
      <w:pPr>
        <w:pStyle w:val="Cabealho"/>
        <w:numPr>
          <w:ilvl w:val="0"/>
          <w:numId w:val="16"/>
        </w:numPr>
        <w:spacing w:line="360" w:lineRule="auto"/>
        <w:jc w:val="both"/>
        <w:rPr>
          <w:bCs/>
          <w:iCs/>
        </w:rPr>
      </w:pPr>
      <w:proofErr w:type="gramStart"/>
      <w:r w:rsidRPr="0030194C">
        <w:rPr>
          <w:bCs/>
          <w:iCs/>
        </w:rPr>
        <w:t>.Tipos</w:t>
      </w:r>
      <w:proofErr w:type="gramEnd"/>
      <w:r w:rsidRPr="0030194C">
        <w:rPr>
          <w:bCs/>
          <w:iCs/>
        </w:rPr>
        <w:t xml:space="preserve"> de carregamentos </w:t>
      </w:r>
    </w:p>
    <w:p w14:paraId="71DD40BB" w14:textId="77777777" w:rsidR="00702ACE" w:rsidRPr="0030194C" w:rsidRDefault="00702ACE" w:rsidP="00702ACE">
      <w:pPr>
        <w:pStyle w:val="Cabealho"/>
        <w:numPr>
          <w:ilvl w:val="0"/>
          <w:numId w:val="16"/>
        </w:numPr>
        <w:spacing w:line="360" w:lineRule="auto"/>
        <w:jc w:val="both"/>
        <w:rPr>
          <w:bCs/>
          <w:iCs/>
        </w:rPr>
      </w:pPr>
      <w:r w:rsidRPr="0030194C">
        <w:rPr>
          <w:bCs/>
          <w:iCs/>
        </w:rPr>
        <w:t xml:space="preserve">Vigas isostáticas </w:t>
      </w:r>
    </w:p>
    <w:p w14:paraId="50093B32" w14:textId="77777777" w:rsidR="00702ACE" w:rsidRPr="0030194C" w:rsidRDefault="00702ACE" w:rsidP="00702ACE">
      <w:pPr>
        <w:pStyle w:val="Cabealho"/>
        <w:numPr>
          <w:ilvl w:val="0"/>
          <w:numId w:val="16"/>
        </w:numPr>
        <w:spacing w:line="360" w:lineRule="auto"/>
        <w:jc w:val="both"/>
        <w:rPr>
          <w:bCs/>
          <w:iCs/>
        </w:rPr>
      </w:pPr>
      <w:r w:rsidRPr="0030194C">
        <w:rPr>
          <w:bCs/>
          <w:iCs/>
        </w:rPr>
        <w:t xml:space="preserve">. Reações de equilíbrio </w:t>
      </w:r>
    </w:p>
    <w:p w14:paraId="0D30D159" w14:textId="77777777" w:rsidR="00702ACE" w:rsidRPr="0030194C" w:rsidRDefault="00702ACE" w:rsidP="00702ACE">
      <w:pPr>
        <w:pStyle w:val="Cabealho"/>
        <w:numPr>
          <w:ilvl w:val="0"/>
          <w:numId w:val="16"/>
        </w:numPr>
        <w:spacing w:line="360" w:lineRule="auto"/>
        <w:jc w:val="both"/>
        <w:rPr>
          <w:bCs/>
          <w:iCs/>
        </w:rPr>
      </w:pPr>
      <w:r w:rsidRPr="0030194C">
        <w:rPr>
          <w:bCs/>
          <w:iCs/>
        </w:rPr>
        <w:t xml:space="preserve">Força cortante </w:t>
      </w:r>
    </w:p>
    <w:p w14:paraId="24DBF131" w14:textId="77777777" w:rsidR="00702ACE" w:rsidRPr="0030194C" w:rsidRDefault="00702ACE" w:rsidP="00702ACE">
      <w:pPr>
        <w:pStyle w:val="Cabealho"/>
        <w:numPr>
          <w:ilvl w:val="0"/>
          <w:numId w:val="16"/>
        </w:numPr>
        <w:spacing w:line="360" w:lineRule="auto"/>
        <w:jc w:val="both"/>
        <w:rPr>
          <w:bCs/>
          <w:iCs/>
        </w:rPr>
      </w:pPr>
      <w:r w:rsidRPr="0030194C">
        <w:rPr>
          <w:bCs/>
          <w:iCs/>
        </w:rPr>
        <w:t xml:space="preserve">Momento fletor </w:t>
      </w:r>
    </w:p>
    <w:p w14:paraId="24C09E93" w14:textId="77777777" w:rsidR="00702ACE" w:rsidRPr="0030194C" w:rsidRDefault="00702ACE" w:rsidP="00702ACE">
      <w:pPr>
        <w:pStyle w:val="Cabealho"/>
        <w:spacing w:line="360" w:lineRule="auto"/>
        <w:rPr>
          <w:b/>
          <w:bCs/>
          <w:iCs/>
        </w:rPr>
      </w:pPr>
      <w:r w:rsidRPr="0030194C">
        <w:rPr>
          <w:b/>
          <w:bCs/>
          <w:iCs/>
        </w:rPr>
        <w:t xml:space="preserve">DIAGRAMAS </w:t>
      </w:r>
    </w:p>
    <w:p w14:paraId="0C90229B" w14:textId="77777777" w:rsidR="00702ACE" w:rsidRPr="0030194C" w:rsidRDefault="00702ACE" w:rsidP="00702ACE">
      <w:pPr>
        <w:pStyle w:val="Cabealho"/>
        <w:numPr>
          <w:ilvl w:val="0"/>
          <w:numId w:val="17"/>
        </w:numPr>
        <w:spacing w:line="360" w:lineRule="auto"/>
        <w:jc w:val="both"/>
        <w:rPr>
          <w:bCs/>
          <w:iCs/>
        </w:rPr>
      </w:pPr>
      <w:r w:rsidRPr="0030194C">
        <w:rPr>
          <w:bCs/>
          <w:iCs/>
        </w:rPr>
        <w:t xml:space="preserve">Diagrama de força normal </w:t>
      </w:r>
    </w:p>
    <w:p w14:paraId="108C4670" w14:textId="77777777" w:rsidR="00702ACE" w:rsidRPr="0030194C" w:rsidRDefault="00702ACE" w:rsidP="00702ACE">
      <w:pPr>
        <w:pStyle w:val="Cabealho"/>
        <w:numPr>
          <w:ilvl w:val="0"/>
          <w:numId w:val="17"/>
        </w:numPr>
        <w:spacing w:line="360" w:lineRule="auto"/>
        <w:jc w:val="both"/>
        <w:rPr>
          <w:bCs/>
          <w:iCs/>
        </w:rPr>
      </w:pPr>
      <w:r w:rsidRPr="0030194C">
        <w:rPr>
          <w:bCs/>
          <w:iCs/>
        </w:rPr>
        <w:t xml:space="preserve">Diagrama de força cortante </w:t>
      </w:r>
    </w:p>
    <w:p w14:paraId="7076FE04" w14:textId="77777777" w:rsidR="00702ACE" w:rsidRPr="0030194C" w:rsidRDefault="00702ACE" w:rsidP="00702ACE">
      <w:pPr>
        <w:pStyle w:val="Cabealho"/>
        <w:numPr>
          <w:ilvl w:val="0"/>
          <w:numId w:val="17"/>
        </w:numPr>
        <w:spacing w:line="360" w:lineRule="auto"/>
        <w:jc w:val="both"/>
        <w:rPr>
          <w:bCs/>
          <w:iCs/>
        </w:rPr>
      </w:pPr>
      <w:r w:rsidRPr="0030194C">
        <w:rPr>
          <w:bCs/>
          <w:iCs/>
        </w:rPr>
        <w:t xml:space="preserve">Diagrama de momento fletor </w:t>
      </w:r>
    </w:p>
    <w:p w14:paraId="1FFBDCA9" w14:textId="77777777" w:rsidR="00702ACE" w:rsidRPr="0030194C" w:rsidRDefault="00702ACE" w:rsidP="00702ACE">
      <w:pPr>
        <w:pStyle w:val="Cabealho"/>
        <w:numPr>
          <w:ilvl w:val="0"/>
          <w:numId w:val="17"/>
        </w:numPr>
        <w:spacing w:line="360" w:lineRule="auto"/>
        <w:jc w:val="both"/>
        <w:rPr>
          <w:bCs/>
          <w:iCs/>
        </w:rPr>
      </w:pPr>
      <w:r w:rsidRPr="0030194C">
        <w:rPr>
          <w:bCs/>
          <w:iCs/>
        </w:rPr>
        <w:t xml:space="preserve">Linha Elástica na Flexão </w:t>
      </w:r>
    </w:p>
    <w:p w14:paraId="1C4D06F4" w14:textId="77777777" w:rsidR="00702ACE" w:rsidRPr="0030194C" w:rsidRDefault="00702ACE" w:rsidP="00702ACE">
      <w:pPr>
        <w:pStyle w:val="Cabealho"/>
        <w:numPr>
          <w:ilvl w:val="0"/>
          <w:numId w:val="17"/>
        </w:numPr>
        <w:spacing w:line="360" w:lineRule="auto"/>
        <w:jc w:val="both"/>
        <w:rPr>
          <w:bCs/>
          <w:iCs/>
        </w:rPr>
      </w:pPr>
      <w:r w:rsidRPr="0030194C">
        <w:rPr>
          <w:bCs/>
          <w:iCs/>
        </w:rPr>
        <w:t xml:space="preserve">Linha Elástica em Vigas Isostáticas </w:t>
      </w:r>
    </w:p>
    <w:p w14:paraId="52108406" w14:textId="77777777" w:rsidR="00702ACE" w:rsidRPr="0030194C" w:rsidRDefault="00702ACE" w:rsidP="00702ACE">
      <w:pPr>
        <w:pStyle w:val="Cabealho"/>
        <w:numPr>
          <w:ilvl w:val="0"/>
          <w:numId w:val="17"/>
        </w:numPr>
        <w:spacing w:line="360" w:lineRule="auto"/>
        <w:jc w:val="both"/>
        <w:rPr>
          <w:bCs/>
          <w:iCs/>
        </w:rPr>
      </w:pPr>
      <w:r w:rsidRPr="0030194C">
        <w:rPr>
          <w:bCs/>
          <w:iCs/>
        </w:rPr>
        <w:t xml:space="preserve">Vigas Estáticamente Indeterminadas </w:t>
      </w:r>
    </w:p>
    <w:p w14:paraId="5EA5BBA9" w14:textId="77777777" w:rsidR="00702ACE" w:rsidRPr="0030194C" w:rsidRDefault="00702ACE" w:rsidP="00702ACE">
      <w:pPr>
        <w:pStyle w:val="Cabealho"/>
        <w:spacing w:line="360" w:lineRule="auto"/>
        <w:rPr>
          <w:b/>
          <w:bCs/>
          <w:iCs/>
        </w:rPr>
      </w:pPr>
      <w:r w:rsidRPr="0030194C">
        <w:rPr>
          <w:b/>
          <w:bCs/>
          <w:iCs/>
        </w:rPr>
        <w:t xml:space="preserve">NOÇÕES DE CINEMÁTICA E DINÂMICA </w:t>
      </w:r>
    </w:p>
    <w:p w14:paraId="171D284D" w14:textId="77777777" w:rsidR="00702ACE" w:rsidRPr="0030194C" w:rsidRDefault="00702ACE" w:rsidP="00702ACE">
      <w:pPr>
        <w:pStyle w:val="Cabealho"/>
        <w:numPr>
          <w:ilvl w:val="0"/>
          <w:numId w:val="18"/>
        </w:numPr>
        <w:spacing w:line="360" w:lineRule="auto"/>
        <w:jc w:val="both"/>
        <w:rPr>
          <w:bCs/>
          <w:iCs/>
        </w:rPr>
      </w:pPr>
      <w:r w:rsidRPr="0030194C">
        <w:rPr>
          <w:bCs/>
          <w:iCs/>
        </w:rPr>
        <w:t xml:space="preserve">Cinemática da partícula </w:t>
      </w:r>
    </w:p>
    <w:p w14:paraId="549FC6A5" w14:textId="77777777" w:rsidR="00702ACE" w:rsidRPr="0030194C" w:rsidRDefault="00702ACE" w:rsidP="00702ACE">
      <w:pPr>
        <w:pStyle w:val="Cabealho"/>
        <w:numPr>
          <w:ilvl w:val="0"/>
          <w:numId w:val="18"/>
        </w:numPr>
        <w:spacing w:line="360" w:lineRule="auto"/>
        <w:jc w:val="both"/>
        <w:rPr>
          <w:bCs/>
          <w:iCs/>
        </w:rPr>
      </w:pPr>
      <w:r w:rsidRPr="0030194C">
        <w:rPr>
          <w:bCs/>
          <w:iCs/>
        </w:rPr>
        <w:t xml:space="preserve">. Leis do movimento </w:t>
      </w:r>
    </w:p>
    <w:p w14:paraId="10949C62" w14:textId="77777777" w:rsidR="00702ACE" w:rsidRPr="0030194C" w:rsidRDefault="00702ACE" w:rsidP="00702ACE">
      <w:pPr>
        <w:pStyle w:val="Cabealho"/>
        <w:numPr>
          <w:ilvl w:val="0"/>
          <w:numId w:val="18"/>
        </w:numPr>
        <w:spacing w:line="360" w:lineRule="auto"/>
        <w:jc w:val="both"/>
        <w:rPr>
          <w:bCs/>
          <w:iCs/>
        </w:rPr>
      </w:pPr>
      <w:r w:rsidRPr="0030194C">
        <w:rPr>
          <w:bCs/>
          <w:iCs/>
        </w:rPr>
        <w:t>Vibrações.</w:t>
      </w:r>
    </w:p>
    <w:p w14:paraId="3040196B" w14:textId="77777777" w:rsidR="00702ACE" w:rsidRPr="00936E8A" w:rsidRDefault="00702ACE" w:rsidP="00702ACE">
      <w:pPr>
        <w:rPr>
          <w:b/>
          <w:sz w:val="28"/>
          <w:szCs w:val="28"/>
        </w:rPr>
      </w:pPr>
    </w:p>
    <w:p w14:paraId="261BF218" w14:textId="77777777" w:rsidR="00702ACE" w:rsidRPr="003D3FBC" w:rsidRDefault="00702ACE" w:rsidP="00702ACE">
      <w:pPr>
        <w:rPr>
          <w:b/>
          <w:i/>
          <w:sz w:val="20"/>
        </w:rPr>
      </w:pPr>
    </w:p>
    <w:p w14:paraId="19233C7E"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77D462F8" w14:textId="77777777" w:rsidR="00702ACE" w:rsidRDefault="00702ACE" w:rsidP="00702ACE">
      <w:pPr>
        <w:rPr>
          <w:b/>
          <w:color w:val="FF0000"/>
          <w:u w:val="single"/>
          <w:shd w:val="pct5" w:color="auto" w:fill="auto"/>
        </w:rPr>
      </w:pPr>
    </w:p>
    <w:p w14:paraId="29E5C2F3" w14:textId="77777777" w:rsidR="00702ACE" w:rsidRPr="0030194C" w:rsidRDefault="00702ACE" w:rsidP="00702ACE">
      <w:pPr>
        <w:tabs>
          <w:tab w:val="left" w:pos="0"/>
        </w:tabs>
        <w:spacing w:line="360" w:lineRule="auto"/>
        <w:rPr>
          <w:b/>
          <w:color w:val="FF0000"/>
          <w:u w:val="single"/>
          <w:shd w:val="pct5" w:color="auto" w:fill="auto"/>
        </w:rPr>
      </w:pPr>
      <w:r w:rsidRPr="0030194C">
        <w:t>1. Equilíbrio do corpo extenso .............................</w:t>
      </w:r>
      <w:r>
        <w:t>.........</w:t>
      </w:r>
      <w:r w:rsidRPr="0030194C">
        <w:t xml:space="preserve">.................................... 3 semanas </w:t>
      </w:r>
      <w:proofErr w:type="gramStart"/>
      <w:r w:rsidRPr="0030194C">
        <w:t>2.Treliças</w:t>
      </w:r>
      <w:proofErr w:type="gramEnd"/>
      <w:r w:rsidRPr="0030194C">
        <w:t xml:space="preserve"> .......................................................................</w:t>
      </w:r>
      <w:r>
        <w:t>.........</w:t>
      </w:r>
      <w:r w:rsidRPr="0030194C">
        <w:t xml:space="preserve">........................... 2 semanas </w:t>
      </w:r>
      <w:proofErr w:type="gramStart"/>
      <w:r w:rsidRPr="0030194C">
        <w:t>3.Conceito</w:t>
      </w:r>
      <w:proofErr w:type="gramEnd"/>
      <w:r w:rsidRPr="0030194C">
        <w:t xml:space="preserve"> de Tensão..............................................................</w:t>
      </w:r>
      <w:r>
        <w:t>..........</w:t>
      </w:r>
      <w:r w:rsidRPr="0030194C">
        <w:t xml:space="preserve">..................4 semanas </w:t>
      </w:r>
      <w:r>
        <w:t xml:space="preserve">          </w:t>
      </w:r>
      <w:r w:rsidRPr="0030194C">
        <w:t>4. Tensões e deformações nos sólidos...............................................</w:t>
      </w:r>
      <w:r>
        <w:t>.....</w:t>
      </w:r>
      <w:r w:rsidRPr="0030194C">
        <w:t>............4 semanas</w:t>
      </w:r>
      <w:r>
        <w:t xml:space="preserve">            </w:t>
      </w:r>
      <w:r w:rsidRPr="0030194C">
        <w:t xml:space="preserve"> 5. Torção.............................................................</w:t>
      </w:r>
      <w:r>
        <w:t>........</w:t>
      </w:r>
      <w:r w:rsidRPr="0030194C">
        <w:t xml:space="preserve">........................................4 semanas </w:t>
      </w:r>
      <w:r>
        <w:t xml:space="preserve">          </w:t>
      </w:r>
      <w:r w:rsidRPr="0030194C">
        <w:t>6. Flexão pura........................................................</w:t>
      </w:r>
      <w:r>
        <w:t>......</w:t>
      </w:r>
      <w:r w:rsidRPr="0030194C">
        <w:t>........................................</w:t>
      </w:r>
      <w:r>
        <w:t>4</w:t>
      </w:r>
      <w:r w:rsidRPr="0030194C">
        <w:t xml:space="preserve"> semanas</w:t>
      </w:r>
      <w:r>
        <w:t xml:space="preserve">           </w:t>
      </w:r>
      <w:r w:rsidRPr="0030194C">
        <w:t xml:space="preserve"> 7. Carregamento transversal.................................</w:t>
      </w:r>
      <w:r>
        <w:t>.</w:t>
      </w:r>
      <w:r w:rsidRPr="0030194C">
        <w:t>..............................................4 semanas 8. Análise de tensões e deformações.................</w:t>
      </w:r>
      <w:r>
        <w:t>.....</w:t>
      </w:r>
      <w:r w:rsidRPr="0030194C">
        <w:t>.............................................2 semanas</w:t>
      </w:r>
    </w:p>
    <w:p w14:paraId="6E74ABAE" w14:textId="77777777" w:rsidR="00702ACE" w:rsidRDefault="00702ACE" w:rsidP="00702ACE">
      <w:pPr>
        <w:spacing w:line="360" w:lineRule="auto"/>
        <w:jc w:val="both"/>
        <w:rPr>
          <w:b/>
        </w:rPr>
      </w:pPr>
    </w:p>
    <w:p w14:paraId="0CEB3663" w14:textId="77777777" w:rsidR="00702ACE" w:rsidRDefault="00702ACE" w:rsidP="00702ACE">
      <w:pPr>
        <w:rPr>
          <w:b/>
          <w:sz w:val="28"/>
          <w:szCs w:val="28"/>
        </w:rPr>
      </w:pPr>
      <w:r>
        <w:rPr>
          <w:b/>
          <w:sz w:val="28"/>
          <w:szCs w:val="28"/>
        </w:rPr>
        <w:t>Critério de avaliação do rendimento escolar</w:t>
      </w:r>
    </w:p>
    <w:p w14:paraId="36923754" w14:textId="77777777" w:rsidR="00702ACE" w:rsidRDefault="00702ACE" w:rsidP="00702ACE">
      <w:pPr>
        <w:rPr>
          <w:color w:val="FF0000"/>
        </w:rPr>
      </w:pPr>
    </w:p>
    <w:p w14:paraId="2261504F"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w:t>
      </w:r>
      <w:r>
        <w:rPr>
          <w:rFonts w:ascii="Tahoma" w:hAnsi="Tahoma" w:cs="Tahoma"/>
          <w:sz w:val="22"/>
          <w:szCs w:val="22"/>
        </w:rPr>
        <w:t>5</w:t>
      </w:r>
      <w:r w:rsidRPr="000E49C2">
        <w:rPr>
          <w:rFonts w:ascii="Tahoma" w:hAnsi="Tahoma" w:cs="Tahoma"/>
          <w:sz w:val="22"/>
          <w:szCs w:val="22"/>
        </w:rPr>
        <w:t>) + (</w:t>
      </w:r>
      <w:proofErr w:type="gramStart"/>
      <w:r>
        <w:rPr>
          <w:rFonts w:ascii="Tahoma" w:hAnsi="Tahoma" w:cs="Tahoma"/>
          <w:sz w:val="22"/>
          <w:szCs w:val="22"/>
        </w:rPr>
        <w:t xml:space="preserve">PID </w:t>
      </w:r>
      <w:r w:rsidRPr="000E49C2">
        <w:rPr>
          <w:rFonts w:ascii="Tahoma" w:hAnsi="Tahoma" w:cs="Tahoma"/>
          <w:sz w:val="22"/>
          <w:szCs w:val="22"/>
        </w:rPr>
        <w:t xml:space="preserve"> x</w:t>
      </w:r>
      <w:proofErr w:type="gramEnd"/>
      <w:r w:rsidRPr="000E49C2">
        <w:rPr>
          <w:rFonts w:ascii="Tahoma" w:hAnsi="Tahoma" w:cs="Tahoma"/>
          <w:sz w:val="22"/>
          <w:szCs w:val="22"/>
        </w:rPr>
        <w:t xml:space="preserve"> 0,3) + (</w:t>
      </w:r>
      <w:r>
        <w:rPr>
          <w:rFonts w:ascii="Tahoma" w:hAnsi="Tahoma" w:cs="Tahoma"/>
          <w:sz w:val="22"/>
          <w:szCs w:val="22"/>
        </w:rPr>
        <w:t>Atividades</w:t>
      </w:r>
      <w:r w:rsidRPr="000E49C2">
        <w:rPr>
          <w:rFonts w:ascii="Tahoma" w:hAnsi="Tahoma" w:cs="Tahoma"/>
          <w:sz w:val="22"/>
          <w:szCs w:val="22"/>
        </w:rPr>
        <w:t xml:space="preserve"> x 0,</w:t>
      </w:r>
      <w:r>
        <w:rPr>
          <w:rFonts w:ascii="Tahoma" w:hAnsi="Tahoma" w:cs="Tahoma"/>
          <w:sz w:val="22"/>
          <w:szCs w:val="22"/>
        </w:rPr>
        <w:t>2</w:t>
      </w:r>
      <w:r w:rsidRPr="000E49C2">
        <w:rPr>
          <w:rFonts w:ascii="Tahoma" w:hAnsi="Tahoma" w:cs="Tahoma"/>
          <w:sz w:val="22"/>
          <w:szCs w:val="22"/>
        </w:rPr>
        <w:t>)</w:t>
      </w:r>
    </w:p>
    <w:p w14:paraId="0A52A26C"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w:t>
      </w:r>
      <w:r>
        <w:rPr>
          <w:rFonts w:ascii="Tahoma" w:hAnsi="Tahoma" w:cs="Tahoma"/>
          <w:i/>
          <w:sz w:val="22"/>
          <w:szCs w:val="22"/>
        </w:rPr>
        <w:t>2</w:t>
      </w:r>
      <w:r w:rsidRPr="000E49C2">
        <w:rPr>
          <w:rFonts w:ascii="Tahoma" w:hAnsi="Tahoma" w:cs="Tahoma"/>
          <w:sz w:val="22"/>
          <w:szCs w:val="22"/>
        </w:rPr>
        <w:t xml:space="preserve"> = (Prova Oficial x 0,</w:t>
      </w:r>
      <w:r>
        <w:rPr>
          <w:rFonts w:ascii="Tahoma" w:hAnsi="Tahoma" w:cs="Tahoma"/>
          <w:sz w:val="22"/>
          <w:szCs w:val="22"/>
        </w:rPr>
        <w:t>5</w:t>
      </w:r>
      <w:r w:rsidRPr="000E49C2">
        <w:rPr>
          <w:rFonts w:ascii="Tahoma" w:hAnsi="Tahoma" w:cs="Tahoma"/>
          <w:sz w:val="22"/>
          <w:szCs w:val="22"/>
        </w:rPr>
        <w:t>) + (</w:t>
      </w:r>
      <w:proofErr w:type="gramStart"/>
      <w:r>
        <w:rPr>
          <w:rFonts w:ascii="Tahoma" w:hAnsi="Tahoma" w:cs="Tahoma"/>
          <w:sz w:val="22"/>
          <w:szCs w:val="22"/>
        </w:rPr>
        <w:t xml:space="preserve">PID </w:t>
      </w:r>
      <w:r w:rsidRPr="000E49C2">
        <w:rPr>
          <w:rFonts w:ascii="Tahoma" w:hAnsi="Tahoma" w:cs="Tahoma"/>
          <w:sz w:val="22"/>
          <w:szCs w:val="22"/>
        </w:rPr>
        <w:t xml:space="preserve"> x</w:t>
      </w:r>
      <w:proofErr w:type="gramEnd"/>
      <w:r w:rsidRPr="000E49C2">
        <w:rPr>
          <w:rFonts w:ascii="Tahoma" w:hAnsi="Tahoma" w:cs="Tahoma"/>
          <w:sz w:val="22"/>
          <w:szCs w:val="22"/>
        </w:rPr>
        <w:t xml:space="preserve"> 0,3) + (</w:t>
      </w:r>
      <w:r>
        <w:rPr>
          <w:rFonts w:ascii="Tahoma" w:hAnsi="Tahoma" w:cs="Tahoma"/>
          <w:sz w:val="22"/>
          <w:szCs w:val="22"/>
        </w:rPr>
        <w:t>Atividades</w:t>
      </w:r>
      <w:r w:rsidRPr="000E49C2">
        <w:rPr>
          <w:rFonts w:ascii="Tahoma" w:hAnsi="Tahoma" w:cs="Tahoma"/>
          <w:sz w:val="22"/>
          <w:szCs w:val="22"/>
        </w:rPr>
        <w:t xml:space="preserve"> x 0,</w:t>
      </w:r>
      <w:r>
        <w:rPr>
          <w:rFonts w:ascii="Tahoma" w:hAnsi="Tahoma" w:cs="Tahoma"/>
          <w:sz w:val="22"/>
          <w:szCs w:val="22"/>
        </w:rPr>
        <w:t>2</w:t>
      </w:r>
      <w:r w:rsidRPr="000E49C2">
        <w:rPr>
          <w:rFonts w:ascii="Tahoma" w:hAnsi="Tahoma" w:cs="Tahoma"/>
          <w:sz w:val="22"/>
          <w:szCs w:val="22"/>
        </w:rPr>
        <w:t>)</w:t>
      </w:r>
    </w:p>
    <w:p w14:paraId="1F2DB3CC"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3757532E" w14:textId="77777777" w:rsidR="00702ACE" w:rsidRDefault="00702ACE" w:rsidP="00702ACE">
      <w:pPr>
        <w:rPr>
          <w:color w:val="FF0000"/>
        </w:rPr>
      </w:pPr>
    </w:p>
    <w:p w14:paraId="2C1EDCC9" w14:textId="77777777" w:rsidR="00702ACE" w:rsidRDefault="00702ACE" w:rsidP="00702ACE">
      <w:pPr>
        <w:jc w:val="both"/>
        <w:rPr>
          <w:b/>
          <w:sz w:val="28"/>
          <w:szCs w:val="28"/>
        </w:rPr>
      </w:pPr>
    </w:p>
    <w:p w14:paraId="3708D307"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68947C5F" w14:textId="77777777" w:rsidR="00702ACE" w:rsidRPr="0030194C" w:rsidRDefault="00702ACE" w:rsidP="00702ACE">
      <w:pPr>
        <w:pStyle w:val="Cabealho"/>
        <w:spacing w:line="360" w:lineRule="auto"/>
        <w:jc w:val="both"/>
        <w:rPr>
          <w:bCs/>
          <w:iCs/>
        </w:rPr>
      </w:pPr>
      <w:r>
        <w:rPr>
          <w:bCs/>
          <w:iCs/>
        </w:rPr>
        <w:t>a</w:t>
      </w:r>
      <w:r w:rsidRPr="0030194C">
        <w:rPr>
          <w:bCs/>
          <w:iCs/>
        </w:rPr>
        <w:t xml:space="preserve">) Aulas expositivas, com a participação ativa dos estudantes, acompanhadas de exercícios relacionados com os assuntos abordados na teoria e voltados às suas aplicações em situações </w:t>
      </w:r>
      <w:proofErr w:type="gramStart"/>
      <w:r w:rsidRPr="0030194C">
        <w:rPr>
          <w:bCs/>
          <w:iCs/>
        </w:rPr>
        <w:t xml:space="preserve">práticas </w:t>
      </w:r>
      <w:r>
        <w:rPr>
          <w:bCs/>
          <w:iCs/>
        </w:rPr>
        <w:t xml:space="preserve"> </w:t>
      </w:r>
      <w:r w:rsidRPr="0030194C">
        <w:rPr>
          <w:bCs/>
          <w:iCs/>
        </w:rPr>
        <w:t>com</w:t>
      </w:r>
      <w:proofErr w:type="gramEnd"/>
      <w:r w:rsidRPr="0030194C">
        <w:rPr>
          <w:bCs/>
          <w:iCs/>
        </w:rPr>
        <w:t xml:space="preserve"> vista à interdisciplinaridade. </w:t>
      </w:r>
    </w:p>
    <w:p w14:paraId="237437A2" w14:textId="77777777" w:rsidR="00702ACE" w:rsidRPr="0030194C" w:rsidRDefault="00702ACE" w:rsidP="00702ACE">
      <w:pPr>
        <w:pStyle w:val="Cabealho"/>
        <w:spacing w:line="360" w:lineRule="auto"/>
        <w:jc w:val="both"/>
        <w:rPr>
          <w:bCs/>
          <w:iCs/>
        </w:rPr>
      </w:pPr>
      <w:r w:rsidRPr="0030194C">
        <w:rPr>
          <w:bCs/>
          <w:iCs/>
        </w:rPr>
        <w:t xml:space="preserve">b) Execução de trabalhos individuais ou em grupos, bem como a realização de seminários, quando for o caso. </w:t>
      </w:r>
    </w:p>
    <w:p w14:paraId="3C8703A4" w14:textId="77777777" w:rsidR="00702ACE" w:rsidRPr="00D500D8" w:rsidRDefault="00702ACE" w:rsidP="00702ACE">
      <w:pPr>
        <w:pStyle w:val="Cabealho"/>
        <w:spacing w:line="360" w:lineRule="auto"/>
        <w:jc w:val="both"/>
        <w:rPr>
          <w:bCs/>
          <w:iCs/>
          <w:sz w:val="20"/>
        </w:rPr>
      </w:pPr>
      <w:r w:rsidRPr="0030194C">
        <w:rPr>
          <w:bCs/>
          <w:iCs/>
        </w:rPr>
        <w:t>c) Utilização de equipamentos de audiovisual tais como retroprojetor, projetor de slides e videocassete, bem como a utilização de computadores, no que couber</w:t>
      </w:r>
      <w:r w:rsidRPr="00D5014E">
        <w:rPr>
          <w:bCs/>
          <w:iCs/>
          <w:sz w:val="20"/>
        </w:rPr>
        <w:t>.</w:t>
      </w:r>
    </w:p>
    <w:p w14:paraId="22A3707D" w14:textId="77777777" w:rsidR="00702ACE" w:rsidRPr="000362A7" w:rsidRDefault="00702ACE" w:rsidP="00702ACE">
      <w:pPr>
        <w:rPr>
          <w:rFonts w:ascii="Arial Black" w:hAnsi="Arial Black"/>
          <w:b/>
          <w:i/>
          <w:color w:val="0070C0"/>
          <w:sz w:val="20"/>
          <w:shd w:val="pct5" w:color="auto" w:fill="auto"/>
        </w:rPr>
      </w:pPr>
    </w:p>
    <w:p w14:paraId="731F30F1"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0EA57CF9" w14:textId="77777777" w:rsidR="00702ACE" w:rsidRDefault="00702ACE" w:rsidP="00702ACE">
      <w:pPr>
        <w:spacing w:line="360" w:lineRule="auto"/>
        <w:rPr>
          <w:rFonts w:eastAsia="Cambria"/>
          <w:bCs/>
          <w:sz w:val="28"/>
          <w:szCs w:val="28"/>
        </w:rPr>
      </w:pPr>
      <w:r>
        <w:t>Tarefas e exercícios extra sala disponibilizados pelos professores no portal eletrônico dos mesmos.</w:t>
      </w:r>
    </w:p>
    <w:p w14:paraId="7DB813D3" w14:textId="77777777" w:rsidR="00702ACE" w:rsidRDefault="00702ACE" w:rsidP="00702ACE">
      <w:pPr>
        <w:spacing w:line="360" w:lineRule="auto"/>
        <w:rPr>
          <w:b/>
        </w:rPr>
      </w:pPr>
    </w:p>
    <w:p w14:paraId="19DD8EC6" w14:textId="77777777" w:rsidR="00702ACE" w:rsidRPr="009E5CF1" w:rsidRDefault="00702ACE" w:rsidP="00702ACE">
      <w:pPr>
        <w:spacing w:line="360" w:lineRule="auto"/>
        <w:rPr>
          <w:b/>
        </w:rPr>
      </w:pPr>
      <w:r w:rsidRPr="009E5CF1">
        <w:rPr>
          <w:b/>
        </w:rPr>
        <w:t>BIBLIOGRAFIA</w:t>
      </w:r>
      <w:r>
        <w:rPr>
          <w:b/>
        </w:rPr>
        <w:t xml:space="preserve"> </w:t>
      </w:r>
      <w:r w:rsidRPr="009E5CF1">
        <w:rPr>
          <w:b/>
        </w:rPr>
        <w:t>BÁSICA</w:t>
      </w:r>
    </w:p>
    <w:p w14:paraId="63BB04FD" w14:textId="77777777" w:rsidR="00702ACE" w:rsidRPr="009E5CF1" w:rsidRDefault="00702ACE" w:rsidP="00702ACE">
      <w:pPr>
        <w:tabs>
          <w:tab w:val="center" w:pos="4252"/>
          <w:tab w:val="right" w:pos="8504"/>
        </w:tabs>
        <w:spacing w:line="360" w:lineRule="auto"/>
        <w:rPr>
          <w:shd w:val="clear" w:color="auto" w:fill="FFFFFF"/>
        </w:rPr>
      </w:pPr>
      <w:r w:rsidRPr="002A76BC">
        <w:rPr>
          <w:shd w:val="clear" w:color="auto" w:fill="FFFFFF"/>
        </w:rPr>
        <w:t xml:space="preserve">BEER, Ferdinand Pierre; JOHNSTON JUNIOR, E. Russell. </w:t>
      </w:r>
      <w:r w:rsidRPr="009E5CF1">
        <w:rPr>
          <w:shd w:val="clear" w:color="auto" w:fill="FFFFFF"/>
        </w:rPr>
        <w:t>Resistência</w:t>
      </w:r>
      <w:r>
        <w:rPr>
          <w:shd w:val="clear" w:color="auto" w:fill="FFFFFF"/>
        </w:rPr>
        <w:t xml:space="preserve"> </w:t>
      </w:r>
      <w:r w:rsidRPr="009E5CF1">
        <w:rPr>
          <w:shd w:val="clear" w:color="auto" w:fill="FFFFFF"/>
        </w:rPr>
        <w:t>dos</w:t>
      </w:r>
      <w:r>
        <w:rPr>
          <w:shd w:val="clear" w:color="auto" w:fill="FFFFFF"/>
        </w:rPr>
        <w:t xml:space="preserve"> </w:t>
      </w:r>
      <w:r w:rsidRPr="009E5CF1">
        <w:rPr>
          <w:shd w:val="clear" w:color="auto" w:fill="FFFFFF"/>
        </w:rPr>
        <w:t>materiais.</w:t>
      </w:r>
      <w:r>
        <w:rPr>
          <w:shd w:val="clear" w:color="auto" w:fill="FFFFFF"/>
        </w:rPr>
        <w:t xml:space="preserve"> </w:t>
      </w:r>
      <w:r w:rsidRPr="009E5CF1">
        <w:rPr>
          <w:shd w:val="clear" w:color="auto" w:fill="FFFFFF"/>
        </w:rPr>
        <w:t>3.</w:t>
      </w:r>
      <w:r>
        <w:rPr>
          <w:shd w:val="clear" w:color="auto" w:fill="FFFFFF"/>
        </w:rPr>
        <w:t xml:space="preserve"> </w:t>
      </w:r>
      <w:r w:rsidRPr="009E5CF1">
        <w:rPr>
          <w:shd w:val="clear" w:color="auto" w:fill="FFFFFF"/>
        </w:rPr>
        <w:t>ed.</w:t>
      </w:r>
      <w:r>
        <w:rPr>
          <w:shd w:val="clear" w:color="auto" w:fill="FFFFFF"/>
        </w:rPr>
        <w:t xml:space="preserve"> </w:t>
      </w:r>
      <w:r w:rsidRPr="009E5CF1">
        <w:rPr>
          <w:shd w:val="clear" w:color="auto" w:fill="FFFFFF"/>
        </w:rPr>
        <w:t>São</w:t>
      </w:r>
      <w:r>
        <w:rPr>
          <w:shd w:val="clear" w:color="auto" w:fill="FFFFFF"/>
        </w:rPr>
        <w:t xml:space="preserve"> </w:t>
      </w:r>
      <w:r w:rsidRPr="009E5CF1">
        <w:rPr>
          <w:shd w:val="clear" w:color="auto" w:fill="FFFFFF"/>
        </w:rPr>
        <w:t>Paulo:</w:t>
      </w:r>
      <w:r>
        <w:rPr>
          <w:shd w:val="clear" w:color="auto" w:fill="FFFFFF"/>
        </w:rPr>
        <w:t xml:space="preserve"> </w:t>
      </w:r>
      <w:r w:rsidRPr="009E5CF1">
        <w:rPr>
          <w:shd w:val="clear" w:color="auto" w:fill="FFFFFF"/>
        </w:rPr>
        <w:t>Makron</w:t>
      </w:r>
      <w:r>
        <w:rPr>
          <w:shd w:val="clear" w:color="auto" w:fill="FFFFFF"/>
        </w:rPr>
        <w:t xml:space="preserve"> </w:t>
      </w:r>
      <w:r w:rsidRPr="009E5CF1">
        <w:rPr>
          <w:shd w:val="clear" w:color="auto" w:fill="FFFFFF"/>
        </w:rPr>
        <w:t>Books,</w:t>
      </w:r>
      <w:r>
        <w:rPr>
          <w:shd w:val="clear" w:color="auto" w:fill="FFFFFF"/>
        </w:rPr>
        <w:t xml:space="preserve"> </w:t>
      </w:r>
      <w:r w:rsidRPr="009E5CF1">
        <w:rPr>
          <w:shd w:val="clear" w:color="auto" w:fill="FFFFFF"/>
        </w:rPr>
        <w:t>1995.</w:t>
      </w:r>
      <w:r>
        <w:rPr>
          <w:shd w:val="clear" w:color="auto" w:fill="FFFFFF"/>
        </w:rPr>
        <w:t xml:space="preserve"> </w:t>
      </w:r>
      <w:r w:rsidRPr="009E5CF1">
        <w:rPr>
          <w:shd w:val="clear" w:color="auto" w:fill="FFFFFF"/>
        </w:rPr>
        <w:t>1255</w:t>
      </w:r>
      <w:r>
        <w:rPr>
          <w:shd w:val="clear" w:color="auto" w:fill="FFFFFF"/>
        </w:rPr>
        <w:t xml:space="preserve"> </w:t>
      </w:r>
      <w:r w:rsidRPr="009E5CF1">
        <w:rPr>
          <w:shd w:val="clear" w:color="auto" w:fill="FFFFFF"/>
        </w:rPr>
        <w:t>p.,</w:t>
      </w:r>
      <w:r>
        <w:rPr>
          <w:shd w:val="clear" w:color="auto" w:fill="FFFFFF"/>
        </w:rPr>
        <w:t xml:space="preserve"> </w:t>
      </w:r>
      <w:r w:rsidRPr="009E5CF1">
        <w:rPr>
          <w:shd w:val="clear" w:color="auto" w:fill="FFFFFF"/>
        </w:rPr>
        <w:t>il.</w:t>
      </w:r>
      <w:r>
        <w:rPr>
          <w:shd w:val="clear" w:color="auto" w:fill="FFFFFF"/>
        </w:rPr>
        <w:t xml:space="preserve"> </w:t>
      </w:r>
    </w:p>
    <w:p w14:paraId="18BB4D8E" w14:textId="77777777" w:rsidR="00702ACE" w:rsidRPr="009E5CF1" w:rsidRDefault="00702ACE" w:rsidP="00702ACE">
      <w:pPr>
        <w:tabs>
          <w:tab w:val="center" w:pos="4252"/>
          <w:tab w:val="right" w:pos="8504"/>
        </w:tabs>
        <w:spacing w:line="360" w:lineRule="auto"/>
        <w:rPr>
          <w:shd w:val="clear" w:color="auto" w:fill="FFFFFF"/>
        </w:rPr>
      </w:pPr>
      <w:r w:rsidRPr="009E5CF1">
        <w:rPr>
          <w:shd w:val="clear" w:color="auto" w:fill="FFFFFF"/>
        </w:rPr>
        <w:t>BEER,</w:t>
      </w:r>
      <w:r>
        <w:rPr>
          <w:shd w:val="clear" w:color="auto" w:fill="FFFFFF"/>
        </w:rPr>
        <w:t xml:space="preserve"> </w:t>
      </w:r>
      <w:r w:rsidRPr="009E5CF1">
        <w:rPr>
          <w:shd w:val="clear" w:color="auto" w:fill="FFFFFF"/>
        </w:rPr>
        <w:t>F.</w:t>
      </w:r>
      <w:r>
        <w:rPr>
          <w:shd w:val="clear" w:color="auto" w:fill="FFFFFF"/>
        </w:rPr>
        <w:t xml:space="preserve"> </w:t>
      </w:r>
      <w:r w:rsidRPr="009E5CF1">
        <w:rPr>
          <w:shd w:val="clear" w:color="auto" w:fill="FFFFFF"/>
        </w:rPr>
        <w:t>P.,</w:t>
      </w:r>
      <w:r>
        <w:rPr>
          <w:shd w:val="clear" w:color="auto" w:fill="FFFFFF"/>
        </w:rPr>
        <w:t xml:space="preserve"> </w:t>
      </w:r>
      <w:r w:rsidRPr="009E5CF1">
        <w:rPr>
          <w:shd w:val="clear" w:color="auto" w:fill="FFFFFF"/>
        </w:rPr>
        <w:t>JOHNSTON</w:t>
      </w:r>
      <w:r>
        <w:rPr>
          <w:shd w:val="clear" w:color="auto" w:fill="FFFFFF"/>
        </w:rPr>
        <w:t xml:space="preserve"> </w:t>
      </w:r>
      <w:r w:rsidRPr="009E5CF1">
        <w:rPr>
          <w:shd w:val="clear" w:color="auto" w:fill="FFFFFF"/>
        </w:rPr>
        <w:t>Jr.,</w:t>
      </w:r>
      <w:r>
        <w:rPr>
          <w:shd w:val="clear" w:color="auto" w:fill="FFFFFF"/>
        </w:rPr>
        <w:t xml:space="preserve"> </w:t>
      </w:r>
      <w:r w:rsidRPr="009E5CF1">
        <w:rPr>
          <w:shd w:val="clear" w:color="auto" w:fill="FFFFFF"/>
        </w:rPr>
        <w:t>R.</w:t>
      </w:r>
      <w:r>
        <w:rPr>
          <w:shd w:val="clear" w:color="auto" w:fill="FFFFFF"/>
        </w:rPr>
        <w:t xml:space="preserve"> </w:t>
      </w:r>
      <w:r w:rsidRPr="009E5CF1">
        <w:rPr>
          <w:shd w:val="clear" w:color="auto" w:fill="FFFFFF"/>
        </w:rPr>
        <w:t>Mecânica</w:t>
      </w:r>
      <w:r>
        <w:rPr>
          <w:shd w:val="clear" w:color="auto" w:fill="FFFFFF"/>
        </w:rPr>
        <w:t xml:space="preserve"> </w:t>
      </w:r>
      <w:r w:rsidRPr="009E5CF1">
        <w:rPr>
          <w:shd w:val="clear" w:color="auto" w:fill="FFFFFF"/>
        </w:rPr>
        <w:t>vetorial</w:t>
      </w:r>
      <w:r>
        <w:rPr>
          <w:shd w:val="clear" w:color="auto" w:fill="FFFFFF"/>
        </w:rPr>
        <w:t xml:space="preserve"> </w:t>
      </w:r>
      <w:r w:rsidRPr="009E5CF1">
        <w:rPr>
          <w:shd w:val="clear" w:color="auto" w:fill="FFFFFF"/>
        </w:rPr>
        <w:t>para</w:t>
      </w:r>
      <w:r>
        <w:rPr>
          <w:shd w:val="clear" w:color="auto" w:fill="FFFFFF"/>
        </w:rPr>
        <w:t xml:space="preserve"> </w:t>
      </w:r>
      <w:r w:rsidRPr="009E5CF1">
        <w:rPr>
          <w:shd w:val="clear" w:color="auto" w:fill="FFFFFF"/>
        </w:rPr>
        <w:t>engenheiros</w:t>
      </w:r>
      <w:r>
        <w:rPr>
          <w:shd w:val="clear" w:color="auto" w:fill="FFFFFF"/>
        </w:rPr>
        <w:t xml:space="preserve"> </w:t>
      </w:r>
      <w:r w:rsidRPr="009E5CF1">
        <w:rPr>
          <w:shd w:val="clear" w:color="auto" w:fill="FFFFFF"/>
        </w:rPr>
        <w:t>-</w:t>
      </w:r>
      <w:r>
        <w:rPr>
          <w:shd w:val="clear" w:color="auto" w:fill="FFFFFF"/>
        </w:rPr>
        <w:t xml:space="preserve"> </w:t>
      </w:r>
      <w:r w:rsidRPr="009E5CF1">
        <w:rPr>
          <w:shd w:val="clear" w:color="auto" w:fill="FFFFFF"/>
        </w:rPr>
        <w:t>estática.</w:t>
      </w:r>
      <w:r>
        <w:rPr>
          <w:shd w:val="clear" w:color="auto" w:fill="FFFFFF"/>
        </w:rPr>
        <w:t xml:space="preserve"> </w:t>
      </w:r>
      <w:r w:rsidRPr="009E5CF1">
        <w:rPr>
          <w:shd w:val="clear" w:color="auto" w:fill="FFFFFF"/>
        </w:rPr>
        <w:t>5ed.</w:t>
      </w:r>
      <w:r>
        <w:rPr>
          <w:shd w:val="clear" w:color="auto" w:fill="FFFFFF"/>
        </w:rPr>
        <w:t xml:space="preserve"> </w:t>
      </w:r>
      <w:r w:rsidRPr="009E5CF1">
        <w:rPr>
          <w:shd w:val="clear" w:color="auto" w:fill="FFFFFF"/>
        </w:rPr>
        <w:t>São</w:t>
      </w:r>
      <w:r>
        <w:rPr>
          <w:shd w:val="clear" w:color="auto" w:fill="FFFFFF"/>
        </w:rPr>
        <w:t xml:space="preserve"> </w:t>
      </w:r>
      <w:r w:rsidRPr="009E5CF1">
        <w:rPr>
          <w:shd w:val="clear" w:color="auto" w:fill="FFFFFF"/>
        </w:rPr>
        <w:t>Paulo,</w:t>
      </w:r>
      <w:r>
        <w:rPr>
          <w:shd w:val="clear" w:color="auto" w:fill="FFFFFF"/>
        </w:rPr>
        <w:t xml:space="preserve"> </w:t>
      </w:r>
      <w:r w:rsidRPr="009E5CF1">
        <w:rPr>
          <w:shd w:val="clear" w:color="auto" w:fill="FFFFFF"/>
        </w:rPr>
        <w:t>Makron,</w:t>
      </w:r>
      <w:r>
        <w:rPr>
          <w:shd w:val="clear" w:color="auto" w:fill="FFFFFF"/>
        </w:rPr>
        <w:t xml:space="preserve"> </w:t>
      </w:r>
      <w:r w:rsidRPr="009E5CF1">
        <w:rPr>
          <w:shd w:val="clear" w:color="auto" w:fill="FFFFFF"/>
        </w:rPr>
        <w:t>1997.</w:t>
      </w:r>
    </w:p>
    <w:p w14:paraId="649B0CC9" w14:textId="77777777" w:rsidR="00702ACE" w:rsidRPr="009E5CF1" w:rsidRDefault="00702ACE" w:rsidP="00702ACE">
      <w:pPr>
        <w:tabs>
          <w:tab w:val="center" w:pos="4252"/>
          <w:tab w:val="right" w:pos="8504"/>
        </w:tabs>
        <w:spacing w:line="360" w:lineRule="auto"/>
        <w:rPr>
          <w:shd w:val="clear" w:color="auto" w:fill="FFFFFF"/>
        </w:rPr>
      </w:pPr>
      <w:r w:rsidRPr="009E5CF1">
        <w:rPr>
          <w:shd w:val="clear" w:color="auto" w:fill="FFFFFF"/>
        </w:rPr>
        <w:t>VAN</w:t>
      </w:r>
      <w:r>
        <w:rPr>
          <w:shd w:val="clear" w:color="auto" w:fill="FFFFFF"/>
        </w:rPr>
        <w:t xml:space="preserve"> </w:t>
      </w:r>
      <w:r w:rsidRPr="009E5CF1">
        <w:rPr>
          <w:shd w:val="clear" w:color="auto" w:fill="FFFFFF"/>
        </w:rPr>
        <w:t>VLACK,</w:t>
      </w:r>
      <w:r>
        <w:rPr>
          <w:shd w:val="clear" w:color="auto" w:fill="FFFFFF"/>
        </w:rPr>
        <w:t xml:space="preserve"> </w:t>
      </w:r>
      <w:r w:rsidRPr="009E5CF1">
        <w:rPr>
          <w:shd w:val="clear" w:color="auto" w:fill="FFFFFF"/>
        </w:rPr>
        <w:t>Lawrence</w:t>
      </w:r>
      <w:r>
        <w:rPr>
          <w:shd w:val="clear" w:color="auto" w:fill="FFFFFF"/>
        </w:rPr>
        <w:t xml:space="preserve"> </w:t>
      </w:r>
      <w:r w:rsidRPr="009E5CF1">
        <w:rPr>
          <w:shd w:val="clear" w:color="auto" w:fill="FFFFFF"/>
        </w:rPr>
        <w:t>Hall.</w:t>
      </w:r>
      <w:r>
        <w:rPr>
          <w:shd w:val="clear" w:color="auto" w:fill="FFFFFF"/>
        </w:rPr>
        <w:t xml:space="preserve"> </w:t>
      </w:r>
      <w:r w:rsidRPr="009E5CF1">
        <w:rPr>
          <w:shd w:val="clear" w:color="auto" w:fill="FFFFFF"/>
        </w:rPr>
        <w:t>Princípios</w:t>
      </w:r>
      <w:r>
        <w:rPr>
          <w:shd w:val="clear" w:color="auto" w:fill="FFFFFF"/>
        </w:rPr>
        <w:t xml:space="preserve"> </w:t>
      </w:r>
      <w:r w:rsidRPr="009E5CF1">
        <w:rPr>
          <w:shd w:val="clear" w:color="auto" w:fill="FFFFFF"/>
        </w:rPr>
        <w:t>de</w:t>
      </w:r>
      <w:r>
        <w:rPr>
          <w:shd w:val="clear" w:color="auto" w:fill="FFFFFF"/>
        </w:rPr>
        <w:t xml:space="preserve"> </w:t>
      </w:r>
      <w:r w:rsidRPr="009E5CF1">
        <w:rPr>
          <w:shd w:val="clear" w:color="auto" w:fill="FFFFFF"/>
        </w:rPr>
        <w:t>ciência</w:t>
      </w:r>
      <w:r>
        <w:rPr>
          <w:shd w:val="clear" w:color="auto" w:fill="FFFFFF"/>
        </w:rPr>
        <w:t xml:space="preserve"> </w:t>
      </w:r>
      <w:r w:rsidRPr="009E5CF1">
        <w:rPr>
          <w:shd w:val="clear" w:color="auto" w:fill="FFFFFF"/>
        </w:rPr>
        <w:t>e</w:t>
      </w:r>
      <w:r>
        <w:rPr>
          <w:shd w:val="clear" w:color="auto" w:fill="FFFFFF"/>
        </w:rPr>
        <w:t xml:space="preserve"> </w:t>
      </w:r>
      <w:r w:rsidRPr="009E5CF1">
        <w:rPr>
          <w:shd w:val="clear" w:color="auto" w:fill="FFFFFF"/>
        </w:rPr>
        <w:t>tecnologia</w:t>
      </w:r>
      <w:r>
        <w:rPr>
          <w:shd w:val="clear" w:color="auto" w:fill="FFFFFF"/>
        </w:rPr>
        <w:t xml:space="preserve"> </w:t>
      </w:r>
      <w:r w:rsidRPr="009E5CF1">
        <w:rPr>
          <w:shd w:val="clear" w:color="auto" w:fill="FFFFFF"/>
        </w:rPr>
        <w:t>dos</w:t>
      </w:r>
      <w:r>
        <w:rPr>
          <w:shd w:val="clear" w:color="auto" w:fill="FFFFFF"/>
        </w:rPr>
        <w:t xml:space="preserve"> </w:t>
      </w:r>
      <w:r w:rsidRPr="009E5CF1">
        <w:rPr>
          <w:shd w:val="clear" w:color="auto" w:fill="FFFFFF"/>
        </w:rPr>
        <w:t>materiais.</w:t>
      </w:r>
      <w:r>
        <w:rPr>
          <w:shd w:val="clear" w:color="auto" w:fill="FFFFFF"/>
        </w:rPr>
        <w:t xml:space="preserve"> </w:t>
      </w:r>
      <w:r w:rsidRPr="009E5CF1">
        <w:rPr>
          <w:shd w:val="clear" w:color="auto" w:fill="FFFFFF"/>
        </w:rPr>
        <w:t>4.</w:t>
      </w:r>
      <w:r>
        <w:rPr>
          <w:shd w:val="clear" w:color="auto" w:fill="FFFFFF"/>
        </w:rPr>
        <w:t xml:space="preserve"> </w:t>
      </w:r>
      <w:r w:rsidRPr="009E5CF1">
        <w:rPr>
          <w:shd w:val="clear" w:color="auto" w:fill="FFFFFF"/>
        </w:rPr>
        <w:t>ed.</w:t>
      </w:r>
      <w:r>
        <w:rPr>
          <w:shd w:val="clear" w:color="auto" w:fill="FFFFFF"/>
        </w:rPr>
        <w:t xml:space="preserve"> </w:t>
      </w:r>
      <w:r w:rsidRPr="009E5CF1">
        <w:rPr>
          <w:shd w:val="clear" w:color="auto" w:fill="FFFFFF"/>
        </w:rPr>
        <w:t>Rio</w:t>
      </w:r>
      <w:r>
        <w:rPr>
          <w:shd w:val="clear" w:color="auto" w:fill="FFFFFF"/>
        </w:rPr>
        <w:t xml:space="preserve"> </w:t>
      </w:r>
      <w:r w:rsidRPr="009E5CF1">
        <w:rPr>
          <w:shd w:val="clear" w:color="auto" w:fill="FFFFFF"/>
        </w:rPr>
        <w:t>de</w:t>
      </w:r>
      <w:r>
        <w:rPr>
          <w:shd w:val="clear" w:color="auto" w:fill="FFFFFF"/>
        </w:rPr>
        <w:t xml:space="preserve"> </w:t>
      </w:r>
      <w:r w:rsidRPr="009E5CF1">
        <w:rPr>
          <w:shd w:val="clear" w:color="auto" w:fill="FFFFFF"/>
        </w:rPr>
        <w:t>Janeiro:</w:t>
      </w:r>
      <w:r>
        <w:rPr>
          <w:shd w:val="clear" w:color="auto" w:fill="FFFFFF"/>
        </w:rPr>
        <w:t xml:space="preserve"> </w:t>
      </w:r>
      <w:r w:rsidRPr="009E5CF1">
        <w:rPr>
          <w:shd w:val="clear" w:color="auto" w:fill="FFFFFF"/>
        </w:rPr>
        <w:t>Elsevier,</w:t>
      </w:r>
      <w:r>
        <w:rPr>
          <w:shd w:val="clear" w:color="auto" w:fill="FFFFFF"/>
        </w:rPr>
        <w:t xml:space="preserve"> </w:t>
      </w:r>
      <w:r w:rsidRPr="009E5CF1">
        <w:rPr>
          <w:shd w:val="clear" w:color="auto" w:fill="FFFFFF"/>
        </w:rPr>
        <w:t>1984.</w:t>
      </w:r>
      <w:r>
        <w:rPr>
          <w:shd w:val="clear" w:color="auto" w:fill="FFFFFF"/>
        </w:rPr>
        <w:t xml:space="preserve"> </w:t>
      </w:r>
      <w:r w:rsidRPr="009E5CF1">
        <w:rPr>
          <w:shd w:val="clear" w:color="auto" w:fill="FFFFFF"/>
        </w:rPr>
        <w:t>567</w:t>
      </w:r>
      <w:r>
        <w:rPr>
          <w:shd w:val="clear" w:color="auto" w:fill="FFFFFF"/>
        </w:rPr>
        <w:t xml:space="preserve"> </w:t>
      </w:r>
      <w:r w:rsidRPr="009E5CF1">
        <w:rPr>
          <w:shd w:val="clear" w:color="auto" w:fill="FFFFFF"/>
        </w:rPr>
        <w:t>p.,</w:t>
      </w:r>
      <w:r>
        <w:rPr>
          <w:shd w:val="clear" w:color="auto" w:fill="FFFFFF"/>
        </w:rPr>
        <w:t xml:space="preserve"> </w:t>
      </w:r>
      <w:r w:rsidRPr="009E5CF1">
        <w:rPr>
          <w:shd w:val="clear" w:color="auto" w:fill="FFFFFF"/>
        </w:rPr>
        <w:t>il.</w:t>
      </w:r>
    </w:p>
    <w:p w14:paraId="2B4670CF" w14:textId="77777777" w:rsidR="00702ACE" w:rsidRPr="00FD734F" w:rsidRDefault="00702ACE" w:rsidP="00702ACE">
      <w:pPr>
        <w:tabs>
          <w:tab w:val="center" w:pos="4252"/>
          <w:tab w:val="right" w:pos="8504"/>
        </w:tabs>
        <w:spacing w:line="360" w:lineRule="auto"/>
        <w:rPr>
          <w:shd w:val="clear" w:color="auto" w:fill="FFFFFF"/>
        </w:rPr>
      </w:pPr>
    </w:p>
    <w:p w14:paraId="48627D5B" w14:textId="77777777" w:rsidR="00702ACE" w:rsidRPr="009E5CF1" w:rsidRDefault="00702ACE" w:rsidP="00702ACE">
      <w:pPr>
        <w:spacing w:line="360" w:lineRule="auto"/>
        <w:rPr>
          <w:b/>
        </w:rPr>
      </w:pPr>
      <w:r w:rsidRPr="009E5CF1">
        <w:rPr>
          <w:b/>
        </w:rPr>
        <w:t>BIBLIOGRAFIA</w:t>
      </w:r>
      <w:r>
        <w:rPr>
          <w:b/>
        </w:rPr>
        <w:t xml:space="preserve"> </w:t>
      </w:r>
      <w:r w:rsidRPr="009E5CF1">
        <w:rPr>
          <w:b/>
        </w:rPr>
        <w:t>COMPLEMENTAR</w:t>
      </w:r>
      <w:r>
        <w:rPr>
          <w:b/>
        </w:rPr>
        <w:t xml:space="preserve"> </w:t>
      </w:r>
    </w:p>
    <w:p w14:paraId="056FE2D4" w14:textId="77777777" w:rsidR="00702ACE" w:rsidRPr="009E5CF1" w:rsidRDefault="00702ACE" w:rsidP="00702ACE">
      <w:pPr>
        <w:tabs>
          <w:tab w:val="center" w:pos="4252"/>
          <w:tab w:val="right" w:pos="8504"/>
        </w:tabs>
        <w:spacing w:line="360" w:lineRule="auto"/>
        <w:rPr>
          <w:shd w:val="clear" w:color="auto" w:fill="FFFFFF"/>
        </w:rPr>
      </w:pPr>
      <w:r w:rsidRPr="009E5CF1">
        <w:rPr>
          <w:shd w:val="clear" w:color="auto" w:fill="FFFFFF"/>
        </w:rPr>
        <w:t>NASH,</w:t>
      </w:r>
      <w:r>
        <w:rPr>
          <w:shd w:val="clear" w:color="auto" w:fill="FFFFFF"/>
        </w:rPr>
        <w:t xml:space="preserve"> </w:t>
      </w:r>
      <w:r w:rsidRPr="009E5CF1">
        <w:rPr>
          <w:shd w:val="clear" w:color="auto" w:fill="FFFFFF"/>
        </w:rPr>
        <w:t>William</w:t>
      </w:r>
      <w:r>
        <w:rPr>
          <w:shd w:val="clear" w:color="auto" w:fill="FFFFFF"/>
        </w:rPr>
        <w:t xml:space="preserve"> </w:t>
      </w:r>
      <w:r w:rsidRPr="009E5CF1">
        <w:rPr>
          <w:shd w:val="clear" w:color="auto" w:fill="FFFFFF"/>
        </w:rPr>
        <w:t>A.</w:t>
      </w:r>
      <w:r>
        <w:rPr>
          <w:shd w:val="clear" w:color="auto" w:fill="FFFFFF"/>
        </w:rPr>
        <w:t xml:space="preserve"> </w:t>
      </w:r>
      <w:r w:rsidRPr="009E5CF1">
        <w:rPr>
          <w:shd w:val="clear" w:color="auto" w:fill="FFFFFF"/>
        </w:rPr>
        <w:t>Resistência</w:t>
      </w:r>
      <w:r>
        <w:rPr>
          <w:shd w:val="clear" w:color="auto" w:fill="FFFFFF"/>
        </w:rPr>
        <w:t xml:space="preserve"> </w:t>
      </w:r>
      <w:r w:rsidRPr="009E5CF1">
        <w:rPr>
          <w:shd w:val="clear" w:color="auto" w:fill="FFFFFF"/>
        </w:rPr>
        <w:t>dos</w:t>
      </w:r>
      <w:r>
        <w:rPr>
          <w:shd w:val="clear" w:color="auto" w:fill="FFFFFF"/>
        </w:rPr>
        <w:t xml:space="preserve"> </w:t>
      </w:r>
      <w:r w:rsidRPr="009E5CF1">
        <w:rPr>
          <w:shd w:val="clear" w:color="auto" w:fill="FFFFFF"/>
        </w:rPr>
        <w:t>materiais.</w:t>
      </w:r>
      <w:r>
        <w:rPr>
          <w:shd w:val="clear" w:color="auto" w:fill="FFFFFF"/>
        </w:rPr>
        <w:t xml:space="preserve"> </w:t>
      </w:r>
      <w:r w:rsidRPr="00840F01">
        <w:rPr>
          <w:shd w:val="clear" w:color="auto" w:fill="FFFFFF"/>
          <w:lang w:val="it-IT"/>
        </w:rPr>
        <w:t xml:space="preserve">2. ed. São Paulo: McGraw-Hill, 1982. 521 p., il. </w:t>
      </w:r>
      <w:r w:rsidRPr="009E5CF1">
        <w:rPr>
          <w:shd w:val="clear" w:color="auto" w:fill="FFFFFF"/>
        </w:rPr>
        <w:t>(Coleção</w:t>
      </w:r>
      <w:r>
        <w:rPr>
          <w:shd w:val="clear" w:color="auto" w:fill="FFFFFF"/>
        </w:rPr>
        <w:t xml:space="preserve"> </w:t>
      </w:r>
      <w:r w:rsidRPr="009E5CF1">
        <w:rPr>
          <w:shd w:val="clear" w:color="auto" w:fill="FFFFFF"/>
        </w:rPr>
        <w:t>Schaum).</w:t>
      </w:r>
      <w:r>
        <w:rPr>
          <w:shd w:val="clear" w:color="auto" w:fill="FFFFFF"/>
        </w:rPr>
        <w:t xml:space="preserve"> </w:t>
      </w:r>
    </w:p>
    <w:p w14:paraId="305D9F88" w14:textId="77777777" w:rsidR="00702ACE" w:rsidRPr="009E5CF1" w:rsidRDefault="00702ACE" w:rsidP="00702ACE">
      <w:pPr>
        <w:tabs>
          <w:tab w:val="center" w:pos="4252"/>
          <w:tab w:val="right" w:pos="8504"/>
        </w:tabs>
        <w:spacing w:line="360" w:lineRule="auto"/>
        <w:rPr>
          <w:shd w:val="clear" w:color="auto" w:fill="FFFFFF"/>
        </w:rPr>
      </w:pPr>
      <w:r w:rsidRPr="009E5CF1">
        <w:rPr>
          <w:shd w:val="clear" w:color="auto" w:fill="FFFFFF"/>
        </w:rPr>
        <w:t>BOTELHO,</w:t>
      </w:r>
      <w:r>
        <w:rPr>
          <w:shd w:val="clear" w:color="auto" w:fill="FFFFFF"/>
        </w:rPr>
        <w:t xml:space="preserve"> </w:t>
      </w:r>
      <w:r w:rsidRPr="009E5CF1">
        <w:rPr>
          <w:shd w:val="clear" w:color="auto" w:fill="FFFFFF"/>
        </w:rPr>
        <w:t>Manoel</w:t>
      </w:r>
      <w:r>
        <w:rPr>
          <w:shd w:val="clear" w:color="auto" w:fill="FFFFFF"/>
        </w:rPr>
        <w:t xml:space="preserve"> </w:t>
      </w:r>
      <w:r w:rsidRPr="009E5CF1">
        <w:rPr>
          <w:shd w:val="clear" w:color="auto" w:fill="FFFFFF"/>
        </w:rPr>
        <w:t>H.C.</w:t>
      </w:r>
      <w:r>
        <w:rPr>
          <w:shd w:val="clear" w:color="auto" w:fill="FFFFFF"/>
        </w:rPr>
        <w:t xml:space="preserve"> </w:t>
      </w:r>
      <w:r w:rsidRPr="009E5CF1">
        <w:rPr>
          <w:shd w:val="clear" w:color="auto" w:fill="FFFFFF"/>
        </w:rPr>
        <w:t>Resistência</w:t>
      </w:r>
      <w:r>
        <w:rPr>
          <w:shd w:val="clear" w:color="auto" w:fill="FFFFFF"/>
        </w:rPr>
        <w:t xml:space="preserve"> </w:t>
      </w:r>
      <w:r w:rsidRPr="009E5CF1">
        <w:rPr>
          <w:shd w:val="clear" w:color="auto" w:fill="FFFFFF"/>
        </w:rPr>
        <w:t>dos</w:t>
      </w:r>
      <w:r>
        <w:rPr>
          <w:shd w:val="clear" w:color="auto" w:fill="FFFFFF"/>
        </w:rPr>
        <w:t xml:space="preserve"> </w:t>
      </w:r>
      <w:r w:rsidRPr="009E5CF1">
        <w:rPr>
          <w:shd w:val="clear" w:color="auto" w:fill="FFFFFF"/>
        </w:rPr>
        <w:t>materiais.</w:t>
      </w:r>
      <w:r>
        <w:rPr>
          <w:shd w:val="clear" w:color="auto" w:fill="FFFFFF"/>
        </w:rPr>
        <w:t xml:space="preserve"> </w:t>
      </w:r>
      <w:r w:rsidRPr="009E5CF1">
        <w:rPr>
          <w:shd w:val="clear" w:color="auto" w:fill="FFFFFF"/>
        </w:rPr>
        <w:t>1.ed.</w:t>
      </w:r>
      <w:r>
        <w:rPr>
          <w:shd w:val="clear" w:color="auto" w:fill="FFFFFF"/>
        </w:rPr>
        <w:t xml:space="preserve"> </w:t>
      </w:r>
      <w:r w:rsidRPr="009E5CF1">
        <w:rPr>
          <w:shd w:val="clear" w:color="auto" w:fill="FFFFFF"/>
        </w:rPr>
        <w:t>São</w:t>
      </w:r>
      <w:r>
        <w:rPr>
          <w:shd w:val="clear" w:color="auto" w:fill="FFFFFF"/>
        </w:rPr>
        <w:t xml:space="preserve"> </w:t>
      </w:r>
      <w:r w:rsidRPr="009E5CF1">
        <w:rPr>
          <w:shd w:val="clear" w:color="auto" w:fill="FFFFFF"/>
        </w:rPr>
        <w:t>Paulo:</w:t>
      </w:r>
      <w:r>
        <w:rPr>
          <w:shd w:val="clear" w:color="auto" w:fill="FFFFFF"/>
        </w:rPr>
        <w:t xml:space="preserve"> </w:t>
      </w:r>
      <w:r w:rsidRPr="009E5CF1">
        <w:rPr>
          <w:shd w:val="clear" w:color="auto" w:fill="FFFFFF"/>
        </w:rPr>
        <w:t>Edgard</w:t>
      </w:r>
      <w:r>
        <w:rPr>
          <w:shd w:val="clear" w:color="auto" w:fill="FFFFFF"/>
        </w:rPr>
        <w:t xml:space="preserve"> </w:t>
      </w:r>
      <w:r w:rsidRPr="009E5CF1">
        <w:rPr>
          <w:shd w:val="clear" w:color="auto" w:fill="FFFFFF"/>
        </w:rPr>
        <w:t>Blucher,</w:t>
      </w:r>
      <w:r>
        <w:rPr>
          <w:shd w:val="clear" w:color="auto" w:fill="FFFFFF"/>
        </w:rPr>
        <w:t xml:space="preserve"> </w:t>
      </w:r>
      <w:r w:rsidRPr="009E5CF1">
        <w:rPr>
          <w:shd w:val="clear" w:color="auto" w:fill="FFFFFF"/>
        </w:rPr>
        <w:t>2008.</w:t>
      </w:r>
      <w:r>
        <w:rPr>
          <w:shd w:val="clear" w:color="auto" w:fill="FFFFFF"/>
        </w:rPr>
        <w:t xml:space="preserve"> </w:t>
      </w:r>
    </w:p>
    <w:p w14:paraId="12BDE6F2" w14:textId="77777777" w:rsidR="00702ACE" w:rsidRPr="009E5CF1" w:rsidRDefault="00702ACE" w:rsidP="00702ACE">
      <w:pPr>
        <w:tabs>
          <w:tab w:val="center" w:pos="4252"/>
          <w:tab w:val="right" w:pos="8504"/>
        </w:tabs>
        <w:spacing w:line="360" w:lineRule="auto"/>
        <w:rPr>
          <w:shd w:val="clear" w:color="auto" w:fill="FFFFFF"/>
        </w:rPr>
      </w:pPr>
      <w:r w:rsidRPr="009E5CF1">
        <w:rPr>
          <w:shd w:val="clear" w:color="auto" w:fill="FFFFFF"/>
        </w:rPr>
        <w:t>HIBBELER,</w:t>
      </w:r>
      <w:r>
        <w:rPr>
          <w:shd w:val="clear" w:color="auto" w:fill="FFFFFF"/>
        </w:rPr>
        <w:t xml:space="preserve"> </w:t>
      </w:r>
      <w:r w:rsidRPr="009E5CF1">
        <w:rPr>
          <w:shd w:val="clear" w:color="auto" w:fill="FFFFFF"/>
        </w:rPr>
        <w:t>Russell</w:t>
      </w:r>
      <w:r>
        <w:rPr>
          <w:shd w:val="clear" w:color="auto" w:fill="FFFFFF"/>
        </w:rPr>
        <w:t xml:space="preserve"> </w:t>
      </w:r>
      <w:r w:rsidRPr="009E5CF1">
        <w:rPr>
          <w:shd w:val="clear" w:color="auto" w:fill="FFFFFF"/>
        </w:rPr>
        <w:t>C.</w:t>
      </w:r>
      <w:r>
        <w:rPr>
          <w:shd w:val="clear" w:color="auto" w:fill="FFFFFF"/>
        </w:rPr>
        <w:t xml:space="preserve"> </w:t>
      </w:r>
      <w:r w:rsidRPr="009E5CF1">
        <w:rPr>
          <w:shd w:val="clear" w:color="auto" w:fill="FFFFFF"/>
        </w:rPr>
        <w:t>Resistência</w:t>
      </w:r>
      <w:r>
        <w:rPr>
          <w:shd w:val="clear" w:color="auto" w:fill="FFFFFF"/>
        </w:rPr>
        <w:t xml:space="preserve"> </w:t>
      </w:r>
      <w:r w:rsidRPr="009E5CF1">
        <w:rPr>
          <w:shd w:val="clear" w:color="auto" w:fill="FFFFFF"/>
        </w:rPr>
        <w:t>dos</w:t>
      </w:r>
      <w:r>
        <w:rPr>
          <w:shd w:val="clear" w:color="auto" w:fill="FFFFFF"/>
        </w:rPr>
        <w:t xml:space="preserve"> </w:t>
      </w:r>
      <w:r w:rsidRPr="009E5CF1">
        <w:rPr>
          <w:shd w:val="clear" w:color="auto" w:fill="FFFFFF"/>
        </w:rPr>
        <w:t>materiais.</w:t>
      </w:r>
      <w:r>
        <w:rPr>
          <w:shd w:val="clear" w:color="auto" w:fill="FFFFFF"/>
        </w:rPr>
        <w:t xml:space="preserve"> </w:t>
      </w:r>
      <w:r w:rsidRPr="009E5CF1">
        <w:rPr>
          <w:shd w:val="clear" w:color="auto" w:fill="FFFFFF"/>
        </w:rPr>
        <w:t>7.ed.</w:t>
      </w:r>
      <w:r>
        <w:rPr>
          <w:shd w:val="clear" w:color="auto" w:fill="FFFFFF"/>
        </w:rPr>
        <w:t xml:space="preserve"> </w:t>
      </w:r>
      <w:r w:rsidRPr="009E5CF1">
        <w:rPr>
          <w:shd w:val="clear" w:color="auto" w:fill="FFFFFF"/>
        </w:rPr>
        <w:t>São</w:t>
      </w:r>
      <w:r>
        <w:rPr>
          <w:shd w:val="clear" w:color="auto" w:fill="FFFFFF"/>
        </w:rPr>
        <w:t xml:space="preserve"> </w:t>
      </w:r>
      <w:r w:rsidRPr="009E5CF1">
        <w:rPr>
          <w:shd w:val="clear" w:color="auto" w:fill="FFFFFF"/>
        </w:rPr>
        <w:t>Paulo:</w:t>
      </w:r>
      <w:r>
        <w:rPr>
          <w:shd w:val="clear" w:color="auto" w:fill="FFFFFF"/>
        </w:rPr>
        <w:t xml:space="preserve"> </w:t>
      </w:r>
      <w:r w:rsidRPr="009E5CF1">
        <w:rPr>
          <w:shd w:val="clear" w:color="auto" w:fill="FFFFFF"/>
        </w:rPr>
        <w:t>Prentice</w:t>
      </w:r>
      <w:r>
        <w:rPr>
          <w:shd w:val="clear" w:color="auto" w:fill="FFFFFF"/>
        </w:rPr>
        <w:t xml:space="preserve"> </w:t>
      </w:r>
      <w:r w:rsidRPr="009E5CF1">
        <w:rPr>
          <w:shd w:val="clear" w:color="auto" w:fill="FFFFFF"/>
        </w:rPr>
        <w:t>Hall,</w:t>
      </w:r>
      <w:r>
        <w:rPr>
          <w:shd w:val="clear" w:color="auto" w:fill="FFFFFF"/>
        </w:rPr>
        <w:t xml:space="preserve"> </w:t>
      </w:r>
      <w:r w:rsidRPr="009E5CF1">
        <w:rPr>
          <w:shd w:val="clear" w:color="auto" w:fill="FFFFFF"/>
        </w:rPr>
        <w:t>2010.</w:t>
      </w:r>
      <w:r>
        <w:rPr>
          <w:shd w:val="clear" w:color="auto" w:fill="FFFFFF"/>
        </w:rPr>
        <w:t xml:space="preserve"> </w:t>
      </w:r>
    </w:p>
    <w:p w14:paraId="1A5190C8" w14:textId="77777777" w:rsidR="00702ACE" w:rsidRPr="009E5CF1" w:rsidRDefault="00702ACE" w:rsidP="00702ACE">
      <w:pPr>
        <w:tabs>
          <w:tab w:val="center" w:pos="4252"/>
          <w:tab w:val="right" w:pos="8504"/>
        </w:tabs>
        <w:spacing w:line="360" w:lineRule="auto"/>
        <w:rPr>
          <w:shd w:val="clear" w:color="auto" w:fill="FFFFFF"/>
        </w:rPr>
      </w:pPr>
      <w:r w:rsidRPr="009E5CF1">
        <w:rPr>
          <w:shd w:val="clear" w:color="auto" w:fill="FFFFFF"/>
        </w:rPr>
        <w:t>UGURAL,</w:t>
      </w:r>
      <w:r>
        <w:rPr>
          <w:shd w:val="clear" w:color="auto" w:fill="FFFFFF"/>
        </w:rPr>
        <w:t xml:space="preserve"> </w:t>
      </w:r>
      <w:r w:rsidRPr="009E5CF1">
        <w:rPr>
          <w:shd w:val="clear" w:color="auto" w:fill="FFFFFF"/>
        </w:rPr>
        <w:t>Ansel</w:t>
      </w:r>
      <w:r>
        <w:rPr>
          <w:shd w:val="clear" w:color="auto" w:fill="FFFFFF"/>
        </w:rPr>
        <w:t xml:space="preserve"> </w:t>
      </w:r>
      <w:r w:rsidRPr="009E5CF1">
        <w:rPr>
          <w:shd w:val="clear" w:color="auto" w:fill="FFFFFF"/>
        </w:rPr>
        <w:t>C.</w:t>
      </w:r>
      <w:r>
        <w:rPr>
          <w:shd w:val="clear" w:color="auto" w:fill="FFFFFF"/>
        </w:rPr>
        <w:t xml:space="preserve"> </w:t>
      </w:r>
      <w:r w:rsidRPr="009E5CF1">
        <w:rPr>
          <w:shd w:val="clear" w:color="auto" w:fill="FFFFFF"/>
        </w:rPr>
        <w:t>Mecânica</w:t>
      </w:r>
      <w:r>
        <w:rPr>
          <w:shd w:val="clear" w:color="auto" w:fill="FFFFFF"/>
        </w:rPr>
        <w:t xml:space="preserve"> </w:t>
      </w:r>
      <w:r w:rsidRPr="009E5CF1">
        <w:rPr>
          <w:shd w:val="clear" w:color="auto" w:fill="FFFFFF"/>
        </w:rPr>
        <w:t>dos</w:t>
      </w:r>
      <w:r>
        <w:rPr>
          <w:shd w:val="clear" w:color="auto" w:fill="FFFFFF"/>
        </w:rPr>
        <w:t xml:space="preserve"> </w:t>
      </w:r>
      <w:r w:rsidRPr="009E5CF1">
        <w:rPr>
          <w:shd w:val="clear" w:color="auto" w:fill="FFFFFF"/>
        </w:rPr>
        <w:t>materiais.</w:t>
      </w:r>
      <w:r>
        <w:rPr>
          <w:shd w:val="clear" w:color="auto" w:fill="FFFFFF"/>
        </w:rPr>
        <w:t xml:space="preserve"> </w:t>
      </w:r>
      <w:r w:rsidRPr="009E5CF1">
        <w:rPr>
          <w:shd w:val="clear" w:color="auto" w:fill="FFFFFF"/>
        </w:rPr>
        <w:t>1.ed.</w:t>
      </w:r>
      <w:r>
        <w:rPr>
          <w:shd w:val="clear" w:color="auto" w:fill="FFFFFF"/>
        </w:rPr>
        <w:t xml:space="preserve"> </w:t>
      </w:r>
      <w:r w:rsidRPr="009E5CF1">
        <w:rPr>
          <w:shd w:val="clear" w:color="auto" w:fill="FFFFFF"/>
        </w:rPr>
        <w:t>São</w:t>
      </w:r>
      <w:r>
        <w:rPr>
          <w:shd w:val="clear" w:color="auto" w:fill="FFFFFF"/>
        </w:rPr>
        <w:t xml:space="preserve"> </w:t>
      </w:r>
      <w:r w:rsidRPr="009E5CF1">
        <w:rPr>
          <w:shd w:val="clear" w:color="auto" w:fill="FFFFFF"/>
        </w:rPr>
        <w:t>Paulo:</w:t>
      </w:r>
      <w:r>
        <w:rPr>
          <w:shd w:val="clear" w:color="auto" w:fill="FFFFFF"/>
        </w:rPr>
        <w:t xml:space="preserve"> </w:t>
      </w:r>
      <w:r w:rsidRPr="009E5CF1">
        <w:rPr>
          <w:shd w:val="clear" w:color="auto" w:fill="FFFFFF"/>
        </w:rPr>
        <w:t>LTC,</w:t>
      </w:r>
      <w:r>
        <w:rPr>
          <w:shd w:val="clear" w:color="auto" w:fill="FFFFFF"/>
        </w:rPr>
        <w:t xml:space="preserve"> </w:t>
      </w:r>
      <w:r w:rsidRPr="009E5CF1">
        <w:rPr>
          <w:shd w:val="clear" w:color="auto" w:fill="FFFFFF"/>
        </w:rPr>
        <w:t>2009.</w:t>
      </w:r>
    </w:p>
    <w:p w14:paraId="462C0B58" w14:textId="77777777" w:rsidR="00702ACE" w:rsidRDefault="00702ACE" w:rsidP="00702ACE">
      <w:pPr>
        <w:widowControl w:val="0"/>
        <w:autoSpaceDE w:val="0"/>
        <w:autoSpaceDN w:val="0"/>
        <w:adjustRightInd w:val="0"/>
        <w:spacing w:line="360" w:lineRule="auto"/>
        <w:rPr>
          <w:color w:val="1A1A1A"/>
        </w:rPr>
      </w:pPr>
      <w:r w:rsidRPr="00257815">
        <w:rPr>
          <w:color w:val="1A1A1A"/>
        </w:rPr>
        <w:t>PAULA,</w:t>
      </w:r>
      <w:r>
        <w:rPr>
          <w:color w:val="1A1A1A"/>
        </w:rPr>
        <w:t xml:space="preserve"> </w:t>
      </w:r>
      <w:r w:rsidRPr="00257815">
        <w:rPr>
          <w:color w:val="1A1A1A"/>
        </w:rPr>
        <w:t>G.</w:t>
      </w:r>
      <w:r>
        <w:rPr>
          <w:color w:val="1A1A1A"/>
        </w:rPr>
        <w:t xml:space="preserve"> </w:t>
      </w:r>
      <w:r w:rsidRPr="00257815">
        <w:rPr>
          <w:color w:val="1A1A1A"/>
        </w:rPr>
        <w:t>D.,</w:t>
      </w:r>
      <w:r>
        <w:rPr>
          <w:color w:val="1A1A1A"/>
        </w:rPr>
        <w:t xml:space="preserve"> </w:t>
      </w:r>
      <w:r w:rsidRPr="00257815">
        <w:rPr>
          <w:color w:val="1A1A1A"/>
        </w:rPr>
        <w:t>MARTINS,</w:t>
      </w:r>
      <w:r>
        <w:rPr>
          <w:color w:val="1A1A1A"/>
        </w:rPr>
        <w:t xml:space="preserve"> </w:t>
      </w:r>
      <w:r w:rsidRPr="00257815">
        <w:rPr>
          <w:color w:val="1A1A1A"/>
        </w:rPr>
        <w:t>J.</w:t>
      </w:r>
      <w:r>
        <w:rPr>
          <w:color w:val="1A1A1A"/>
        </w:rPr>
        <w:t xml:space="preserve"> </w:t>
      </w:r>
      <w:r w:rsidRPr="00257815">
        <w:rPr>
          <w:color w:val="1A1A1A"/>
        </w:rPr>
        <w:t>F.,</w:t>
      </w:r>
      <w:r>
        <w:rPr>
          <w:color w:val="1A1A1A"/>
        </w:rPr>
        <w:t xml:space="preserve"> </w:t>
      </w:r>
      <w:r w:rsidRPr="00257815">
        <w:rPr>
          <w:b/>
          <w:color w:val="1A1A1A"/>
        </w:rPr>
        <w:t>Resistência</w:t>
      </w:r>
      <w:r>
        <w:rPr>
          <w:b/>
          <w:color w:val="1A1A1A"/>
        </w:rPr>
        <w:t xml:space="preserve"> </w:t>
      </w:r>
      <w:r w:rsidRPr="00257815">
        <w:rPr>
          <w:b/>
          <w:color w:val="1A1A1A"/>
        </w:rPr>
        <w:t>dos</w:t>
      </w:r>
      <w:r>
        <w:rPr>
          <w:b/>
          <w:color w:val="1A1A1A"/>
        </w:rPr>
        <w:t xml:space="preserve"> </w:t>
      </w:r>
      <w:r w:rsidRPr="00257815">
        <w:rPr>
          <w:b/>
          <w:color w:val="1A1A1A"/>
        </w:rPr>
        <w:t>Materiais</w:t>
      </w:r>
      <w:r>
        <w:rPr>
          <w:b/>
          <w:color w:val="1A1A1A"/>
        </w:rPr>
        <w:t xml:space="preserve"> </w:t>
      </w:r>
      <w:r w:rsidRPr="00257815">
        <w:rPr>
          <w:b/>
          <w:color w:val="1A1A1A"/>
        </w:rPr>
        <w:t>e</w:t>
      </w:r>
      <w:r>
        <w:rPr>
          <w:b/>
          <w:color w:val="1A1A1A"/>
        </w:rPr>
        <w:t xml:space="preserve"> </w:t>
      </w:r>
      <w:r w:rsidRPr="00257815">
        <w:rPr>
          <w:b/>
          <w:color w:val="1A1A1A"/>
        </w:rPr>
        <w:t>Estruturas</w:t>
      </w:r>
      <w:r w:rsidRPr="00257815">
        <w:rPr>
          <w:color w:val="1A1A1A"/>
        </w:rPr>
        <w:t>,</w:t>
      </w:r>
      <w:r>
        <w:rPr>
          <w:color w:val="1A1A1A"/>
        </w:rPr>
        <w:t xml:space="preserve"> </w:t>
      </w:r>
      <w:r w:rsidRPr="00257815">
        <w:rPr>
          <w:color w:val="1A1A1A"/>
        </w:rPr>
        <w:t>UFOP,</w:t>
      </w:r>
      <w:r>
        <w:rPr>
          <w:color w:val="1A1A1A"/>
        </w:rPr>
        <w:t xml:space="preserve"> </w:t>
      </w:r>
      <w:r w:rsidRPr="00257815">
        <w:rPr>
          <w:color w:val="1A1A1A"/>
        </w:rPr>
        <w:t>2014.</w:t>
      </w:r>
      <w:r>
        <w:rPr>
          <w:color w:val="1A1A1A"/>
        </w:rPr>
        <w:t xml:space="preserve"> </w:t>
      </w:r>
      <w:r w:rsidRPr="00257815">
        <w:rPr>
          <w:color w:val="1A1A1A"/>
        </w:rPr>
        <w:t>Disponível</w:t>
      </w:r>
      <w:r>
        <w:rPr>
          <w:color w:val="1A1A1A"/>
        </w:rPr>
        <w:t xml:space="preserve"> </w:t>
      </w:r>
      <w:r w:rsidRPr="00257815">
        <w:rPr>
          <w:color w:val="1A1A1A"/>
        </w:rPr>
        <w:t>em:</w:t>
      </w:r>
      <w:r>
        <w:rPr>
          <w:color w:val="1A1A1A"/>
        </w:rPr>
        <w:t xml:space="preserve"> </w:t>
      </w:r>
      <w:r w:rsidRPr="00257815">
        <w:rPr>
          <w:color w:val="1A1A1A"/>
        </w:rPr>
        <w:t>&lt;</w:t>
      </w:r>
      <w:hyperlink r:id="rId35" w:history="1">
        <w:r w:rsidRPr="00257815">
          <w:rPr>
            <w:color w:val="103CC0"/>
            <w:u w:val="single" w:color="103CC0"/>
          </w:rPr>
          <w:t>http://www.em.ufop.br/deciv/departamento/~jaime/Apostila%20de%20CIV%20107.pdf</w:t>
        </w:r>
      </w:hyperlink>
      <w:r w:rsidRPr="00257815">
        <w:rPr>
          <w:color w:val="1A1A1A"/>
        </w:rPr>
        <w:t>&gt;.</w:t>
      </w:r>
      <w:r>
        <w:rPr>
          <w:color w:val="1A1A1A"/>
        </w:rPr>
        <w:t xml:space="preserve"> </w:t>
      </w:r>
    </w:p>
    <w:p w14:paraId="22BBFBC6" w14:textId="77777777" w:rsidR="00702ACE" w:rsidRPr="00257815" w:rsidRDefault="00702ACE" w:rsidP="00702ACE">
      <w:pPr>
        <w:widowControl w:val="0"/>
        <w:autoSpaceDE w:val="0"/>
        <w:autoSpaceDN w:val="0"/>
        <w:adjustRightInd w:val="0"/>
        <w:spacing w:line="360" w:lineRule="auto"/>
        <w:rPr>
          <w:color w:val="1A1A1A"/>
        </w:rPr>
      </w:pPr>
      <w:r w:rsidRPr="00257815">
        <w:rPr>
          <w:color w:val="1A1A1A"/>
        </w:rPr>
        <w:t>Acesso</w:t>
      </w:r>
      <w:r>
        <w:rPr>
          <w:color w:val="1A1A1A"/>
        </w:rPr>
        <w:t xml:space="preserve"> </w:t>
      </w:r>
      <w:r w:rsidRPr="00257815">
        <w:rPr>
          <w:color w:val="1A1A1A"/>
        </w:rPr>
        <w:t>em:</w:t>
      </w:r>
      <w:r>
        <w:rPr>
          <w:color w:val="1A1A1A"/>
        </w:rPr>
        <w:t xml:space="preserve"> </w:t>
      </w:r>
      <w:r w:rsidRPr="00257815">
        <w:rPr>
          <w:color w:val="1A1A1A"/>
        </w:rPr>
        <w:t>05</w:t>
      </w:r>
      <w:r>
        <w:rPr>
          <w:color w:val="1A1A1A"/>
        </w:rPr>
        <w:t xml:space="preserve"> </w:t>
      </w:r>
      <w:r w:rsidRPr="00257815">
        <w:rPr>
          <w:color w:val="1A1A1A"/>
        </w:rPr>
        <w:t>de</w:t>
      </w:r>
      <w:r>
        <w:rPr>
          <w:color w:val="1A1A1A"/>
        </w:rPr>
        <w:t xml:space="preserve"> </w:t>
      </w:r>
      <w:r w:rsidRPr="00257815">
        <w:rPr>
          <w:color w:val="1A1A1A"/>
        </w:rPr>
        <w:t>setembro</w:t>
      </w:r>
      <w:r>
        <w:rPr>
          <w:color w:val="1A1A1A"/>
        </w:rPr>
        <w:t xml:space="preserve"> </w:t>
      </w:r>
      <w:r w:rsidRPr="00257815">
        <w:rPr>
          <w:color w:val="1A1A1A"/>
        </w:rPr>
        <w:t>de</w:t>
      </w:r>
      <w:r>
        <w:rPr>
          <w:color w:val="1A1A1A"/>
        </w:rPr>
        <w:t xml:space="preserve"> 2018</w:t>
      </w:r>
      <w:r w:rsidRPr="00257815">
        <w:rPr>
          <w:color w:val="1A1A1A"/>
        </w:rPr>
        <w:t>.</w:t>
      </w:r>
    </w:p>
    <w:p w14:paraId="20B69560" w14:textId="77777777" w:rsidR="00702ACE" w:rsidRPr="00137CA7" w:rsidRDefault="00702ACE" w:rsidP="00702ACE">
      <w:pPr>
        <w:pStyle w:val="Cabealho"/>
        <w:spacing w:line="360" w:lineRule="auto"/>
        <w:rPr>
          <w:spacing w:val="20"/>
          <w:sz w:val="20"/>
          <w:szCs w:val="20"/>
        </w:rPr>
      </w:pPr>
    </w:p>
    <w:p w14:paraId="178D516E" w14:textId="77777777" w:rsidR="00702ACE" w:rsidRPr="00840F01" w:rsidRDefault="00702ACE" w:rsidP="00702ACE">
      <w:pPr>
        <w:spacing w:line="360" w:lineRule="auto"/>
        <w:rPr>
          <w:b/>
          <w:bCs/>
          <w:iCs/>
          <w:lang w:val="en-US"/>
        </w:rPr>
      </w:pPr>
      <w:r w:rsidRPr="00840F01">
        <w:rPr>
          <w:b/>
          <w:bCs/>
          <w:iCs/>
          <w:lang w:val="en-US"/>
        </w:rPr>
        <w:t xml:space="preserve">PERIÓDICOS RECOMENDADOS </w:t>
      </w:r>
    </w:p>
    <w:p w14:paraId="23799C5D" w14:textId="77777777" w:rsidR="00702ACE" w:rsidRPr="00840F01" w:rsidRDefault="00702ACE" w:rsidP="00702ACE">
      <w:pPr>
        <w:pStyle w:val="Cabealho"/>
        <w:spacing w:line="360" w:lineRule="auto"/>
        <w:rPr>
          <w:shd w:val="clear" w:color="auto" w:fill="FFFFFF"/>
          <w:lang w:val="en-US"/>
        </w:rPr>
      </w:pPr>
      <w:r w:rsidRPr="00840F01">
        <w:rPr>
          <w:shd w:val="clear" w:color="auto" w:fill="FFFFFF"/>
          <w:lang w:val="en-US"/>
        </w:rPr>
        <w:t>Brazilian Journal of Chemical Engineering – ISSN 0104-6632</w:t>
      </w:r>
    </w:p>
    <w:p w14:paraId="0B70667E" w14:textId="77777777" w:rsidR="00702ACE" w:rsidRPr="002A35B2" w:rsidRDefault="00702ACE" w:rsidP="00702ACE">
      <w:pPr>
        <w:pStyle w:val="Cabealho"/>
        <w:spacing w:line="360" w:lineRule="auto"/>
        <w:rPr>
          <w:shd w:val="clear" w:color="auto" w:fill="FFFFFF"/>
        </w:rPr>
      </w:pPr>
      <w:r w:rsidRPr="002A35B2">
        <w:rPr>
          <w:shd w:val="clear" w:color="auto" w:fill="FFFFFF"/>
        </w:rPr>
        <w:t>Engenharia</w:t>
      </w:r>
      <w:r>
        <w:rPr>
          <w:shd w:val="clear" w:color="auto" w:fill="FFFFFF"/>
        </w:rPr>
        <w:t xml:space="preserve"> </w:t>
      </w:r>
      <w:r w:rsidRPr="002A35B2">
        <w:rPr>
          <w:shd w:val="clear" w:color="auto" w:fill="FFFFFF"/>
        </w:rPr>
        <w:t>–</w:t>
      </w:r>
      <w:r>
        <w:rPr>
          <w:shd w:val="clear" w:color="auto" w:fill="FFFFFF"/>
        </w:rPr>
        <w:t xml:space="preserve"> </w:t>
      </w:r>
      <w:r w:rsidRPr="002A35B2">
        <w:rPr>
          <w:shd w:val="clear" w:color="auto" w:fill="FFFFFF"/>
        </w:rPr>
        <w:t>ISSN</w:t>
      </w:r>
      <w:r>
        <w:rPr>
          <w:shd w:val="clear" w:color="auto" w:fill="FFFFFF"/>
        </w:rPr>
        <w:t xml:space="preserve"> </w:t>
      </w:r>
      <w:r w:rsidRPr="002A35B2">
        <w:rPr>
          <w:shd w:val="clear" w:color="auto" w:fill="FFFFFF"/>
        </w:rPr>
        <w:t>0013-7707</w:t>
      </w:r>
    </w:p>
    <w:p w14:paraId="7218A6EB" w14:textId="77777777" w:rsidR="00702ACE" w:rsidRDefault="00702ACE" w:rsidP="00702ACE">
      <w:pPr>
        <w:pStyle w:val="Cabealho"/>
        <w:spacing w:line="360" w:lineRule="auto"/>
        <w:rPr>
          <w:shd w:val="clear" w:color="auto" w:fill="FFFFFF"/>
        </w:rPr>
      </w:pPr>
      <w:r w:rsidRPr="002A35B2">
        <w:rPr>
          <w:shd w:val="clear" w:color="auto" w:fill="FFFFFF"/>
        </w:rPr>
        <w:t>Materials</w:t>
      </w:r>
      <w:r>
        <w:rPr>
          <w:shd w:val="clear" w:color="auto" w:fill="FFFFFF"/>
        </w:rPr>
        <w:t xml:space="preserve"> </w:t>
      </w:r>
      <w:r w:rsidRPr="002A35B2">
        <w:rPr>
          <w:shd w:val="clear" w:color="auto" w:fill="FFFFFF"/>
        </w:rPr>
        <w:t>Research</w:t>
      </w:r>
      <w:r>
        <w:rPr>
          <w:shd w:val="clear" w:color="auto" w:fill="FFFFFF"/>
        </w:rPr>
        <w:t xml:space="preserve"> </w:t>
      </w:r>
      <w:r w:rsidRPr="002A35B2">
        <w:rPr>
          <w:shd w:val="clear" w:color="auto" w:fill="FFFFFF"/>
        </w:rPr>
        <w:t>-</w:t>
      </w:r>
      <w:r>
        <w:rPr>
          <w:shd w:val="clear" w:color="auto" w:fill="FFFFFF"/>
        </w:rPr>
        <w:t xml:space="preserve"> </w:t>
      </w:r>
      <w:r w:rsidRPr="002A35B2">
        <w:rPr>
          <w:shd w:val="clear" w:color="auto" w:fill="FFFFFF"/>
        </w:rPr>
        <w:t>Revista</w:t>
      </w:r>
      <w:r>
        <w:rPr>
          <w:shd w:val="clear" w:color="auto" w:fill="FFFFFF"/>
        </w:rPr>
        <w:t xml:space="preserve"> </w:t>
      </w:r>
      <w:r w:rsidRPr="002A35B2">
        <w:rPr>
          <w:shd w:val="clear" w:color="auto" w:fill="FFFFFF"/>
        </w:rPr>
        <w:t>Ibero-Americana</w:t>
      </w:r>
      <w:r>
        <w:rPr>
          <w:shd w:val="clear" w:color="auto" w:fill="FFFFFF"/>
        </w:rPr>
        <w:t xml:space="preserve"> </w:t>
      </w:r>
      <w:r w:rsidRPr="002A35B2">
        <w:rPr>
          <w:shd w:val="clear" w:color="auto" w:fill="FFFFFF"/>
        </w:rPr>
        <w:t>de</w:t>
      </w:r>
      <w:r>
        <w:rPr>
          <w:shd w:val="clear" w:color="auto" w:fill="FFFFFF"/>
        </w:rPr>
        <w:t xml:space="preserve"> </w:t>
      </w:r>
      <w:r w:rsidRPr="002A35B2">
        <w:rPr>
          <w:shd w:val="clear" w:color="auto" w:fill="FFFFFF"/>
        </w:rPr>
        <w:t>Materiais</w:t>
      </w:r>
      <w:r>
        <w:rPr>
          <w:shd w:val="clear" w:color="auto" w:fill="FFFFFF"/>
        </w:rPr>
        <w:t xml:space="preserve"> </w:t>
      </w:r>
      <w:r w:rsidRPr="002A35B2">
        <w:rPr>
          <w:shd w:val="clear" w:color="auto" w:fill="FFFFFF"/>
        </w:rPr>
        <w:t>ISSN</w:t>
      </w:r>
      <w:r>
        <w:rPr>
          <w:shd w:val="clear" w:color="auto" w:fill="FFFFFF"/>
        </w:rPr>
        <w:t xml:space="preserve"> </w:t>
      </w:r>
      <w:r w:rsidRPr="002A35B2">
        <w:rPr>
          <w:shd w:val="clear" w:color="auto" w:fill="FFFFFF"/>
        </w:rPr>
        <w:t>1516-1439</w:t>
      </w:r>
    </w:p>
    <w:p w14:paraId="36C87996" w14:textId="77777777" w:rsidR="00702ACE" w:rsidRDefault="00702ACE" w:rsidP="00702ACE">
      <w:pPr>
        <w:pStyle w:val="Cabealho"/>
        <w:spacing w:line="360" w:lineRule="auto"/>
        <w:rPr>
          <w:shd w:val="clear" w:color="auto" w:fill="FFFFFF"/>
        </w:rPr>
      </w:pPr>
    </w:p>
    <w:p w14:paraId="43ED3ED7" w14:textId="77777777" w:rsidR="00702ACE" w:rsidRDefault="00702ACE" w:rsidP="00702ACE">
      <w:pPr>
        <w:pStyle w:val="Cabealho"/>
        <w:spacing w:line="360" w:lineRule="auto"/>
        <w:rPr>
          <w:shd w:val="clear" w:color="auto" w:fill="FFFFFF"/>
        </w:rPr>
      </w:pPr>
    </w:p>
    <w:p w14:paraId="7F90A5A7" w14:textId="77777777" w:rsidR="00702ACE" w:rsidRDefault="00702ACE" w:rsidP="00702ACE">
      <w:pPr>
        <w:pStyle w:val="Cabealho"/>
        <w:spacing w:line="360" w:lineRule="auto"/>
        <w:rPr>
          <w:shd w:val="clear" w:color="auto" w:fill="FFFFFF"/>
        </w:rPr>
      </w:pPr>
    </w:p>
    <w:p w14:paraId="6B2FF8EB" w14:textId="77777777" w:rsidR="00702ACE" w:rsidRDefault="00702ACE" w:rsidP="00702ACE">
      <w:pPr>
        <w:pStyle w:val="Cabealho"/>
        <w:spacing w:line="360" w:lineRule="auto"/>
        <w:rPr>
          <w:shd w:val="clear" w:color="auto" w:fill="FFFFFF"/>
        </w:rPr>
      </w:pPr>
    </w:p>
    <w:p w14:paraId="2A6D35F3" w14:textId="77777777" w:rsidR="00702ACE" w:rsidRDefault="00702ACE" w:rsidP="00702ACE">
      <w:pPr>
        <w:pStyle w:val="Cabealho"/>
        <w:spacing w:line="360" w:lineRule="auto"/>
        <w:rPr>
          <w:shd w:val="clear" w:color="auto" w:fill="FFFFFF"/>
        </w:rPr>
      </w:pPr>
    </w:p>
    <w:p w14:paraId="3ABB7861" w14:textId="77777777" w:rsidR="00702ACE" w:rsidRPr="00B647F0"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B647F0">
        <w:rPr>
          <w:b/>
        </w:rPr>
        <w:t>RECURSOS NATURAIS E MEIO AMBIENTE</w:t>
      </w:r>
    </w:p>
    <w:p w14:paraId="4505F78E" w14:textId="77777777" w:rsidR="00702ACE" w:rsidRPr="0074373E" w:rsidRDefault="00702ACE" w:rsidP="00702ACE">
      <w:pPr>
        <w:shd w:val="clear" w:color="auto" w:fill="FFFFFF" w:themeFill="background1"/>
        <w:rPr>
          <w:b/>
          <w:sz w:val="28"/>
          <w:szCs w:val="28"/>
          <w:u w:val="single"/>
        </w:rPr>
      </w:pPr>
    </w:p>
    <w:p w14:paraId="10F6E605"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Teórica:</w:t>
      </w:r>
      <w:r>
        <w:rPr>
          <w:b/>
        </w:rPr>
        <w:t xml:space="preserve"> 80  </w:t>
      </w:r>
      <w:r w:rsidRPr="00FB5021">
        <w:rPr>
          <w:b/>
        </w:rPr>
        <w:t xml:space="preserve"> </w:t>
      </w:r>
      <w:r>
        <w:rPr>
          <w:b/>
        </w:rPr>
        <w:t xml:space="preserve">h/a -     Prática:    -        h/a -     </w:t>
      </w:r>
      <w:proofErr w:type="gramStart"/>
      <w:r>
        <w:rPr>
          <w:b/>
        </w:rPr>
        <w:t xml:space="preserve">  Anual</w:t>
      </w:r>
      <w:proofErr w:type="gramEnd"/>
      <w:r>
        <w:rPr>
          <w:b/>
        </w:rPr>
        <w:t xml:space="preserve">: 80      h/a </w:t>
      </w:r>
    </w:p>
    <w:p w14:paraId="6AE302B7" w14:textId="77777777" w:rsidR="00702ACE" w:rsidRDefault="00702ACE" w:rsidP="00702ACE">
      <w:pPr>
        <w:shd w:val="clear" w:color="auto" w:fill="FFFFFF" w:themeFill="background1"/>
        <w:rPr>
          <w:b/>
          <w:u w:val="single"/>
        </w:rPr>
      </w:pPr>
    </w:p>
    <w:p w14:paraId="21EC0977" w14:textId="77777777" w:rsidR="00702ACE" w:rsidRPr="0074373E" w:rsidRDefault="00702ACE" w:rsidP="00702ACE">
      <w:pPr>
        <w:shd w:val="clear" w:color="auto" w:fill="FFFFFF" w:themeFill="background1"/>
        <w:rPr>
          <w:b/>
          <w:u w:val="single"/>
        </w:rPr>
      </w:pPr>
    </w:p>
    <w:p w14:paraId="7733CBC1" w14:textId="77777777" w:rsidR="00702ACE" w:rsidRPr="00936E8A" w:rsidRDefault="00702ACE" w:rsidP="00702ACE">
      <w:pPr>
        <w:rPr>
          <w:b/>
          <w:sz w:val="28"/>
          <w:szCs w:val="28"/>
        </w:rPr>
      </w:pPr>
      <w:r w:rsidRPr="00936E8A">
        <w:rPr>
          <w:b/>
          <w:sz w:val="28"/>
          <w:szCs w:val="28"/>
        </w:rPr>
        <w:t>EMENTA</w:t>
      </w:r>
    </w:p>
    <w:p w14:paraId="191CADCA" w14:textId="77777777" w:rsidR="00702ACE" w:rsidRPr="00AB2998" w:rsidRDefault="00702ACE" w:rsidP="00702ACE">
      <w:pPr>
        <w:pStyle w:val="NormalWeb"/>
        <w:spacing w:before="0" w:beforeAutospacing="0" w:after="0" w:line="360" w:lineRule="auto"/>
        <w:rPr>
          <w:color w:val="FF0000"/>
        </w:rPr>
      </w:pPr>
      <w:r w:rsidRPr="005462E2">
        <w:t>Apresenta as questões ambientais relacionadas ao uso antrópico dos recursos ambientais e a capacidade de suporte do planeta. Demonstra que as ineficiências nas transformações da matéria e da energia geram impactos sobre a qualidade do ar, da água e do solo associados à disposição de resíduos. Discute as principais fontes de poluição (atividade industrial, comercial e outras). Relaciona a legislação ambiental aplicável. Apresenta as ferramentas empregadas no monitoramento da qualidade ambiental. Apresenta conceitos de toxicologia ambiental. Desenvolve a competência para a execução de diagnóstico ambiental para elaboração de estudos e de relatórios de impacto ambiental. A disciplina também aborda os conceitos relativos à sustentabilidade do meio ambiente, suas relações com o setor produtivo e a influência para a competitividade das empresas modernas. São abordadas também as questões étnico-raciais e de direitos humanos por se inserirem nos contextos das discussões sobre reservas ambientais, fome e saneamento básico. Além disso, o estudante estará capacitado a trabalhar não só com diagnóstico ambiental bem como com educação ambiental.</w:t>
      </w:r>
    </w:p>
    <w:p w14:paraId="7C43EFD4" w14:textId="77777777" w:rsidR="00702ACE" w:rsidRPr="00936E8A"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555482DD" w14:textId="77777777" w:rsidR="00702ACE" w:rsidRPr="005462E2" w:rsidRDefault="00702ACE" w:rsidP="00702ACE">
      <w:pPr>
        <w:spacing w:line="360" w:lineRule="auto"/>
        <w:jc w:val="both"/>
        <w:rPr>
          <w:bCs/>
          <w:iCs/>
        </w:rPr>
      </w:pPr>
      <w:r w:rsidRPr="005462E2">
        <w:rPr>
          <w:bCs/>
          <w:iCs/>
        </w:rPr>
        <w:t xml:space="preserve">1. Meio ambiente - transformação ambiental – histórico, causas e consequências; Elementos do ecossistema (fatores abióticos, bióticos e ações antrópicas); Ciclos biogeoquímicos: hidrológico, C, O, N e P. </w:t>
      </w:r>
    </w:p>
    <w:p w14:paraId="262D3306" w14:textId="77777777" w:rsidR="00702ACE" w:rsidRPr="005462E2" w:rsidRDefault="00702ACE" w:rsidP="00702ACE">
      <w:pPr>
        <w:spacing w:line="360" w:lineRule="auto"/>
        <w:jc w:val="both"/>
        <w:rPr>
          <w:bCs/>
          <w:iCs/>
        </w:rPr>
      </w:pPr>
      <w:r w:rsidRPr="005462E2">
        <w:rPr>
          <w:bCs/>
          <w:iCs/>
        </w:rPr>
        <w:t xml:space="preserve">2. Ar - Poluição ambiental natural; Inversão térmica; Camada de ozônio e diminuição; Poluição do </w:t>
      </w:r>
      <w:proofErr w:type="gramStart"/>
      <w:r w:rsidRPr="005462E2">
        <w:rPr>
          <w:bCs/>
          <w:iCs/>
        </w:rPr>
        <w:t>Ar :</w:t>
      </w:r>
      <w:proofErr w:type="gramEnd"/>
      <w:r w:rsidRPr="005462E2">
        <w:rPr>
          <w:bCs/>
          <w:iCs/>
        </w:rPr>
        <w:t xml:space="preserve"> fenômenos ambientais atmosféricos (ventos, smog, chuvas ácidas, temperatura, alterações climáticas e poluição por microorganismos). Agentes poluidores atmosféricos: óxidos de carbono, compostos nitrogenados e sulforosos; Poluentes e seus aspectos toxicológicos: hidrocarbonetos, ozônio, chumbo, material particulado. Estudo do controle da qualidade ambiental; Caracterização e alterações da qualidade do ar. Análises e amostragem de poluentes; Sistema e equipamentos </w:t>
      </w:r>
    </w:p>
    <w:p w14:paraId="2F0B45BF" w14:textId="77777777" w:rsidR="00702ACE" w:rsidRPr="005462E2" w:rsidRDefault="00702ACE" w:rsidP="00702ACE">
      <w:pPr>
        <w:spacing w:line="360" w:lineRule="auto"/>
        <w:jc w:val="both"/>
        <w:rPr>
          <w:bCs/>
          <w:iCs/>
        </w:rPr>
      </w:pPr>
      <w:proofErr w:type="gramStart"/>
      <w:r w:rsidRPr="005462E2">
        <w:rPr>
          <w:bCs/>
          <w:iCs/>
        </w:rPr>
        <w:t>para</w:t>
      </w:r>
      <w:proofErr w:type="gramEnd"/>
      <w:r w:rsidRPr="005462E2">
        <w:rPr>
          <w:bCs/>
          <w:iCs/>
        </w:rPr>
        <w:t xml:space="preserve"> despoluição como filtros, ciclones, lavadores de gases, entre outros. </w:t>
      </w:r>
    </w:p>
    <w:p w14:paraId="5E7F7EAF" w14:textId="77777777" w:rsidR="00702ACE" w:rsidRPr="005462E2" w:rsidRDefault="00702ACE" w:rsidP="00702ACE">
      <w:pPr>
        <w:spacing w:line="360" w:lineRule="auto"/>
        <w:jc w:val="both"/>
        <w:rPr>
          <w:bCs/>
          <w:iCs/>
        </w:rPr>
      </w:pPr>
      <w:r w:rsidRPr="005462E2">
        <w:rPr>
          <w:bCs/>
          <w:iCs/>
        </w:rPr>
        <w:t xml:space="preserve">3. Água - importância na natureza, características físicas e químicas; Caracterização de qualidade da água: Avaliação do conteúdo orgânico (oxigênio dissolvido); Avaliação do conteúdo iônico, de metais pesados, de compostos orgânicos sintéticos, radioatividade e dos aspectos toxicológicos. Ecotoxicologia. </w:t>
      </w:r>
    </w:p>
    <w:p w14:paraId="5C2BF8A8" w14:textId="77777777" w:rsidR="00702ACE" w:rsidRPr="005462E2" w:rsidRDefault="00702ACE" w:rsidP="00702ACE">
      <w:pPr>
        <w:spacing w:line="360" w:lineRule="auto"/>
        <w:jc w:val="both"/>
        <w:rPr>
          <w:bCs/>
          <w:iCs/>
        </w:rPr>
      </w:pPr>
      <w:r w:rsidRPr="005462E2">
        <w:rPr>
          <w:bCs/>
          <w:iCs/>
        </w:rPr>
        <w:t xml:space="preserve">4. Tratamento de água - técnicas de análises físico-químicas para água; Tratamento preliminar de amostras de água e efluentes líquidos: DBO, DQO; Determinações gravimétricas de resíduos sólidos; Metais, Nitrogênio orgânico, amoniacal, total e Kjehdal. </w:t>
      </w:r>
    </w:p>
    <w:p w14:paraId="1DEF3341" w14:textId="77777777" w:rsidR="00702ACE" w:rsidRDefault="00702ACE" w:rsidP="00702ACE">
      <w:pPr>
        <w:spacing w:line="360" w:lineRule="auto"/>
        <w:jc w:val="both"/>
        <w:rPr>
          <w:bCs/>
          <w:iCs/>
        </w:rPr>
      </w:pPr>
      <w:r w:rsidRPr="005462E2">
        <w:rPr>
          <w:bCs/>
          <w:iCs/>
        </w:rPr>
        <w:t xml:space="preserve">5. Efluentes líquidos - processos de tratamento: Tratamento primário (peneiras, grade, caixa de areia, decantação, flotação); Processos biológicos; Processos anaeróbios, bioquímica e parâmetros (dimensionamento de lagoas, RAFA); Processos aeróbios – parâmetros e dimensionamento de lodos ativados, filtros e outros com capacidade de nitrificação; </w:t>
      </w:r>
    </w:p>
    <w:p w14:paraId="7C8DFF81" w14:textId="77777777" w:rsidR="00702ACE" w:rsidRPr="005462E2" w:rsidRDefault="00702ACE" w:rsidP="00702ACE">
      <w:pPr>
        <w:spacing w:line="360" w:lineRule="auto"/>
        <w:jc w:val="both"/>
        <w:rPr>
          <w:bCs/>
          <w:iCs/>
        </w:rPr>
      </w:pPr>
      <w:r w:rsidRPr="005462E2">
        <w:rPr>
          <w:bCs/>
          <w:iCs/>
        </w:rPr>
        <w:t xml:space="preserve">Anóxico – Processos de desnitrificação; Terciário - Cloração – Desinfecção - Remoção de Nitrogênio e Fósforo; Processos físico-químicos - dimensionamento e controle de procedimentos empregados para remoção de metais pesados, cianeto, óleo solúvel. Aspectos toxicológicos inerentes ao trabalho e contato nestes ambientes. </w:t>
      </w:r>
    </w:p>
    <w:p w14:paraId="6E8FEF39" w14:textId="77777777" w:rsidR="00702ACE" w:rsidRPr="005462E2" w:rsidRDefault="00702ACE" w:rsidP="00702ACE">
      <w:pPr>
        <w:spacing w:line="360" w:lineRule="auto"/>
        <w:jc w:val="both"/>
        <w:rPr>
          <w:bCs/>
          <w:iCs/>
        </w:rPr>
      </w:pPr>
      <w:r w:rsidRPr="005462E2">
        <w:rPr>
          <w:bCs/>
          <w:iCs/>
        </w:rPr>
        <w:t xml:space="preserve">6. Solo - degradação do Solo: erosão, consequências e fatores determinantes; métodos de recuperação; monoculturas e biocidas. </w:t>
      </w:r>
    </w:p>
    <w:p w14:paraId="22D9452F" w14:textId="77777777" w:rsidR="00702ACE" w:rsidRPr="005462E2" w:rsidRDefault="00702ACE" w:rsidP="00702ACE">
      <w:pPr>
        <w:spacing w:line="360" w:lineRule="auto"/>
        <w:jc w:val="both"/>
        <w:rPr>
          <w:bCs/>
          <w:iCs/>
        </w:rPr>
      </w:pPr>
      <w:r w:rsidRPr="005462E2">
        <w:rPr>
          <w:bCs/>
          <w:iCs/>
        </w:rPr>
        <w:t xml:space="preserve">7. Resíduos sólidos – classificação dos redíduos segundo normas; disposição de Resíduos no Solo – resíduos industriais e domiciliares; Incineração; Compostagem; Biodigestor; Aterros sanitários e industriais. </w:t>
      </w:r>
    </w:p>
    <w:p w14:paraId="043FF013" w14:textId="77777777" w:rsidR="00702ACE" w:rsidRPr="005462E2" w:rsidRDefault="00702ACE" w:rsidP="00702ACE">
      <w:pPr>
        <w:spacing w:line="360" w:lineRule="auto"/>
        <w:jc w:val="both"/>
        <w:rPr>
          <w:bCs/>
          <w:iCs/>
        </w:rPr>
      </w:pPr>
      <w:r w:rsidRPr="005462E2">
        <w:rPr>
          <w:bCs/>
          <w:iCs/>
        </w:rPr>
        <w:t>8. Legislação Ambiental - normas da ABNT, RAP e RIMAS; ISO 14 000.</w:t>
      </w:r>
    </w:p>
    <w:p w14:paraId="23E9ADC5" w14:textId="77777777" w:rsidR="00702ACE" w:rsidRPr="003D3FBC" w:rsidRDefault="00702ACE" w:rsidP="00702ACE">
      <w:pPr>
        <w:rPr>
          <w:b/>
          <w:i/>
          <w:sz w:val="20"/>
        </w:rPr>
      </w:pPr>
    </w:p>
    <w:p w14:paraId="56BC2021"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0A29695C" w14:textId="77777777" w:rsidR="00702ACE" w:rsidRPr="00AB617B" w:rsidRDefault="00702ACE" w:rsidP="00702ACE">
      <w:pPr>
        <w:pStyle w:val="Cabealho"/>
        <w:spacing w:line="360" w:lineRule="auto"/>
        <w:jc w:val="both"/>
        <w:rPr>
          <w:bCs/>
          <w:iCs/>
        </w:rPr>
      </w:pPr>
      <w:r w:rsidRPr="00AB617B">
        <w:rPr>
          <w:bCs/>
          <w:iCs/>
        </w:rPr>
        <w:t xml:space="preserve">1. Meio ambiente e transformações; (02 semanas) </w:t>
      </w:r>
    </w:p>
    <w:p w14:paraId="71BB99F4" w14:textId="77777777" w:rsidR="00702ACE" w:rsidRPr="00AB617B" w:rsidRDefault="00702ACE" w:rsidP="00702ACE">
      <w:pPr>
        <w:pStyle w:val="Cabealho"/>
        <w:spacing w:line="360" w:lineRule="auto"/>
        <w:jc w:val="both"/>
        <w:rPr>
          <w:bCs/>
          <w:iCs/>
        </w:rPr>
      </w:pPr>
      <w:r w:rsidRPr="00AB617B">
        <w:rPr>
          <w:bCs/>
          <w:iCs/>
        </w:rPr>
        <w:t xml:space="preserve">2. Poluição Ambiental Atmosférica; (04 semanas) </w:t>
      </w:r>
    </w:p>
    <w:p w14:paraId="450E13EF" w14:textId="77777777" w:rsidR="00702ACE" w:rsidRPr="00AB617B" w:rsidRDefault="00702ACE" w:rsidP="00702ACE">
      <w:pPr>
        <w:pStyle w:val="Cabealho"/>
        <w:spacing w:line="360" w:lineRule="auto"/>
        <w:jc w:val="both"/>
        <w:rPr>
          <w:bCs/>
          <w:iCs/>
        </w:rPr>
      </w:pPr>
      <w:r w:rsidRPr="00AB617B">
        <w:rPr>
          <w:bCs/>
          <w:iCs/>
        </w:rPr>
        <w:t>3. Caracterização de qualidade da água; Ecotoxicologia: (</w:t>
      </w:r>
      <w:proofErr w:type="gramStart"/>
      <w:r w:rsidRPr="00AB617B">
        <w:rPr>
          <w:bCs/>
          <w:iCs/>
        </w:rPr>
        <w:t>03 semana</w:t>
      </w:r>
      <w:proofErr w:type="gramEnd"/>
      <w:r w:rsidRPr="00AB617B">
        <w:rPr>
          <w:bCs/>
          <w:iCs/>
        </w:rPr>
        <w:t xml:space="preserve">) </w:t>
      </w:r>
    </w:p>
    <w:p w14:paraId="481FA00D" w14:textId="77777777" w:rsidR="00702ACE" w:rsidRPr="00AB617B" w:rsidRDefault="00702ACE" w:rsidP="00702ACE">
      <w:pPr>
        <w:pStyle w:val="Cabealho"/>
        <w:spacing w:line="360" w:lineRule="auto"/>
        <w:jc w:val="both"/>
        <w:rPr>
          <w:bCs/>
          <w:iCs/>
        </w:rPr>
      </w:pPr>
      <w:r w:rsidRPr="00AB617B">
        <w:rPr>
          <w:bCs/>
          <w:iCs/>
        </w:rPr>
        <w:t xml:space="preserve">3. Técnicas de análises físico-químicas para água tratamento de amostras de água e efluentes líquidos: (03 semanas) </w:t>
      </w:r>
    </w:p>
    <w:p w14:paraId="004BDF9A" w14:textId="77777777" w:rsidR="00702ACE" w:rsidRPr="00AB617B" w:rsidRDefault="00702ACE" w:rsidP="00702ACE">
      <w:pPr>
        <w:pStyle w:val="Cabealho"/>
        <w:spacing w:line="360" w:lineRule="auto"/>
        <w:jc w:val="both"/>
        <w:rPr>
          <w:bCs/>
          <w:iCs/>
        </w:rPr>
      </w:pPr>
      <w:r w:rsidRPr="00AB617B">
        <w:rPr>
          <w:bCs/>
          <w:iCs/>
        </w:rPr>
        <w:t xml:space="preserve">4. Processos de tratamento dos efluentes líquidos - (02 semanas) </w:t>
      </w:r>
    </w:p>
    <w:p w14:paraId="79CDD85B" w14:textId="77777777" w:rsidR="00702ACE" w:rsidRPr="00AB617B" w:rsidRDefault="00702ACE" w:rsidP="00702ACE">
      <w:pPr>
        <w:pStyle w:val="Cabealho"/>
        <w:spacing w:line="360" w:lineRule="auto"/>
        <w:jc w:val="both"/>
        <w:rPr>
          <w:bCs/>
          <w:iCs/>
        </w:rPr>
      </w:pPr>
      <w:r w:rsidRPr="00AB617B">
        <w:rPr>
          <w:bCs/>
          <w:iCs/>
        </w:rPr>
        <w:t xml:space="preserve">5. Degradação do Solo; Destino e tratamento de resíduos sólidos: (04 semanas) </w:t>
      </w:r>
    </w:p>
    <w:p w14:paraId="68F20ADA" w14:textId="77777777" w:rsidR="00702ACE" w:rsidRPr="00AB617B" w:rsidRDefault="00702ACE" w:rsidP="00702ACE">
      <w:pPr>
        <w:pStyle w:val="Cabealho"/>
        <w:spacing w:line="360" w:lineRule="auto"/>
        <w:jc w:val="both"/>
        <w:rPr>
          <w:bCs/>
          <w:iCs/>
        </w:rPr>
      </w:pPr>
      <w:r w:rsidRPr="00AB617B">
        <w:rPr>
          <w:bCs/>
          <w:iCs/>
        </w:rPr>
        <w:t>6. Legislação Ambiental (02 semanas)</w:t>
      </w:r>
    </w:p>
    <w:p w14:paraId="289735B9" w14:textId="77777777" w:rsidR="00702ACE" w:rsidRPr="00C3780E" w:rsidRDefault="00702ACE" w:rsidP="00702ACE">
      <w:pPr>
        <w:tabs>
          <w:tab w:val="left" w:pos="0"/>
        </w:tabs>
        <w:rPr>
          <w:b/>
          <w:color w:val="FF0000"/>
          <w:u w:val="single"/>
          <w:shd w:val="pct5" w:color="auto" w:fill="auto"/>
        </w:rPr>
      </w:pPr>
    </w:p>
    <w:p w14:paraId="4BF4BC98" w14:textId="77777777" w:rsidR="00702ACE" w:rsidRDefault="00702ACE" w:rsidP="00702ACE">
      <w:pPr>
        <w:rPr>
          <w:b/>
          <w:sz w:val="28"/>
          <w:szCs w:val="28"/>
        </w:rPr>
      </w:pPr>
      <w:r>
        <w:rPr>
          <w:b/>
          <w:sz w:val="28"/>
          <w:szCs w:val="28"/>
        </w:rPr>
        <w:t xml:space="preserve">Metodologia </w:t>
      </w:r>
    </w:p>
    <w:p w14:paraId="06F3EA84" w14:textId="77777777" w:rsidR="00702ACE" w:rsidRPr="00AB617B" w:rsidRDefault="00702ACE" w:rsidP="00702ACE">
      <w:pPr>
        <w:pStyle w:val="Cabealho"/>
        <w:spacing w:line="360" w:lineRule="auto"/>
        <w:jc w:val="both"/>
        <w:rPr>
          <w:bCs/>
          <w:iCs/>
        </w:rPr>
      </w:pPr>
      <w:r w:rsidRPr="00AB617B">
        <w:rPr>
          <w:bCs/>
          <w:iCs/>
        </w:rPr>
        <w:t xml:space="preserve">Aulas expositivas dialogadas, acompanhadas de exercícios ou experimentos demonstrativos relacionados aos </w:t>
      </w:r>
      <w:proofErr w:type="gramStart"/>
      <w:r w:rsidRPr="00AB617B">
        <w:rPr>
          <w:bCs/>
          <w:iCs/>
        </w:rPr>
        <w:t>assuntos  abordados</w:t>
      </w:r>
      <w:proofErr w:type="gramEnd"/>
      <w:r w:rsidRPr="00AB617B">
        <w:rPr>
          <w:bCs/>
          <w:iCs/>
        </w:rPr>
        <w:t xml:space="preserve"> na teoria e voltados às suas aplicações em situações práticas, com ênfase à interdisciplinaridade. </w:t>
      </w:r>
    </w:p>
    <w:p w14:paraId="56786E84" w14:textId="77777777" w:rsidR="00702ACE" w:rsidRPr="00AB617B" w:rsidRDefault="00702ACE" w:rsidP="00702ACE">
      <w:pPr>
        <w:pStyle w:val="Cabealho"/>
        <w:spacing w:line="360" w:lineRule="auto"/>
        <w:jc w:val="both"/>
        <w:rPr>
          <w:bCs/>
          <w:iCs/>
        </w:rPr>
      </w:pPr>
      <w:r w:rsidRPr="00AB617B">
        <w:rPr>
          <w:bCs/>
          <w:iCs/>
        </w:rPr>
        <w:t xml:space="preserve">Execução de trabalhos individuais ou em grupos, bem como a realização de seminários em ocasiões oportunas. </w:t>
      </w:r>
    </w:p>
    <w:p w14:paraId="6534B05E" w14:textId="77777777" w:rsidR="00702ACE" w:rsidRPr="00AB617B" w:rsidRDefault="00702ACE" w:rsidP="00702ACE">
      <w:pPr>
        <w:pStyle w:val="Cabealho"/>
        <w:spacing w:line="360" w:lineRule="auto"/>
        <w:jc w:val="both"/>
        <w:rPr>
          <w:bCs/>
          <w:iCs/>
        </w:rPr>
      </w:pPr>
      <w:r w:rsidRPr="00AB617B">
        <w:rPr>
          <w:bCs/>
          <w:iCs/>
        </w:rPr>
        <w:t xml:space="preserve">Utilização de equipamentos de audiovisual como apoio às aulas (retroprojetor, multimídia, vídeos e similares). </w:t>
      </w:r>
    </w:p>
    <w:p w14:paraId="315EEE00" w14:textId="77777777" w:rsidR="00702ACE" w:rsidRPr="00AB617B" w:rsidRDefault="00702ACE" w:rsidP="00702ACE">
      <w:pPr>
        <w:pStyle w:val="Cabealho"/>
        <w:spacing w:line="360" w:lineRule="auto"/>
        <w:jc w:val="both"/>
        <w:rPr>
          <w:bCs/>
          <w:iCs/>
        </w:rPr>
      </w:pPr>
      <w:r w:rsidRPr="00AB617B">
        <w:rPr>
          <w:bCs/>
          <w:iCs/>
        </w:rPr>
        <w:t xml:space="preserve">Material de apoio fornecido aos alunos (impresso ou via web), destacando resumos, Normas e Legislação Ambiental. </w:t>
      </w:r>
    </w:p>
    <w:p w14:paraId="21DD4666" w14:textId="77777777" w:rsidR="00702ACE" w:rsidRPr="00AB617B" w:rsidRDefault="00702ACE" w:rsidP="00702ACE">
      <w:pPr>
        <w:pStyle w:val="Cabealho"/>
        <w:spacing w:line="360" w:lineRule="auto"/>
        <w:jc w:val="both"/>
        <w:rPr>
          <w:bCs/>
          <w:iCs/>
        </w:rPr>
      </w:pPr>
      <w:r w:rsidRPr="00AB617B">
        <w:rPr>
          <w:bCs/>
          <w:iCs/>
        </w:rPr>
        <w:t>Apresentação de projetos de unidades de tratamento, contendo modelos de plantas em operação.</w:t>
      </w:r>
    </w:p>
    <w:p w14:paraId="40E28D13" w14:textId="77777777" w:rsidR="00702ACE" w:rsidRDefault="00702ACE" w:rsidP="00702ACE">
      <w:pPr>
        <w:rPr>
          <w:b/>
          <w:sz w:val="28"/>
          <w:szCs w:val="28"/>
        </w:rPr>
      </w:pPr>
    </w:p>
    <w:p w14:paraId="4E4AD975" w14:textId="77777777" w:rsidR="00702ACE" w:rsidRDefault="00702ACE" w:rsidP="00702ACE">
      <w:pPr>
        <w:rPr>
          <w:b/>
          <w:sz w:val="28"/>
          <w:szCs w:val="28"/>
        </w:rPr>
      </w:pPr>
      <w:r>
        <w:rPr>
          <w:b/>
          <w:sz w:val="28"/>
          <w:szCs w:val="28"/>
        </w:rPr>
        <w:t>Critério de avaliação do rendimento escolar</w:t>
      </w:r>
    </w:p>
    <w:p w14:paraId="28854941" w14:textId="77777777" w:rsidR="00702ACE" w:rsidRDefault="00702ACE" w:rsidP="00702ACE">
      <w:pPr>
        <w:rPr>
          <w:color w:val="FF0000"/>
        </w:rPr>
      </w:pPr>
    </w:p>
    <w:p w14:paraId="1C57FDBC"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w:t>
      </w:r>
      <w:r>
        <w:rPr>
          <w:rFonts w:ascii="Tahoma" w:hAnsi="Tahoma" w:cs="Tahoma"/>
          <w:sz w:val="22"/>
          <w:szCs w:val="22"/>
        </w:rPr>
        <w:t>5</w:t>
      </w:r>
      <w:r w:rsidRPr="000E49C2">
        <w:rPr>
          <w:rFonts w:ascii="Tahoma" w:hAnsi="Tahoma" w:cs="Tahoma"/>
          <w:sz w:val="22"/>
          <w:szCs w:val="22"/>
        </w:rPr>
        <w:t>) + (Prova Parcial x 0,</w:t>
      </w:r>
      <w:r>
        <w:rPr>
          <w:rFonts w:ascii="Tahoma" w:hAnsi="Tahoma" w:cs="Tahoma"/>
          <w:sz w:val="22"/>
          <w:szCs w:val="22"/>
        </w:rPr>
        <w:t>2</w:t>
      </w:r>
      <w:r w:rsidRPr="000E49C2">
        <w:rPr>
          <w:rFonts w:ascii="Tahoma" w:hAnsi="Tahoma" w:cs="Tahoma"/>
          <w:sz w:val="22"/>
          <w:szCs w:val="22"/>
        </w:rPr>
        <w:t>) + (</w:t>
      </w:r>
      <w:r>
        <w:rPr>
          <w:rFonts w:ascii="Tahoma" w:hAnsi="Tahoma" w:cs="Tahoma"/>
          <w:sz w:val="22"/>
          <w:szCs w:val="22"/>
        </w:rPr>
        <w:t>PID</w:t>
      </w:r>
      <w:r w:rsidRPr="000E49C2">
        <w:rPr>
          <w:rFonts w:ascii="Tahoma" w:hAnsi="Tahoma" w:cs="Tahoma"/>
          <w:sz w:val="22"/>
          <w:szCs w:val="22"/>
        </w:rPr>
        <w:t xml:space="preserve"> x 0,</w:t>
      </w:r>
      <w:r>
        <w:rPr>
          <w:rFonts w:ascii="Tahoma" w:hAnsi="Tahoma" w:cs="Tahoma"/>
          <w:sz w:val="22"/>
          <w:szCs w:val="22"/>
        </w:rPr>
        <w:t>3</w:t>
      </w:r>
      <w:r w:rsidRPr="000E49C2">
        <w:rPr>
          <w:rFonts w:ascii="Tahoma" w:hAnsi="Tahoma" w:cs="Tahoma"/>
          <w:sz w:val="22"/>
          <w:szCs w:val="22"/>
        </w:rPr>
        <w:t>)</w:t>
      </w:r>
    </w:p>
    <w:p w14:paraId="76ADD4D5"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N2</w:t>
      </w:r>
      <w:r w:rsidRPr="000E49C2">
        <w:rPr>
          <w:rFonts w:ascii="Tahoma" w:hAnsi="Tahoma" w:cs="Tahoma"/>
          <w:sz w:val="22"/>
          <w:szCs w:val="22"/>
        </w:rPr>
        <w:t xml:space="preserve"> = (Prova Oficial x 0,</w:t>
      </w:r>
      <w:r>
        <w:rPr>
          <w:rFonts w:ascii="Tahoma" w:hAnsi="Tahoma" w:cs="Tahoma"/>
          <w:sz w:val="22"/>
          <w:szCs w:val="22"/>
        </w:rPr>
        <w:t>5</w:t>
      </w:r>
      <w:r w:rsidRPr="000E49C2">
        <w:rPr>
          <w:rFonts w:ascii="Tahoma" w:hAnsi="Tahoma" w:cs="Tahoma"/>
          <w:sz w:val="22"/>
          <w:szCs w:val="22"/>
        </w:rPr>
        <w:t>) + (Prova Parcial x 0,</w:t>
      </w:r>
      <w:r>
        <w:rPr>
          <w:rFonts w:ascii="Tahoma" w:hAnsi="Tahoma" w:cs="Tahoma"/>
          <w:sz w:val="22"/>
          <w:szCs w:val="22"/>
        </w:rPr>
        <w:t>2</w:t>
      </w:r>
      <w:r w:rsidRPr="000E49C2">
        <w:rPr>
          <w:rFonts w:ascii="Tahoma" w:hAnsi="Tahoma" w:cs="Tahoma"/>
          <w:sz w:val="22"/>
          <w:szCs w:val="22"/>
        </w:rPr>
        <w:t>) + (</w:t>
      </w:r>
      <w:r>
        <w:rPr>
          <w:rFonts w:ascii="Tahoma" w:hAnsi="Tahoma" w:cs="Tahoma"/>
          <w:sz w:val="22"/>
          <w:szCs w:val="22"/>
        </w:rPr>
        <w:t>PID</w:t>
      </w:r>
      <w:r w:rsidRPr="000E49C2">
        <w:rPr>
          <w:rFonts w:ascii="Tahoma" w:hAnsi="Tahoma" w:cs="Tahoma"/>
          <w:sz w:val="22"/>
          <w:szCs w:val="22"/>
        </w:rPr>
        <w:t xml:space="preserve"> x 0,</w:t>
      </w:r>
      <w:r>
        <w:rPr>
          <w:rFonts w:ascii="Tahoma" w:hAnsi="Tahoma" w:cs="Tahoma"/>
          <w:sz w:val="22"/>
          <w:szCs w:val="22"/>
        </w:rPr>
        <w:t>3</w:t>
      </w:r>
      <w:r w:rsidRPr="000E49C2">
        <w:rPr>
          <w:rFonts w:ascii="Tahoma" w:hAnsi="Tahoma" w:cs="Tahoma"/>
          <w:sz w:val="22"/>
          <w:szCs w:val="22"/>
        </w:rPr>
        <w:t>)</w:t>
      </w:r>
    </w:p>
    <w:p w14:paraId="05CAF0C9"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5583F6CE" w14:textId="77777777" w:rsidR="00702ACE" w:rsidRDefault="00702ACE" w:rsidP="00702ACE">
      <w:pPr>
        <w:rPr>
          <w:color w:val="FF0000"/>
        </w:rPr>
      </w:pPr>
    </w:p>
    <w:p w14:paraId="42A027FC" w14:textId="77777777" w:rsidR="00702ACE" w:rsidRDefault="00702ACE" w:rsidP="00702ACE">
      <w:pPr>
        <w:jc w:val="both"/>
        <w:rPr>
          <w:b/>
          <w:sz w:val="28"/>
          <w:szCs w:val="28"/>
        </w:rPr>
      </w:pPr>
    </w:p>
    <w:p w14:paraId="152ABEA6"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23E0A073" w14:textId="77777777" w:rsidR="00702ACE" w:rsidRPr="00481B25" w:rsidRDefault="00702ACE" w:rsidP="00702ACE">
      <w:pPr>
        <w:rPr>
          <w:b/>
          <w:i/>
          <w:shd w:val="pct5" w:color="auto" w:fill="auto"/>
        </w:rPr>
      </w:pPr>
    </w:p>
    <w:p w14:paraId="7B7833D1" w14:textId="77777777" w:rsidR="00702ACE" w:rsidRPr="00AB617B" w:rsidRDefault="00702ACE" w:rsidP="00702ACE">
      <w:pPr>
        <w:pStyle w:val="Cabealho"/>
        <w:spacing w:line="360" w:lineRule="auto"/>
        <w:jc w:val="both"/>
        <w:rPr>
          <w:bCs/>
          <w:iCs/>
        </w:rPr>
      </w:pPr>
      <w:r w:rsidRPr="00AB617B">
        <w:rPr>
          <w:bCs/>
          <w:iCs/>
        </w:rPr>
        <w:t xml:space="preserve">Aulas expositivas dialogadas, acompanhadas de exercícios ou experimentos demonstrativos relacionados aos </w:t>
      </w:r>
      <w:proofErr w:type="gramStart"/>
      <w:r w:rsidRPr="00AB617B">
        <w:rPr>
          <w:bCs/>
          <w:iCs/>
        </w:rPr>
        <w:t>assuntos  abordados</w:t>
      </w:r>
      <w:proofErr w:type="gramEnd"/>
      <w:r w:rsidRPr="00AB617B">
        <w:rPr>
          <w:bCs/>
          <w:iCs/>
        </w:rPr>
        <w:t xml:space="preserve"> na teoria e voltados às suas aplicações em situações práticas, com ênfase à interdisciplinaridade. </w:t>
      </w:r>
    </w:p>
    <w:p w14:paraId="4D68C32C" w14:textId="77777777" w:rsidR="00702ACE" w:rsidRPr="00AB617B" w:rsidRDefault="00702ACE" w:rsidP="00702ACE">
      <w:pPr>
        <w:pStyle w:val="Cabealho"/>
        <w:spacing w:line="360" w:lineRule="auto"/>
        <w:jc w:val="both"/>
        <w:rPr>
          <w:bCs/>
          <w:iCs/>
        </w:rPr>
      </w:pPr>
      <w:r w:rsidRPr="00AB617B">
        <w:rPr>
          <w:bCs/>
          <w:iCs/>
        </w:rPr>
        <w:t xml:space="preserve">Execução de trabalhos individuais ou em grupos, bem como a realização de seminários em ocasiões oportunas. </w:t>
      </w:r>
    </w:p>
    <w:p w14:paraId="47145EB4" w14:textId="77777777" w:rsidR="00702ACE" w:rsidRPr="00AB617B" w:rsidRDefault="00702ACE" w:rsidP="00702ACE">
      <w:pPr>
        <w:pStyle w:val="Cabealho"/>
        <w:spacing w:line="360" w:lineRule="auto"/>
        <w:jc w:val="both"/>
        <w:rPr>
          <w:bCs/>
          <w:iCs/>
        </w:rPr>
      </w:pPr>
      <w:r w:rsidRPr="00AB617B">
        <w:rPr>
          <w:bCs/>
          <w:iCs/>
        </w:rPr>
        <w:t xml:space="preserve">Utilização de equipamentos de audiovisual como apoio às aulas (retroprojetor, multimídia, vídeos e similares). </w:t>
      </w:r>
    </w:p>
    <w:p w14:paraId="7381F28F" w14:textId="77777777" w:rsidR="00702ACE" w:rsidRPr="00AB617B" w:rsidRDefault="00702ACE" w:rsidP="00702ACE">
      <w:pPr>
        <w:pStyle w:val="Cabealho"/>
        <w:spacing w:line="360" w:lineRule="auto"/>
        <w:jc w:val="both"/>
        <w:rPr>
          <w:bCs/>
          <w:iCs/>
        </w:rPr>
      </w:pPr>
      <w:r w:rsidRPr="00AB617B">
        <w:rPr>
          <w:bCs/>
          <w:iCs/>
        </w:rPr>
        <w:t xml:space="preserve">Material de apoio fornecido aos alunos (impresso ou via web), destacando resumos, Normas e Legislação Ambiental. </w:t>
      </w:r>
    </w:p>
    <w:p w14:paraId="5B43499D" w14:textId="77777777" w:rsidR="00702ACE" w:rsidRPr="00AB617B" w:rsidRDefault="00702ACE" w:rsidP="00702ACE">
      <w:pPr>
        <w:pStyle w:val="Cabealho"/>
        <w:spacing w:line="360" w:lineRule="auto"/>
        <w:jc w:val="both"/>
        <w:rPr>
          <w:bCs/>
          <w:iCs/>
        </w:rPr>
      </w:pPr>
      <w:r w:rsidRPr="00AB617B">
        <w:rPr>
          <w:bCs/>
          <w:iCs/>
        </w:rPr>
        <w:t>Apresentação de projetos de unidades de tratamento, contendo modelos de plantas em operação.</w:t>
      </w:r>
    </w:p>
    <w:p w14:paraId="3F6BFB01" w14:textId="77777777" w:rsidR="00702ACE" w:rsidRDefault="00702ACE" w:rsidP="00702ACE">
      <w:pPr>
        <w:rPr>
          <w:rFonts w:ascii="Arial Black" w:hAnsi="Arial Black"/>
          <w:b/>
          <w:i/>
          <w:color w:val="0070C0"/>
          <w:sz w:val="20"/>
          <w:shd w:val="pct5" w:color="auto" w:fill="auto"/>
        </w:rPr>
      </w:pPr>
    </w:p>
    <w:p w14:paraId="2C892F94" w14:textId="77777777" w:rsidR="00702ACE" w:rsidRPr="000362A7" w:rsidRDefault="00702ACE" w:rsidP="00702ACE">
      <w:pPr>
        <w:rPr>
          <w:rFonts w:ascii="Arial Black" w:hAnsi="Arial Black"/>
          <w:b/>
          <w:i/>
          <w:color w:val="0070C0"/>
          <w:sz w:val="20"/>
          <w:shd w:val="pct5" w:color="auto" w:fill="auto"/>
        </w:rPr>
      </w:pPr>
    </w:p>
    <w:p w14:paraId="25F30EEB"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78901227" w14:textId="77777777" w:rsidR="00702ACE" w:rsidRPr="00AB617B" w:rsidRDefault="00702ACE" w:rsidP="00702ACE">
      <w:pPr>
        <w:pStyle w:val="Cabealho"/>
        <w:spacing w:before="120"/>
        <w:jc w:val="both"/>
        <w:rPr>
          <w:bCs/>
          <w:iCs/>
        </w:rPr>
      </w:pPr>
      <w:r w:rsidRPr="00AB617B">
        <w:rPr>
          <w:bCs/>
          <w:iCs/>
        </w:rPr>
        <w:t>Exercícios orientados em aula, análises de artigos; estudo dirigido; exercícios e pesquisas extraclasse.</w:t>
      </w:r>
    </w:p>
    <w:p w14:paraId="4A1558A1" w14:textId="77777777" w:rsidR="00702ACE" w:rsidRPr="00AB617B" w:rsidRDefault="00702ACE" w:rsidP="00702ACE">
      <w:pPr>
        <w:jc w:val="both"/>
        <w:rPr>
          <w:rFonts w:eastAsia="Cambria"/>
          <w:bCs/>
        </w:rPr>
      </w:pPr>
    </w:p>
    <w:p w14:paraId="2FF5F912" w14:textId="77777777" w:rsidR="00702ACE" w:rsidRPr="00AB617B" w:rsidRDefault="00702ACE" w:rsidP="00702ACE">
      <w:pPr>
        <w:rPr>
          <w:b/>
          <w:i/>
          <w:shd w:val="pct5" w:color="auto" w:fill="auto"/>
        </w:rPr>
      </w:pPr>
    </w:p>
    <w:p w14:paraId="0A61068D" w14:textId="77777777" w:rsidR="00702ACE" w:rsidRPr="005462E2" w:rsidRDefault="00702ACE" w:rsidP="00702ACE">
      <w:pPr>
        <w:spacing w:line="360" w:lineRule="auto"/>
        <w:rPr>
          <w:b/>
        </w:rPr>
      </w:pPr>
      <w:r w:rsidRPr="005462E2">
        <w:rPr>
          <w:b/>
        </w:rPr>
        <w:t>BIBLIOGRAFIA BÁSICA</w:t>
      </w:r>
    </w:p>
    <w:p w14:paraId="47450EFD" w14:textId="77777777" w:rsidR="00702ACE" w:rsidRPr="005462E2" w:rsidRDefault="00702ACE" w:rsidP="00702ACE">
      <w:pPr>
        <w:spacing w:line="360" w:lineRule="auto"/>
        <w:rPr>
          <w:bCs/>
          <w:iCs/>
        </w:rPr>
      </w:pPr>
      <w:r w:rsidRPr="005462E2">
        <w:rPr>
          <w:bCs/>
          <w:iCs/>
        </w:rPr>
        <w:t xml:space="preserve">LEME, Edson José de A. </w:t>
      </w:r>
      <w:r w:rsidRPr="005462E2">
        <w:rPr>
          <w:b/>
          <w:bCs/>
          <w:iCs/>
        </w:rPr>
        <w:t>Manual prático de tratamento de águas residuárias</w:t>
      </w:r>
      <w:r w:rsidRPr="005462E2">
        <w:rPr>
          <w:bCs/>
          <w:iCs/>
        </w:rPr>
        <w:t>. São Carlos: EDUFSCAR, 2007.</w:t>
      </w:r>
    </w:p>
    <w:p w14:paraId="3F5CC97D" w14:textId="77777777" w:rsidR="00702ACE" w:rsidRPr="005462E2" w:rsidRDefault="00702ACE" w:rsidP="00702ACE">
      <w:pPr>
        <w:spacing w:line="360" w:lineRule="auto"/>
        <w:rPr>
          <w:bCs/>
          <w:iCs/>
        </w:rPr>
      </w:pPr>
      <w:r w:rsidRPr="005462E2">
        <w:rPr>
          <w:bCs/>
          <w:iCs/>
        </w:rPr>
        <w:t xml:space="preserve">BRAGA Jr., B. et al. </w:t>
      </w:r>
      <w:r w:rsidRPr="005462E2">
        <w:rPr>
          <w:b/>
          <w:bCs/>
          <w:iCs/>
        </w:rPr>
        <w:t>Introdução à Engenharia Ambiental</w:t>
      </w:r>
      <w:r w:rsidRPr="005462E2">
        <w:rPr>
          <w:bCs/>
          <w:iCs/>
        </w:rPr>
        <w:t xml:space="preserve">. 2 ed. São Paulo: Prentice Hall, 2003. </w:t>
      </w:r>
    </w:p>
    <w:p w14:paraId="65AAA87C" w14:textId="77777777" w:rsidR="00702ACE" w:rsidRPr="005462E2" w:rsidRDefault="00702ACE" w:rsidP="00702ACE">
      <w:pPr>
        <w:spacing w:line="360" w:lineRule="auto"/>
        <w:rPr>
          <w:bCs/>
          <w:iCs/>
        </w:rPr>
      </w:pPr>
      <w:r w:rsidRPr="005462E2">
        <w:rPr>
          <w:bCs/>
          <w:iCs/>
        </w:rPr>
        <w:t xml:space="preserve">ROCHA, J. C.; ROSA, A. H.; CARDOSO, A. A. </w:t>
      </w:r>
      <w:r w:rsidRPr="005462E2">
        <w:rPr>
          <w:b/>
          <w:bCs/>
          <w:iCs/>
        </w:rPr>
        <w:t>Introdução à química ambiental</w:t>
      </w:r>
      <w:r w:rsidRPr="005462E2">
        <w:rPr>
          <w:bCs/>
          <w:iCs/>
        </w:rPr>
        <w:t xml:space="preserve">. </w:t>
      </w:r>
      <w:proofErr w:type="gramStart"/>
      <w:r w:rsidRPr="005462E2">
        <w:rPr>
          <w:bCs/>
          <w:iCs/>
        </w:rPr>
        <w:t>2 ed.</w:t>
      </w:r>
      <w:proofErr w:type="gramEnd"/>
      <w:r w:rsidRPr="005462E2">
        <w:rPr>
          <w:bCs/>
          <w:iCs/>
        </w:rPr>
        <w:t xml:space="preserve"> Porto Alegre: Bookman, 2009.</w:t>
      </w:r>
    </w:p>
    <w:p w14:paraId="5F0E8259" w14:textId="77777777" w:rsidR="00702ACE" w:rsidRDefault="00702ACE" w:rsidP="00702ACE">
      <w:pPr>
        <w:spacing w:line="360" w:lineRule="auto"/>
        <w:rPr>
          <w:b/>
        </w:rPr>
      </w:pPr>
    </w:p>
    <w:p w14:paraId="4AAB8059" w14:textId="77777777" w:rsidR="00702ACE" w:rsidRPr="005462E2" w:rsidRDefault="00702ACE" w:rsidP="00702ACE">
      <w:pPr>
        <w:spacing w:line="360" w:lineRule="auto"/>
        <w:rPr>
          <w:b/>
        </w:rPr>
      </w:pPr>
      <w:r w:rsidRPr="005462E2">
        <w:rPr>
          <w:b/>
        </w:rPr>
        <w:t xml:space="preserve">BIBLIOGRAFIA </w:t>
      </w:r>
      <w:r>
        <w:rPr>
          <w:b/>
        </w:rPr>
        <w:t>COMPLEMENTAR</w:t>
      </w:r>
    </w:p>
    <w:p w14:paraId="3067C561" w14:textId="77777777" w:rsidR="00702ACE" w:rsidRPr="005462E2" w:rsidRDefault="00702ACE" w:rsidP="00702ACE">
      <w:pPr>
        <w:spacing w:line="360" w:lineRule="auto"/>
        <w:rPr>
          <w:bCs/>
          <w:iCs/>
        </w:rPr>
      </w:pPr>
      <w:r w:rsidRPr="005462E2">
        <w:rPr>
          <w:bCs/>
          <w:iCs/>
        </w:rPr>
        <w:t xml:space="preserve">CHRISTOFOLETTI, A. </w:t>
      </w:r>
      <w:r w:rsidRPr="005462E2">
        <w:rPr>
          <w:b/>
          <w:bCs/>
          <w:iCs/>
        </w:rPr>
        <w:t>Modelagem de sistemas ambientais</w:t>
      </w:r>
      <w:r w:rsidRPr="005462E2">
        <w:rPr>
          <w:bCs/>
          <w:iCs/>
        </w:rPr>
        <w:t xml:space="preserve">. 2 reimp. São Paulo: Edgard Blücher, 2002. </w:t>
      </w:r>
    </w:p>
    <w:p w14:paraId="180BD50F" w14:textId="77777777" w:rsidR="00702ACE" w:rsidRDefault="00702ACE" w:rsidP="00702ACE">
      <w:pPr>
        <w:spacing w:line="360" w:lineRule="auto"/>
        <w:rPr>
          <w:bCs/>
          <w:iCs/>
        </w:rPr>
      </w:pPr>
      <w:r w:rsidRPr="005462E2">
        <w:rPr>
          <w:bCs/>
          <w:iCs/>
        </w:rPr>
        <w:t xml:space="preserve">MOTA, S. </w:t>
      </w:r>
      <w:r w:rsidRPr="005462E2">
        <w:rPr>
          <w:b/>
          <w:bCs/>
          <w:iCs/>
        </w:rPr>
        <w:t>Introdução à Engenharia Ambiental</w:t>
      </w:r>
      <w:r w:rsidRPr="005462E2">
        <w:rPr>
          <w:bCs/>
          <w:iCs/>
        </w:rPr>
        <w:t xml:space="preserve">. </w:t>
      </w:r>
      <w:proofErr w:type="gramStart"/>
      <w:r w:rsidRPr="005462E2">
        <w:rPr>
          <w:bCs/>
          <w:iCs/>
        </w:rPr>
        <w:t>3 ed.</w:t>
      </w:r>
      <w:proofErr w:type="gramEnd"/>
      <w:r w:rsidRPr="005462E2">
        <w:rPr>
          <w:bCs/>
          <w:iCs/>
        </w:rPr>
        <w:t xml:space="preserve"> Rio de Janeiro: ABES, 2003.</w:t>
      </w:r>
    </w:p>
    <w:p w14:paraId="18F96A7B" w14:textId="77777777" w:rsidR="00702ACE" w:rsidRPr="005462E2" w:rsidRDefault="00702ACE" w:rsidP="00702ACE">
      <w:pPr>
        <w:spacing w:line="360" w:lineRule="auto"/>
        <w:rPr>
          <w:bCs/>
          <w:iCs/>
        </w:rPr>
      </w:pPr>
      <w:r w:rsidRPr="005462E2">
        <w:rPr>
          <w:bCs/>
          <w:iCs/>
        </w:rPr>
        <w:t xml:space="preserve">VALLE, Cyro Eyer do. </w:t>
      </w:r>
      <w:r w:rsidRPr="005462E2">
        <w:rPr>
          <w:b/>
          <w:bCs/>
          <w:iCs/>
        </w:rPr>
        <w:t>Qualidade ambiental ISO 14000</w:t>
      </w:r>
      <w:r w:rsidRPr="005462E2">
        <w:rPr>
          <w:bCs/>
          <w:iCs/>
        </w:rPr>
        <w:t>. 12. ed. São Paulo: SENAC-SP, 2012. 208 p.</w:t>
      </w:r>
    </w:p>
    <w:p w14:paraId="3376B5D8" w14:textId="77777777" w:rsidR="00702ACE" w:rsidRPr="00840F01" w:rsidRDefault="00702ACE" w:rsidP="00702ACE">
      <w:pPr>
        <w:spacing w:line="360" w:lineRule="auto"/>
        <w:rPr>
          <w:lang w:val="en-US"/>
        </w:rPr>
      </w:pPr>
      <w:r w:rsidRPr="005462E2">
        <w:t xml:space="preserve">VALLE, Cyro Eyer do. </w:t>
      </w:r>
      <w:r w:rsidRPr="005462E2">
        <w:rPr>
          <w:b/>
        </w:rPr>
        <w:t>Meio ambiente</w:t>
      </w:r>
      <w:r w:rsidRPr="005462E2">
        <w:t xml:space="preserve">: acidentes, lições, soluções. 4. ed. São Paulo: Pioneira, 2009. </w:t>
      </w:r>
      <w:r w:rsidRPr="00840F01">
        <w:rPr>
          <w:lang w:val="en-US"/>
        </w:rPr>
        <w:t>260 p.</w:t>
      </w:r>
    </w:p>
    <w:p w14:paraId="6C2AEC0B" w14:textId="77777777" w:rsidR="00702ACE" w:rsidRPr="005462E2" w:rsidRDefault="00702ACE" w:rsidP="00702ACE">
      <w:pPr>
        <w:pStyle w:val="Cabealho"/>
        <w:spacing w:line="360" w:lineRule="auto"/>
        <w:rPr>
          <w:lang w:val="en-US"/>
        </w:rPr>
      </w:pPr>
      <w:r w:rsidRPr="00840F01">
        <w:rPr>
          <w:lang w:val="en-US"/>
        </w:rPr>
        <w:t xml:space="preserve">BAIRD, Colin; CANN, Michael. Química ambiental. </w:t>
      </w:r>
      <w:r w:rsidRPr="005462E2">
        <w:rPr>
          <w:lang w:val="en-US"/>
        </w:rPr>
        <w:t>Porto Alegre: Bookman, 2011.</w:t>
      </w:r>
    </w:p>
    <w:p w14:paraId="45AE5443" w14:textId="77777777" w:rsidR="00702ACE" w:rsidRPr="005462E2" w:rsidRDefault="00702ACE" w:rsidP="00702ACE">
      <w:pPr>
        <w:pStyle w:val="Cabealho"/>
        <w:spacing w:line="360" w:lineRule="auto"/>
      </w:pPr>
      <w:r w:rsidRPr="005462E2">
        <w:rPr>
          <w:lang w:val="en-US"/>
        </w:rPr>
        <w:t xml:space="preserve">BARTH, Delbert S.; MASON, Benjamin J. Soil sampling quality assurance user's guide. </w:t>
      </w:r>
      <w:r w:rsidRPr="005462E2">
        <w:t>Nevada Univ., Las Vegas (USA) USEPA – EPA/600/8-89/046, 1984. [Documento eletrônico]</w:t>
      </w:r>
    </w:p>
    <w:p w14:paraId="4BE36854" w14:textId="77777777" w:rsidR="00702ACE" w:rsidRPr="005462E2" w:rsidRDefault="00702ACE" w:rsidP="00702ACE">
      <w:pPr>
        <w:pStyle w:val="Cabealho"/>
        <w:spacing w:line="360" w:lineRule="auto"/>
      </w:pPr>
      <w:r w:rsidRPr="005462E2">
        <w:t>BRAGA, Benedito; HESPANHOL, Ivanildo, et al. Introdução à engenharia ambiental. São Paulo: Prentice Hall, 2004.</w:t>
      </w:r>
    </w:p>
    <w:p w14:paraId="6E263E1F" w14:textId="77777777" w:rsidR="00702ACE" w:rsidRPr="005462E2" w:rsidRDefault="00702ACE" w:rsidP="00702ACE">
      <w:pPr>
        <w:pStyle w:val="Cabealho"/>
        <w:spacing w:line="360" w:lineRule="auto"/>
      </w:pPr>
      <w:r w:rsidRPr="005462E2">
        <w:t xml:space="preserve">BRASIL, ELETROBRÁS. Aproveitamento hidrelétrico Belo Monte - Relatório de impacto ambiental - RIMA, maio 2009. Rio de Janeiro: Centrais Elétricas Brasileiras / ELETROBRÁS, 2009. 197p. [Documento eletrônico] Disponível em: </w:t>
      </w:r>
      <w:hyperlink r:id="rId36" w:history="1">
        <w:r w:rsidRPr="005462E2">
          <w:rPr>
            <w:rStyle w:val="Hyperlink"/>
          </w:rPr>
          <w:t>http://www.eletrobras.com/elb/data/Pages/LUMIS46763BB8ITEMIDE2EF79C255994721B37DDE2105C8E90CPTBRIE.htm</w:t>
        </w:r>
      </w:hyperlink>
      <w:r w:rsidRPr="005462E2">
        <w:t xml:space="preserve"> </w:t>
      </w:r>
    </w:p>
    <w:p w14:paraId="4C2A22C6" w14:textId="77777777" w:rsidR="00702ACE" w:rsidRPr="005462E2" w:rsidRDefault="00702ACE" w:rsidP="00702ACE">
      <w:pPr>
        <w:pStyle w:val="Cabealho"/>
        <w:spacing w:line="360" w:lineRule="auto"/>
      </w:pPr>
      <w:r w:rsidRPr="005462E2">
        <w:t xml:space="preserve">PINTO, Nelson L. de Sousa, et al. Hidrologia básica. São Paulo: Blücher, 1976. </w:t>
      </w:r>
      <w:proofErr w:type="gramStart"/>
      <w:r w:rsidRPr="005462E2">
        <w:t>il</w:t>
      </w:r>
      <w:proofErr w:type="gramEnd"/>
      <w:r w:rsidRPr="005462E2">
        <w:t>.</w:t>
      </w:r>
    </w:p>
    <w:p w14:paraId="0784D4FC" w14:textId="77777777" w:rsidR="00702ACE" w:rsidRPr="005462E2" w:rsidRDefault="00702ACE" w:rsidP="00702ACE">
      <w:pPr>
        <w:pStyle w:val="Cabealho"/>
        <w:spacing w:line="360" w:lineRule="auto"/>
      </w:pPr>
      <w:r w:rsidRPr="005462E2">
        <w:t>REIS, Lineu Belico dos; FADIGAS, Eliane A. Amaral; CARVALHO, Cláudio Elias. Energia, recursos naturais e a prática do desenvolvimento sustentável. Barueri: Manole, 2005. ISBN 8520420800. (Coleção Ambiental)</w:t>
      </w:r>
    </w:p>
    <w:p w14:paraId="0DEB6CDD" w14:textId="77777777" w:rsidR="00702ACE" w:rsidRPr="005462E2" w:rsidRDefault="00702ACE" w:rsidP="00702ACE">
      <w:pPr>
        <w:shd w:val="clear" w:color="auto" w:fill="FFFFFF"/>
        <w:spacing w:line="360" w:lineRule="auto"/>
        <w:rPr>
          <w:color w:val="222222"/>
        </w:rPr>
      </w:pPr>
      <w:r w:rsidRPr="005462E2">
        <w:rPr>
          <w:color w:val="222222"/>
        </w:rPr>
        <w:t xml:space="preserve">CETESB. Companhia Ambiental do Estado de São Paulo. </w:t>
      </w:r>
      <w:r w:rsidRPr="005462E2">
        <w:rPr>
          <w:b/>
          <w:color w:val="222222"/>
        </w:rPr>
        <w:t>Qualidade do Ar do Estado de São Paulo</w:t>
      </w:r>
      <w:r w:rsidRPr="005462E2">
        <w:rPr>
          <w:color w:val="222222"/>
        </w:rPr>
        <w:t xml:space="preserve"> (Relatório). São Paulo: CETESB, 2017. Disponível em: &lt;</w:t>
      </w:r>
      <w:hyperlink r:id="rId37" w:history="1">
        <w:r w:rsidRPr="005462E2">
          <w:rPr>
            <w:rStyle w:val="Hyperlink"/>
          </w:rPr>
          <w:t>http://ar.cetesb.sp.gov.br/wp-content/uploads/sites/37/2013/12/relatorio-ar-2016.pdf</w:t>
        </w:r>
      </w:hyperlink>
      <w:r w:rsidRPr="005462E2">
        <w:rPr>
          <w:color w:val="222222"/>
        </w:rPr>
        <w:t>&gt;. Acesso: 05 de setembro de 2017.</w:t>
      </w:r>
    </w:p>
    <w:p w14:paraId="1BBC1F4C" w14:textId="77777777" w:rsidR="00702ACE" w:rsidRPr="005462E2" w:rsidRDefault="00702ACE" w:rsidP="00702ACE">
      <w:pPr>
        <w:shd w:val="clear" w:color="auto" w:fill="FFFFFF"/>
        <w:spacing w:line="360" w:lineRule="auto"/>
        <w:rPr>
          <w:color w:val="222222"/>
        </w:rPr>
      </w:pPr>
      <w:r w:rsidRPr="005462E2">
        <w:rPr>
          <w:color w:val="222222"/>
        </w:rPr>
        <w:t xml:space="preserve">SILVEIRA, M.P. </w:t>
      </w:r>
      <w:r w:rsidRPr="005462E2">
        <w:rPr>
          <w:b/>
          <w:color w:val="222222"/>
        </w:rPr>
        <w:t>Aplicação do Biomonitoramento para Avaliação da Qualidade da Água em Rios.</w:t>
      </w:r>
      <w:r w:rsidRPr="005462E2">
        <w:rPr>
          <w:color w:val="222222"/>
        </w:rPr>
        <w:t xml:space="preserve"> Jaguariúna: Embrapa, 2004. Disponível em: &lt;</w:t>
      </w:r>
      <w:hyperlink r:id="rId38" w:history="1">
        <w:r w:rsidRPr="005462E2">
          <w:rPr>
            <w:rStyle w:val="Hyperlink"/>
          </w:rPr>
          <w:t>https://www.infoteca.cnptia.embrapa.br/infoteca/bitstream/doc/14518/1/documentos36.pdf</w:t>
        </w:r>
      </w:hyperlink>
      <w:r w:rsidRPr="005462E2">
        <w:rPr>
          <w:color w:val="222222"/>
        </w:rPr>
        <w:t>&gt;. Acesso em: 05 de setembro de 2017.</w:t>
      </w:r>
    </w:p>
    <w:p w14:paraId="1B096541" w14:textId="77777777" w:rsidR="00702ACE" w:rsidRPr="005462E2" w:rsidRDefault="00702ACE" w:rsidP="00702ACE">
      <w:pPr>
        <w:spacing w:line="360" w:lineRule="auto"/>
      </w:pPr>
    </w:p>
    <w:p w14:paraId="527E1C65" w14:textId="77777777" w:rsidR="00702ACE" w:rsidRPr="005462E2" w:rsidRDefault="00702ACE" w:rsidP="00702ACE">
      <w:pPr>
        <w:spacing w:line="360" w:lineRule="auto"/>
        <w:rPr>
          <w:b/>
        </w:rPr>
      </w:pPr>
      <w:r w:rsidRPr="005462E2">
        <w:rPr>
          <w:b/>
        </w:rPr>
        <w:t>PERIÓDICOS RECOMENDADOS</w:t>
      </w:r>
    </w:p>
    <w:p w14:paraId="4B1427DB" w14:textId="77777777" w:rsidR="00702ACE" w:rsidRPr="005462E2" w:rsidRDefault="00702ACE" w:rsidP="00702ACE">
      <w:pPr>
        <w:pStyle w:val="Cabealho"/>
        <w:spacing w:line="360" w:lineRule="auto"/>
        <w:rPr>
          <w:bCs/>
          <w:iCs/>
        </w:rPr>
      </w:pPr>
      <w:r w:rsidRPr="005462E2">
        <w:rPr>
          <w:bCs/>
          <w:iCs/>
        </w:rPr>
        <w:t>BIO - Revista de Saneamento e Meio Ambiente, 1998 - ISBN 01035134</w:t>
      </w:r>
    </w:p>
    <w:p w14:paraId="5F49DC3E" w14:textId="77777777" w:rsidR="00702ACE" w:rsidRPr="005462E2" w:rsidRDefault="00702ACE" w:rsidP="00702ACE">
      <w:pPr>
        <w:pStyle w:val="Cabealho"/>
        <w:spacing w:line="360" w:lineRule="auto"/>
        <w:rPr>
          <w:bCs/>
          <w:iCs/>
        </w:rPr>
      </w:pPr>
      <w:r w:rsidRPr="005462E2">
        <w:t>Ecos - Revista de Saneamento Ambiental</w:t>
      </w:r>
    </w:p>
    <w:p w14:paraId="2F930EA4" w14:textId="77777777" w:rsidR="00702ACE" w:rsidRPr="005462E2" w:rsidRDefault="00702ACE" w:rsidP="00702ACE">
      <w:pPr>
        <w:pStyle w:val="Cabealho"/>
        <w:spacing w:line="360" w:lineRule="auto"/>
        <w:rPr>
          <w:bCs/>
          <w:iCs/>
        </w:rPr>
      </w:pPr>
      <w:r w:rsidRPr="005462E2">
        <w:rPr>
          <w:bCs/>
          <w:iCs/>
        </w:rPr>
        <w:t>ENGENHARIA Sanitária e Ambiental. Rio de Janeiro: ABES, 1999. ISBN 1413-4152.</w:t>
      </w:r>
    </w:p>
    <w:p w14:paraId="37A5746F" w14:textId="77777777" w:rsidR="00702ACE" w:rsidRPr="005462E2" w:rsidRDefault="00702ACE" w:rsidP="00702ACE">
      <w:pPr>
        <w:pStyle w:val="Cabealho"/>
        <w:spacing w:line="360" w:lineRule="auto"/>
        <w:rPr>
          <w:bCs/>
          <w:iCs/>
        </w:rPr>
      </w:pPr>
      <w:r w:rsidRPr="005462E2">
        <w:rPr>
          <w:bCs/>
          <w:iCs/>
        </w:rPr>
        <w:t>MEIO Ambiente Industrial. São Paulo: Tocalino, 2008. ISBN 1806-650X.</w:t>
      </w:r>
    </w:p>
    <w:p w14:paraId="61708B68" w14:textId="77777777" w:rsidR="00702ACE" w:rsidRPr="005462E2" w:rsidRDefault="00702ACE" w:rsidP="00702ACE">
      <w:pPr>
        <w:pStyle w:val="Cabealho"/>
        <w:spacing w:line="360" w:lineRule="auto"/>
        <w:rPr>
          <w:bCs/>
          <w:iCs/>
        </w:rPr>
      </w:pPr>
      <w:r w:rsidRPr="005462E2">
        <w:rPr>
          <w:bCs/>
          <w:iCs/>
        </w:rPr>
        <w:t>Revista Brasileira de Ciência do Solo ISSN 0100-0683</w:t>
      </w:r>
    </w:p>
    <w:p w14:paraId="35A100C1" w14:textId="77777777" w:rsidR="00702ACE" w:rsidRPr="005462E2" w:rsidRDefault="00702ACE" w:rsidP="00702ACE">
      <w:pPr>
        <w:pStyle w:val="Cabealho"/>
        <w:spacing w:line="360" w:lineRule="auto"/>
        <w:rPr>
          <w:bCs/>
          <w:iCs/>
        </w:rPr>
      </w:pPr>
      <w:r w:rsidRPr="005462E2">
        <w:rPr>
          <w:bCs/>
          <w:iCs/>
        </w:rPr>
        <w:t>Revista Brasileira de Engenharia Ambiental - AGRIAMBI ISSN 1807-1929</w:t>
      </w:r>
    </w:p>
    <w:p w14:paraId="7CA6BC22" w14:textId="77777777" w:rsidR="00702ACE" w:rsidRDefault="00702ACE" w:rsidP="00702ACE">
      <w:pPr>
        <w:pStyle w:val="Cabealho"/>
        <w:spacing w:line="360" w:lineRule="auto"/>
      </w:pPr>
      <w:r w:rsidRPr="005462E2">
        <w:t>Saneamento Ambiental - em defesa do saneamento e do meio ambiente – ISSN 0103-7056</w:t>
      </w:r>
    </w:p>
    <w:p w14:paraId="238C6442" w14:textId="77777777" w:rsidR="00702ACE" w:rsidRDefault="00702ACE" w:rsidP="00702ACE">
      <w:pPr>
        <w:spacing w:line="360" w:lineRule="auto"/>
      </w:pPr>
      <w:r w:rsidRPr="005462E2">
        <w:t>Tratamento de Superfície – ISSN 1980-9204.</w:t>
      </w:r>
    </w:p>
    <w:p w14:paraId="5BEEEDD9" w14:textId="77777777" w:rsidR="00702ACE" w:rsidRDefault="00702ACE" w:rsidP="00702ACE">
      <w:pPr>
        <w:spacing w:line="360" w:lineRule="auto"/>
      </w:pPr>
    </w:p>
    <w:p w14:paraId="78278EAC" w14:textId="77777777" w:rsidR="00702ACE" w:rsidRDefault="00702ACE" w:rsidP="00702ACE">
      <w:pPr>
        <w:spacing w:line="360" w:lineRule="auto"/>
      </w:pPr>
    </w:p>
    <w:p w14:paraId="20994B75" w14:textId="77777777" w:rsidR="00702ACE" w:rsidRDefault="00702ACE" w:rsidP="00702ACE">
      <w:pPr>
        <w:spacing w:line="360" w:lineRule="auto"/>
      </w:pPr>
    </w:p>
    <w:p w14:paraId="33F07B6E" w14:textId="77777777" w:rsidR="00702ACE" w:rsidRDefault="00702ACE" w:rsidP="00702ACE">
      <w:pPr>
        <w:spacing w:line="360" w:lineRule="auto"/>
      </w:pPr>
    </w:p>
    <w:p w14:paraId="2BBC0015" w14:textId="77777777" w:rsidR="00702ACE" w:rsidRDefault="00702ACE" w:rsidP="00702ACE">
      <w:pPr>
        <w:spacing w:line="360" w:lineRule="auto"/>
      </w:pPr>
    </w:p>
    <w:p w14:paraId="665BE64A" w14:textId="77777777" w:rsidR="00702ACE" w:rsidRDefault="00702ACE" w:rsidP="00702ACE">
      <w:pPr>
        <w:spacing w:line="360" w:lineRule="auto"/>
      </w:pPr>
    </w:p>
    <w:p w14:paraId="6E9E9BB7" w14:textId="77777777" w:rsidR="00702ACE" w:rsidRDefault="00702ACE" w:rsidP="00702ACE">
      <w:pPr>
        <w:spacing w:line="360" w:lineRule="auto"/>
      </w:pPr>
    </w:p>
    <w:p w14:paraId="55C8BED4" w14:textId="77777777" w:rsidR="00702ACE" w:rsidRDefault="00702ACE" w:rsidP="00702ACE">
      <w:pPr>
        <w:spacing w:line="360" w:lineRule="auto"/>
      </w:pPr>
    </w:p>
    <w:p w14:paraId="114DB4E4" w14:textId="77777777" w:rsidR="00702ACE" w:rsidRDefault="00702ACE" w:rsidP="00702ACE">
      <w:pPr>
        <w:spacing w:line="360" w:lineRule="auto"/>
      </w:pPr>
    </w:p>
    <w:p w14:paraId="6D215B8D" w14:textId="77777777" w:rsidR="00702ACE" w:rsidRDefault="00702ACE" w:rsidP="00702ACE">
      <w:pPr>
        <w:spacing w:line="360" w:lineRule="auto"/>
        <w:rPr>
          <w:b/>
        </w:rPr>
      </w:pPr>
    </w:p>
    <w:p w14:paraId="33C2306D"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AB617B">
        <w:rPr>
          <w:b/>
        </w:rPr>
        <w:t>TERMODINÂMICA</w:t>
      </w:r>
    </w:p>
    <w:p w14:paraId="3BC89758" w14:textId="77777777" w:rsidR="00702ACE" w:rsidRPr="0074373E" w:rsidRDefault="00702ACE" w:rsidP="00702ACE">
      <w:pPr>
        <w:shd w:val="clear" w:color="auto" w:fill="FFFFFF" w:themeFill="background1"/>
        <w:rPr>
          <w:b/>
          <w:sz w:val="28"/>
          <w:szCs w:val="28"/>
          <w:u w:val="single"/>
        </w:rPr>
      </w:pPr>
    </w:p>
    <w:p w14:paraId="1962EB54"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r>
        <w:rPr>
          <w:b/>
        </w:rPr>
        <w:t xml:space="preserve">120  </w:t>
      </w:r>
      <w:r w:rsidRPr="00FB5021">
        <w:rPr>
          <w:b/>
        </w:rPr>
        <w:t xml:space="preserve"> </w:t>
      </w:r>
      <w:r>
        <w:rPr>
          <w:b/>
        </w:rPr>
        <w:t xml:space="preserve">h/a -     Prática: 40   -        h/a -     </w:t>
      </w:r>
      <w:proofErr w:type="gramStart"/>
      <w:r>
        <w:rPr>
          <w:b/>
        </w:rPr>
        <w:t xml:space="preserve">  Anual</w:t>
      </w:r>
      <w:proofErr w:type="gramEnd"/>
      <w:r>
        <w:rPr>
          <w:b/>
        </w:rPr>
        <w:t xml:space="preserve">:160       h/a </w:t>
      </w:r>
    </w:p>
    <w:p w14:paraId="02EABFA0" w14:textId="77777777" w:rsidR="00702ACE" w:rsidRDefault="00702ACE" w:rsidP="00702ACE">
      <w:pPr>
        <w:shd w:val="clear" w:color="auto" w:fill="FFFFFF" w:themeFill="background1"/>
        <w:rPr>
          <w:b/>
          <w:u w:val="single"/>
        </w:rPr>
      </w:pPr>
    </w:p>
    <w:p w14:paraId="02C602E5" w14:textId="77777777" w:rsidR="00702ACE" w:rsidRPr="0074373E" w:rsidRDefault="00702ACE" w:rsidP="00702ACE">
      <w:pPr>
        <w:shd w:val="clear" w:color="auto" w:fill="FFFFFF" w:themeFill="background1"/>
        <w:rPr>
          <w:b/>
          <w:u w:val="single"/>
        </w:rPr>
      </w:pPr>
    </w:p>
    <w:p w14:paraId="0169AD4A"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4E29ACCB" w14:textId="77777777" w:rsidR="00702ACE" w:rsidRPr="001F42D7" w:rsidRDefault="00702ACE" w:rsidP="00702ACE">
      <w:pPr>
        <w:spacing w:line="360" w:lineRule="auto"/>
        <w:jc w:val="both"/>
        <w:rPr>
          <w:noProof/>
        </w:rPr>
      </w:pPr>
      <w:r>
        <w:rPr>
          <w:noProof/>
        </w:rPr>
        <w:t>Diferenciar os estados físicos da matéria, destacando suas propriedades e métodos de medida;</w:t>
      </w:r>
    </w:p>
    <w:p w14:paraId="2FD6D3CF" w14:textId="77777777" w:rsidR="00702ACE" w:rsidRDefault="00702ACE" w:rsidP="00702ACE">
      <w:pPr>
        <w:spacing w:line="360" w:lineRule="auto"/>
        <w:jc w:val="both"/>
        <w:rPr>
          <w:noProof/>
        </w:rPr>
      </w:pPr>
      <w:r w:rsidRPr="001F42D7">
        <w:rPr>
          <w:noProof/>
        </w:rPr>
        <w:t>Estabelecer relações entre os diversos tipos de energia, de modo a capacitar os alunos a aplicá-los nas transformações físicas e químicas</w:t>
      </w:r>
      <w:r>
        <w:rPr>
          <w:noProof/>
        </w:rPr>
        <w:t>;</w:t>
      </w:r>
      <w:r w:rsidRPr="001F42D7">
        <w:rPr>
          <w:noProof/>
        </w:rPr>
        <w:t xml:space="preserve"> </w:t>
      </w:r>
    </w:p>
    <w:p w14:paraId="5F887F38" w14:textId="77777777" w:rsidR="00702ACE" w:rsidRDefault="00702ACE" w:rsidP="00702ACE">
      <w:pPr>
        <w:spacing w:line="360" w:lineRule="auto"/>
        <w:jc w:val="both"/>
        <w:rPr>
          <w:noProof/>
        </w:rPr>
      </w:pPr>
      <w:r>
        <w:rPr>
          <w:noProof/>
        </w:rPr>
        <w:t>Interpretar os diagramas de fases das substãncias puras e de soluções;</w:t>
      </w:r>
    </w:p>
    <w:p w14:paraId="12856B14" w14:textId="77777777" w:rsidR="00702ACE" w:rsidRDefault="00702ACE" w:rsidP="00702ACE">
      <w:pPr>
        <w:spacing w:line="360" w:lineRule="auto"/>
        <w:jc w:val="both"/>
        <w:rPr>
          <w:noProof/>
        </w:rPr>
      </w:pPr>
      <w:r>
        <w:rPr>
          <w:noProof/>
        </w:rPr>
        <w:t>Adquirir noções básicas sobre Equilíbrio, Cinética Química e Eletroquímica com vistas às aplicações práticas.</w:t>
      </w:r>
    </w:p>
    <w:p w14:paraId="236988AD" w14:textId="77777777" w:rsidR="00702ACE" w:rsidRDefault="00702ACE" w:rsidP="00702ACE">
      <w:pPr>
        <w:jc w:val="both"/>
        <w:rPr>
          <w:noProof/>
        </w:rPr>
      </w:pPr>
    </w:p>
    <w:p w14:paraId="22AD2759" w14:textId="77777777" w:rsidR="00702ACE" w:rsidRPr="00936E8A" w:rsidRDefault="00702ACE" w:rsidP="00702ACE">
      <w:pPr>
        <w:rPr>
          <w:b/>
          <w:sz w:val="28"/>
          <w:szCs w:val="28"/>
        </w:rPr>
      </w:pPr>
      <w:r w:rsidRPr="00936E8A">
        <w:rPr>
          <w:b/>
          <w:sz w:val="28"/>
          <w:szCs w:val="28"/>
        </w:rPr>
        <w:t>EMENTA</w:t>
      </w:r>
    </w:p>
    <w:p w14:paraId="67CB3448" w14:textId="77777777" w:rsidR="00702ACE" w:rsidRDefault="00702ACE" w:rsidP="00702ACE">
      <w:pPr>
        <w:spacing w:line="360" w:lineRule="auto"/>
        <w:jc w:val="both"/>
      </w:pPr>
      <w:r w:rsidRPr="001F42D7">
        <w:rPr>
          <w:bCs/>
          <w:iCs/>
        </w:rPr>
        <w:t>ESTADOS FÍSICOS DA MATÉRIA</w:t>
      </w:r>
      <w:r>
        <w:rPr>
          <w:bCs/>
          <w:iCs/>
        </w:rPr>
        <w:t xml:space="preserve"> -</w:t>
      </w:r>
      <w:r w:rsidRPr="001F42D7">
        <w:rPr>
          <w:bCs/>
          <w:iCs/>
        </w:rPr>
        <w:t xml:space="preserve"> Distinção entre os estados físicos da matéria. GASES: Gases Ideais - Equação de estado do gás ideal e aplicações. Misturas gasosas. Lei de Dalton. Gases Reais - Equação de van der Waals. TERMODINÂMICA: Leis da Termodinâmica. Termoquímica. Calores de formação, de combustão e de solução. Lei de Hess. </w:t>
      </w:r>
      <w:r>
        <w:rPr>
          <w:bCs/>
          <w:iCs/>
        </w:rPr>
        <w:t xml:space="preserve">Variação da entalpia, da entropia e da energia de Gibbs de reações químicas com a temperatura. </w:t>
      </w:r>
      <w:r w:rsidRPr="001F42D7">
        <w:rPr>
          <w:bCs/>
          <w:iCs/>
        </w:rPr>
        <w:t>EQUILÍBRIO QUÍMICO: Energia de Gibbs. Equilíbrio e espontaneidade. Equilíbrio Químico. Constantes de equilíbrio. Princípio de Le Chatelier. Equação de van’t Hoff.</w:t>
      </w:r>
      <w:r>
        <w:rPr>
          <w:bCs/>
          <w:iCs/>
        </w:rPr>
        <w:t xml:space="preserve"> </w:t>
      </w:r>
      <w:r w:rsidRPr="001F42D7">
        <w:rPr>
          <w:bCs/>
          <w:iCs/>
        </w:rPr>
        <w:t>CINÉTICA QUÍMICA: Definições dos termos cinéticos. Leis de velocidade. Determinação da ordem e da constante de velocidade de uma reação química. Equação de Arrhenius</w:t>
      </w:r>
      <w:r>
        <w:rPr>
          <w:bCs/>
          <w:iCs/>
        </w:rPr>
        <w:t xml:space="preserve"> e energia de ativação de reações químicas</w:t>
      </w:r>
      <w:r w:rsidRPr="003E14F1">
        <w:rPr>
          <w:bCs/>
          <w:iCs/>
        </w:rPr>
        <w:t xml:space="preserve">. </w:t>
      </w:r>
      <w:r w:rsidRPr="00F60887">
        <w:rPr>
          <w:bCs/>
          <w:iCs/>
        </w:rPr>
        <w:t xml:space="preserve">SOLUÇÕES IDEAIS: Características da solução ideal. Lei de Raoult. Soluções binárias. Diagramas Pressão de vapor versus composição. Diagramas Temperatura versus composição. EQUILÍBRIO DE FASES: Condição de equilíbrio. Estabilidade de fases. Equação de Clapeyron e aplicações. Pressão de vapor e a Equação de Clausius – Clapeyron. Diagrama de equilíbrio de fases de uma substância pura. </w:t>
      </w:r>
      <w:r w:rsidRPr="00F60887">
        <w:t>ELETROQUÍMICA:  Células galvânicas e eletrolíticas. Potencial de eletrodos. Tipos de eletrodos. Equação de Nernst. Eletrólise. Leis de Faraday.</w:t>
      </w:r>
      <w:r w:rsidRPr="003E14F1">
        <w:t xml:space="preserve">  </w:t>
      </w:r>
    </w:p>
    <w:p w14:paraId="79A19BC6" w14:textId="77777777" w:rsidR="00702ACE" w:rsidRPr="001F42D7" w:rsidRDefault="00702ACE" w:rsidP="00702ACE">
      <w:pPr>
        <w:pStyle w:val="Cabealho"/>
        <w:spacing w:before="120" w:after="120" w:line="360" w:lineRule="auto"/>
        <w:jc w:val="both"/>
        <w:rPr>
          <w:bCs/>
          <w:iCs/>
        </w:rPr>
      </w:pPr>
      <w:r>
        <w:rPr>
          <w:bCs/>
          <w:iCs/>
        </w:rPr>
        <w:t>LABORATÓRIO:</w:t>
      </w:r>
      <w:r w:rsidRPr="001F42D7">
        <w:rPr>
          <w:bCs/>
          <w:iCs/>
        </w:rPr>
        <w:t xml:space="preserve"> Oxigênio </w:t>
      </w:r>
      <w:r>
        <w:rPr>
          <w:bCs/>
          <w:iCs/>
        </w:rPr>
        <w:t>d</w:t>
      </w:r>
      <w:r w:rsidRPr="001F42D7">
        <w:rPr>
          <w:bCs/>
          <w:iCs/>
        </w:rPr>
        <w:t>issolvido</w:t>
      </w:r>
      <w:r>
        <w:rPr>
          <w:bCs/>
          <w:iCs/>
        </w:rPr>
        <w:t xml:space="preserve">, </w:t>
      </w:r>
      <w:r w:rsidRPr="001F42D7">
        <w:rPr>
          <w:bCs/>
          <w:iCs/>
        </w:rPr>
        <w:t xml:space="preserve">Viscosidade de </w:t>
      </w:r>
      <w:r>
        <w:rPr>
          <w:bCs/>
          <w:iCs/>
        </w:rPr>
        <w:t>l</w:t>
      </w:r>
      <w:r w:rsidRPr="001F42D7">
        <w:rPr>
          <w:bCs/>
          <w:iCs/>
        </w:rPr>
        <w:t>íquidos</w:t>
      </w:r>
      <w:r>
        <w:rPr>
          <w:bCs/>
          <w:iCs/>
        </w:rPr>
        <w:t>,</w:t>
      </w:r>
      <w:r w:rsidRPr="001F42D7">
        <w:rPr>
          <w:bCs/>
          <w:iCs/>
        </w:rPr>
        <w:t xml:space="preserve"> Tensão superficial por </w:t>
      </w:r>
      <w:r>
        <w:rPr>
          <w:bCs/>
          <w:iCs/>
        </w:rPr>
        <w:t>a</w:t>
      </w:r>
      <w:r w:rsidRPr="001F42D7">
        <w:rPr>
          <w:bCs/>
          <w:iCs/>
        </w:rPr>
        <w:t xml:space="preserve">scensão </w:t>
      </w:r>
      <w:r>
        <w:rPr>
          <w:bCs/>
          <w:iCs/>
        </w:rPr>
        <w:t>c</w:t>
      </w:r>
      <w:r w:rsidRPr="001F42D7">
        <w:rPr>
          <w:bCs/>
          <w:iCs/>
        </w:rPr>
        <w:t>apilar</w:t>
      </w:r>
      <w:r>
        <w:rPr>
          <w:bCs/>
          <w:iCs/>
        </w:rPr>
        <w:t>,</w:t>
      </w:r>
      <w:r w:rsidRPr="001F42D7">
        <w:rPr>
          <w:bCs/>
          <w:iCs/>
        </w:rPr>
        <w:t xml:space="preserve"> Adsorção</w:t>
      </w:r>
      <w:r>
        <w:rPr>
          <w:bCs/>
          <w:iCs/>
        </w:rPr>
        <w:t xml:space="preserve"> de líquido em sólido, Entalpia de Neutralização, Entalpia de Dissolução, Lei de Hess, </w:t>
      </w:r>
      <w:r w:rsidRPr="00286DF7">
        <w:rPr>
          <w:bCs/>
          <w:iCs/>
        </w:rPr>
        <w:t xml:space="preserve">Destilação fracionada, Sistema líquido ternário, Determinação da ordem de uma reação por fotocolorimetria, Influência da temperatura e </w:t>
      </w:r>
      <w:r>
        <w:rPr>
          <w:bCs/>
          <w:iCs/>
        </w:rPr>
        <w:t xml:space="preserve">da </w:t>
      </w:r>
      <w:r w:rsidRPr="00286DF7">
        <w:rPr>
          <w:bCs/>
          <w:iCs/>
        </w:rPr>
        <w:t>concentração na velocidade de uma reação</w:t>
      </w:r>
      <w:r>
        <w:rPr>
          <w:bCs/>
          <w:iCs/>
        </w:rPr>
        <w:t xml:space="preserve">. </w:t>
      </w:r>
    </w:p>
    <w:p w14:paraId="47E1F12B" w14:textId="77777777" w:rsidR="00702ACE" w:rsidRDefault="00702ACE" w:rsidP="00702ACE">
      <w:pPr>
        <w:jc w:val="both"/>
        <w:rPr>
          <w:b/>
          <w:sz w:val="28"/>
          <w:szCs w:val="28"/>
        </w:rPr>
      </w:pPr>
    </w:p>
    <w:p w14:paraId="41EDCA60" w14:textId="77777777" w:rsidR="00702ACE" w:rsidRPr="00AB2998" w:rsidRDefault="00702ACE" w:rsidP="00702ACE">
      <w:pPr>
        <w:jc w:val="both"/>
        <w:rPr>
          <w:color w:val="FF0000"/>
        </w:rPr>
      </w:pPr>
    </w:p>
    <w:p w14:paraId="5A7990DA"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04B6DC15" w14:textId="77777777" w:rsidR="00702ACE" w:rsidRDefault="00702ACE" w:rsidP="00702ACE">
      <w:pPr>
        <w:spacing w:line="360" w:lineRule="auto"/>
        <w:jc w:val="both"/>
        <w:rPr>
          <w:bCs/>
          <w:iCs/>
        </w:rPr>
      </w:pPr>
      <w:r w:rsidRPr="001F42D7">
        <w:rPr>
          <w:bCs/>
          <w:iCs/>
        </w:rPr>
        <w:t>ESTADOS FÍSICOS DA MATÉRIA</w:t>
      </w:r>
      <w:r>
        <w:rPr>
          <w:bCs/>
          <w:iCs/>
        </w:rPr>
        <w:t xml:space="preserve"> -</w:t>
      </w:r>
      <w:r w:rsidRPr="001F42D7">
        <w:rPr>
          <w:bCs/>
          <w:iCs/>
        </w:rPr>
        <w:t xml:space="preserve"> Distinção entre os estados físicos da matéria. GASES: Gases Ideais - Equação de estado do gás ideal e aplicações. Misturas gasosas. Lei de Dalton. Gases Reais - Equação de van der Waals.</w:t>
      </w:r>
    </w:p>
    <w:p w14:paraId="7625BFC8" w14:textId="77777777" w:rsidR="00702ACE" w:rsidRDefault="00702ACE" w:rsidP="00702ACE">
      <w:pPr>
        <w:spacing w:line="360" w:lineRule="auto"/>
        <w:jc w:val="both"/>
        <w:rPr>
          <w:bCs/>
          <w:iCs/>
        </w:rPr>
      </w:pPr>
      <w:r w:rsidRPr="001F42D7">
        <w:rPr>
          <w:bCs/>
          <w:iCs/>
        </w:rPr>
        <w:t xml:space="preserve"> TERMODINÂMICA: Leis da Termodinâmica. Termoquímica. Calores de formação, de combustão e de solução. Lei de Hess. </w:t>
      </w:r>
      <w:r>
        <w:rPr>
          <w:bCs/>
          <w:iCs/>
        </w:rPr>
        <w:t xml:space="preserve">Variação da entalpia, da entropia e da energia de Gibbs de reações químicas com a temperatura. </w:t>
      </w:r>
    </w:p>
    <w:p w14:paraId="213B57AA" w14:textId="77777777" w:rsidR="00702ACE" w:rsidRDefault="00702ACE" w:rsidP="00702ACE">
      <w:pPr>
        <w:spacing w:line="360" w:lineRule="auto"/>
        <w:jc w:val="both"/>
        <w:rPr>
          <w:bCs/>
          <w:iCs/>
        </w:rPr>
      </w:pPr>
      <w:r w:rsidRPr="001F42D7">
        <w:rPr>
          <w:bCs/>
          <w:iCs/>
        </w:rPr>
        <w:t>EQUILÍBRIO QUÍMICO: Energia de Gibbs. Equilíbrio e espontaneidade. Equilíbrio Químico. Constantes de equilíbrio. Princípio de Le Chatelier. Equação de van’t Hoff.</w:t>
      </w:r>
      <w:r>
        <w:rPr>
          <w:bCs/>
          <w:iCs/>
        </w:rPr>
        <w:t xml:space="preserve"> </w:t>
      </w:r>
      <w:r w:rsidRPr="001F42D7">
        <w:rPr>
          <w:bCs/>
          <w:iCs/>
        </w:rPr>
        <w:t>CINÉTICA QUÍMICA: Definições dos termos cinéticos. Leis de velocidade. Determinação da ordem e da constante de velocidade de uma reação química. Equação de Arrhenius</w:t>
      </w:r>
      <w:r>
        <w:rPr>
          <w:bCs/>
          <w:iCs/>
        </w:rPr>
        <w:t xml:space="preserve"> e energia de ativação de reações químicas</w:t>
      </w:r>
      <w:r w:rsidRPr="003E14F1">
        <w:rPr>
          <w:bCs/>
          <w:iCs/>
        </w:rPr>
        <w:t xml:space="preserve">. </w:t>
      </w:r>
    </w:p>
    <w:p w14:paraId="7C9EDFE8" w14:textId="77777777" w:rsidR="00702ACE" w:rsidRDefault="00702ACE" w:rsidP="00702ACE">
      <w:pPr>
        <w:spacing w:line="360" w:lineRule="auto"/>
        <w:jc w:val="both"/>
        <w:rPr>
          <w:bCs/>
          <w:iCs/>
        </w:rPr>
      </w:pPr>
      <w:r w:rsidRPr="00F60887">
        <w:rPr>
          <w:bCs/>
          <w:iCs/>
        </w:rPr>
        <w:t>SOLUÇÕES IDEAIS: Características da solução ideal. Lei de Raoult. Soluções binárias. Diagramas Pressão de vapor versus composição. Diagramas Temperatura versus composição.</w:t>
      </w:r>
    </w:p>
    <w:p w14:paraId="7600CE99" w14:textId="77777777" w:rsidR="00702ACE" w:rsidRDefault="00702ACE" w:rsidP="00702ACE">
      <w:pPr>
        <w:spacing w:line="360" w:lineRule="auto"/>
        <w:jc w:val="both"/>
        <w:rPr>
          <w:bCs/>
          <w:iCs/>
        </w:rPr>
      </w:pPr>
      <w:r w:rsidRPr="00F60887">
        <w:rPr>
          <w:bCs/>
          <w:iCs/>
        </w:rPr>
        <w:t xml:space="preserve"> EQUILÍBRIO DE FASES: Condição de equilíbrio. Estabilidade de fases. Equação de Clapeyron e aplicações. Pressão de vapor e a Equação de Clausius – Clapeyron. Diagrama de equilíbrio de fases de uma substância pura.</w:t>
      </w:r>
    </w:p>
    <w:p w14:paraId="1802C596" w14:textId="77777777" w:rsidR="00702ACE" w:rsidRDefault="00702ACE" w:rsidP="00702ACE">
      <w:pPr>
        <w:spacing w:line="360" w:lineRule="auto"/>
        <w:jc w:val="both"/>
      </w:pPr>
      <w:r w:rsidRPr="00F60887">
        <w:rPr>
          <w:bCs/>
          <w:iCs/>
        </w:rPr>
        <w:t xml:space="preserve"> </w:t>
      </w:r>
      <w:r w:rsidRPr="00F60887">
        <w:t>ELETROQUÍMICA:  Células galvânicas e eletrolíticas. Potencial de eletrodos. Tipos de eletrodos. Equação de Nernst. Eletrólise. Leis de Faraday.</w:t>
      </w:r>
      <w:r w:rsidRPr="003E14F1">
        <w:t xml:space="preserve">  </w:t>
      </w:r>
    </w:p>
    <w:p w14:paraId="3D62C4AA" w14:textId="77777777" w:rsidR="00702ACE" w:rsidRPr="001F42D7" w:rsidRDefault="00702ACE" w:rsidP="00702ACE">
      <w:pPr>
        <w:pStyle w:val="Cabealho"/>
        <w:spacing w:before="120" w:after="120" w:line="360" w:lineRule="auto"/>
        <w:jc w:val="both"/>
        <w:rPr>
          <w:bCs/>
          <w:iCs/>
        </w:rPr>
      </w:pPr>
      <w:r>
        <w:rPr>
          <w:bCs/>
          <w:iCs/>
        </w:rPr>
        <w:t>LABORATÓRIO:</w:t>
      </w:r>
      <w:r w:rsidRPr="001F42D7">
        <w:rPr>
          <w:bCs/>
          <w:iCs/>
        </w:rPr>
        <w:t xml:space="preserve"> Oxigênio </w:t>
      </w:r>
      <w:r>
        <w:rPr>
          <w:bCs/>
          <w:iCs/>
        </w:rPr>
        <w:t>d</w:t>
      </w:r>
      <w:r w:rsidRPr="001F42D7">
        <w:rPr>
          <w:bCs/>
          <w:iCs/>
        </w:rPr>
        <w:t>issolvido</w:t>
      </w:r>
      <w:r>
        <w:rPr>
          <w:bCs/>
          <w:iCs/>
        </w:rPr>
        <w:t xml:space="preserve">, </w:t>
      </w:r>
      <w:r w:rsidRPr="001F42D7">
        <w:rPr>
          <w:bCs/>
          <w:iCs/>
        </w:rPr>
        <w:t xml:space="preserve">Viscosidade de </w:t>
      </w:r>
      <w:r>
        <w:rPr>
          <w:bCs/>
          <w:iCs/>
        </w:rPr>
        <w:t>l</w:t>
      </w:r>
      <w:r w:rsidRPr="001F42D7">
        <w:rPr>
          <w:bCs/>
          <w:iCs/>
        </w:rPr>
        <w:t>íquidos</w:t>
      </w:r>
      <w:r>
        <w:rPr>
          <w:bCs/>
          <w:iCs/>
        </w:rPr>
        <w:t>,</w:t>
      </w:r>
      <w:r w:rsidRPr="001F42D7">
        <w:rPr>
          <w:bCs/>
          <w:iCs/>
        </w:rPr>
        <w:t xml:space="preserve"> Tensão superficial por </w:t>
      </w:r>
      <w:r>
        <w:rPr>
          <w:bCs/>
          <w:iCs/>
        </w:rPr>
        <w:t>a</w:t>
      </w:r>
      <w:r w:rsidRPr="001F42D7">
        <w:rPr>
          <w:bCs/>
          <w:iCs/>
        </w:rPr>
        <w:t xml:space="preserve">scensão </w:t>
      </w:r>
      <w:r>
        <w:rPr>
          <w:bCs/>
          <w:iCs/>
        </w:rPr>
        <w:t>c</w:t>
      </w:r>
      <w:r w:rsidRPr="001F42D7">
        <w:rPr>
          <w:bCs/>
          <w:iCs/>
        </w:rPr>
        <w:t>apilar</w:t>
      </w:r>
      <w:r>
        <w:rPr>
          <w:bCs/>
          <w:iCs/>
        </w:rPr>
        <w:t>,</w:t>
      </w:r>
      <w:r w:rsidRPr="001F42D7">
        <w:rPr>
          <w:bCs/>
          <w:iCs/>
        </w:rPr>
        <w:t xml:space="preserve"> Adsorção</w:t>
      </w:r>
      <w:r>
        <w:rPr>
          <w:bCs/>
          <w:iCs/>
        </w:rPr>
        <w:t xml:space="preserve"> de líquido em sólido, Entalpia de Neutralização, Entalpia de Dissolução, Lei de Hess, </w:t>
      </w:r>
      <w:r w:rsidRPr="00286DF7">
        <w:rPr>
          <w:bCs/>
          <w:iCs/>
        </w:rPr>
        <w:t xml:space="preserve">Destilação fracionada, Sistema líquido ternário, Determinação da ordem de uma reação por fotocolorimetria, Influência da temperatura e </w:t>
      </w:r>
      <w:r>
        <w:rPr>
          <w:bCs/>
          <w:iCs/>
        </w:rPr>
        <w:t xml:space="preserve">da </w:t>
      </w:r>
      <w:r w:rsidRPr="00286DF7">
        <w:rPr>
          <w:bCs/>
          <w:iCs/>
        </w:rPr>
        <w:t>concentração na velocidade de uma reação</w:t>
      </w:r>
      <w:r>
        <w:rPr>
          <w:bCs/>
          <w:iCs/>
        </w:rPr>
        <w:t xml:space="preserve">. </w:t>
      </w:r>
    </w:p>
    <w:p w14:paraId="111F77F1" w14:textId="77777777" w:rsidR="00702ACE" w:rsidRPr="003D3FBC" w:rsidRDefault="00702ACE" w:rsidP="00702ACE">
      <w:pPr>
        <w:rPr>
          <w:b/>
          <w:i/>
          <w:sz w:val="20"/>
        </w:rPr>
      </w:pPr>
    </w:p>
    <w:p w14:paraId="7F490548" w14:textId="77777777" w:rsidR="00702ACE" w:rsidRPr="00C3780E" w:rsidRDefault="00702ACE" w:rsidP="00702ACE">
      <w:pPr>
        <w:tabs>
          <w:tab w:val="left" w:pos="0"/>
        </w:tabs>
        <w:rPr>
          <w:b/>
          <w:color w:val="FF0000"/>
          <w:u w:val="single"/>
          <w:shd w:val="pct5" w:color="auto" w:fill="auto"/>
        </w:rPr>
      </w:pPr>
    </w:p>
    <w:p w14:paraId="2F5C85DB" w14:textId="77777777" w:rsidR="00702ACE" w:rsidRDefault="00702ACE" w:rsidP="00702ACE">
      <w:pPr>
        <w:rPr>
          <w:b/>
          <w:sz w:val="28"/>
          <w:szCs w:val="28"/>
        </w:rPr>
      </w:pPr>
      <w:r>
        <w:rPr>
          <w:b/>
          <w:sz w:val="28"/>
          <w:szCs w:val="28"/>
        </w:rPr>
        <w:t xml:space="preserve">Metodologia </w:t>
      </w:r>
    </w:p>
    <w:p w14:paraId="0B87EF37" w14:textId="77777777" w:rsidR="00702ACE" w:rsidRPr="00AB7160" w:rsidRDefault="00702ACE" w:rsidP="00702ACE">
      <w:pPr>
        <w:spacing w:line="360" w:lineRule="auto"/>
        <w:jc w:val="both"/>
        <w:rPr>
          <w:noProof/>
        </w:rPr>
      </w:pPr>
      <w:r>
        <w:rPr>
          <w:noProof/>
        </w:rPr>
        <w:t xml:space="preserve">1. </w:t>
      </w:r>
      <w:r w:rsidRPr="00AB7160">
        <w:rPr>
          <w:noProof/>
        </w:rPr>
        <w:t xml:space="preserve">Aulas expositivas teóricas, com a participação dos estudantes, acompanhadas de exercícios relacionados com os assuntos abordados na teoria e voltados às suas aplicações em situações </w:t>
      </w:r>
      <w:r>
        <w:rPr>
          <w:noProof/>
        </w:rPr>
        <w:t>reais n</w:t>
      </w:r>
      <w:r w:rsidRPr="00AB7160">
        <w:rPr>
          <w:noProof/>
        </w:rPr>
        <w:t>as várias modalidades da Engenharia</w:t>
      </w:r>
      <w:r>
        <w:rPr>
          <w:noProof/>
        </w:rPr>
        <w:t>,</w:t>
      </w:r>
      <w:r w:rsidRPr="00AB7160">
        <w:rPr>
          <w:noProof/>
        </w:rPr>
        <w:t xml:space="preserve"> fortalecendo o enfoque multidisciplinar;</w:t>
      </w:r>
    </w:p>
    <w:p w14:paraId="78F0BD7C" w14:textId="77777777" w:rsidR="00702ACE" w:rsidRPr="00AB7160" w:rsidRDefault="00702ACE" w:rsidP="00702ACE">
      <w:pPr>
        <w:spacing w:line="360" w:lineRule="auto"/>
        <w:jc w:val="both"/>
        <w:rPr>
          <w:noProof/>
        </w:rPr>
      </w:pPr>
      <w:r>
        <w:rPr>
          <w:noProof/>
        </w:rPr>
        <w:t>2. Aulas práticas de laboratório ilustrativas e complementares das aulas teóricas;</w:t>
      </w:r>
    </w:p>
    <w:p w14:paraId="46A23A34" w14:textId="77777777" w:rsidR="00702ACE" w:rsidRDefault="00702ACE" w:rsidP="00702ACE">
      <w:pPr>
        <w:spacing w:line="360" w:lineRule="auto"/>
        <w:jc w:val="both"/>
        <w:rPr>
          <w:noProof/>
        </w:rPr>
      </w:pPr>
      <w:r>
        <w:rPr>
          <w:noProof/>
        </w:rPr>
        <w:t>3</w:t>
      </w:r>
      <w:r w:rsidRPr="001F42D7">
        <w:rPr>
          <w:noProof/>
        </w:rPr>
        <w:t>.</w:t>
      </w:r>
      <w:r>
        <w:rPr>
          <w:noProof/>
        </w:rPr>
        <w:t xml:space="preserve"> </w:t>
      </w:r>
      <w:r w:rsidRPr="001F42D7">
        <w:rPr>
          <w:noProof/>
        </w:rPr>
        <w:t>Utilização de equipamentos de audiovisual, bem como a utilização de recursos computacionais, no que couber.</w:t>
      </w:r>
    </w:p>
    <w:p w14:paraId="589FB5FB" w14:textId="77777777" w:rsidR="00702ACE" w:rsidRPr="001F42D7" w:rsidRDefault="00702ACE" w:rsidP="00702ACE">
      <w:pPr>
        <w:spacing w:line="360" w:lineRule="auto"/>
        <w:jc w:val="both"/>
      </w:pPr>
      <w:r>
        <w:rPr>
          <w:noProof/>
        </w:rPr>
        <w:t>4- Aplicação de novas metodologias de ensino, como sala de aula invertida.</w:t>
      </w:r>
    </w:p>
    <w:p w14:paraId="021536E7" w14:textId="77777777" w:rsidR="00702ACE" w:rsidRDefault="00702ACE" w:rsidP="00702ACE">
      <w:pPr>
        <w:rPr>
          <w:b/>
          <w:sz w:val="28"/>
          <w:szCs w:val="28"/>
        </w:rPr>
      </w:pPr>
    </w:p>
    <w:p w14:paraId="02E7F1CC" w14:textId="77777777" w:rsidR="00702ACE" w:rsidRDefault="00702ACE" w:rsidP="00702ACE">
      <w:pPr>
        <w:rPr>
          <w:b/>
          <w:sz w:val="28"/>
          <w:szCs w:val="28"/>
        </w:rPr>
      </w:pPr>
      <w:r>
        <w:rPr>
          <w:b/>
          <w:sz w:val="28"/>
          <w:szCs w:val="28"/>
        </w:rPr>
        <w:t>Critério de avaliação do rendimento escolar</w:t>
      </w:r>
    </w:p>
    <w:p w14:paraId="1733C33B" w14:textId="77777777" w:rsidR="00702ACE" w:rsidRDefault="00702ACE" w:rsidP="00702ACE">
      <w:pPr>
        <w:rPr>
          <w:color w:val="FF0000"/>
        </w:rPr>
      </w:pPr>
    </w:p>
    <w:p w14:paraId="37D567AD" w14:textId="77777777" w:rsidR="00702ACE" w:rsidRPr="001F42D7" w:rsidRDefault="00702ACE" w:rsidP="00702ACE">
      <w:pPr>
        <w:tabs>
          <w:tab w:val="left" w:pos="708"/>
          <w:tab w:val="center" w:pos="4419"/>
          <w:tab w:val="right" w:pos="8838"/>
        </w:tabs>
        <w:spacing w:line="360" w:lineRule="auto"/>
        <w:jc w:val="both"/>
        <w:rPr>
          <w:noProof/>
        </w:rPr>
      </w:pPr>
      <w:r w:rsidRPr="001F42D7">
        <w:rPr>
          <w:noProof/>
        </w:rPr>
        <w:t>A fórmula  para o cálculo da média anual será: M.A. = (N1 + N2) / 2, sendo:</w:t>
      </w:r>
    </w:p>
    <w:p w14:paraId="10F72160" w14:textId="77777777" w:rsidR="00702ACE" w:rsidRPr="00F91FC0" w:rsidRDefault="00702ACE" w:rsidP="00702ACE">
      <w:pPr>
        <w:tabs>
          <w:tab w:val="left" w:pos="708"/>
          <w:tab w:val="center" w:pos="4419"/>
          <w:tab w:val="right" w:pos="8838"/>
        </w:tabs>
        <w:spacing w:line="360" w:lineRule="auto"/>
        <w:jc w:val="both"/>
        <w:rPr>
          <w:b/>
          <w:u w:val="single"/>
        </w:rPr>
      </w:pPr>
      <w:r w:rsidRPr="00F91FC0">
        <w:rPr>
          <w:b/>
          <w:u w:val="single"/>
        </w:rPr>
        <w:t>Primeiro Semestre</w:t>
      </w:r>
    </w:p>
    <w:p w14:paraId="73C812C0" w14:textId="77777777" w:rsidR="00702ACE" w:rsidRPr="00F91FC0" w:rsidRDefault="00702ACE" w:rsidP="00702ACE">
      <w:pPr>
        <w:tabs>
          <w:tab w:val="left" w:pos="708"/>
          <w:tab w:val="center" w:pos="4419"/>
          <w:tab w:val="right" w:pos="8838"/>
        </w:tabs>
        <w:spacing w:line="360" w:lineRule="auto"/>
        <w:jc w:val="both"/>
      </w:pPr>
      <w:r w:rsidRPr="00F91FC0">
        <w:t>N</w:t>
      </w:r>
      <w:r w:rsidRPr="00F91FC0">
        <w:rPr>
          <w:vertAlign w:val="subscript"/>
        </w:rPr>
        <w:t>1</w:t>
      </w:r>
      <w:r w:rsidRPr="00F91FC0">
        <w:t xml:space="preserve"> = (Prova Oficial x 0,</w:t>
      </w:r>
      <w:r>
        <w:t>5</w:t>
      </w:r>
      <w:r w:rsidRPr="00F91FC0">
        <w:t xml:space="preserve">) + (Relatórios das aulas práticas x 0,2) + </w:t>
      </w:r>
      <w:r>
        <w:t>(PID</w:t>
      </w:r>
      <w:r w:rsidRPr="00F91FC0">
        <w:t xml:space="preserve"> x 0,</w:t>
      </w:r>
      <w:r>
        <w:t>3</w:t>
      </w:r>
      <w:r w:rsidRPr="00F91FC0">
        <w:t xml:space="preserve">) </w:t>
      </w:r>
    </w:p>
    <w:p w14:paraId="5D843666" w14:textId="77777777" w:rsidR="00702ACE" w:rsidRPr="00F91FC0" w:rsidRDefault="00702ACE" w:rsidP="00702ACE">
      <w:pPr>
        <w:tabs>
          <w:tab w:val="left" w:pos="708"/>
          <w:tab w:val="center" w:pos="4419"/>
          <w:tab w:val="right" w:pos="8838"/>
        </w:tabs>
        <w:spacing w:line="360" w:lineRule="auto"/>
        <w:jc w:val="both"/>
        <w:rPr>
          <w:b/>
          <w:u w:val="single"/>
        </w:rPr>
      </w:pPr>
      <w:r w:rsidRPr="00F91FC0">
        <w:rPr>
          <w:b/>
          <w:u w:val="single"/>
        </w:rPr>
        <w:t>Segundo Semestre</w:t>
      </w:r>
    </w:p>
    <w:p w14:paraId="3427E190" w14:textId="77777777" w:rsidR="00702ACE" w:rsidRPr="001F42D7" w:rsidRDefault="00702ACE" w:rsidP="00702ACE">
      <w:pPr>
        <w:tabs>
          <w:tab w:val="left" w:pos="708"/>
          <w:tab w:val="center" w:pos="4419"/>
          <w:tab w:val="right" w:pos="8838"/>
        </w:tabs>
        <w:spacing w:line="360" w:lineRule="auto"/>
        <w:jc w:val="both"/>
      </w:pPr>
      <w:r w:rsidRPr="00F91FC0">
        <w:t>N</w:t>
      </w:r>
      <w:r w:rsidRPr="00F91FC0">
        <w:rPr>
          <w:vertAlign w:val="subscript"/>
        </w:rPr>
        <w:t>2</w:t>
      </w:r>
      <w:r w:rsidRPr="00F91FC0">
        <w:t xml:space="preserve"> = (Prova Oficial x 0</w:t>
      </w:r>
      <w:r w:rsidRPr="001F42D7">
        <w:t>,</w:t>
      </w:r>
      <w:r>
        <w:t>5</w:t>
      </w:r>
      <w:r w:rsidRPr="001F42D7">
        <w:t>) + (Relatórios das aulas práticas x 0,2) + (</w:t>
      </w:r>
      <w:r>
        <w:t>PID</w:t>
      </w:r>
      <w:r w:rsidRPr="001F42D7">
        <w:t xml:space="preserve"> x 0,</w:t>
      </w:r>
      <w:r>
        <w:t>3</w:t>
      </w:r>
      <w:r w:rsidRPr="001F42D7">
        <w:t xml:space="preserve">) </w:t>
      </w:r>
    </w:p>
    <w:p w14:paraId="79052A79" w14:textId="77777777" w:rsidR="00702ACE" w:rsidRPr="001F42D7" w:rsidRDefault="00702ACE" w:rsidP="00702ACE">
      <w:pPr>
        <w:jc w:val="both"/>
        <w:rPr>
          <w:noProof/>
        </w:rPr>
      </w:pPr>
      <w:r w:rsidRPr="001F42D7">
        <w:rPr>
          <w:noProof/>
        </w:rPr>
        <w:t>em que: N1 = Média das notas obtidas no 1</w:t>
      </w:r>
      <w:r w:rsidRPr="001F42D7">
        <w:rPr>
          <w:noProof/>
          <w:vertAlign w:val="superscript"/>
        </w:rPr>
        <w:t>o</w:t>
      </w:r>
      <w:r w:rsidRPr="001F42D7">
        <w:rPr>
          <w:noProof/>
        </w:rPr>
        <w:t xml:space="preserve"> semestre e N2 = Média das notas obtidas no 2</w:t>
      </w:r>
      <w:r w:rsidRPr="001F42D7">
        <w:rPr>
          <w:noProof/>
          <w:vertAlign w:val="superscript"/>
        </w:rPr>
        <w:t>o</w:t>
      </w:r>
      <w:r w:rsidRPr="001F42D7">
        <w:rPr>
          <w:noProof/>
        </w:rPr>
        <w:t xml:space="preserve"> semestre e M.A. = Média anual.    </w:t>
      </w:r>
    </w:p>
    <w:p w14:paraId="563B6A01" w14:textId="77777777" w:rsidR="00702ACE" w:rsidRPr="001F42D7" w:rsidRDefault="00702ACE" w:rsidP="00702ACE">
      <w:pPr>
        <w:jc w:val="both"/>
      </w:pPr>
    </w:p>
    <w:p w14:paraId="405E808E"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04769969" w14:textId="77777777" w:rsidR="00702ACE" w:rsidRPr="00481B25" w:rsidRDefault="00702ACE" w:rsidP="00702ACE">
      <w:pPr>
        <w:rPr>
          <w:b/>
          <w:i/>
          <w:shd w:val="pct5" w:color="auto" w:fill="auto"/>
        </w:rPr>
      </w:pPr>
    </w:p>
    <w:p w14:paraId="54E8121B" w14:textId="77777777" w:rsidR="00702ACE" w:rsidRPr="00AB7160" w:rsidRDefault="00702ACE" w:rsidP="00702ACE">
      <w:pPr>
        <w:spacing w:line="360" w:lineRule="auto"/>
        <w:jc w:val="both"/>
        <w:rPr>
          <w:noProof/>
        </w:rPr>
      </w:pPr>
      <w:r>
        <w:rPr>
          <w:noProof/>
        </w:rPr>
        <w:t xml:space="preserve">1. </w:t>
      </w:r>
      <w:r w:rsidRPr="00AB7160">
        <w:rPr>
          <w:noProof/>
        </w:rPr>
        <w:t xml:space="preserve">Aulas expositivas teóricas, com a participação dos estudantes, acompanhadas de exercícios relacionados com os assuntos abordados na teoria e voltados às suas aplicações em situações </w:t>
      </w:r>
      <w:r>
        <w:rPr>
          <w:noProof/>
        </w:rPr>
        <w:t>reais n</w:t>
      </w:r>
      <w:r w:rsidRPr="00AB7160">
        <w:rPr>
          <w:noProof/>
        </w:rPr>
        <w:t>as várias modalidades da Engenharia</w:t>
      </w:r>
      <w:r>
        <w:rPr>
          <w:noProof/>
        </w:rPr>
        <w:t>,</w:t>
      </w:r>
      <w:r w:rsidRPr="00AB7160">
        <w:rPr>
          <w:noProof/>
        </w:rPr>
        <w:t xml:space="preserve"> fortalecendo o enfoque multidisciplinar;</w:t>
      </w:r>
    </w:p>
    <w:p w14:paraId="660B8227" w14:textId="77777777" w:rsidR="00702ACE" w:rsidRPr="00AB7160" w:rsidRDefault="00702ACE" w:rsidP="00702ACE">
      <w:pPr>
        <w:spacing w:line="360" w:lineRule="auto"/>
        <w:jc w:val="both"/>
        <w:rPr>
          <w:noProof/>
        </w:rPr>
      </w:pPr>
      <w:r>
        <w:rPr>
          <w:noProof/>
        </w:rPr>
        <w:t>2. Aulas práticas de laboratório ilustrativas e complementares das aulas teóricas;</w:t>
      </w:r>
    </w:p>
    <w:p w14:paraId="628D0508" w14:textId="77777777" w:rsidR="00702ACE" w:rsidRDefault="00702ACE" w:rsidP="00702ACE">
      <w:pPr>
        <w:spacing w:line="360" w:lineRule="auto"/>
        <w:jc w:val="both"/>
        <w:rPr>
          <w:noProof/>
        </w:rPr>
      </w:pPr>
      <w:r>
        <w:rPr>
          <w:noProof/>
        </w:rPr>
        <w:t>3</w:t>
      </w:r>
      <w:r w:rsidRPr="001F42D7">
        <w:rPr>
          <w:noProof/>
        </w:rPr>
        <w:t>.</w:t>
      </w:r>
      <w:r>
        <w:rPr>
          <w:noProof/>
        </w:rPr>
        <w:t xml:space="preserve"> </w:t>
      </w:r>
      <w:r w:rsidRPr="001F42D7">
        <w:rPr>
          <w:noProof/>
        </w:rPr>
        <w:t>Utilização de equipamentos de audiovisual, bem como a utilização de recursos computacionais, no que couber.</w:t>
      </w:r>
    </w:p>
    <w:p w14:paraId="5706EF34" w14:textId="77777777" w:rsidR="00702ACE" w:rsidRPr="001F42D7" w:rsidRDefault="00702ACE" w:rsidP="00702ACE">
      <w:pPr>
        <w:spacing w:line="360" w:lineRule="auto"/>
        <w:jc w:val="both"/>
      </w:pPr>
      <w:r>
        <w:rPr>
          <w:noProof/>
        </w:rPr>
        <w:t>4- Aplicação de novas metodologias de ensino, como sala de aula invertida.</w:t>
      </w:r>
    </w:p>
    <w:p w14:paraId="40137BED" w14:textId="77777777" w:rsidR="00702ACE" w:rsidRDefault="00702ACE" w:rsidP="00702ACE">
      <w:pPr>
        <w:rPr>
          <w:b/>
          <w:sz w:val="28"/>
          <w:szCs w:val="28"/>
        </w:rPr>
      </w:pPr>
    </w:p>
    <w:p w14:paraId="46860B5D"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1F6EC794" w14:textId="77777777" w:rsidR="00702ACE" w:rsidRPr="00E4720B" w:rsidRDefault="00702ACE" w:rsidP="00702ACE">
      <w:pPr>
        <w:pStyle w:val="Cabealho"/>
        <w:spacing w:before="120" w:line="360" w:lineRule="auto"/>
        <w:jc w:val="both"/>
        <w:rPr>
          <w:bCs/>
          <w:iCs/>
        </w:rPr>
      </w:pPr>
      <w:r w:rsidRPr="00AB617B">
        <w:rPr>
          <w:bCs/>
          <w:iCs/>
        </w:rPr>
        <w:t xml:space="preserve">Exercícios orientados em aula, análises de artigos; estudo dirigido; </w:t>
      </w:r>
      <w:r>
        <w:rPr>
          <w:bCs/>
          <w:iCs/>
        </w:rPr>
        <w:t xml:space="preserve">sala de aula invertida, </w:t>
      </w:r>
      <w:r w:rsidRPr="00AB617B">
        <w:rPr>
          <w:bCs/>
          <w:iCs/>
        </w:rPr>
        <w:t>exe</w:t>
      </w:r>
      <w:r>
        <w:rPr>
          <w:bCs/>
          <w:iCs/>
        </w:rPr>
        <w:t>rcícios e pesquisas extraclasse.</w:t>
      </w:r>
    </w:p>
    <w:p w14:paraId="77EB359B" w14:textId="77777777" w:rsidR="00702ACE" w:rsidRPr="004A3AE4" w:rsidRDefault="00702ACE" w:rsidP="00702ACE">
      <w:pPr>
        <w:rPr>
          <w:b/>
          <w:i/>
          <w:sz w:val="28"/>
          <w:szCs w:val="28"/>
          <w:shd w:val="pct5" w:color="auto" w:fill="auto"/>
        </w:rPr>
      </w:pPr>
    </w:p>
    <w:p w14:paraId="15746808" w14:textId="77777777" w:rsidR="00702ACE" w:rsidRPr="00481B25" w:rsidRDefault="00702ACE" w:rsidP="00702ACE">
      <w:pPr>
        <w:rPr>
          <w:b/>
          <w:sz w:val="28"/>
          <w:szCs w:val="28"/>
        </w:rPr>
      </w:pPr>
      <w:r w:rsidRPr="00481B25">
        <w:rPr>
          <w:b/>
          <w:sz w:val="28"/>
          <w:szCs w:val="28"/>
        </w:rPr>
        <w:t>BIBLIOGRAFIA BÁSICA</w:t>
      </w:r>
    </w:p>
    <w:p w14:paraId="2DC7C3F6" w14:textId="77777777" w:rsidR="00702ACE" w:rsidRPr="001F42D7" w:rsidRDefault="00702ACE" w:rsidP="00702ACE">
      <w:pPr>
        <w:ind w:left="360" w:hanging="360"/>
        <w:jc w:val="both"/>
        <w:rPr>
          <w:noProof/>
        </w:rPr>
      </w:pPr>
      <w:r w:rsidRPr="001F42D7">
        <w:rPr>
          <w:noProof/>
        </w:rPr>
        <w:t>ATKINS, P.W.; DE PAULA, J</w:t>
      </w:r>
      <w:r w:rsidRPr="001F42D7">
        <w:rPr>
          <w:b/>
          <w:noProof/>
        </w:rPr>
        <w:t>. Físico-química</w:t>
      </w:r>
      <w:r w:rsidRPr="001F42D7">
        <w:rPr>
          <w:b/>
          <w:i/>
          <w:noProof/>
        </w:rPr>
        <w:t>.</w:t>
      </w:r>
      <w:r w:rsidRPr="001F42D7">
        <w:rPr>
          <w:noProof/>
        </w:rPr>
        <w:t xml:space="preserve"> Rio de Janeiro: LTC, 2013.</w:t>
      </w:r>
    </w:p>
    <w:p w14:paraId="63B59207" w14:textId="77777777" w:rsidR="00702ACE" w:rsidRPr="001F42D7" w:rsidRDefault="00702ACE" w:rsidP="00702ACE">
      <w:pPr>
        <w:ind w:left="360" w:hanging="360"/>
        <w:jc w:val="both"/>
        <w:rPr>
          <w:noProof/>
        </w:rPr>
      </w:pPr>
    </w:p>
    <w:p w14:paraId="47AFF254" w14:textId="77777777" w:rsidR="00702ACE" w:rsidRDefault="00702ACE" w:rsidP="00702ACE">
      <w:pPr>
        <w:ind w:left="360" w:hanging="360"/>
        <w:jc w:val="both"/>
        <w:rPr>
          <w:noProof/>
        </w:rPr>
      </w:pPr>
      <w:r w:rsidRPr="001F42D7">
        <w:rPr>
          <w:noProof/>
        </w:rPr>
        <w:t>ATKINS, P.; JONES, L.</w:t>
      </w:r>
      <w:r w:rsidRPr="001F42D7">
        <w:rPr>
          <w:b/>
          <w:noProof/>
        </w:rPr>
        <w:t xml:space="preserve"> Princípios de química</w:t>
      </w:r>
      <w:r w:rsidRPr="001F42D7">
        <w:rPr>
          <w:i/>
          <w:noProof/>
        </w:rPr>
        <w:t>.</w:t>
      </w:r>
      <w:r w:rsidRPr="001F42D7">
        <w:rPr>
          <w:b/>
          <w:noProof/>
        </w:rPr>
        <w:t xml:space="preserve"> </w:t>
      </w:r>
      <w:r w:rsidRPr="001F42D7">
        <w:rPr>
          <w:noProof/>
        </w:rPr>
        <w:t xml:space="preserve"> Porto Alegre: Bookman, 2012.</w:t>
      </w:r>
    </w:p>
    <w:p w14:paraId="43F06DE9" w14:textId="77777777" w:rsidR="00702ACE" w:rsidRDefault="00702ACE" w:rsidP="00702ACE">
      <w:pPr>
        <w:ind w:left="360" w:hanging="360"/>
        <w:jc w:val="both"/>
        <w:rPr>
          <w:noProof/>
        </w:rPr>
      </w:pPr>
    </w:p>
    <w:p w14:paraId="79B564F9" w14:textId="77777777" w:rsidR="00702ACE" w:rsidRPr="00481B25" w:rsidRDefault="00702ACE" w:rsidP="00702ACE">
      <w:pPr>
        <w:rPr>
          <w:b/>
          <w:sz w:val="28"/>
          <w:szCs w:val="28"/>
          <w:shd w:val="pct5" w:color="auto" w:fill="auto"/>
        </w:rPr>
      </w:pPr>
      <w:r w:rsidRPr="001F42D7">
        <w:rPr>
          <w:noProof/>
        </w:rPr>
        <w:t xml:space="preserve">CASTELLAN, G.W. </w:t>
      </w:r>
      <w:r w:rsidRPr="001F42D7">
        <w:rPr>
          <w:b/>
          <w:noProof/>
        </w:rPr>
        <w:t>Fundamentos de físico-química.</w:t>
      </w:r>
      <w:r w:rsidRPr="001F42D7">
        <w:rPr>
          <w:noProof/>
        </w:rPr>
        <w:t xml:space="preserve"> Rio de Janeiro: LTC, 1986</w:t>
      </w:r>
    </w:p>
    <w:p w14:paraId="3EEFA2C9" w14:textId="77777777" w:rsidR="00702ACE" w:rsidRPr="000362A7" w:rsidRDefault="00702ACE" w:rsidP="00702ACE">
      <w:pPr>
        <w:rPr>
          <w:color w:val="0070C0"/>
        </w:rPr>
      </w:pPr>
    </w:p>
    <w:p w14:paraId="0A44DC74" w14:textId="77777777" w:rsidR="00702ACE" w:rsidRDefault="00702ACE" w:rsidP="00702ACE">
      <w:pPr>
        <w:rPr>
          <w:b/>
          <w:sz w:val="28"/>
          <w:szCs w:val="28"/>
        </w:rPr>
      </w:pPr>
      <w:r w:rsidRPr="00481B25">
        <w:rPr>
          <w:b/>
          <w:sz w:val="28"/>
          <w:szCs w:val="28"/>
        </w:rPr>
        <w:t>BIBLIOGRAFIA COMPLEMENTAR</w:t>
      </w:r>
    </w:p>
    <w:p w14:paraId="0ECA030B" w14:textId="77777777" w:rsidR="00702ACE" w:rsidRPr="001F42D7" w:rsidRDefault="00702ACE" w:rsidP="00702ACE">
      <w:pPr>
        <w:ind w:left="360" w:hanging="360"/>
        <w:jc w:val="both"/>
        <w:rPr>
          <w:noProof/>
        </w:rPr>
      </w:pPr>
      <w:r w:rsidRPr="001F42D7">
        <w:rPr>
          <w:noProof/>
        </w:rPr>
        <w:t xml:space="preserve">BALL, D. W. </w:t>
      </w:r>
      <w:r w:rsidRPr="001F42D7">
        <w:rPr>
          <w:b/>
          <w:noProof/>
        </w:rPr>
        <w:t>Físico-química.</w:t>
      </w:r>
      <w:r w:rsidRPr="001F42D7">
        <w:rPr>
          <w:noProof/>
        </w:rPr>
        <w:t xml:space="preserve"> São Paulo: Cengage Learning, 2014.</w:t>
      </w:r>
    </w:p>
    <w:p w14:paraId="76E3799C" w14:textId="77777777" w:rsidR="00702ACE" w:rsidRPr="001F42D7" w:rsidRDefault="00702ACE" w:rsidP="00702ACE">
      <w:pPr>
        <w:ind w:left="360" w:hanging="360"/>
        <w:jc w:val="both"/>
        <w:rPr>
          <w:noProof/>
        </w:rPr>
      </w:pPr>
    </w:p>
    <w:p w14:paraId="0FBD53DB" w14:textId="77777777" w:rsidR="00702ACE" w:rsidRPr="001F42D7" w:rsidRDefault="00702ACE" w:rsidP="00702ACE">
      <w:pPr>
        <w:ind w:left="360" w:hanging="360"/>
        <w:jc w:val="both"/>
        <w:rPr>
          <w:noProof/>
          <w:lang w:val="en-US"/>
        </w:rPr>
      </w:pPr>
      <w:r w:rsidRPr="00840F01">
        <w:rPr>
          <w:noProof/>
        </w:rPr>
        <w:t xml:space="preserve">BROWN, L. S.; HOLME, T. A. </w:t>
      </w:r>
      <w:r w:rsidRPr="00840F01">
        <w:rPr>
          <w:b/>
          <w:noProof/>
        </w:rPr>
        <w:t>Química geral aplicada à engenharia</w:t>
      </w:r>
      <w:r w:rsidRPr="00840F01">
        <w:rPr>
          <w:noProof/>
        </w:rPr>
        <w:t xml:space="preserve">.1. ed. </w:t>
      </w:r>
      <w:r w:rsidRPr="001F42D7">
        <w:rPr>
          <w:noProof/>
          <w:lang w:val="en-US"/>
        </w:rPr>
        <w:t>São Paulo: Cengage Learning, 2009.</w:t>
      </w:r>
    </w:p>
    <w:p w14:paraId="6D46A789" w14:textId="77777777" w:rsidR="00702ACE" w:rsidRPr="00C127DB" w:rsidRDefault="00702ACE" w:rsidP="00702ACE">
      <w:pPr>
        <w:spacing w:before="100" w:beforeAutospacing="1" w:after="100" w:afterAutospacing="1"/>
        <w:jc w:val="both"/>
        <w:rPr>
          <w:rFonts w:ascii="Calibri" w:hAnsi="Calibri"/>
          <w:b/>
          <w:bCs/>
          <w:color w:val="000000"/>
          <w:sz w:val="27"/>
          <w:szCs w:val="27"/>
        </w:rPr>
      </w:pPr>
      <w:r w:rsidRPr="00C127DB">
        <w:rPr>
          <w:color w:val="000000"/>
        </w:rPr>
        <w:t>FERNANDES</w:t>
      </w:r>
      <w:r>
        <w:rPr>
          <w:color w:val="000000"/>
        </w:rPr>
        <w:t>,</w:t>
      </w:r>
      <w:r w:rsidRPr="00C127DB">
        <w:rPr>
          <w:color w:val="000000"/>
        </w:rPr>
        <w:t xml:space="preserve"> F.</w:t>
      </w:r>
      <w:r>
        <w:rPr>
          <w:color w:val="000000"/>
        </w:rPr>
        <w:t xml:space="preserve"> </w:t>
      </w:r>
      <w:r w:rsidRPr="00C127DB">
        <w:rPr>
          <w:color w:val="000000"/>
        </w:rPr>
        <w:t>A</w:t>
      </w:r>
      <w:r>
        <w:rPr>
          <w:color w:val="000000"/>
        </w:rPr>
        <w:t>. N.</w:t>
      </w:r>
      <w:r w:rsidRPr="00C127DB">
        <w:rPr>
          <w:color w:val="000000"/>
        </w:rPr>
        <w:t>; PIZZO</w:t>
      </w:r>
      <w:r>
        <w:rPr>
          <w:color w:val="000000"/>
        </w:rPr>
        <w:t>,</w:t>
      </w:r>
      <w:r w:rsidRPr="00C127DB">
        <w:rPr>
          <w:color w:val="000000"/>
        </w:rPr>
        <w:t xml:space="preserve"> S.</w:t>
      </w:r>
      <w:r>
        <w:rPr>
          <w:color w:val="000000"/>
        </w:rPr>
        <w:t xml:space="preserve"> </w:t>
      </w:r>
      <w:r w:rsidRPr="00C127DB">
        <w:rPr>
          <w:color w:val="000000"/>
        </w:rPr>
        <w:t>M.; MORAES</w:t>
      </w:r>
      <w:r w:rsidRPr="00282A6C">
        <w:rPr>
          <w:color w:val="000000"/>
        </w:rPr>
        <w:t xml:space="preserve"> </w:t>
      </w:r>
      <w:r w:rsidRPr="00C127DB">
        <w:rPr>
          <w:color w:val="000000"/>
        </w:rPr>
        <w:t>Jr</w:t>
      </w:r>
      <w:r w:rsidRPr="00282A6C">
        <w:rPr>
          <w:color w:val="000000"/>
        </w:rPr>
        <w:t>, D</w:t>
      </w:r>
      <w:r w:rsidRPr="00C127DB">
        <w:rPr>
          <w:color w:val="000000"/>
        </w:rPr>
        <w:t>. </w:t>
      </w:r>
      <w:r w:rsidRPr="00C127DB">
        <w:rPr>
          <w:b/>
          <w:bCs/>
          <w:color w:val="000000"/>
        </w:rPr>
        <w:t xml:space="preserve">Termodinâmica </w:t>
      </w:r>
      <w:r w:rsidRPr="00282A6C">
        <w:rPr>
          <w:b/>
          <w:bCs/>
          <w:color w:val="000000"/>
        </w:rPr>
        <w:t>q</w:t>
      </w:r>
      <w:r w:rsidRPr="00C127DB">
        <w:rPr>
          <w:b/>
          <w:bCs/>
          <w:color w:val="000000"/>
        </w:rPr>
        <w:t>uímica</w:t>
      </w:r>
      <w:r w:rsidRPr="00282A6C">
        <w:rPr>
          <w:b/>
          <w:bCs/>
          <w:color w:val="000000"/>
        </w:rPr>
        <w:t xml:space="preserve">. </w:t>
      </w:r>
      <w:r w:rsidRPr="00C127DB">
        <w:rPr>
          <w:color w:val="000000"/>
        </w:rPr>
        <w:t>1</w:t>
      </w:r>
      <w:r w:rsidRPr="00282A6C">
        <w:rPr>
          <w:color w:val="000000"/>
        </w:rPr>
        <w:t>.</w:t>
      </w:r>
      <w:r w:rsidRPr="00C127DB">
        <w:rPr>
          <w:color w:val="000000"/>
        </w:rPr>
        <w:t xml:space="preserve"> ed., 2006.</w:t>
      </w:r>
      <w:r w:rsidRPr="00282A6C">
        <w:rPr>
          <w:color w:val="000000"/>
        </w:rPr>
        <w:t xml:space="preserve"> Disponível em: &lt;http://</w:t>
      </w:r>
      <w:hyperlink r:id="rId39" w:tgtFrame="_blank" w:history="1">
        <w:r w:rsidRPr="00C127DB">
          <w:rPr>
            <w:color w:val="0000FF"/>
            <w:u w:val="single"/>
          </w:rPr>
          <w:t>www.eq.ufc.br/MD_Termodinamica.pdf</w:t>
        </w:r>
      </w:hyperlink>
      <w:r w:rsidRPr="00282A6C">
        <w:rPr>
          <w:color w:val="000000"/>
        </w:rPr>
        <w:t>&gt;</w:t>
      </w:r>
      <w:r>
        <w:rPr>
          <w:color w:val="000000"/>
        </w:rPr>
        <w:t>.</w:t>
      </w:r>
      <w:r w:rsidRPr="00282A6C">
        <w:rPr>
          <w:color w:val="000000"/>
        </w:rPr>
        <w:t xml:space="preserve"> Acesso em: 26 maio 2017.</w:t>
      </w:r>
    </w:p>
    <w:p w14:paraId="4A962EB3" w14:textId="77777777" w:rsidR="00702ACE" w:rsidRPr="00840F01" w:rsidRDefault="00702ACE" w:rsidP="00702ACE">
      <w:pPr>
        <w:spacing w:before="100" w:beforeAutospacing="1" w:after="100" w:afterAutospacing="1" w:line="240" w:lineRule="atLeast"/>
        <w:jc w:val="both"/>
        <w:rPr>
          <w:noProof/>
        </w:rPr>
      </w:pPr>
      <w:r w:rsidRPr="00C127DB">
        <w:rPr>
          <w:color w:val="000000"/>
        </w:rPr>
        <w:t>MÜLLER</w:t>
      </w:r>
      <w:r>
        <w:rPr>
          <w:color w:val="000000"/>
        </w:rPr>
        <w:t>,</w:t>
      </w:r>
      <w:r w:rsidRPr="00C127DB">
        <w:rPr>
          <w:color w:val="000000"/>
        </w:rPr>
        <w:t xml:space="preserve"> E.</w:t>
      </w:r>
      <w:r w:rsidRPr="000B6ECD">
        <w:rPr>
          <w:color w:val="000000"/>
        </w:rPr>
        <w:t xml:space="preserve"> </w:t>
      </w:r>
      <w:r w:rsidRPr="00C127DB">
        <w:rPr>
          <w:color w:val="000000"/>
        </w:rPr>
        <w:t>A.</w:t>
      </w:r>
      <w:r w:rsidRPr="000B6ECD">
        <w:rPr>
          <w:color w:val="000000"/>
        </w:rPr>
        <w:t xml:space="preserve"> </w:t>
      </w:r>
      <w:r w:rsidRPr="000B6ECD">
        <w:rPr>
          <w:b/>
          <w:color w:val="000000"/>
        </w:rPr>
        <w:t>Termodinámica básica</w:t>
      </w:r>
      <w:r w:rsidRPr="000B6ECD">
        <w:rPr>
          <w:color w:val="000000"/>
        </w:rPr>
        <w:t>. 2. ed.</w:t>
      </w:r>
      <w:r w:rsidRPr="00C127DB">
        <w:rPr>
          <w:color w:val="000000"/>
        </w:rPr>
        <w:t> </w:t>
      </w:r>
      <w:r w:rsidRPr="000B6ECD">
        <w:rPr>
          <w:bCs/>
          <w:color w:val="000000"/>
        </w:rPr>
        <w:t>Caracas: Consultora Kemiteknik</w:t>
      </w:r>
      <w:r w:rsidRPr="00C127DB">
        <w:rPr>
          <w:b/>
          <w:bCs/>
          <w:color w:val="000000"/>
        </w:rPr>
        <w:t>, </w:t>
      </w:r>
      <w:r w:rsidRPr="00C127DB">
        <w:rPr>
          <w:color w:val="000000"/>
        </w:rPr>
        <w:t>2002.</w:t>
      </w:r>
      <w:r w:rsidRPr="000B6ECD">
        <w:rPr>
          <w:color w:val="000000"/>
        </w:rPr>
        <w:t xml:space="preserve"> Disponível em: &lt;</w:t>
      </w:r>
      <w:hyperlink r:id="rId40" w:history="1">
        <w:r w:rsidRPr="000B6ECD">
          <w:rPr>
            <w:rStyle w:val="Hyperlink"/>
          </w:rPr>
          <w:t>http://www3.imperial.ac.uk/pls/portallive/docs/1/16075696.PDF</w:t>
        </w:r>
      </w:hyperlink>
      <w:r w:rsidRPr="000B6ECD">
        <w:rPr>
          <w:color w:val="000000"/>
        </w:rPr>
        <w:t>&gt;. Acesso em: 26 maio 2017.</w:t>
      </w:r>
      <w:r>
        <w:rPr>
          <w:color w:val="000000"/>
        </w:rPr>
        <w:t xml:space="preserve"> ISBN 980-07-8224-9.</w:t>
      </w:r>
    </w:p>
    <w:p w14:paraId="7E8A73A6" w14:textId="77777777" w:rsidR="00702ACE" w:rsidRDefault="00702ACE" w:rsidP="00702ACE">
      <w:pPr>
        <w:ind w:left="360" w:hanging="360"/>
        <w:jc w:val="both"/>
        <w:rPr>
          <w:noProof/>
          <w:lang w:val="en-US"/>
        </w:rPr>
      </w:pPr>
      <w:r w:rsidRPr="00840F01">
        <w:rPr>
          <w:noProof/>
        </w:rPr>
        <w:t xml:space="preserve">RUSSELL, J. B. </w:t>
      </w:r>
      <w:r w:rsidRPr="00840F01">
        <w:rPr>
          <w:b/>
          <w:noProof/>
        </w:rPr>
        <w:t>Química Geral</w:t>
      </w:r>
      <w:r w:rsidRPr="00840F01">
        <w:rPr>
          <w:noProof/>
        </w:rPr>
        <w:t xml:space="preserve">. 2. ed. </w:t>
      </w:r>
      <w:r w:rsidRPr="001F42D7">
        <w:rPr>
          <w:noProof/>
          <w:lang w:val="en-US"/>
        </w:rPr>
        <w:t xml:space="preserve">São Paulo: Makron Books, 1994. </w:t>
      </w:r>
    </w:p>
    <w:p w14:paraId="2083935B" w14:textId="77777777" w:rsidR="00702ACE" w:rsidRPr="00C127DB" w:rsidRDefault="00702ACE" w:rsidP="00702ACE">
      <w:pPr>
        <w:spacing w:before="100" w:beforeAutospacing="1" w:after="100" w:afterAutospacing="1"/>
        <w:jc w:val="both"/>
        <w:rPr>
          <w:color w:val="000000"/>
        </w:rPr>
      </w:pPr>
      <w:r w:rsidRPr="00840F01">
        <w:rPr>
          <w:color w:val="000000"/>
          <w:lang w:val="it-IT"/>
        </w:rPr>
        <w:t>SAVI, A. A.; COLUCCI, C. C. </w:t>
      </w:r>
      <w:r w:rsidRPr="00840F01">
        <w:rPr>
          <w:b/>
          <w:bCs/>
          <w:color w:val="000000"/>
          <w:lang w:val="it-IT"/>
        </w:rPr>
        <w:t>Termodinâmica. </w:t>
      </w:r>
      <w:r w:rsidRPr="00C127DB">
        <w:rPr>
          <w:color w:val="000000"/>
        </w:rPr>
        <w:t>Maringá: Eduem, 2010. Coleção Formação de Professores em Física - EAD, v. 10</w:t>
      </w:r>
      <w:r w:rsidRPr="000B6ECD">
        <w:rPr>
          <w:color w:val="000000"/>
        </w:rPr>
        <w:t>. Disponível em:  &lt;</w:t>
      </w:r>
      <w:hyperlink r:id="rId41" w:history="1">
        <w:r w:rsidRPr="000B6ECD">
          <w:rPr>
            <w:rStyle w:val="Hyperlink"/>
          </w:rPr>
          <w:t>http://nead.uesc.br/arquivos/Fisica/termodinamica/modulo_termodinamica.pdf</w:t>
        </w:r>
      </w:hyperlink>
      <w:r w:rsidRPr="000B6ECD">
        <w:rPr>
          <w:color w:val="000000"/>
        </w:rPr>
        <w:t xml:space="preserve">&gt;. </w:t>
      </w:r>
      <w:r>
        <w:rPr>
          <w:color w:val="000000"/>
        </w:rPr>
        <w:t>A</w:t>
      </w:r>
      <w:r w:rsidRPr="000B6ECD">
        <w:rPr>
          <w:color w:val="000000"/>
        </w:rPr>
        <w:t>cesso em: 26 maio 2017.</w:t>
      </w:r>
      <w:r w:rsidRPr="00C127DB">
        <w:rPr>
          <w:color w:val="000000"/>
        </w:rPr>
        <w:t xml:space="preserve"> ISBN 978-85-7628-240-2.</w:t>
      </w:r>
    </w:p>
    <w:p w14:paraId="72B8BAD6" w14:textId="77777777" w:rsidR="00702ACE" w:rsidRPr="001F42D7" w:rsidRDefault="00702ACE" w:rsidP="00702ACE">
      <w:pPr>
        <w:ind w:left="360" w:hanging="360"/>
        <w:jc w:val="both"/>
        <w:rPr>
          <w:noProof/>
          <w:lang w:val="en-US"/>
        </w:rPr>
      </w:pPr>
      <w:r w:rsidRPr="00840F01">
        <w:rPr>
          <w:noProof/>
        </w:rPr>
        <w:t xml:space="preserve">SMITH, J. M.; ABBOTT, M. M.; NESS, H. C. Van. </w:t>
      </w:r>
      <w:r w:rsidRPr="00840F01">
        <w:rPr>
          <w:b/>
          <w:noProof/>
        </w:rPr>
        <w:t xml:space="preserve">Introdução à termodinâmica da engenharia química. </w:t>
      </w:r>
      <w:r w:rsidRPr="001F42D7">
        <w:rPr>
          <w:noProof/>
          <w:lang w:val="en-US"/>
        </w:rPr>
        <w:t>7. ed</w:t>
      </w:r>
      <w:r w:rsidRPr="001F42D7">
        <w:rPr>
          <w:b/>
          <w:noProof/>
          <w:lang w:val="en-US"/>
        </w:rPr>
        <w:t xml:space="preserve">. </w:t>
      </w:r>
      <w:r w:rsidRPr="001F42D7">
        <w:rPr>
          <w:noProof/>
          <w:lang w:val="en-US"/>
        </w:rPr>
        <w:t>Rio de Janeiro: LTC, 2007.</w:t>
      </w:r>
    </w:p>
    <w:p w14:paraId="33E48719" w14:textId="77777777" w:rsidR="00702ACE" w:rsidRPr="00840F01" w:rsidRDefault="00702ACE" w:rsidP="00702ACE">
      <w:pPr>
        <w:spacing w:before="100" w:beforeAutospacing="1" w:after="100" w:afterAutospacing="1"/>
        <w:jc w:val="both"/>
        <w:rPr>
          <w:color w:val="000000"/>
          <w:lang w:val="en-US"/>
        </w:rPr>
      </w:pPr>
      <w:r w:rsidRPr="00C127DB">
        <w:rPr>
          <w:color w:val="000000"/>
        </w:rPr>
        <w:t>SMITH</w:t>
      </w:r>
      <w:r w:rsidRPr="000B6ECD">
        <w:rPr>
          <w:color w:val="000000"/>
        </w:rPr>
        <w:t>,</w:t>
      </w:r>
      <w:r w:rsidRPr="00C127DB">
        <w:rPr>
          <w:color w:val="000000"/>
        </w:rPr>
        <w:t xml:space="preserve"> J.</w:t>
      </w:r>
      <w:r w:rsidRPr="000B6ECD">
        <w:rPr>
          <w:color w:val="000000"/>
        </w:rPr>
        <w:t xml:space="preserve"> </w:t>
      </w:r>
      <w:r w:rsidRPr="00C127DB">
        <w:rPr>
          <w:color w:val="000000"/>
        </w:rPr>
        <w:t>M.; VAN NESS</w:t>
      </w:r>
      <w:r w:rsidRPr="000B6ECD">
        <w:rPr>
          <w:color w:val="000000"/>
        </w:rPr>
        <w:t>,</w:t>
      </w:r>
      <w:r w:rsidRPr="00C127DB">
        <w:rPr>
          <w:color w:val="000000"/>
        </w:rPr>
        <w:t xml:space="preserve"> H.</w:t>
      </w:r>
      <w:r w:rsidRPr="000B6ECD">
        <w:rPr>
          <w:color w:val="000000"/>
        </w:rPr>
        <w:t xml:space="preserve"> </w:t>
      </w:r>
      <w:r w:rsidRPr="00C127DB">
        <w:rPr>
          <w:color w:val="000000"/>
        </w:rPr>
        <w:t>C.; ABBOTT</w:t>
      </w:r>
      <w:r w:rsidRPr="000B6ECD">
        <w:rPr>
          <w:color w:val="000000"/>
        </w:rPr>
        <w:t>,</w:t>
      </w:r>
      <w:r w:rsidRPr="00C127DB">
        <w:rPr>
          <w:color w:val="000000"/>
        </w:rPr>
        <w:t xml:space="preserve"> M.</w:t>
      </w:r>
      <w:r w:rsidRPr="000B6ECD">
        <w:rPr>
          <w:color w:val="000000"/>
        </w:rPr>
        <w:t xml:space="preserve"> </w:t>
      </w:r>
      <w:r w:rsidRPr="00C127DB">
        <w:rPr>
          <w:color w:val="000000"/>
        </w:rPr>
        <w:t>M. </w:t>
      </w:r>
      <w:r w:rsidRPr="00C127DB">
        <w:rPr>
          <w:b/>
          <w:bCs/>
          <w:color w:val="000000"/>
        </w:rPr>
        <w:t xml:space="preserve">Introdução à </w:t>
      </w:r>
      <w:r w:rsidRPr="000B6ECD">
        <w:rPr>
          <w:b/>
          <w:bCs/>
          <w:color w:val="000000"/>
        </w:rPr>
        <w:t>t</w:t>
      </w:r>
      <w:r w:rsidRPr="00C127DB">
        <w:rPr>
          <w:b/>
          <w:bCs/>
          <w:color w:val="000000"/>
        </w:rPr>
        <w:t xml:space="preserve">ermodinâmica da </w:t>
      </w:r>
      <w:r w:rsidRPr="000B6ECD">
        <w:rPr>
          <w:b/>
          <w:bCs/>
          <w:color w:val="000000"/>
        </w:rPr>
        <w:t>e</w:t>
      </w:r>
      <w:r w:rsidRPr="00C127DB">
        <w:rPr>
          <w:b/>
          <w:bCs/>
          <w:color w:val="000000"/>
        </w:rPr>
        <w:t xml:space="preserve">ngenharia </w:t>
      </w:r>
      <w:r w:rsidRPr="000B6ECD">
        <w:rPr>
          <w:b/>
          <w:bCs/>
          <w:color w:val="000000"/>
        </w:rPr>
        <w:t>q</w:t>
      </w:r>
      <w:r w:rsidRPr="00C127DB">
        <w:rPr>
          <w:b/>
          <w:bCs/>
          <w:color w:val="000000"/>
        </w:rPr>
        <w:t>uímica.</w:t>
      </w:r>
      <w:r w:rsidRPr="000B6ECD">
        <w:rPr>
          <w:b/>
          <w:bCs/>
          <w:color w:val="000000"/>
        </w:rPr>
        <w:t xml:space="preserve"> </w:t>
      </w:r>
      <w:r w:rsidRPr="000B6ECD">
        <w:rPr>
          <w:bCs/>
          <w:color w:val="000000"/>
        </w:rPr>
        <w:t>7. ed</w:t>
      </w:r>
      <w:r w:rsidRPr="000B6ECD">
        <w:rPr>
          <w:b/>
          <w:bCs/>
          <w:color w:val="000000"/>
        </w:rPr>
        <w:t>.</w:t>
      </w:r>
      <w:r w:rsidRPr="00C127DB">
        <w:rPr>
          <w:color w:val="000000"/>
        </w:rPr>
        <w:t xml:space="preserve"> Rio de Janeiro: LTC, 2007.</w:t>
      </w:r>
      <w:r w:rsidRPr="000B6ECD">
        <w:rPr>
          <w:color w:val="000000"/>
        </w:rPr>
        <w:t xml:space="preserve"> Disponível em: &lt;</w:t>
      </w:r>
      <w:hyperlink r:id="rId42" w:tgtFrame="_blank" w:history="1">
        <w:r w:rsidRPr="00C127DB">
          <w:rPr>
            <w:color w:val="0000FF"/>
            <w:u w:val="single"/>
          </w:rPr>
          <w:t>https://pt.scribd.com/doc/254832851/Introducao-a-Termodinamica-de-Engenharia-Quimica-7%C2%AAed-Smith-Van-Ness-Abbott</w:t>
        </w:r>
      </w:hyperlink>
      <w:r w:rsidRPr="000B6ECD">
        <w:rPr>
          <w:color w:val="000000"/>
        </w:rPr>
        <w:t xml:space="preserve">&gt;. </w:t>
      </w:r>
      <w:r w:rsidRPr="00840F01">
        <w:rPr>
          <w:color w:val="000000"/>
          <w:lang w:val="en-US"/>
        </w:rPr>
        <w:t>Acesso em: 26 maio 2017. ISBN 978-85-216-1553-8.</w:t>
      </w:r>
    </w:p>
    <w:p w14:paraId="611F9E86" w14:textId="77777777" w:rsidR="00702ACE" w:rsidRPr="00257815" w:rsidRDefault="00702ACE" w:rsidP="00702ACE">
      <w:pPr>
        <w:spacing w:line="360" w:lineRule="auto"/>
        <w:rPr>
          <w:b/>
          <w:lang w:val="en-US"/>
        </w:rPr>
      </w:pPr>
      <w:r w:rsidRPr="00257815">
        <w:rPr>
          <w:b/>
          <w:lang w:val="en-US"/>
        </w:rPr>
        <w:t>PERIÓDICOS</w:t>
      </w:r>
      <w:r>
        <w:rPr>
          <w:b/>
          <w:lang w:val="en-US"/>
        </w:rPr>
        <w:t xml:space="preserve"> </w:t>
      </w:r>
      <w:r w:rsidRPr="00257815">
        <w:rPr>
          <w:b/>
          <w:lang w:val="en-US"/>
        </w:rPr>
        <w:t>RECOMENDADOS</w:t>
      </w:r>
    </w:p>
    <w:p w14:paraId="15116FB8" w14:textId="77777777" w:rsidR="00702ACE" w:rsidRPr="00DA4FAF" w:rsidRDefault="00702ACE" w:rsidP="00702ACE">
      <w:pPr>
        <w:pStyle w:val="Cabealho"/>
        <w:spacing w:line="360" w:lineRule="auto"/>
        <w:rPr>
          <w:bCs/>
          <w:iCs/>
          <w:lang w:val="en-US"/>
        </w:rPr>
      </w:pPr>
      <w:r w:rsidRPr="00DA4FAF">
        <w:rPr>
          <w:bCs/>
          <w:iCs/>
          <w:lang w:val="en-US"/>
        </w:rPr>
        <w:t>Brazilian</w:t>
      </w:r>
      <w:r>
        <w:rPr>
          <w:bCs/>
          <w:iCs/>
          <w:lang w:val="en-US"/>
        </w:rPr>
        <w:t xml:space="preserve"> </w:t>
      </w:r>
      <w:r w:rsidRPr="00DA4FAF">
        <w:rPr>
          <w:bCs/>
          <w:iCs/>
          <w:lang w:val="en-US"/>
        </w:rPr>
        <w:t>Journal</w:t>
      </w:r>
      <w:r>
        <w:rPr>
          <w:bCs/>
          <w:iCs/>
          <w:lang w:val="en-US"/>
        </w:rPr>
        <w:t xml:space="preserve"> </w:t>
      </w:r>
      <w:r w:rsidRPr="00DA4FAF">
        <w:rPr>
          <w:bCs/>
          <w:iCs/>
          <w:lang w:val="en-US"/>
        </w:rPr>
        <w:t>of</w:t>
      </w:r>
      <w:r>
        <w:rPr>
          <w:bCs/>
          <w:iCs/>
          <w:lang w:val="en-US"/>
        </w:rPr>
        <w:t xml:space="preserve"> </w:t>
      </w:r>
      <w:r w:rsidRPr="00DA4FAF">
        <w:rPr>
          <w:bCs/>
          <w:iCs/>
          <w:lang w:val="en-US"/>
        </w:rPr>
        <w:t>Chemical</w:t>
      </w:r>
      <w:r>
        <w:rPr>
          <w:bCs/>
          <w:iCs/>
          <w:lang w:val="en-US"/>
        </w:rPr>
        <w:t xml:space="preserve"> </w:t>
      </w:r>
      <w:r w:rsidRPr="00DA4FAF">
        <w:rPr>
          <w:bCs/>
          <w:iCs/>
          <w:lang w:val="en-US"/>
        </w:rPr>
        <w:t>Engineering</w:t>
      </w:r>
      <w:r>
        <w:rPr>
          <w:bCs/>
          <w:iCs/>
          <w:lang w:val="en-US"/>
        </w:rPr>
        <w:t xml:space="preserve"> </w:t>
      </w:r>
      <w:r w:rsidRPr="00DA4FAF">
        <w:rPr>
          <w:bCs/>
          <w:iCs/>
          <w:lang w:val="en-US"/>
        </w:rPr>
        <w:t>ISSN</w:t>
      </w:r>
      <w:r>
        <w:rPr>
          <w:bCs/>
          <w:iCs/>
          <w:lang w:val="en-US"/>
        </w:rPr>
        <w:t xml:space="preserve"> </w:t>
      </w:r>
      <w:r w:rsidRPr="00DA4FAF">
        <w:rPr>
          <w:bCs/>
          <w:iCs/>
          <w:lang w:val="en-US"/>
        </w:rPr>
        <w:t>0104-6632</w:t>
      </w:r>
      <w:r>
        <w:rPr>
          <w:bCs/>
          <w:iCs/>
          <w:lang w:val="en-US"/>
        </w:rPr>
        <w:t xml:space="preserve"> </w:t>
      </w:r>
    </w:p>
    <w:p w14:paraId="58F7B50B" w14:textId="77777777" w:rsidR="00702ACE" w:rsidRPr="00DA4FAF" w:rsidRDefault="00702ACE" w:rsidP="00702ACE">
      <w:pPr>
        <w:pStyle w:val="Cabealho"/>
        <w:spacing w:line="360" w:lineRule="auto"/>
        <w:rPr>
          <w:bCs/>
          <w:iCs/>
          <w:lang w:val="en-US"/>
        </w:rPr>
      </w:pPr>
      <w:r w:rsidRPr="00DA4FAF">
        <w:rPr>
          <w:bCs/>
          <w:iCs/>
          <w:lang w:val="en-US"/>
        </w:rPr>
        <w:t>Journal</w:t>
      </w:r>
      <w:r>
        <w:rPr>
          <w:bCs/>
          <w:iCs/>
          <w:lang w:val="en-US"/>
        </w:rPr>
        <w:t xml:space="preserve"> </w:t>
      </w:r>
      <w:r w:rsidRPr="00DA4FAF">
        <w:rPr>
          <w:bCs/>
          <w:iCs/>
          <w:lang w:val="en-US"/>
        </w:rPr>
        <w:t>of</w:t>
      </w:r>
      <w:r>
        <w:rPr>
          <w:bCs/>
          <w:iCs/>
          <w:lang w:val="en-US"/>
        </w:rPr>
        <w:t xml:space="preserve"> </w:t>
      </w:r>
      <w:r w:rsidRPr="00DA4FAF">
        <w:rPr>
          <w:bCs/>
          <w:iCs/>
          <w:lang w:val="en-US"/>
        </w:rPr>
        <w:t>the</w:t>
      </w:r>
      <w:r>
        <w:rPr>
          <w:bCs/>
          <w:iCs/>
          <w:lang w:val="en-US"/>
        </w:rPr>
        <w:t xml:space="preserve"> </w:t>
      </w:r>
      <w:r w:rsidRPr="00DA4FAF">
        <w:rPr>
          <w:bCs/>
          <w:iCs/>
          <w:lang w:val="en-US"/>
        </w:rPr>
        <w:t>Brazilian</w:t>
      </w:r>
      <w:r>
        <w:rPr>
          <w:bCs/>
          <w:iCs/>
          <w:lang w:val="en-US"/>
        </w:rPr>
        <w:t xml:space="preserve"> </w:t>
      </w:r>
      <w:r w:rsidRPr="00DA4FAF">
        <w:rPr>
          <w:bCs/>
          <w:iCs/>
          <w:lang w:val="en-US"/>
        </w:rPr>
        <w:t>Chemical</w:t>
      </w:r>
      <w:r>
        <w:rPr>
          <w:bCs/>
          <w:iCs/>
          <w:lang w:val="en-US"/>
        </w:rPr>
        <w:t xml:space="preserve"> </w:t>
      </w:r>
      <w:r w:rsidRPr="00DA4FAF">
        <w:rPr>
          <w:bCs/>
          <w:iCs/>
          <w:lang w:val="en-US"/>
        </w:rPr>
        <w:t>Society</w:t>
      </w:r>
      <w:r>
        <w:rPr>
          <w:bCs/>
          <w:iCs/>
          <w:lang w:val="en-US"/>
        </w:rPr>
        <w:t xml:space="preserve"> </w:t>
      </w:r>
      <w:r w:rsidRPr="00DA4FAF">
        <w:rPr>
          <w:bCs/>
          <w:iCs/>
          <w:lang w:val="en-US"/>
        </w:rPr>
        <w:t>ISSN</w:t>
      </w:r>
      <w:r>
        <w:rPr>
          <w:bCs/>
          <w:iCs/>
          <w:lang w:val="en-US"/>
        </w:rPr>
        <w:t xml:space="preserve"> </w:t>
      </w:r>
      <w:r w:rsidRPr="00DA4FAF">
        <w:rPr>
          <w:bCs/>
          <w:iCs/>
          <w:lang w:val="en-US"/>
        </w:rPr>
        <w:t>0103-5053</w:t>
      </w:r>
      <w:r>
        <w:rPr>
          <w:bCs/>
          <w:iCs/>
          <w:lang w:val="en-US"/>
        </w:rPr>
        <w:t xml:space="preserve"> </w:t>
      </w:r>
    </w:p>
    <w:p w14:paraId="31E9409D" w14:textId="77777777" w:rsidR="00702ACE" w:rsidRPr="00DA4FAF" w:rsidRDefault="00702ACE" w:rsidP="00702ACE">
      <w:pPr>
        <w:pStyle w:val="Cabealho"/>
        <w:spacing w:line="360" w:lineRule="auto"/>
        <w:rPr>
          <w:bCs/>
          <w:iCs/>
        </w:rPr>
      </w:pPr>
      <w:r w:rsidRPr="00DA4FAF">
        <w:rPr>
          <w:bCs/>
          <w:iCs/>
        </w:rPr>
        <w:t>Química</w:t>
      </w:r>
      <w:r>
        <w:rPr>
          <w:bCs/>
          <w:iCs/>
        </w:rPr>
        <w:t xml:space="preserve"> </w:t>
      </w:r>
      <w:r w:rsidRPr="00DA4FAF">
        <w:rPr>
          <w:bCs/>
          <w:iCs/>
        </w:rPr>
        <w:t>Nova</w:t>
      </w:r>
      <w:r>
        <w:rPr>
          <w:bCs/>
          <w:iCs/>
        </w:rPr>
        <w:t xml:space="preserve"> </w:t>
      </w:r>
      <w:r w:rsidRPr="00DA4FAF">
        <w:rPr>
          <w:bCs/>
          <w:iCs/>
        </w:rPr>
        <w:t>ISSN</w:t>
      </w:r>
      <w:r>
        <w:rPr>
          <w:bCs/>
          <w:iCs/>
        </w:rPr>
        <w:t xml:space="preserve"> </w:t>
      </w:r>
      <w:r w:rsidRPr="00DA4FAF">
        <w:rPr>
          <w:bCs/>
          <w:iCs/>
        </w:rPr>
        <w:t>0100-4042</w:t>
      </w:r>
    </w:p>
    <w:p w14:paraId="5C6083CD" w14:textId="77777777" w:rsidR="00702ACE" w:rsidRDefault="00702ACE" w:rsidP="00702ACE"/>
    <w:p w14:paraId="7DAD3539" w14:textId="77777777" w:rsidR="00702ACE" w:rsidRDefault="00702ACE" w:rsidP="00702ACE">
      <w:pPr>
        <w:spacing w:line="360" w:lineRule="auto"/>
        <w:rPr>
          <w:b/>
        </w:rPr>
      </w:pPr>
    </w:p>
    <w:p w14:paraId="78DFBF2B" w14:textId="77777777" w:rsidR="00702ACE" w:rsidRDefault="00702ACE" w:rsidP="00702ACE">
      <w:pPr>
        <w:rPr>
          <w:color w:val="000000"/>
          <w:shd w:val="clear" w:color="auto" w:fill="FFFFFF"/>
        </w:rPr>
      </w:pPr>
    </w:p>
    <w:p w14:paraId="2E783C49" w14:textId="77777777" w:rsidR="00702ACE" w:rsidRPr="00481B25" w:rsidRDefault="00702ACE" w:rsidP="00702ACE">
      <w:pPr>
        <w:pBdr>
          <w:top w:val="single" w:sz="4" w:space="1" w:color="auto"/>
          <w:left w:val="single" w:sz="4" w:space="4" w:color="auto"/>
          <w:bottom w:val="single" w:sz="4" w:space="0"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E4720B">
        <w:rPr>
          <w:rStyle w:val="Ttulo3Char"/>
          <w:rFonts w:eastAsia="Cambria"/>
          <w:sz w:val="24"/>
          <w:szCs w:val="24"/>
        </w:rPr>
        <w:t>ELETROTÉCNICA GERAL</w:t>
      </w:r>
    </w:p>
    <w:p w14:paraId="55AD9130" w14:textId="77777777" w:rsidR="00702ACE" w:rsidRPr="0074373E" w:rsidRDefault="00702ACE" w:rsidP="00702ACE">
      <w:pPr>
        <w:shd w:val="clear" w:color="auto" w:fill="FFFFFF" w:themeFill="background1"/>
        <w:rPr>
          <w:b/>
          <w:sz w:val="28"/>
          <w:szCs w:val="28"/>
          <w:u w:val="single"/>
        </w:rPr>
      </w:pPr>
    </w:p>
    <w:p w14:paraId="7EA7C204"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r>
        <w:rPr>
          <w:b/>
        </w:rPr>
        <w:t>80</w:t>
      </w:r>
      <w:r w:rsidRPr="00FB5021">
        <w:rPr>
          <w:b/>
        </w:rPr>
        <w:t xml:space="preserve"> </w:t>
      </w:r>
      <w:r>
        <w:rPr>
          <w:b/>
        </w:rPr>
        <w:t xml:space="preserve">h/a -     Prática:    -        h/a -     </w:t>
      </w:r>
      <w:proofErr w:type="gramStart"/>
      <w:r>
        <w:rPr>
          <w:b/>
        </w:rPr>
        <w:t xml:space="preserve">  Anual</w:t>
      </w:r>
      <w:proofErr w:type="gramEnd"/>
      <w:r>
        <w:rPr>
          <w:b/>
        </w:rPr>
        <w:t xml:space="preserve">:  80   h/a </w:t>
      </w:r>
    </w:p>
    <w:p w14:paraId="04CAFCA8" w14:textId="77777777" w:rsidR="00702ACE" w:rsidRDefault="00702ACE" w:rsidP="00702ACE">
      <w:pPr>
        <w:shd w:val="clear" w:color="auto" w:fill="FFFFFF" w:themeFill="background1"/>
        <w:rPr>
          <w:b/>
          <w:u w:val="single"/>
        </w:rPr>
      </w:pPr>
    </w:p>
    <w:p w14:paraId="7A4B6D67" w14:textId="77777777" w:rsidR="00702ACE" w:rsidRPr="00E51A25" w:rsidRDefault="00702ACE" w:rsidP="00702ACE">
      <w:pPr>
        <w:shd w:val="clear" w:color="auto" w:fill="FFFFFF" w:themeFill="background1"/>
        <w:rPr>
          <w:b/>
          <w:sz w:val="18"/>
          <w:u w:val="single"/>
        </w:rPr>
      </w:pPr>
    </w:p>
    <w:p w14:paraId="3AB10759"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3473AFC8" w14:textId="77777777" w:rsidR="00702ACE" w:rsidRPr="00E4720B" w:rsidRDefault="00702ACE" w:rsidP="00702ACE">
      <w:pPr>
        <w:pStyle w:val="Cabealho"/>
        <w:spacing w:line="360" w:lineRule="auto"/>
        <w:jc w:val="both"/>
        <w:rPr>
          <w:bCs/>
          <w:iCs/>
        </w:rPr>
      </w:pPr>
      <w:r w:rsidRPr="00E4720B">
        <w:rPr>
          <w:bCs/>
          <w:iCs/>
        </w:rPr>
        <w:t xml:space="preserve">Apresentar o conceito de eletrotécnica em termos gerais, no sentido de racionalizar e otimizar o uso da energia elétrica, verificando o conceito de fator de potência e de demanda. </w:t>
      </w:r>
    </w:p>
    <w:p w14:paraId="552B6C50" w14:textId="77777777" w:rsidR="00702ACE" w:rsidRPr="00E4720B" w:rsidRDefault="00702ACE" w:rsidP="00702ACE">
      <w:pPr>
        <w:pStyle w:val="Cabealho"/>
        <w:spacing w:line="360" w:lineRule="auto"/>
        <w:jc w:val="both"/>
        <w:rPr>
          <w:bCs/>
          <w:iCs/>
        </w:rPr>
      </w:pPr>
      <w:r w:rsidRPr="00E4720B">
        <w:rPr>
          <w:bCs/>
          <w:iCs/>
        </w:rPr>
        <w:t>Estudar o comportamento do circuito elétrico em corrente alternada, analisando as consequências dos dispositivos reativos nas instalações elétricas industriais.</w:t>
      </w:r>
    </w:p>
    <w:p w14:paraId="7DE71F09" w14:textId="77777777" w:rsidR="00702ACE" w:rsidRPr="00E51A25" w:rsidRDefault="00702ACE" w:rsidP="00702ACE">
      <w:pPr>
        <w:rPr>
          <w:b/>
          <w:i/>
          <w:sz w:val="16"/>
        </w:rPr>
      </w:pPr>
    </w:p>
    <w:p w14:paraId="269EA4A4" w14:textId="77777777" w:rsidR="00702ACE" w:rsidRPr="00936E8A" w:rsidRDefault="00702ACE" w:rsidP="00702ACE">
      <w:pPr>
        <w:rPr>
          <w:b/>
          <w:sz w:val="28"/>
          <w:szCs w:val="28"/>
        </w:rPr>
      </w:pPr>
      <w:r w:rsidRPr="00936E8A">
        <w:rPr>
          <w:b/>
          <w:sz w:val="28"/>
          <w:szCs w:val="28"/>
        </w:rPr>
        <w:t>EMENTA</w:t>
      </w:r>
    </w:p>
    <w:p w14:paraId="2F1EF189" w14:textId="77777777" w:rsidR="00702ACE" w:rsidRPr="00296B34" w:rsidRDefault="00702ACE" w:rsidP="00702ACE">
      <w:pPr>
        <w:pStyle w:val="Cabealho"/>
        <w:spacing w:line="360" w:lineRule="auto"/>
        <w:jc w:val="both"/>
        <w:rPr>
          <w:bCs/>
          <w:iCs/>
        </w:rPr>
      </w:pPr>
      <w:r w:rsidRPr="00296B34">
        <w:rPr>
          <w:bCs/>
          <w:iCs/>
        </w:rPr>
        <w:t>Apresentar</w:t>
      </w:r>
      <w:r>
        <w:rPr>
          <w:bCs/>
          <w:iCs/>
        </w:rPr>
        <w:t xml:space="preserve"> </w:t>
      </w:r>
      <w:r w:rsidRPr="00296B34">
        <w:rPr>
          <w:bCs/>
          <w:iCs/>
        </w:rPr>
        <w:t>as</w:t>
      </w:r>
      <w:r>
        <w:rPr>
          <w:bCs/>
          <w:iCs/>
        </w:rPr>
        <w:t xml:space="preserve"> </w:t>
      </w:r>
      <w:r w:rsidRPr="00296B34">
        <w:rPr>
          <w:bCs/>
          <w:iCs/>
        </w:rPr>
        <w:t>definições,</w:t>
      </w:r>
      <w:r>
        <w:rPr>
          <w:bCs/>
          <w:iCs/>
        </w:rPr>
        <w:t xml:space="preserve"> </w:t>
      </w:r>
      <w:r w:rsidRPr="00296B34">
        <w:rPr>
          <w:bCs/>
          <w:iCs/>
        </w:rPr>
        <w:t>grandezas</w:t>
      </w:r>
      <w:r>
        <w:rPr>
          <w:bCs/>
          <w:iCs/>
        </w:rPr>
        <w:t xml:space="preserve"> </w:t>
      </w:r>
      <w:r w:rsidRPr="00296B34">
        <w:rPr>
          <w:bCs/>
          <w:iCs/>
        </w:rPr>
        <w:t>e</w:t>
      </w:r>
      <w:r>
        <w:rPr>
          <w:bCs/>
          <w:iCs/>
        </w:rPr>
        <w:t xml:space="preserve"> </w:t>
      </w:r>
      <w:r w:rsidRPr="00296B34">
        <w:rPr>
          <w:bCs/>
          <w:iCs/>
        </w:rPr>
        <w:t>parâmetros</w:t>
      </w:r>
      <w:r>
        <w:rPr>
          <w:bCs/>
          <w:iCs/>
        </w:rPr>
        <w:t xml:space="preserve"> </w:t>
      </w:r>
      <w:r w:rsidRPr="00296B34">
        <w:rPr>
          <w:bCs/>
          <w:iCs/>
        </w:rPr>
        <w:t>dos</w:t>
      </w:r>
      <w:r>
        <w:rPr>
          <w:bCs/>
          <w:iCs/>
        </w:rPr>
        <w:t xml:space="preserve"> </w:t>
      </w:r>
      <w:r w:rsidRPr="00296B34">
        <w:rPr>
          <w:bCs/>
          <w:iCs/>
        </w:rPr>
        <w:t>circuitos</w:t>
      </w:r>
      <w:r>
        <w:rPr>
          <w:bCs/>
          <w:iCs/>
        </w:rPr>
        <w:t xml:space="preserve"> </w:t>
      </w:r>
      <w:r w:rsidRPr="00296B34">
        <w:rPr>
          <w:bCs/>
          <w:iCs/>
        </w:rPr>
        <w:t>elétricos</w:t>
      </w:r>
      <w:r>
        <w:rPr>
          <w:bCs/>
          <w:iCs/>
        </w:rPr>
        <w:t xml:space="preserve"> </w:t>
      </w:r>
      <w:r w:rsidRPr="00296B34">
        <w:rPr>
          <w:bCs/>
          <w:iCs/>
        </w:rPr>
        <w:t>em</w:t>
      </w:r>
      <w:r>
        <w:rPr>
          <w:bCs/>
          <w:iCs/>
        </w:rPr>
        <w:t xml:space="preserve"> </w:t>
      </w:r>
      <w:r w:rsidRPr="00296B34">
        <w:rPr>
          <w:bCs/>
          <w:iCs/>
        </w:rPr>
        <w:t>c</w:t>
      </w:r>
      <w:r>
        <w:rPr>
          <w:bCs/>
          <w:iCs/>
        </w:rPr>
        <w:t xml:space="preserve">orrente alternada, estudando o </w:t>
      </w:r>
      <w:r w:rsidRPr="00296B34">
        <w:rPr>
          <w:bCs/>
          <w:iCs/>
        </w:rPr>
        <w:t>resistor,</w:t>
      </w:r>
      <w:r>
        <w:rPr>
          <w:bCs/>
          <w:iCs/>
        </w:rPr>
        <w:t xml:space="preserve"> </w:t>
      </w:r>
      <w:r w:rsidRPr="00296B34">
        <w:rPr>
          <w:bCs/>
          <w:iCs/>
        </w:rPr>
        <w:t>indutor</w:t>
      </w:r>
      <w:r>
        <w:rPr>
          <w:bCs/>
          <w:iCs/>
        </w:rPr>
        <w:t xml:space="preserve"> </w:t>
      </w:r>
      <w:r w:rsidRPr="00296B34">
        <w:rPr>
          <w:bCs/>
          <w:iCs/>
        </w:rPr>
        <w:t>e</w:t>
      </w:r>
      <w:r>
        <w:rPr>
          <w:bCs/>
          <w:iCs/>
        </w:rPr>
        <w:t xml:space="preserve"> </w:t>
      </w:r>
      <w:r w:rsidRPr="00296B34">
        <w:rPr>
          <w:bCs/>
          <w:iCs/>
        </w:rPr>
        <w:t>capacitor.</w:t>
      </w:r>
      <w:r>
        <w:rPr>
          <w:bCs/>
          <w:iCs/>
        </w:rPr>
        <w:t xml:space="preserve"> </w:t>
      </w:r>
    </w:p>
    <w:p w14:paraId="5124D2F6" w14:textId="77777777" w:rsidR="00702ACE" w:rsidRPr="00296B34" w:rsidRDefault="00702ACE" w:rsidP="00702ACE">
      <w:pPr>
        <w:pStyle w:val="Cabealho"/>
        <w:spacing w:line="360" w:lineRule="auto"/>
        <w:jc w:val="both"/>
        <w:rPr>
          <w:bCs/>
          <w:iCs/>
        </w:rPr>
      </w:pPr>
      <w:r w:rsidRPr="00296B34">
        <w:rPr>
          <w:bCs/>
          <w:iCs/>
        </w:rPr>
        <w:t>Conhecer</w:t>
      </w:r>
      <w:r>
        <w:rPr>
          <w:bCs/>
          <w:iCs/>
        </w:rPr>
        <w:t xml:space="preserve"> </w:t>
      </w:r>
      <w:r w:rsidRPr="00296B34">
        <w:rPr>
          <w:bCs/>
          <w:iCs/>
        </w:rPr>
        <w:t>as</w:t>
      </w:r>
      <w:r>
        <w:rPr>
          <w:bCs/>
          <w:iCs/>
        </w:rPr>
        <w:t xml:space="preserve"> </w:t>
      </w:r>
      <w:r w:rsidRPr="00296B34">
        <w:rPr>
          <w:bCs/>
          <w:iCs/>
        </w:rPr>
        <w:t>normas</w:t>
      </w:r>
      <w:r>
        <w:rPr>
          <w:bCs/>
          <w:iCs/>
        </w:rPr>
        <w:t xml:space="preserve"> </w:t>
      </w:r>
      <w:r w:rsidRPr="00296B34">
        <w:rPr>
          <w:bCs/>
          <w:iCs/>
        </w:rPr>
        <w:t>NBR5410</w:t>
      </w:r>
      <w:r>
        <w:rPr>
          <w:bCs/>
          <w:iCs/>
        </w:rPr>
        <w:t xml:space="preserve"> </w:t>
      </w:r>
      <w:r w:rsidRPr="00296B34">
        <w:rPr>
          <w:bCs/>
          <w:iCs/>
        </w:rPr>
        <w:t>e</w:t>
      </w:r>
      <w:r>
        <w:rPr>
          <w:bCs/>
          <w:iCs/>
        </w:rPr>
        <w:t xml:space="preserve"> </w:t>
      </w:r>
      <w:r w:rsidRPr="00296B34">
        <w:rPr>
          <w:bCs/>
          <w:iCs/>
        </w:rPr>
        <w:t>NBR5419</w:t>
      </w:r>
      <w:r>
        <w:rPr>
          <w:bCs/>
          <w:iCs/>
        </w:rPr>
        <w:t xml:space="preserve"> </w:t>
      </w:r>
      <w:r w:rsidRPr="00296B34">
        <w:rPr>
          <w:bCs/>
          <w:iCs/>
        </w:rPr>
        <w:t>para</w:t>
      </w:r>
      <w:r>
        <w:rPr>
          <w:bCs/>
          <w:iCs/>
        </w:rPr>
        <w:t xml:space="preserve"> </w:t>
      </w:r>
      <w:r w:rsidRPr="00296B34">
        <w:rPr>
          <w:bCs/>
          <w:iCs/>
        </w:rPr>
        <w:t>o</w:t>
      </w:r>
      <w:r>
        <w:rPr>
          <w:bCs/>
          <w:iCs/>
        </w:rPr>
        <w:t xml:space="preserve"> </w:t>
      </w:r>
      <w:r w:rsidRPr="00296B34">
        <w:rPr>
          <w:bCs/>
          <w:iCs/>
        </w:rPr>
        <w:t>projeto</w:t>
      </w:r>
      <w:r>
        <w:rPr>
          <w:bCs/>
          <w:iCs/>
        </w:rPr>
        <w:t xml:space="preserve"> </w:t>
      </w:r>
      <w:r w:rsidRPr="00296B34">
        <w:rPr>
          <w:bCs/>
          <w:iCs/>
        </w:rPr>
        <w:t>de</w:t>
      </w:r>
      <w:r>
        <w:rPr>
          <w:bCs/>
          <w:iCs/>
        </w:rPr>
        <w:t xml:space="preserve"> </w:t>
      </w:r>
      <w:r w:rsidRPr="00296B34">
        <w:rPr>
          <w:bCs/>
          <w:iCs/>
        </w:rPr>
        <w:t>instalações</w:t>
      </w:r>
      <w:r>
        <w:rPr>
          <w:bCs/>
          <w:iCs/>
        </w:rPr>
        <w:t xml:space="preserve"> </w:t>
      </w:r>
      <w:r w:rsidRPr="00296B34">
        <w:rPr>
          <w:bCs/>
          <w:iCs/>
        </w:rPr>
        <w:t>elétricas</w:t>
      </w:r>
      <w:r>
        <w:rPr>
          <w:bCs/>
          <w:iCs/>
        </w:rPr>
        <w:t xml:space="preserve"> </w:t>
      </w:r>
      <w:r w:rsidRPr="00296B34">
        <w:rPr>
          <w:bCs/>
          <w:iCs/>
        </w:rPr>
        <w:t>de</w:t>
      </w:r>
      <w:r>
        <w:rPr>
          <w:bCs/>
          <w:iCs/>
        </w:rPr>
        <w:t xml:space="preserve"> </w:t>
      </w:r>
      <w:r w:rsidRPr="00296B34">
        <w:rPr>
          <w:bCs/>
          <w:iCs/>
        </w:rPr>
        <w:t>baixa</w:t>
      </w:r>
      <w:r>
        <w:rPr>
          <w:bCs/>
          <w:iCs/>
        </w:rPr>
        <w:t xml:space="preserve"> </w:t>
      </w:r>
      <w:r w:rsidRPr="00296B34">
        <w:rPr>
          <w:bCs/>
          <w:iCs/>
        </w:rPr>
        <w:t>tensão</w:t>
      </w:r>
      <w:r>
        <w:rPr>
          <w:bCs/>
          <w:iCs/>
        </w:rPr>
        <w:t xml:space="preserve"> </w:t>
      </w:r>
      <w:r w:rsidRPr="00296B34">
        <w:rPr>
          <w:bCs/>
          <w:iCs/>
        </w:rPr>
        <w:t>e</w:t>
      </w:r>
      <w:r>
        <w:rPr>
          <w:bCs/>
          <w:iCs/>
        </w:rPr>
        <w:t xml:space="preserve"> </w:t>
      </w:r>
      <w:r w:rsidRPr="00296B34">
        <w:rPr>
          <w:bCs/>
          <w:iCs/>
        </w:rPr>
        <w:t>a</w:t>
      </w:r>
      <w:r>
        <w:rPr>
          <w:bCs/>
          <w:iCs/>
        </w:rPr>
        <w:t xml:space="preserve"> </w:t>
      </w:r>
      <w:r w:rsidRPr="00296B34">
        <w:rPr>
          <w:bCs/>
          <w:iCs/>
        </w:rPr>
        <w:t>noção</w:t>
      </w:r>
      <w:r>
        <w:rPr>
          <w:bCs/>
          <w:iCs/>
        </w:rPr>
        <w:t xml:space="preserve"> </w:t>
      </w:r>
      <w:r w:rsidRPr="00296B34">
        <w:rPr>
          <w:bCs/>
          <w:iCs/>
        </w:rPr>
        <w:t>sobre</w:t>
      </w:r>
      <w:r>
        <w:rPr>
          <w:bCs/>
          <w:iCs/>
        </w:rPr>
        <w:t xml:space="preserve"> </w:t>
      </w:r>
      <w:r w:rsidRPr="00296B34">
        <w:rPr>
          <w:bCs/>
          <w:iCs/>
        </w:rPr>
        <w:t>equipamentos</w:t>
      </w:r>
      <w:r>
        <w:rPr>
          <w:bCs/>
          <w:iCs/>
        </w:rPr>
        <w:t xml:space="preserve"> </w:t>
      </w:r>
      <w:r w:rsidRPr="00296B34">
        <w:rPr>
          <w:bCs/>
          <w:iCs/>
        </w:rPr>
        <w:t>de</w:t>
      </w:r>
      <w:r>
        <w:rPr>
          <w:bCs/>
          <w:iCs/>
        </w:rPr>
        <w:t xml:space="preserve"> </w:t>
      </w:r>
      <w:r w:rsidRPr="00296B34">
        <w:rPr>
          <w:bCs/>
          <w:iCs/>
        </w:rPr>
        <w:t>força</w:t>
      </w:r>
      <w:r>
        <w:rPr>
          <w:bCs/>
          <w:iCs/>
        </w:rPr>
        <w:t xml:space="preserve"> </w:t>
      </w:r>
      <w:r w:rsidRPr="00296B34">
        <w:rPr>
          <w:bCs/>
          <w:iCs/>
        </w:rPr>
        <w:t>motriz,</w:t>
      </w:r>
      <w:r>
        <w:rPr>
          <w:bCs/>
          <w:iCs/>
        </w:rPr>
        <w:t xml:space="preserve"> </w:t>
      </w:r>
      <w:r w:rsidRPr="00296B34">
        <w:rPr>
          <w:bCs/>
          <w:iCs/>
        </w:rPr>
        <w:t>bem</w:t>
      </w:r>
      <w:r>
        <w:rPr>
          <w:bCs/>
          <w:iCs/>
        </w:rPr>
        <w:t xml:space="preserve"> </w:t>
      </w:r>
      <w:r w:rsidRPr="00296B34">
        <w:rPr>
          <w:bCs/>
          <w:iCs/>
        </w:rPr>
        <w:t>como</w:t>
      </w:r>
      <w:r>
        <w:rPr>
          <w:bCs/>
          <w:iCs/>
        </w:rPr>
        <w:t xml:space="preserve"> </w:t>
      </w:r>
      <w:r w:rsidRPr="00296B34">
        <w:rPr>
          <w:bCs/>
          <w:iCs/>
        </w:rPr>
        <w:t>os</w:t>
      </w:r>
      <w:r>
        <w:rPr>
          <w:bCs/>
          <w:iCs/>
        </w:rPr>
        <w:t xml:space="preserve"> </w:t>
      </w:r>
      <w:r w:rsidRPr="00296B34">
        <w:rPr>
          <w:bCs/>
          <w:iCs/>
        </w:rPr>
        <w:t>dispositivos</w:t>
      </w:r>
      <w:r>
        <w:rPr>
          <w:bCs/>
          <w:iCs/>
        </w:rPr>
        <w:t xml:space="preserve"> </w:t>
      </w:r>
      <w:r w:rsidRPr="00296B34">
        <w:rPr>
          <w:bCs/>
          <w:iCs/>
        </w:rPr>
        <w:t>de</w:t>
      </w:r>
      <w:r>
        <w:rPr>
          <w:bCs/>
          <w:iCs/>
        </w:rPr>
        <w:t xml:space="preserve"> </w:t>
      </w:r>
      <w:r w:rsidRPr="00296B34">
        <w:rPr>
          <w:bCs/>
          <w:iCs/>
        </w:rPr>
        <w:t>proteção.</w:t>
      </w:r>
    </w:p>
    <w:p w14:paraId="0CBDF812" w14:textId="77777777" w:rsidR="00702ACE" w:rsidRPr="00E51A25" w:rsidRDefault="00702ACE" w:rsidP="00702ACE">
      <w:pPr>
        <w:jc w:val="both"/>
        <w:rPr>
          <w:color w:val="FF0000"/>
          <w:sz w:val="20"/>
        </w:rPr>
      </w:pPr>
    </w:p>
    <w:p w14:paraId="6EE26FB3"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7FE429D3" w14:textId="77777777" w:rsidR="00702ACE" w:rsidRPr="00296B34" w:rsidRDefault="00702ACE" w:rsidP="00702ACE">
      <w:pPr>
        <w:spacing w:line="360" w:lineRule="auto"/>
        <w:jc w:val="both"/>
      </w:pPr>
      <w:r w:rsidRPr="00A23F15">
        <w:rPr>
          <w:b/>
        </w:rPr>
        <w:t>Definições</w:t>
      </w:r>
      <w:r>
        <w:rPr>
          <w:b/>
        </w:rPr>
        <w:t xml:space="preserve"> </w:t>
      </w:r>
      <w:r w:rsidRPr="00A23F15">
        <w:rPr>
          <w:b/>
        </w:rPr>
        <w:t>e</w:t>
      </w:r>
      <w:r>
        <w:rPr>
          <w:b/>
        </w:rPr>
        <w:t xml:space="preserve"> </w:t>
      </w:r>
      <w:r w:rsidRPr="00A23F15">
        <w:rPr>
          <w:b/>
        </w:rPr>
        <w:t>parâmetros</w:t>
      </w:r>
      <w:r>
        <w:rPr>
          <w:b/>
        </w:rPr>
        <w:t xml:space="preserve"> </w:t>
      </w:r>
      <w:r w:rsidRPr="00A23F15">
        <w:rPr>
          <w:b/>
        </w:rPr>
        <w:t>de</w:t>
      </w:r>
      <w:r>
        <w:rPr>
          <w:b/>
        </w:rPr>
        <w:t xml:space="preserve"> </w:t>
      </w:r>
      <w:r w:rsidRPr="00A23F15">
        <w:rPr>
          <w:b/>
        </w:rPr>
        <w:t>circuitos</w:t>
      </w:r>
      <w:r>
        <w:rPr>
          <w:b/>
        </w:rPr>
        <w:t xml:space="preserve">: </w:t>
      </w:r>
      <w:r w:rsidRPr="00296B34">
        <w:t>Grandezas</w:t>
      </w:r>
      <w:r>
        <w:t xml:space="preserve"> </w:t>
      </w:r>
      <w:r w:rsidRPr="00296B34">
        <w:t>elétricas:</w:t>
      </w:r>
      <w:r>
        <w:t xml:space="preserve"> </w:t>
      </w:r>
      <w:r w:rsidRPr="00296B34">
        <w:t>diferença</w:t>
      </w:r>
      <w:r>
        <w:t xml:space="preserve"> </w:t>
      </w:r>
      <w:r w:rsidRPr="00296B34">
        <w:t>de</w:t>
      </w:r>
      <w:r>
        <w:t xml:space="preserve"> </w:t>
      </w:r>
      <w:r w:rsidRPr="00296B34">
        <w:t>potencial</w:t>
      </w:r>
      <w:r>
        <w:t xml:space="preserve"> </w:t>
      </w:r>
      <w:r w:rsidRPr="00296B34">
        <w:t>elétrico,</w:t>
      </w:r>
      <w:r>
        <w:t xml:space="preserve"> </w:t>
      </w:r>
      <w:r w:rsidRPr="00296B34">
        <w:t>corren</w:t>
      </w:r>
      <w:r>
        <w:t xml:space="preserve">te elétrica e potência elétrica. Resistor, indutor e capacitor. </w:t>
      </w:r>
      <w:r w:rsidRPr="00296B34">
        <w:t>Circuitos</w:t>
      </w:r>
      <w:r>
        <w:t xml:space="preserve"> </w:t>
      </w:r>
      <w:r w:rsidRPr="00296B34">
        <w:t>em</w:t>
      </w:r>
      <w:r>
        <w:t xml:space="preserve"> </w:t>
      </w:r>
      <w:r w:rsidRPr="00296B34">
        <w:t>corrente</w:t>
      </w:r>
      <w:r>
        <w:t xml:space="preserve"> </w:t>
      </w:r>
      <w:r w:rsidRPr="00296B34">
        <w:t>contínua.</w:t>
      </w:r>
    </w:p>
    <w:p w14:paraId="6F2570F8" w14:textId="77777777" w:rsidR="00702ACE" w:rsidRPr="00296B34" w:rsidRDefault="00702ACE" w:rsidP="00702ACE">
      <w:pPr>
        <w:spacing w:line="360" w:lineRule="auto"/>
        <w:jc w:val="both"/>
      </w:pPr>
      <w:r w:rsidRPr="00A23F15">
        <w:rPr>
          <w:b/>
        </w:rPr>
        <w:t>Corrente</w:t>
      </w:r>
      <w:r>
        <w:rPr>
          <w:b/>
        </w:rPr>
        <w:t xml:space="preserve"> </w:t>
      </w:r>
      <w:r w:rsidRPr="00A23F15">
        <w:rPr>
          <w:b/>
        </w:rPr>
        <w:t>e</w:t>
      </w:r>
      <w:r>
        <w:rPr>
          <w:b/>
        </w:rPr>
        <w:t xml:space="preserve"> </w:t>
      </w:r>
      <w:r w:rsidRPr="00A23F15">
        <w:rPr>
          <w:b/>
        </w:rPr>
        <w:t>tensão</w:t>
      </w:r>
      <w:r>
        <w:rPr>
          <w:b/>
        </w:rPr>
        <w:t xml:space="preserve"> </w:t>
      </w:r>
      <w:r w:rsidRPr="00A23F15">
        <w:rPr>
          <w:b/>
        </w:rPr>
        <w:t>senoidal</w:t>
      </w:r>
      <w:r>
        <w:rPr>
          <w:b/>
        </w:rPr>
        <w:t xml:space="preserve">: </w:t>
      </w:r>
      <w:r w:rsidRPr="00296B34">
        <w:t>Conceito</w:t>
      </w:r>
      <w:r>
        <w:t xml:space="preserve"> </w:t>
      </w:r>
      <w:r w:rsidRPr="00296B34">
        <w:t>de</w:t>
      </w:r>
      <w:r>
        <w:t xml:space="preserve"> </w:t>
      </w:r>
      <w:r w:rsidRPr="00296B34">
        <w:t>val</w:t>
      </w:r>
      <w:r>
        <w:t xml:space="preserve">or eficaz. </w:t>
      </w:r>
      <w:r w:rsidRPr="00296B34">
        <w:t>Circuito</w:t>
      </w:r>
      <w:r>
        <w:t xml:space="preserve"> </w:t>
      </w:r>
      <w:r w:rsidRPr="00296B34">
        <w:t>RLC</w:t>
      </w:r>
      <w:r>
        <w:t xml:space="preserve"> </w:t>
      </w:r>
      <w:r w:rsidRPr="00296B34">
        <w:t>em</w:t>
      </w:r>
      <w:r>
        <w:t xml:space="preserve"> </w:t>
      </w:r>
      <w:r w:rsidRPr="00296B34">
        <w:t>corrente</w:t>
      </w:r>
      <w:r>
        <w:t xml:space="preserve"> </w:t>
      </w:r>
      <w:r w:rsidRPr="00296B34">
        <w:t>alternada;</w:t>
      </w:r>
    </w:p>
    <w:p w14:paraId="0A6BDAE6" w14:textId="77777777" w:rsidR="00702ACE" w:rsidRPr="00296B34" w:rsidRDefault="00702ACE" w:rsidP="00702ACE">
      <w:pPr>
        <w:spacing w:line="360" w:lineRule="auto"/>
        <w:jc w:val="both"/>
      </w:pPr>
      <w:r>
        <w:t xml:space="preserve">Noções de números complexos. </w:t>
      </w:r>
      <w:r w:rsidRPr="00296B34">
        <w:t>Impedância</w:t>
      </w:r>
      <w:r>
        <w:t xml:space="preserve"> </w:t>
      </w:r>
      <w:r w:rsidRPr="00296B34">
        <w:t>complexa</w:t>
      </w:r>
      <w:r>
        <w:t xml:space="preserve"> </w:t>
      </w:r>
      <w:r w:rsidRPr="00296B34">
        <w:t>e</w:t>
      </w:r>
      <w:r>
        <w:t xml:space="preserve"> </w:t>
      </w:r>
      <w:r w:rsidRPr="00296B34">
        <w:t>notação</w:t>
      </w:r>
      <w:r>
        <w:t xml:space="preserve"> </w:t>
      </w:r>
      <w:r w:rsidRPr="00296B34">
        <w:t>de</w:t>
      </w:r>
      <w:r>
        <w:t xml:space="preserve"> </w:t>
      </w:r>
      <w:r w:rsidRPr="00296B34">
        <w:t>fasores.</w:t>
      </w:r>
    </w:p>
    <w:p w14:paraId="66B96652" w14:textId="77777777" w:rsidR="00702ACE" w:rsidRPr="00A23F15" w:rsidRDefault="00702ACE" w:rsidP="00702ACE">
      <w:pPr>
        <w:spacing w:line="360" w:lineRule="auto"/>
        <w:jc w:val="both"/>
        <w:rPr>
          <w:b/>
        </w:rPr>
      </w:pPr>
      <w:r w:rsidRPr="00A23F15">
        <w:rPr>
          <w:b/>
        </w:rPr>
        <w:t>Potência</w:t>
      </w:r>
      <w:r>
        <w:rPr>
          <w:b/>
        </w:rPr>
        <w:t xml:space="preserve"> </w:t>
      </w:r>
      <w:r w:rsidRPr="00A23F15">
        <w:rPr>
          <w:b/>
        </w:rPr>
        <w:t>e</w:t>
      </w:r>
      <w:r>
        <w:rPr>
          <w:b/>
        </w:rPr>
        <w:t xml:space="preserve"> </w:t>
      </w:r>
      <w:r w:rsidRPr="00A23F15">
        <w:rPr>
          <w:b/>
        </w:rPr>
        <w:t>fator</w:t>
      </w:r>
      <w:r>
        <w:rPr>
          <w:b/>
        </w:rPr>
        <w:t xml:space="preserve"> </w:t>
      </w:r>
      <w:r w:rsidRPr="00A23F15">
        <w:rPr>
          <w:b/>
        </w:rPr>
        <w:t>de</w:t>
      </w:r>
      <w:r>
        <w:rPr>
          <w:b/>
        </w:rPr>
        <w:t xml:space="preserve"> </w:t>
      </w:r>
      <w:r w:rsidRPr="00A23F15">
        <w:rPr>
          <w:b/>
        </w:rPr>
        <w:t>potência</w:t>
      </w:r>
    </w:p>
    <w:p w14:paraId="71973D8A" w14:textId="77777777" w:rsidR="00702ACE" w:rsidRPr="00A23F15" w:rsidRDefault="00702ACE" w:rsidP="00702ACE">
      <w:pPr>
        <w:spacing w:line="360" w:lineRule="auto"/>
        <w:jc w:val="both"/>
        <w:rPr>
          <w:b/>
        </w:rPr>
      </w:pPr>
      <w:r>
        <w:rPr>
          <w:b/>
        </w:rPr>
        <w:t>Teorema de Thevenin e de Norton</w:t>
      </w:r>
    </w:p>
    <w:p w14:paraId="5220CA99" w14:textId="77777777" w:rsidR="00702ACE" w:rsidRPr="00A23F15" w:rsidRDefault="00702ACE" w:rsidP="00702ACE">
      <w:pPr>
        <w:spacing w:line="360" w:lineRule="auto"/>
        <w:jc w:val="both"/>
        <w:rPr>
          <w:b/>
        </w:rPr>
      </w:pPr>
      <w:r w:rsidRPr="00A23F15">
        <w:rPr>
          <w:b/>
        </w:rPr>
        <w:t>Indutância</w:t>
      </w:r>
      <w:r>
        <w:rPr>
          <w:b/>
        </w:rPr>
        <w:t xml:space="preserve"> </w:t>
      </w:r>
      <w:r w:rsidRPr="00A23F15">
        <w:rPr>
          <w:b/>
        </w:rPr>
        <w:t>mútua.</w:t>
      </w:r>
    </w:p>
    <w:p w14:paraId="4F0925F9" w14:textId="77777777" w:rsidR="00702ACE" w:rsidRPr="00296B34" w:rsidRDefault="00702ACE" w:rsidP="00702ACE">
      <w:pPr>
        <w:spacing w:line="360" w:lineRule="auto"/>
        <w:jc w:val="both"/>
      </w:pPr>
      <w:r w:rsidRPr="00A23F15">
        <w:rPr>
          <w:b/>
        </w:rPr>
        <w:t>Sistemas</w:t>
      </w:r>
      <w:r>
        <w:rPr>
          <w:b/>
        </w:rPr>
        <w:t xml:space="preserve"> </w:t>
      </w:r>
      <w:r w:rsidRPr="00A23F15">
        <w:rPr>
          <w:b/>
        </w:rPr>
        <w:t>trifásicos</w:t>
      </w:r>
      <w:r>
        <w:rPr>
          <w:b/>
        </w:rPr>
        <w:t xml:space="preserve">: </w:t>
      </w:r>
      <w:r w:rsidRPr="00296B34">
        <w:t>Cargas</w:t>
      </w:r>
      <w:r>
        <w:t xml:space="preserve"> equilibradas e desiquilibradas. </w:t>
      </w:r>
      <w:r w:rsidRPr="00296B34">
        <w:t>Método</w:t>
      </w:r>
      <w:r>
        <w:t xml:space="preserve"> </w:t>
      </w:r>
      <w:r w:rsidRPr="00296B34">
        <w:t>dos</w:t>
      </w:r>
      <w:r>
        <w:t xml:space="preserve"> </w:t>
      </w:r>
      <w:r w:rsidRPr="00296B34">
        <w:t>wattímetros.</w:t>
      </w:r>
    </w:p>
    <w:p w14:paraId="2D02ABDB" w14:textId="77777777" w:rsidR="00702ACE" w:rsidRPr="00296B34" w:rsidRDefault="00702ACE" w:rsidP="00702ACE">
      <w:pPr>
        <w:spacing w:line="360" w:lineRule="auto"/>
        <w:jc w:val="both"/>
      </w:pPr>
      <w:r w:rsidRPr="00A23F15">
        <w:rPr>
          <w:b/>
        </w:rPr>
        <w:t>Instalação</w:t>
      </w:r>
      <w:r>
        <w:rPr>
          <w:b/>
        </w:rPr>
        <w:t xml:space="preserve"> </w:t>
      </w:r>
      <w:r w:rsidRPr="00A23F15">
        <w:rPr>
          <w:b/>
        </w:rPr>
        <w:t>residencial</w:t>
      </w:r>
      <w:r>
        <w:rPr>
          <w:b/>
        </w:rPr>
        <w:t xml:space="preserve">: </w:t>
      </w:r>
      <w:r w:rsidRPr="00296B34">
        <w:t>Método</w:t>
      </w:r>
      <w:r>
        <w:t xml:space="preserve"> </w:t>
      </w:r>
      <w:r w:rsidRPr="00296B34">
        <w:t>de</w:t>
      </w:r>
      <w:r>
        <w:t xml:space="preserve"> </w:t>
      </w:r>
      <w:r w:rsidRPr="00296B34">
        <w:t>carga</w:t>
      </w:r>
      <w:r>
        <w:t xml:space="preserve"> </w:t>
      </w:r>
      <w:r w:rsidRPr="00296B34">
        <w:t>mínima</w:t>
      </w:r>
      <w:r>
        <w:t xml:space="preserve"> </w:t>
      </w:r>
      <w:r w:rsidRPr="00296B34">
        <w:t>(NBR5410)</w:t>
      </w:r>
    </w:p>
    <w:p w14:paraId="5A87C7B3" w14:textId="77777777" w:rsidR="00702ACE" w:rsidRPr="00296B34" w:rsidRDefault="00702ACE" w:rsidP="00702ACE">
      <w:pPr>
        <w:spacing w:line="360" w:lineRule="auto"/>
        <w:jc w:val="both"/>
      </w:pPr>
      <w:r w:rsidRPr="00A23F15">
        <w:rPr>
          <w:b/>
        </w:rPr>
        <w:t>Luminotécnica</w:t>
      </w:r>
      <w:r>
        <w:rPr>
          <w:b/>
        </w:rPr>
        <w:t xml:space="preserve">: </w:t>
      </w:r>
      <w:r w:rsidRPr="00296B34">
        <w:t>Método</w:t>
      </w:r>
      <w:r>
        <w:t xml:space="preserve"> </w:t>
      </w:r>
      <w:r w:rsidRPr="00296B34">
        <w:t>dos</w:t>
      </w:r>
      <w:r>
        <w:t xml:space="preserve"> </w:t>
      </w:r>
      <w:r w:rsidRPr="00296B34">
        <w:t>lúmens.</w:t>
      </w:r>
    </w:p>
    <w:p w14:paraId="26050162" w14:textId="77777777" w:rsidR="00702ACE" w:rsidRPr="00296B34" w:rsidRDefault="00702ACE" w:rsidP="00702ACE">
      <w:pPr>
        <w:spacing w:line="360" w:lineRule="auto"/>
        <w:jc w:val="both"/>
      </w:pPr>
      <w:r w:rsidRPr="00A23F15">
        <w:rPr>
          <w:b/>
        </w:rPr>
        <w:t>Instalação</w:t>
      </w:r>
      <w:r>
        <w:rPr>
          <w:b/>
        </w:rPr>
        <w:t xml:space="preserve"> </w:t>
      </w:r>
      <w:r w:rsidRPr="00A23F15">
        <w:rPr>
          <w:b/>
        </w:rPr>
        <w:t>industrial</w:t>
      </w:r>
      <w:r>
        <w:rPr>
          <w:b/>
        </w:rPr>
        <w:t xml:space="preserve">: </w:t>
      </w:r>
      <w:r>
        <w:t xml:space="preserve">Sistema de proteção. Sistema de aterramento. </w:t>
      </w:r>
      <w:r w:rsidRPr="00296B34">
        <w:t>Sistema</w:t>
      </w:r>
      <w:r>
        <w:t xml:space="preserve"> </w:t>
      </w:r>
      <w:r w:rsidRPr="00296B34">
        <w:t>de</w:t>
      </w:r>
      <w:r>
        <w:t xml:space="preserve"> </w:t>
      </w:r>
      <w:r w:rsidRPr="00296B34">
        <w:t>proteção</w:t>
      </w:r>
      <w:r>
        <w:t xml:space="preserve"> </w:t>
      </w:r>
      <w:r w:rsidRPr="00296B34">
        <w:t>contra</w:t>
      </w:r>
      <w:r>
        <w:t xml:space="preserve"> </w:t>
      </w:r>
      <w:r w:rsidRPr="00296B34">
        <w:t>as</w:t>
      </w:r>
      <w:r>
        <w:t xml:space="preserve"> </w:t>
      </w:r>
      <w:r w:rsidRPr="00296B34">
        <w:t>descargas</w:t>
      </w:r>
      <w:r>
        <w:t xml:space="preserve"> </w:t>
      </w:r>
      <w:r w:rsidRPr="00296B34">
        <w:t>atmosféricas:</w:t>
      </w:r>
      <w:r>
        <w:t xml:space="preserve"> </w:t>
      </w:r>
      <w:r w:rsidRPr="00296B34">
        <w:t>(Franklin</w:t>
      </w:r>
      <w:r>
        <w:t xml:space="preserve">, </w:t>
      </w:r>
      <w:r w:rsidRPr="00296B34">
        <w:t>Faraday</w:t>
      </w:r>
      <w:r>
        <w:t xml:space="preserve"> </w:t>
      </w:r>
      <w:r w:rsidRPr="00296B34">
        <w:t>e</w:t>
      </w:r>
      <w:r>
        <w:t xml:space="preserve"> </w:t>
      </w:r>
      <w:r w:rsidRPr="00296B34">
        <w:t>eletro</w:t>
      </w:r>
      <w:r>
        <w:t xml:space="preserve"> </w:t>
      </w:r>
      <w:r w:rsidRPr="00296B34">
        <w:t>geométrico)</w:t>
      </w:r>
    </w:p>
    <w:p w14:paraId="2912E0E6" w14:textId="77777777" w:rsidR="00702ACE" w:rsidRDefault="00702ACE" w:rsidP="00702ACE">
      <w:pPr>
        <w:spacing w:line="360" w:lineRule="auto"/>
        <w:jc w:val="both"/>
      </w:pPr>
      <w:r>
        <w:rPr>
          <w:b/>
        </w:rPr>
        <w:t>Co</w:t>
      </w:r>
      <w:r w:rsidRPr="00A23F15">
        <w:rPr>
          <w:b/>
        </w:rPr>
        <w:t>nceitos</w:t>
      </w:r>
      <w:r>
        <w:rPr>
          <w:b/>
        </w:rPr>
        <w:t xml:space="preserve"> </w:t>
      </w:r>
      <w:r w:rsidRPr="00A23F15">
        <w:rPr>
          <w:b/>
        </w:rPr>
        <w:t>adicionai</w:t>
      </w:r>
      <w:r>
        <w:rPr>
          <w:b/>
        </w:rPr>
        <w:t xml:space="preserve">s sobre a instalação industrial: </w:t>
      </w:r>
      <w:r>
        <w:t xml:space="preserve">Grandezas por unidade. Transitório em um circuito RL. </w:t>
      </w:r>
      <w:r w:rsidRPr="00296B34">
        <w:t>Projeto</w:t>
      </w:r>
      <w:r>
        <w:t xml:space="preserve"> </w:t>
      </w:r>
      <w:r w:rsidRPr="00296B34">
        <w:t>de</w:t>
      </w:r>
      <w:r>
        <w:t xml:space="preserve"> </w:t>
      </w:r>
      <w:r w:rsidRPr="00296B34">
        <w:t>uma</w:t>
      </w:r>
      <w:r>
        <w:t xml:space="preserve"> </w:t>
      </w:r>
      <w:r w:rsidRPr="00296B34">
        <w:t>instalação</w:t>
      </w:r>
      <w:r>
        <w:t xml:space="preserve"> </w:t>
      </w:r>
      <w:r w:rsidRPr="00296B34">
        <w:t>simplificada</w:t>
      </w:r>
      <w:r>
        <w:t xml:space="preserve"> </w:t>
      </w:r>
      <w:r w:rsidRPr="00296B34">
        <w:t>com</w:t>
      </w:r>
      <w:r>
        <w:t xml:space="preserve"> </w:t>
      </w:r>
      <w:r w:rsidRPr="00296B34">
        <w:t>cabine</w:t>
      </w:r>
      <w:r>
        <w:t xml:space="preserve"> </w:t>
      </w:r>
      <w:r w:rsidRPr="00296B34">
        <w:t>abrigada.</w:t>
      </w:r>
    </w:p>
    <w:p w14:paraId="544A984B" w14:textId="77777777" w:rsidR="00702ACE" w:rsidRPr="00E51A25" w:rsidRDefault="00702ACE" w:rsidP="00702ACE">
      <w:pPr>
        <w:rPr>
          <w:b/>
          <w:i/>
          <w:sz w:val="16"/>
        </w:rPr>
      </w:pPr>
    </w:p>
    <w:p w14:paraId="4CC14CB0"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2EA7D4CE" w14:textId="77777777" w:rsidR="00702ACE" w:rsidRPr="00F4198C" w:rsidRDefault="00702ACE" w:rsidP="00702ACE">
      <w:pPr>
        <w:pStyle w:val="Cabealho"/>
        <w:spacing w:line="360" w:lineRule="auto"/>
        <w:rPr>
          <w:bCs/>
          <w:iCs/>
        </w:rPr>
      </w:pPr>
      <w:r w:rsidRPr="00F4198C">
        <w:rPr>
          <w:bCs/>
          <w:iCs/>
        </w:rPr>
        <w:t>1. Definições e parâmetros de circuitos: (3 semanas)</w:t>
      </w:r>
    </w:p>
    <w:p w14:paraId="779BA6A5" w14:textId="77777777" w:rsidR="00702ACE" w:rsidRPr="00F4198C" w:rsidRDefault="00702ACE" w:rsidP="00702ACE">
      <w:pPr>
        <w:pStyle w:val="Cabealho"/>
        <w:spacing w:line="360" w:lineRule="auto"/>
        <w:rPr>
          <w:bCs/>
          <w:iCs/>
        </w:rPr>
      </w:pPr>
      <w:r w:rsidRPr="00F4198C">
        <w:rPr>
          <w:bCs/>
          <w:iCs/>
        </w:rPr>
        <w:t>2. Corrente e tensão senoidal: (7 semanas)</w:t>
      </w:r>
    </w:p>
    <w:p w14:paraId="2954F08B" w14:textId="77777777" w:rsidR="00702ACE" w:rsidRPr="00F4198C" w:rsidRDefault="00702ACE" w:rsidP="00702ACE">
      <w:pPr>
        <w:pStyle w:val="Cabealho"/>
        <w:spacing w:line="360" w:lineRule="auto"/>
        <w:rPr>
          <w:bCs/>
          <w:iCs/>
          <w:highlight w:val="lightGray"/>
        </w:rPr>
      </w:pPr>
      <w:r w:rsidRPr="00F4198C">
        <w:rPr>
          <w:bCs/>
          <w:iCs/>
        </w:rPr>
        <w:t>3. Potência e fator de potência (3 semanas)</w:t>
      </w:r>
    </w:p>
    <w:p w14:paraId="3A9CCDDA" w14:textId="77777777" w:rsidR="00702ACE" w:rsidRPr="00F4198C" w:rsidRDefault="00702ACE" w:rsidP="00702ACE">
      <w:pPr>
        <w:pStyle w:val="Cabealho"/>
        <w:spacing w:line="360" w:lineRule="auto"/>
        <w:rPr>
          <w:bCs/>
          <w:iCs/>
        </w:rPr>
      </w:pPr>
      <w:r w:rsidRPr="00F4198C">
        <w:rPr>
          <w:bCs/>
          <w:iCs/>
        </w:rPr>
        <w:t>4. Teorema de Thevenin e de Norton. (2 semanas)</w:t>
      </w:r>
    </w:p>
    <w:p w14:paraId="2C91F75E" w14:textId="77777777" w:rsidR="00702ACE" w:rsidRPr="00F4198C" w:rsidRDefault="00702ACE" w:rsidP="00702ACE">
      <w:pPr>
        <w:pStyle w:val="Cabealho"/>
        <w:spacing w:line="360" w:lineRule="auto"/>
        <w:rPr>
          <w:bCs/>
          <w:iCs/>
        </w:rPr>
      </w:pPr>
      <w:r w:rsidRPr="00F4198C">
        <w:rPr>
          <w:bCs/>
          <w:iCs/>
        </w:rPr>
        <w:t>5. Indutância mútua. (1 semana)</w:t>
      </w:r>
    </w:p>
    <w:p w14:paraId="76CB9C73" w14:textId="77777777" w:rsidR="00702ACE" w:rsidRPr="00F4198C" w:rsidRDefault="00702ACE" w:rsidP="00702ACE">
      <w:pPr>
        <w:pStyle w:val="Cabealho"/>
        <w:spacing w:line="360" w:lineRule="auto"/>
        <w:rPr>
          <w:bCs/>
          <w:iCs/>
        </w:rPr>
      </w:pPr>
      <w:r w:rsidRPr="00F4198C">
        <w:rPr>
          <w:bCs/>
          <w:iCs/>
        </w:rPr>
        <w:t>6. Sistemas trifásicos: (4 semanas)</w:t>
      </w:r>
    </w:p>
    <w:p w14:paraId="7C3DD6AB" w14:textId="77777777" w:rsidR="00702ACE" w:rsidRPr="00F4198C" w:rsidRDefault="00702ACE" w:rsidP="00702ACE">
      <w:pPr>
        <w:pStyle w:val="Cabealho"/>
        <w:spacing w:line="360" w:lineRule="auto"/>
        <w:rPr>
          <w:bCs/>
          <w:iCs/>
        </w:rPr>
      </w:pPr>
      <w:r w:rsidRPr="00F4198C">
        <w:rPr>
          <w:bCs/>
          <w:iCs/>
        </w:rPr>
        <w:t xml:space="preserve">Parte B: </w:t>
      </w:r>
    </w:p>
    <w:p w14:paraId="6B6157BA" w14:textId="77777777" w:rsidR="00702ACE" w:rsidRPr="00F4198C" w:rsidRDefault="00702ACE" w:rsidP="00702ACE">
      <w:pPr>
        <w:pStyle w:val="Cabealho"/>
        <w:spacing w:line="360" w:lineRule="auto"/>
        <w:rPr>
          <w:bCs/>
          <w:iCs/>
        </w:rPr>
      </w:pPr>
      <w:r w:rsidRPr="00F4198C">
        <w:rPr>
          <w:bCs/>
          <w:iCs/>
        </w:rPr>
        <w:t>1. Instalação residencial. (4 semanas)</w:t>
      </w:r>
    </w:p>
    <w:p w14:paraId="106F7348" w14:textId="77777777" w:rsidR="00702ACE" w:rsidRPr="00F4198C" w:rsidRDefault="00702ACE" w:rsidP="00702ACE">
      <w:pPr>
        <w:pStyle w:val="Cabealho"/>
        <w:spacing w:line="360" w:lineRule="auto"/>
        <w:rPr>
          <w:bCs/>
          <w:iCs/>
        </w:rPr>
      </w:pPr>
      <w:r w:rsidRPr="00F4198C">
        <w:rPr>
          <w:bCs/>
          <w:iCs/>
        </w:rPr>
        <w:t>2. Luminotécnica: (3 semanas)</w:t>
      </w:r>
    </w:p>
    <w:p w14:paraId="1EA65C9D" w14:textId="77777777" w:rsidR="00702ACE" w:rsidRPr="00F4198C" w:rsidRDefault="00702ACE" w:rsidP="00702ACE">
      <w:pPr>
        <w:pStyle w:val="Cabealho"/>
        <w:spacing w:line="360" w:lineRule="auto"/>
        <w:rPr>
          <w:bCs/>
          <w:iCs/>
        </w:rPr>
      </w:pPr>
      <w:r w:rsidRPr="00F4198C">
        <w:rPr>
          <w:bCs/>
          <w:iCs/>
        </w:rPr>
        <w:t>3. Instalação industrial: (7 semanas)</w:t>
      </w:r>
    </w:p>
    <w:p w14:paraId="6F3BA323" w14:textId="77777777" w:rsidR="00702ACE" w:rsidRPr="00F4198C" w:rsidRDefault="00702ACE" w:rsidP="00702ACE">
      <w:pPr>
        <w:spacing w:line="360" w:lineRule="auto"/>
        <w:rPr>
          <w:b/>
          <w:color w:val="FF0000"/>
          <w:u w:val="single"/>
          <w:shd w:val="pct5" w:color="auto" w:fill="auto"/>
        </w:rPr>
      </w:pPr>
      <w:r w:rsidRPr="00F4198C">
        <w:rPr>
          <w:bCs/>
          <w:iCs/>
        </w:rPr>
        <w:t>4. Conceitos adicionais sobre a instalação industrial: (6 semanas)</w:t>
      </w:r>
    </w:p>
    <w:p w14:paraId="5DEE6714" w14:textId="77777777" w:rsidR="00702ACE" w:rsidRPr="00E51A25" w:rsidRDefault="00702ACE" w:rsidP="00702ACE">
      <w:pPr>
        <w:tabs>
          <w:tab w:val="left" w:pos="0"/>
        </w:tabs>
        <w:rPr>
          <w:b/>
          <w:color w:val="FF0000"/>
          <w:sz w:val="20"/>
          <w:u w:val="single"/>
          <w:shd w:val="pct5" w:color="auto" w:fill="auto"/>
        </w:rPr>
      </w:pPr>
    </w:p>
    <w:p w14:paraId="1DF563BA" w14:textId="77777777" w:rsidR="00702ACE" w:rsidRDefault="00702ACE" w:rsidP="00702ACE">
      <w:pPr>
        <w:rPr>
          <w:b/>
          <w:sz w:val="28"/>
          <w:szCs w:val="28"/>
        </w:rPr>
      </w:pPr>
      <w:r>
        <w:rPr>
          <w:b/>
          <w:sz w:val="28"/>
          <w:szCs w:val="28"/>
        </w:rPr>
        <w:t xml:space="preserve">Metodologia </w:t>
      </w:r>
    </w:p>
    <w:p w14:paraId="69FF9AE7" w14:textId="77777777" w:rsidR="00702ACE" w:rsidRPr="00F4198C" w:rsidRDefault="00702ACE" w:rsidP="00702ACE">
      <w:pPr>
        <w:pStyle w:val="Cabealho"/>
        <w:spacing w:line="360" w:lineRule="auto"/>
        <w:jc w:val="both"/>
        <w:rPr>
          <w:bCs/>
          <w:iCs/>
        </w:rPr>
      </w:pPr>
      <w:r w:rsidRPr="00B9047F">
        <w:rPr>
          <w:bCs/>
          <w:iCs/>
          <w:sz w:val="20"/>
        </w:rPr>
        <w:t xml:space="preserve">a) Aulas expositivas, com a participação ativa dos estudantes, acompanhadas de exercícios relacionados </w:t>
      </w:r>
      <w:r w:rsidRPr="00F4198C">
        <w:rPr>
          <w:bCs/>
          <w:iCs/>
        </w:rPr>
        <w:t xml:space="preserve">com os </w:t>
      </w:r>
      <w:proofErr w:type="gramStart"/>
      <w:r w:rsidRPr="00F4198C">
        <w:rPr>
          <w:bCs/>
          <w:iCs/>
        </w:rPr>
        <w:t xml:space="preserve">assuntos </w:t>
      </w:r>
      <w:r>
        <w:rPr>
          <w:bCs/>
          <w:iCs/>
        </w:rPr>
        <w:t xml:space="preserve"> </w:t>
      </w:r>
      <w:r w:rsidRPr="00F4198C">
        <w:rPr>
          <w:bCs/>
          <w:iCs/>
        </w:rPr>
        <w:t>abordados</w:t>
      </w:r>
      <w:proofErr w:type="gramEnd"/>
      <w:r w:rsidRPr="00F4198C">
        <w:rPr>
          <w:bCs/>
          <w:iCs/>
        </w:rPr>
        <w:t xml:space="preserve"> na teoria e voltados às suas aplicações em situações práticas da Engenharia Química; </w:t>
      </w:r>
    </w:p>
    <w:p w14:paraId="0DE682F0" w14:textId="77777777" w:rsidR="00702ACE" w:rsidRPr="00F4198C" w:rsidRDefault="00702ACE" w:rsidP="00702ACE">
      <w:pPr>
        <w:pStyle w:val="Cabealho"/>
        <w:spacing w:line="360" w:lineRule="auto"/>
        <w:jc w:val="both"/>
        <w:rPr>
          <w:bCs/>
          <w:iCs/>
        </w:rPr>
      </w:pPr>
      <w:r w:rsidRPr="00F4198C">
        <w:rPr>
          <w:bCs/>
          <w:iCs/>
        </w:rPr>
        <w:t xml:space="preserve">b) Execução de trabalhos individuais ou em grupos, bem como a realização de seminários, quando for o caso; </w:t>
      </w:r>
    </w:p>
    <w:p w14:paraId="5F39DDB1" w14:textId="77777777" w:rsidR="00702ACE" w:rsidRPr="00D500D8" w:rsidRDefault="00702ACE" w:rsidP="00702ACE">
      <w:pPr>
        <w:pStyle w:val="Cabealho"/>
        <w:spacing w:line="360" w:lineRule="auto"/>
        <w:jc w:val="both"/>
        <w:rPr>
          <w:bCs/>
          <w:iCs/>
          <w:sz w:val="20"/>
        </w:rPr>
      </w:pPr>
      <w:r w:rsidRPr="00F4198C">
        <w:rPr>
          <w:bCs/>
          <w:iCs/>
        </w:rPr>
        <w:t xml:space="preserve">c) Utilização de equipamentos de </w:t>
      </w:r>
      <w:proofErr w:type="gramStart"/>
      <w:r w:rsidRPr="00F4198C">
        <w:rPr>
          <w:bCs/>
          <w:iCs/>
        </w:rPr>
        <w:t>audiovisual tais</w:t>
      </w:r>
      <w:proofErr w:type="gramEnd"/>
      <w:r w:rsidRPr="00F4198C">
        <w:rPr>
          <w:bCs/>
          <w:iCs/>
        </w:rPr>
        <w:t xml:space="preserve"> como: retro-projetor, projetor de slides e videocassete, bem como a utilização de computadores, no que couber</w:t>
      </w:r>
      <w:r w:rsidRPr="00B9047F">
        <w:rPr>
          <w:bCs/>
          <w:iCs/>
          <w:sz w:val="20"/>
        </w:rPr>
        <w:t>.</w:t>
      </w:r>
    </w:p>
    <w:p w14:paraId="49FACB75" w14:textId="77777777" w:rsidR="00702ACE" w:rsidRPr="00E51A25" w:rsidRDefault="00702ACE" w:rsidP="00702ACE">
      <w:pPr>
        <w:rPr>
          <w:b/>
          <w:sz w:val="12"/>
          <w:szCs w:val="28"/>
        </w:rPr>
      </w:pPr>
    </w:p>
    <w:p w14:paraId="355C2085" w14:textId="77777777" w:rsidR="00702ACE" w:rsidRDefault="00702ACE" w:rsidP="00702ACE">
      <w:pPr>
        <w:rPr>
          <w:b/>
          <w:sz w:val="28"/>
          <w:szCs w:val="28"/>
        </w:rPr>
      </w:pPr>
    </w:p>
    <w:p w14:paraId="2A586011" w14:textId="77777777" w:rsidR="00702ACE" w:rsidRDefault="00702ACE" w:rsidP="00702ACE">
      <w:pPr>
        <w:rPr>
          <w:b/>
          <w:sz w:val="28"/>
          <w:szCs w:val="28"/>
        </w:rPr>
      </w:pPr>
      <w:r>
        <w:rPr>
          <w:b/>
          <w:sz w:val="28"/>
          <w:szCs w:val="28"/>
        </w:rPr>
        <w:t>Critério de avaliação do rendimento escolar</w:t>
      </w:r>
    </w:p>
    <w:p w14:paraId="1B6A262C" w14:textId="77777777" w:rsidR="00702ACE" w:rsidRDefault="00702ACE" w:rsidP="00702ACE">
      <w:pPr>
        <w:rPr>
          <w:color w:val="FF0000"/>
        </w:rPr>
      </w:pPr>
    </w:p>
    <w:p w14:paraId="52473016" w14:textId="77777777" w:rsidR="00702ACE" w:rsidRPr="000D3D66" w:rsidRDefault="00702ACE" w:rsidP="00702ACE">
      <w:pPr>
        <w:pStyle w:val="Cabealho"/>
        <w:tabs>
          <w:tab w:val="left" w:pos="708"/>
        </w:tabs>
        <w:spacing w:line="360" w:lineRule="auto"/>
      </w:pPr>
      <w:r w:rsidRPr="000D3D66">
        <w:rPr>
          <w:i/>
        </w:rPr>
        <w:t>N1</w:t>
      </w:r>
      <w:r w:rsidRPr="000D3D66">
        <w:t xml:space="preserve"> = (Prova Oficial x 0,6) + (Prova Parcial x 0,3) + (lista de exercícios x 0,1)</w:t>
      </w:r>
    </w:p>
    <w:p w14:paraId="100CAE7C" w14:textId="77777777" w:rsidR="00702ACE" w:rsidRPr="000D3D66" w:rsidRDefault="00702ACE" w:rsidP="00702ACE">
      <w:pPr>
        <w:pStyle w:val="Cabealho"/>
        <w:tabs>
          <w:tab w:val="left" w:pos="708"/>
        </w:tabs>
        <w:spacing w:line="360" w:lineRule="auto"/>
      </w:pPr>
      <w:r w:rsidRPr="000D3D66">
        <w:rPr>
          <w:i/>
        </w:rPr>
        <w:t>N2</w:t>
      </w:r>
      <w:r w:rsidRPr="000D3D66">
        <w:t xml:space="preserve"> = (Prova Oficial x 0,6) + (Prova Parcial x 0,3) + (lista de exercícios x 0,1)</w:t>
      </w:r>
    </w:p>
    <w:p w14:paraId="518E9380" w14:textId="77777777" w:rsidR="00702ACE" w:rsidRPr="000D3D66" w:rsidRDefault="00702ACE" w:rsidP="00702ACE">
      <w:pPr>
        <w:pStyle w:val="Cabealho"/>
        <w:tabs>
          <w:tab w:val="left" w:pos="708"/>
        </w:tabs>
        <w:spacing w:line="360" w:lineRule="auto"/>
        <w:rPr>
          <w:i/>
        </w:rPr>
      </w:pPr>
      <w:r w:rsidRPr="000D3D66">
        <w:rPr>
          <w:i/>
        </w:rPr>
        <w:t>Média Anual = (N</w:t>
      </w:r>
      <w:proofErr w:type="gramStart"/>
      <w:r w:rsidRPr="000D3D66">
        <w:rPr>
          <w:i/>
        </w:rPr>
        <w:t>1  +</w:t>
      </w:r>
      <w:proofErr w:type="gramEnd"/>
      <w:r w:rsidRPr="000D3D66">
        <w:rPr>
          <w:i/>
        </w:rPr>
        <w:t xml:space="preserve">   N2) / 2</w:t>
      </w:r>
    </w:p>
    <w:p w14:paraId="65BD8823" w14:textId="5D1657D7" w:rsidR="00702ACE" w:rsidRDefault="00702ACE" w:rsidP="00702ACE">
      <w:pPr>
        <w:rPr>
          <w:color w:val="FF0000"/>
        </w:rPr>
      </w:pPr>
    </w:p>
    <w:p w14:paraId="3D34BF3A" w14:textId="2B98F208" w:rsidR="00E51A25" w:rsidRDefault="00E51A25" w:rsidP="00702ACE">
      <w:pPr>
        <w:rPr>
          <w:color w:val="FF0000"/>
        </w:rPr>
      </w:pPr>
    </w:p>
    <w:p w14:paraId="2589EE35" w14:textId="37841DCD" w:rsidR="00E51A25" w:rsidRDefault="00E51A25" w:rsidP="00702ACE">
      <w:pPr>
        <w:rPr>
          <w:color w:val="FF0000"/>
        </w:rPr>
      </w:pPr>
    </w:p>
    <w:p w14:paraId="6278244D" w14:textId="36158E37" w:rsidR="00E51A25" w:rsidRDefault="00E51A25" w:rsidP="00702ACE">
      <w:pPr>
        <w:rPr>
          <w:color w:val="FF0000"/>
        </w:rPr>
      </w:pPr>
    </w:p>
    <w:p w14:paraId="73FDB190" w14:textId="6691DC7E" w:rsidR="00E51A25" w:rsidRDefault="00E51A25" w:rsidP="00702ACE">
      <w:pPr>
        <w:rPr>
          <w:color w:val="FF0000"/>
        </w:rPr>
      </w:pPr>
    </w:p>
    <w:p w14:paraId="04C4BF4B" w14:textId="77777777" w:rsidR="00E51A25" w:rsidRDefault="00E51A25" w:rsidP="00702ACE">
      <w:pPr>
        <w:rPr>
          <w:color w:val="FF0000"/>
        </w:rPr>
      </w:pPr>
    </w:p>
    <w:p w14:paraId="6CB81CFD"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6E3D136A" w14:textId="77777777" w:rsidR="00702ACE" w:rsidRPr="000D3D66" w:rsidRDefault="00702ACE" w:rsidP="00702ACE">
      <w:pPr>
        <w:pStyle w:val="Cabealho"/>
        <w:spacing w:line="360" w:lineRule="auto"/>
        <w:jc w:val="both"/>
        <w:rPr>
          <w:bCs/>
          <w:iCs/>
        </w:rPr>
      </w:pPr>
      <w:r w:rsidRPr="00B9047F">
        <w:rPr>
          <w:bCs/>
          <w:iCs/>
          <w:sz w:val="20"/>
        </w:rPr>
        <w:t xml:space="preserve">a) </w:t>
      </w:r>
      <w:r w:rsidRPr="000D3D66">
        <w:rPr>
          <w:bCs/>
          <w:iCs/>
        </w:rPr>
        <w:t xml:space="preserve">Aulas expositivas, com a participação ativa dos estudantes, acompanhadas de exercícios relacionados com os </w:t>
      </w:r>
      <w:proofErr w:type="gramStart"/>
      <w:r w:rsidRPr="000D3D66">
        <w:rPr>
          <w:bCs/>
          <w:iCs/>
        </w:rPr>
        <w:t>assuntos  abordados</w:t>
      </w:r>
      <w:proofErr w:type="gramEnd"/>
      <w:r w:rsidRPr="000D3D66">
        <w:rPr>
          <w:bCs/>
          <w:iCs/>
        </w:rPr>
        <w:t xml:space="preserve"> na teoria e voltados às suas aplicações em situações práticas da Engenharia Química; </w:t>
      </w:r>
    </w:p>
    <w:p w14:paraId="381EACF0" w14:textId="77777777" w:rsidR="00702ACE" w:rsidRPr="000D3D66" w:rsidRDefault="00702ACE" w:rsidP="00702ACE">
      <w:pPr>
        <w:pStyle w:val="Cabealho"/>
        <w:spacing w:line="360" w:lineRule="auto"/>
        <w:jc w:val="both"/>
        <w:rPr>
          <w:bCs/>
          <w:iCs/>
        </w:rPr>
      </w:pPr>
      <w:r w:rsidRPr="000D3D66">
        <w:rPr>
          <w:bCs/>
          <w:iCs/>
        </w:rPr>
        <w:t xml:space="preserve">b) Execução de trabalhos individuais ou em grupos, bem como a realização de seminários, quando for o caso; </w:t>
      </w:r>
    </w:p>
    <w:p w14:paraId="0BDD4E87" w14:textId="77777777" w:rsidR="00702ACE" w:rsidRPr="000D3D66" w:rsidRDefault="00702ACE" w:rsidP="00702ACE">
      <w:pPr>
        <w:pStyle w:val="Cabealho"/>
        <w:spacing w:line="360" w:lineRule="auto"/>
        <w:jc w:val="both"/>
        <w:rPr>
          <w:bCs/>
          <w:iCs/>
        </w:rPr>
      </w:pPr>
      <w:r w:rsidRPr="000D3D66">
        <w:rPr>
          <w:bCs/>
          <w:iCs/>
        </w:rPr>
        <w:t xml:space="preserve">c) Utilização de equipamentos de </w:t>
      </w:r>
      <w:proofErr w:type="gramStart"/>
      <w:r w:rsidRPr="000D3D66">
        <w:rPr>
          <w:bCs/>
          <w:iCs/>
        </w:rPr>
        <w:t>audiovisual tais</w:t>
      </w:r>
      <w:proofErr w:type="gramEnd"/>
      <w:r w:rsidRPr="000D3D66">
        <w:rPr>
          <w:bCs/>
          <w:iCs/>
        </w:rPr>
        <w:t xml:space="preserve"> como: retro-projetor, projetor de slides e videocassete, bem como a utilização de computadores, no que couber.</w:t>
      </w:r>
    </w:p>
    <w:p w14:paraId="441A54A1" w14:textId="77777777" w:rsidR="00702ACE" w:rsidRDefault="00702ACE" w:rsidP="00702ACE">
      <w:pPr>
        <w:rPr>
          <w:b/>
          <w:sz w:val="28"/>
          <w:szCs w:val="28"/>
        </w:rPr>
      </w:pPr>
    </w:p>
    <w:p w14:paraId="412D782F"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086878CC" w14:textId="77777777" w:rsidR="00702ACE" w:rsidRPr="00F4198C" w:rsidRDefault="00702ACE" w:rsidP="00702ACE">
      <w:pPr>
        <w:spacing w:line="360" w:lineRule="auto"/>
        <w:jc w:val="both"/>
        <w:rPr>
          <w:rFonts w:eastAsia="Cambria"/>
          <w:bCs/>
        </w:rPr>
      </w:pPr>
      <w:r w:rsidRPr="00F4198C">
        <w:rPr>
          <w:bCs/>
          <w:iCs/>
        </w:rPr>
        <w:t>Projetos e exercícios disponibilizados em sala de aula e pelo portal do professor.</w:t>
      </w:r>
    </w:p>
    <w:p w14:paraId="2AEED5CB" w14:textId="77777777" w:rsidR="00702ACE" w:rsidRPr="00F4198C" w:rsidRDefault="00702ACE" w:rsidP="00702ACE">
      <w:pPr>
        <w:spacing w:line="360" w:lineRule="auto"/>
        <w:jc w:val="both"/>
        <w:rPr>
          <w:b/>
          <w:i/>
          <w:shd w:val="pct5" w:color="auto" w:fill="auto"/>
        </w:rPr>
      </w:pPr>
    </w:p>
    <w:p w14:paraId="278CA29E" w14:textId="77777777" w:rsidR="00702ACE" w:rsidRDefault="00702ACE" w:rsidP="00702ACE">
      <w:pPr>
        <w:spacing w:line="360" w:lineRule="auto"/>
        <w:rPr>
          <w:b/>
        </w:rPr>
      </w:pPr>
      <w:r w:rsidRPr="00296B34">
        <w:rPr>
          <w:b/>
        </w:rPr>
        <w:t>BIBLIOGRAFIA</w:t>
      </w:r>
      <w:r>
        <w:rPr>
          <w:b/>
        </w:rPr>
        <w:t xml:space="preserve"> </w:t>
      </w:r>
      <w:r w:rsidRPr="00296B34">
        <w:rPr>
          <w:b/>
        </w:rPr>
        <w:t>BÁSICA</w:t>
      </w:r>
    </w:p>
    <w:p w14:paraId="59474104" w14:textId="77777777" w:rsidR="00702ACE" w:rsidRPr="00296B34" w:rsidRDefault="00702ACE" w:rsidP="00702ACE">
      <w:pPr>
        <w:pStyle w:val="Cabealho"/>
        <w:spacing w:line="360" w:lineRule="auto"/>
        <w:rPr>
          <w:bCs/>
          <w:iCs/>
        </w:rPr>
      </w:pPr>
      <w:r w:rsidRPr="00296B34">
        <w:rPr>
          <w:bCs/>
          <w:iCs/>
        </w:rPr>
        <w:t>CREDER,</w:t>
      </w:r>
      <w:r>
        <w:rPr>
          <w:bCs/>
          <w:iCs/>
        </w:rPr>
        <w:t xml:space="preserve"> </w:t>
      </w:r>
      <w:r w:rsidRPr="00296B34">
        <w:rPr>
          <w:bCs/>
          <w:iCs/>
        </w:rPr>
        <w:t>Hélio;</w:t>
      </w:r>
      <w:r>
        <w:rPr>
          <w:bCs/>
          <w:iCs/>
        </w:rPr>
        <w:t xml:space="preserve"> </w:t>
      </w:r>
      <w:r w:rsidRPr="00296B34">
        <w:rPr>
          <w:bCs/>
          <w:iCs/>
        </w:rPr>
        <w:t>COSTA,</w:t>
      </w:r>
      <w:r>
        <w:rPr>
          <w:bCs/>
          <w:iCs/>
        </w:rPr>
        <w:t xml:space="preserve"> </w:t>
      </w:r>
      <w:r w:rsidRPr="00296B34">
        <w:rPr>
          <w:bCs/>
          <w:iCs/>
        </w:rPr>
        <w:t>Luiz</w:t>
      </w:r>
      <w:r>
        <w:rPr>
          <w:bCs/>
          <w:iCs/>
        </w:rPr>
        <w:t xml:space="preserve"> </w:t>
      </w:r>
      <w:r w:rsidRPr="00296B34">
        <w:rPr>
          <w:bCs/>
          <w:iCs/>
        </w:rPr>
        <w:t>Sebastião</w:t>
      </w:r>
      <w:r>
        <w:rPr>
          <w:bCs/>
          <w:iCs/>
        </w:rPr>
        <w:t xml:space="preserve"> </w:t>
      </w:r>
      <w:r w:rsidRPr="00296B34">
        <w:rPr>
          <w:bCs/>
          <w:iCs/>
        </w:rPr>
        <w:t>(Coord.).</w:t>
      </w:r>
      <w:r>
        <w:rPr>
          <w:bCs/>
          <w:iCs/>
        </w:rPr>
        <w:t xml:space="preserve"> </w:t>
      </w:r>
      <w:r w:rsidRPr="00296B34">
        <w:rPr>
          <w:b/>
          <w:bCs/>
          <w:iCs/>
        </w:rPr>
        <w:t>Instalações</w:t>
      </w:r>
      <w:r>
        <w:rPr>
          <w:b/>
          <w:bCs/>
          <w:iCs/>
        </w:rPr>
        <w:t xml:space="preserve"> </w:t>
      </w:r>
      <w:r w:rsidRPr="00296B34">
        <w:rPr>
          <w:b/>
          <w:bCs/>
          <w:iCs/>
        </w:rPr>
        <w:t>elétricas</w:t>
      </w:r>
      <w:r w:rsidRPr="00296B34">
        <w:rPr>
          <w:bCs/>
          <w:iCs/>
        </w:rPr>
        <w:t>.</w:t>
      </w:r>
      <w:r>
        <w:rPr>
          <w:bCs/>
          <w:iCs/>
        </w:rPr>
        <w:t xml:space="preserve"> </w:t>
      </w:r>
      <w:r w:rsidRPr="00296B34">
        <w:rPr>
          <w:bCs/>
          <w:iCs/>
        </w:rPr>
        <w:t>Rio</w:t>
      </w:r>
      <w:r>
        <w:rPr>
          <w:bCs/>
          <w:iCs/>
        </w:rPr>
        <w:t xml:space="preserve"> </w:t>
      </w:r>
      <w:r w:rsidRPr="00296B34">
        <w:rPr>
          <w:bCs/>
          <w:iCs/>
        </w:rPr>
        <w:t>de</w:t>
      </w:r>
      <w:r>
        <w:rPr>
          <w:bCs/>
          <w:iCs/>
        </w:rPr>
        <w:t xml:space="preserve"> </w:t>
      </w:r>
      <w:r w:rsidRPr="00296B34">
        <w:rPr>
          <w:bCs/>
          <w:iCs/>
        </w:rPr>
        <w:t>Janeiro:</w:t>
      </w:r>
      <w:r>
        <w:rPr>
          <w:bCs/>
          <w:iCs/>
        </w:rPr>
        <w:t xml:space="preserve"> </w:t>
      </w:r>
      <w:r w:rsidRPr="00296B34">
        <w:rPr>
          <w:bCs/>
          <w:iCs/>
        </w:rPr>
        <w:t>LTC,</w:t>
      </w:r>
      <w:r>
        <w:rPr>
          <w:bCs/>
          <w:iCs/>
        </w:rPr>
        <w:t xml:space="preserve"> </w:t>
      </w:r>
      <w:r w:rsidRPr="00296B34">
        <w:rPr>
          <w:bCs/>
          <w:iCs/>
        </w:rPr>
        <w:t>2007.</w:t>
      </w:r>
    </w:p>
    <w:p w14:paraId="1D962A72" w14:textId="77777777" w:rsidR="00702ACE" w:rsidRPr="008A05C2" w:rsidRDefault="00702ACE" w:rsidP="00702ACE">
      <w:pPr>
        <w:pStyle w:val="Cabealho"/>
        <w:spacing w:line="360" w:lineRule="auto"/>
        <w:rPr>
          <w:bCs/>
          <w:iCs/>
        </w:rPr>
      </w:pPr>
      <w:r w:rsidRPr="00296B34">
        <w:rPr>
          <w:color w:val="000000"/>
          <w:shd w:val="clear" w:color="auto" w:fill="FFFFFF"/>
        </w:rPr>
        <w:t>PETRUZELLA,</w:t>
      </w:r>
      <w:r>
        <w:rPr>
          <w:color w:val="000000"/>
          <w:shd w:val="clear" w:color="auto" w:fill="FFFFFF"/>
        </w:rPr>
        <w:t xml:space="preserve"> </w:t>
      </w:r>
      <w:r w:rsidRPr="00296B34">
        <w:rPr>
          <w:color w:val="000000"/>
          <w:shd w:val="clear" w:color="auto" w:fill="FFFFFF"/>
        </w:rPr>
        <w:t>Frank</w:t>
      </w:r>
      <w:r>
        <w:rPr>
          <w:color w:val="000000"/>
          <w:shd w:val="clear" w:color="auto" w:fill="FFFFFF"/>
        </w:rPr>
        <w:t xml:space="preserve"> </w:t>
      </w:r>
      <w:r w:rsidRPr="00296B34">
        <w:rPr>
          <w:color w:val="000000"/>
          <w:shd w:val="clear" w:color="auto" w:fill="FFFFFF"/>
        </w:rPr>
        <w:t>D.</w:t>
      </w:r>
      <w:r>
        <w:rPr>
          <w:color w:val="000000"/>
          <w:shd w:val="clear" w:color="auto" w:fill="FFFFFF"/>
        </w:rPr>
        <w:t xml:space="preserve"> </w:t>
      </w:r>
      <w:r w:rsidRPr="00296B34">
        <w:rPr>
          <w:b/>
          <w:color w:val="000000"/>
          <w:shd w:val="clear" w:color="auto" w:fill="FFFFFF"/>
        </w:rPr>
        <w:t>Eletrotécnica</w:t>
      </w:r>
      <w:r>
        <w:rPr>
          <w:b/>
          <w:color w:val="000000"/>
          <w:shd w:val="clear" w:color="auto" w:fill="FFFFFF"/>
        </w:rPr>
        <w:t xml:space="preserve"> </w:t>
      </w:r>
      <w:r w:rsidRPr="00296B34">
        <w:rPr>
          <w:b/>
          <w:color w:val="000000"/>
          <w:shd w:val="clear" w:color="auto" w:fill="FFFFFF"/>
        </w:rPr>
        <w:t>–</w:t>
      </w:r>
      <w:r>
        <w:rPr>
          <w:b/>
          <w:color w:val="000000"/>
          <w:shd w:val="clear" w:color="auto" w:fill="FFFFFF"/>
        </w:rPr>
        <w:t xml:space="preserve"> </w:t>
      </w:r>
      <w:r w:rsidRPr="00296B34">
        <w:rPr>
          <w:b/>
          <w:color w:val="000000"/>
          <w:shd w:val="clear" w:color="auto" w:fill="FFFFFF"/>
        </w:rPr>
        <w:t>Vol.</w:t>
      </w:r>
      <w:r>
        <w:rPr>
          <w:b/>
          <w:color w:val="000000"/>
          <w:shd w:val="clear" w:color="auto" w:fill="FFFFFF"/>
        </w:rPr>
        <w:t xml:space="preserve"> </w:t>
      </w:r>
      <w:r w:rsidRPr="00296B34">
        <w:rPr>
          <w:b/>
          <w:color w:val="000000"/>
          <w:shd w:val="clear" w:color="auto" w:fill="FFFFFF"/>
        </w:rPr>
        <w:t>1</w:t>
      </w:r>
      <w:r w:rsidRPr="00296B34">
        <w:rPr>
          <w:color w:val="000000"/>
          <w:shd w:val="clear" w:color="auto" w:fill="FFFFFF"/>
        </w:rPr>
        <w:t>-</w:t>
      </w:r>
      <w:r>
        <w:rPr>
          <w:color w:val="000000"/>
          <w:shd w:val="clear" w:color="auto" w:fill="FFFFFF"/>
        </w:rPr>
        <w:t xml:space="preserve"> </w:t>
      </w:r>
      <w:r w:rsidRPr="00296B34">
        <w:rPr>
          <w:color w:val="000000"/>
          <w:shd w:val="clear" w:color="auto" w:fill="FFFFFF"/>
        </w:rPr>
        <w:t>Porto</w:t>
      </w:r>
      <w:r>
        <w:rPr>
          <w:color w:val="000000"/>
          <w:shd w:val="clear" w:color="auto" w:fill="FFFFFF"/>
        </w:rPr>
        <w:t xml:space="preserve"> </w:t>
      </w:r>
      <w:r w:rsidRPr="00296B34">
        <w:rPr>
          <w:color w:val="000000"/>
          <w:shd w:val="clear" w:color="auto" w:fill="FFFFFF"/>
        </w:rPr>
        <w:t>Alegre:</w:t>
      </w:r>
      <w:r>
        <w:rPr>
          <w:color w:val="000000"/>
          <w:shd w:val="clear" w:color="auto" w:fill="FFFFFF"/>
        </w:rPr>
        <w:t xml:space="preserve"> </w:t>
      </w:r>
      <w:r w:rsidRPr="00296B34">
        <w:rPr>
          <w:color w:val="000000"/>
          <w:shd w:val="clear" w:color="auto" w:fill="FFFFFF"/>
        </w:rPr>
        <w:t>ARTMED/McGraw</w:t>
      </w:r>
      <w:r>
        <w:rPr>
          <w:color w:val="000000"/>
          <w:shd w:val="clear" w:color="auto" w:fill="FFFFFF"/>
        </w:rPr>
        <w:t xml:space="preserve"> </w:t>
      </w:r>
      <w:r w:rsidRPr="00296B34">
        <w:rPr>
          <w:color w:val="000000"/>
          <w:shd w:val="clear" w:color="auto" w:fill="FFFFFF"/>
        </w:rPr>
        <w:t>Hill,</w:t>
      </w:r>
      <w:r>
        <w:rPr>
          <w:color w:val="000000"/>
          <w:shd w:val="clear" w:color="auto" w:fill="FFFFFF"/>
        </w:rPr>
        <w:t xml:space="preserve"> </w:t>
      </w:r>
      <w:r w:rsidRPr="00296B34">
        <w:rPr>
          <w:color w:val="000000"/>
          <w:shd w:val="clear" w:color="auto" w:fill="FFFFFF"/>
        </w:rPr>
        <w:t>2013.</w:t>
      </w:r>
    </w:p>
    <w:p w14:paraId="24E711C9" w14:textId="77777777" w:rsidR="00702ACE" w:rsidRPr="001D2AEA" w:rsidRDefault="00702ACE" w:rsidP="00702ACE">
      <w:pPr>
        <w:spacing w:line="360" w:lineRule="auto"/>
        <w:rPr>
          <w:bCs/>
          <w:iCs/>
        </w:rPr>
      </w:pPr>
      <w:r w:rsidRPr="00296B34">
        <w:rPr>
          <w:bCs/>
          <w:iCs/>
          <w:lang w:val="en-US"/>
        </w:rPr>
        <w:t>SEARS,</w:t>
      </w:r>
      <w:r>
        <w:rPr>
          <w:bCs/>
          <w:iCs/>
          <w:lang w:val="en-US"/>
        </w:rPr>
        <w:t xml:space="preserve"> </w:t>
      </w:r>
      <w:r w:rsidRPr="00296B34">
        <w:rPr>
          <w:bCs/>
          <w:iCs/>
          <w:lang w:val="en-US"/>
        </w:rPr>
        <w:t>Francis</w:t>
      </w:r>
      <w:r>
        <w:rPr>
          <w:bCs/>
          <w:iCs/>
          <w:lang w:val="en-US"/>
        </w:rPr>
        <w:t xml:space="preserve"> </w:t>
      </w:r>
      <w:r w:rsidRPr="00296B34">
        <w:rPr>
          <w:bCs/>
          <w:iCs/>
          <w:lang w:val="en-US"/>
        </w:rPr>
        <w:t>Weston;</w:t>
      </w:r>
      <w:r>
        <w:rPr>
          <w:bCs/>
          <w:iCs/>
          <w:lang w:val="en-US"/>
        </w:rPr>
        <w:t xml:space="preserve"> </w:t>
      </w:r>
      <w:r w:rsidRPr="00296B34">
        <w:rPr>
          <w:bCs/>
          <w:iCs/>
          <w:lang w:val="en-US"/>
        </w:rPr>
        <w:t>ZEMANSKY,</w:t>
      </w:r>
      <w:r>
        <w:rPr>
          <w:bCs/>
          <w:iCs/>
          <w:lang w:val="en-US"/>
        </w:rPr>
        <w:t xml:space="preserve"> </w:t>
      </w:r>
      <w:r w:rsidRPr="00296B34">
        <w:rPr>
          <w:bCs/>
          <w:iCs/>
          <w:lang w:val="en-US"/>
        </w:rPr>
        <w:t>Mark</w:t>
      </w:r>
      <w:r>
        <w:rPr>
          <w:bCs/>
          <w:iCs/>
          <w:lang w:val="en-US"/>
        </w:rPr>
        <w:t xml:space="preserve"> </w:t>
      </w:r>
      <w:r w:rsidRPr="00296B34">
        <w:rPr>
          <w:bCs/>
          <w:iCs/>
          <w:lang w:val="en-US"/>
        </w:rPr>
        <w:t>W.;</w:t>
      </w:r>
      <w:r>
        <w:rPr>
          <w:bCs/>
          <w:iCs/>
          <w:lang w:val="en-US"/>
        </w:rPr>
        <w:t xml:space="preserve"> </w:t>
      </w:r>
      <w:r w:rsidRPr="00296B34">
        <w:rPr>
          <w:bCs/>
          <w:iCs/>
          <w:lang w:val="en-US"/>
        </w:rPr>
        <w:t>YOUNG,</w:t>
      </w:r>
      <w:r>
        <w:rPr>
          <w:bCs/>
          <w:iCs/>
          <w:lang w:val="en-US"/>
        </w:rPr>
        <w:t xml:space="preserve"> </w:t>
      </w:r>
      <w:r w:rsidRPr="00296B34">
        <w:rPr>
          <w:bCs/>
          <w:iCs/>
          <w:lang w:val="en-US"/>
        </w:rPr>
        <w:t>Hugh</w:t>
      </w:r>
      <w:r>
        <w:rPr>
          <w:bCs/>
          <w:iCs/>
          <w:lang w:val="en-US"/>
        </w:rPr>
        <w:t xml:space="preserve"> </w:t>
      </w:r>
      <w:r w:rsidRPr="00296B34">
        <w:rPr>
          <w:bCs/>
          <w:iCs/>
          <w:lang w:val="en-US"/>
        </w:rPr>
        <w:t>D.;</w:t>
      </w:r>
      <w:r>
        <w:rPr>
          <w:bCs/>
          <w:iCs/>
          <w:lang w:val="en-US"/>
        </w:rPr>
        <w:t xml:space="preserve"> </w:t>
      </w:r>
      <w:r w:rsidRPr="00296B34">
        <w:rPr>
          <w:bCs/>
          <w:iCs/>
          <w:lang w:val="en-US"/>
        </w:rPr>
        <w:t>FREEDMAN,</w:t>
      </w:r>
      <w:r>
        <w:rPr>
          <w:bCs/>
          <w:iCs/>
          <w:lang w:val="en-US"/>
        </w:rPr>
        <w:t xml:space="preserve"> </w:t>
      </w:r>
      <w:r w:rsidRPr="00296B34">
        <w:rPr>
          <w:bCs/>
          <w:iCs/>
          <w:lang w:val="en-US"/>
        </w:rPr>
        <w:t>Roger</w:t>
      </w:r>
      <w:r>
        <w:rPr>
          <w:bCs/>
          <w:iCs/>
          <w:lang w:val="en-US"/>
        </w:rPr>
        <w:t xml:space="preserve"> </w:t>
      </w:r>
      <w:r w:rsidRPr="00296B34">
        <w:rPr>
          <w:bCs/>
          <w:iCs/>
          <w:lang w:val="en-US"/>
        </w:rPr>
        <w:t>A.</w:t>
      </w:r>
      <w:r>
        <w:rPr>
          <w:bCs/>
          <w:iCs/>
          <w:lang w:val="en-US"/>
        </w:rPr>
        <w:t xml:space="preserve"> </w:t>
      </w:r>
      <w:r w:rsidRPr="000F73A5">
        <w:rPr>
          <w:b/>
          <w:bCs/>
          <w:iCs/>
          <w:lang w:val="en-US"/>
        </w:rPr>
        <w:t>Física</w:t>
      </w:r>
      <w:r>
        <w:rPr>
          <w:b/>
          <w:bCs/>
          <w:iCs/>
          <w:lang w:val="en-US"/>
        </w:rPr>
        <w:t xml:space="preserve"> </w:t>
      </w:r>
      <w:r w:rsidRPr="00296B34">
        <w:rPr>
          <w:b/>
          <w:bCs/>
          <w:iCs/>
          <w:lang w:val="en-US"/>
        </w:rPr>
        <w:t>3:</w:t>
      </w:r>
      <w:r>
        <w:rPr>
          <w:b/>
          <w:bCs/>
          <w:iCs/>
          <w:lang w:val="en-US"/>
        </w:rPr>
        <w:t xml:space="preserve"> </w:t>
      </w:r>
      <w:r w:rsidRPr="000F73A5">
        <w:rPr>
          <w:bCs/>
          <w:iCs/>
          <w:lang w:val="en-US"/>
        </w:rPr>
        <w:t>eletromagnetismo</w:t>
      </w:r>
      <w:r w:rsidRPr="00296B34">
        <w:rPr>
          <w:bCs/>
          <w:iCs/>
          <w:lang w:val="en-US"/>
        </w:rPr>
        <w:t>.</w:t>
      </w:r>
      <w:r>
        <w:rPr>
          <w:bCs/>
          <w:iCs/>
          <w:lang w:val="en-US"/>
        </w:rPr>
        <w:t xml:space="preserve"> </w:t>
      </w:r>
      <w:r w:rsidRPr="001D2AEA">
        <w:rPr>
          <w:bCs/>
          <w:iCs/>
        </w:rPr>
        <w:t>São</w:t>
      </w:r>
      <w:r>
        <w:rPr>
          <w:bCs/>
          <w:iCs/>
        </w:rPr>
        <w:t xml:space="preserve"> </w:t>
      </w:r>
      <w:r w:rsidRPr="001D2AEA">
        <w:rPr>
          <w:bCs/>
          <w:iCs/>
        </w:rPr>
        <w:t>Paulo:</w:t>
      </w:r>
      <w:r>
        <w:rPr>
          <w:bCs/>
          <w:iCs/>
        </w:rPr>
        <w:t xml:space="preserve"> </w:t>
      </w:r>
      <w:r w:rsidRPr="001D2AEA">
        <w:rPr>
          <w:bCs/>
          <w:iCs/>
        </w:rPr>
        <w:t>Addison-Wesley,</w:t>
      </w:r>
      <w:r>
        <w:rPr>
          <w:bCs/>
          <w:iCs/>
        </w:rPr>
        <w:t xml:space="preserve"> </w:t>
      </w:r>
      <w:r w:rsidRPr="001D2AEA">
        <w:rPr>
          <w:bCs/>
          <w:iCs/>
        </w:rPr>
        <w:t>2008.</w:t>
      </w:r>
    </w:p>
    <w:p w14:paraId="4FA2129A" w14:textId="77777777" w:rsidR="00702ACE" w:rsidRPr="001D2AEA" w:rsidRDefault="00702ACE" w:rsidP="00702ACE">
      <w:pPr>
        <w:spacing w:line="360" w:lineRule="auto"/>
        <w:rPr>
          <w:bCs/>
          <w:iCs/>
        </w:rPr>
      </w:pPr>
    </w:p>
    <w:p w14:paraId="17B07BD5" w14:textId="77777777" w:rsidR="00702ACE" w:rsidRPr="001D2AEA" w:rsidRDefault="00702ACE" w:rsidP="00702ACE">
      <w:pPr>
        <w:spacing w:line="360" w:lineRule="auto"/>
        <w:rPr>
          <w:b/>
          <w:bCs/>
          <w:iCs/>
        </w:rPr>
      </w:pPr>
      <w:r w:rsidRPr="001D2AEA">
        <w:rPr>
          <w:b/>
          <w:bCs/>
          <w:iCs/>
        </w:rPr>
        <w:t>BIBLIOGRAFIA</w:t>
      </w:r>
      <w:r>
        <w:rPr>
          <w:b/>
          <w:bCs/>
          <w:iCs/>
        </w:rPr>
        <w:t xml:space="preserve"> </w:t>
      </w:r>
      <w:r w:rsidRPr="001D2AEA">
        <w:rPr>
          <w:b/>
          <w:bCs/>
          <w:iCs/>
        </w:rPr>
        <w:t>COMPLEMENTAR</w:t>
      </w:r>
    </w:p>
    <w:p w14:paraId="688B64B5" w14:textId="77777777" w:rsidR="00702ACE" w:rsidRPr="00296B34" w:rsidRDefault="00702ACE" w:rsidP="00702ACE">
      <w:pPr>
        <w:pStyle w:val="Cabealho"/>
        <w:spacing w:line="360" w:lineRule="auto"/>
        <w:rPr>
          <w:bCs/>
          <w:iCs/>
        </w:rPr>
      </w:pPr>
      <w:r w:rsidRPr="00296B34">
        <w:rPr>
          <w:bCs/>
          <w:iCs/>
        </w:rPr>
        <w:t>ALBUQUERQUE,</w:t>
      </w:r>
      <w:r>
        <w:rPr>
          <w:bCs/>
          <w:iCs/>
        </w:rPr>
        <w:t xml:space="preserve"> </w:t>
      </w:r>
      <w:r w:rsidRPr="00296B34">
        <w:rPr>
          <w:bCs/>
          <w:iCs/>
        </w:rPr>
        <w:t>Rômulo</w:t>
      </w:r>
      <w:r>
        <w:rPr>
          <w:bCs/>
          <w:iCs/>
        </w:rPr>
        <w:t xml:space="preserve"> </w:t>
      </w:r>
      <w:r w:rsidRPr="00296B34">
        <w:rPr>
          <w:bCs/>
          <w:iCs/>
        </w:rPr>
        <w:t>Oliveira.</w:t>
      </w:r>
      <w:r>
        <w:rPr>
          <w:bCs/>
          <w:iCs/>
        </w:rPr>
        <w:t xml:space="preserve"> </w:t>
      </w:r>
      <w:r w:rsidRPr="00296B34">
        <w:rPr>
          <w:b/>
          <w:bCs/>
          <w:iCs/>
        </w:rPr>
        <w:t>Análise</w:t>
      </w:r>
      <w:r>
        <w:rPr>
          <w:b/>
          <w:bCs/>
          <w:iCs/>
        </w:rPr>
        <w:t xml:space="preserve"> </w:t>
      </w:r>
      <w:r w:rsidRPr="00296B34">
        <w:rPr>
          <w:b/>
          <w:bCs/>
          <w:iCs/>
        </w:rPr>
        <w:t>de</w:t>
      </w:r>
      <w:r>
        <w:rPr>
          <w:b/>
          <w:bCs/>
          <w:iCs/>
        </w:rPr>
        <w:t xml:space="preserve"> </w:t>
      </w:r>
      <w:r w:rsidRPr="00296B34">
        <w:rPr>
          <w:b/>
          <w:bCs/>
          <w:iCs/>
        </w:rPr>
        <w:t>circuitos</w:t>
      </w:r>
      <w:r>
        <w:rPr>
          <w:b/>
          <w:bCs/>
          <w:iCs/>
        </w:rPr>
        <w:t xml:space="preserve"> </w:t>
      </w:r>
      <w:r w:rsidRPr="00296B34">
        <w:rPr>
          <w:b/>
          <w:bCs/>
          <w:iCs/>
        </w:rPr>
        <w:t>em</w:t>
      </w:r>
      <w:r>
        <w:rPr>
          <w:b/>
          <w:bCs/>
          <w:iCs/>
        </w:rPr>
        <w:t xml:space="preserve"> </w:t>
      </w:r>
      <w:r w:rsidRPr="00296B34">
        <w:rPr>
          <w:b/>
          <w:bCs/>
          <w:iCs/>
        </w:rPr>
        <w:t>corrente</w:t>
      </w:r>
      <w:r>
        <w:rPr>
          <w:b/>
          <w:bCs/>
          <w:iCs/>
        </w:rPr>
        <w:t xml:space="preserve"> </w:t>
      </w:r>
      <w:r w:rsidRPr="00296B34">
        <w:rPr>
          <w:b/>
          <w:bCs/>
          <w:iCs/>
        </w:rPr>
        <w:t>alternada</w:t>
      </w:r>
      <w:r w:rsidRPr="00296B34">
        <w:rPr>
          <w:bCs/>
          <w:iCs/>
        </w:rPr>
        <w:t>.</w:t>
      </w:r>
      <w:r>
        <w:rPr>
          <w:bCs/>
          <w:iCs/>
        </w:rPr>
        <w:t xml:space="preserve"> </w:t>
      </w:r>
      <w:r w:rsidRPr="00296B34">
        <w:rPr>
          <w:bCs/>
          <w:iCs/>
        </w:rPr>
        <w:t>São</w:t>
      </w:r>
      <w:r>
        <w:rPr>
          <w:bCs/>
          <w:iCs/>
        </w:rPr>
        <w:t xml:space="preserve"> </w:t>
      </w:r>
      <w:r w:rsidRPr="00296B34">
        <w:rPr>
          <w:bCs/>
          <w:iCs/>
        </w:rPr>
        <w:t>Paulo:</w:t>
      </w:r>
      <w:r>
        <w:rPr>
          <w:bCs/>
          <w:iCs/>
        </w:rPr>
        <w:t xml:space="preserve"> </w:t>
      </w:r>
      <w:r w:rsidRPr="00296B34">
        <w:rPr>
          <w:bCs/>
          <w:iCs/>
        </w:rPr>
        <w:t>Érica,</w:t>
      </w:r>
      <w:r>
        <w:rPr>
          <w:bCs/>
          <w:iCs/>
        </w:rPr>
        <w:t xml:space="preserve"> </w:t>
      </w:r>
      <w:r w:rsidRPr="00296B34">
        <w:rPr>
          <w:bCs/>
          <w:iCs/>
        </w:rPr>
        <w:t>2002.</w:t>
      </w:r>
    </w:p>
    <w:p w14:paraId="46A354C9" w14:textId="77777777" w:rsidR="00702ACE" w:rsidRPr="00296B34" w:rsidRDefault="00702ACE" w:rsidP="00702ACE">
      <w:pPr>
        <w:pStyle w:val="Cabealho"/>
        <w:spacing w:line="360" w:lineRule="auto"/>
        <w:rPr>
          <w:bCs/>
          <w:iCs/>
        </w:rPr>
      </w:pPr>
      <w:r w:rsidRPr="00296B34">
        <w:rPr>
          <w:bCs/>
          <w:iCs/>
        </w:rPr>
        <w:t>ALBUQUERQUE,</w:t>
      </w:r>
      <w:r>
        <w:rPr>
          <w:bCs/>
          <w:iCs/>
        </w:rPr>
        <w:t xml:space="preserve"> </w:t>
      </w:r>
      <w:r w:rsidRPr="00296B34">
        <w:rPr>
          <w:bCs/>
          <w:iCs/>
        </w:rPr>
        <w:t>Rômulo</w:t>
      </w:r>
      <w:r>
        <w:rPr>
          <w:bCs/>
          <w:iCs/>
        </w:rPr>
        <w:t xml:space="preserve"> </w:t>
      </w:r>
      <w:r w:rsidRPr="00296B34">
        <w:rPr>
          <w:bCs/>
          <w:iCs/>
        </w:rPr>
        <w:t>Oliveira.</w:t>
      </w:r>
      <w:r>
        <w:rPr>
          <w:bCs/>
          <w:iCs/>
        </w:rPr>
        <w:t xml:space="preserve"> </w:t>
      </w:r>
      <w:r w:rsidRPr="00296B34">
        <w:rPr>
          <w:b/>
          <w:bCs/>
          <w:iCs/>
        </w:rPr>
        <w:t>Análise</w:t>
      </w:r>
      <w:r>
        <w:rPr>
          <w:b/>
          <w:bCs/>
          <w:iCs/>
        </w:rPr>
        <w:t xml:space="preserve"> </w:t>
      </w:r>
      <w:r w:rsidRPr="00296B34">
        <w:rPr>
          <w:b/>
          <w:bCs/>
          <w:iCs/>
        </w:rPr>
        <w:t>de</w:t>
      </w:r>
      <w:r>
        <w:rPr>
          <w:b/>
          <w:bCs/>
          <w:iCs/>
        </w:rPr>
        <w:t xml:space="preserve"> </w:t>
      </w:r>
      <w:r w:rsidRPr="00296B34">
        <w:rPr>
          <w:b/>
          <w:bCs/>
          <w:iCs/>
        </w:rPr>
        <w:t>circuitos</w:t>
      </w:r>
      <w:r>
        <w:rPr>
          <w:b/>
          <w:bCs/>
          <w:iCs/>
        </w:rPr>
        <w:t xml:space="preserve"> </w:t>
      </w:r>
      <w:r w:rsidRPr="00296B34">
        <w:rPr>
          <w:b/>
          <w:bCs/>
          <w:iCs/>
        </w:rPr>
        <w:t>em</w:t>
      </w:r>
      <w:r>
        <w:rPr>
          <w:b/>
          <w:bCs/>
          <w:iCs/>
        </w:rPr>
        <w:t xml:space="preserve"> </w:t>
      </w:r>
      <w:r w:rsidRPr="00296B34">
        <w:rPr>
          <w:b/>
          <w:bCs/>
          <w:iCs/>
        </w:rPr>
        <w:t>corrente</w:t>
      </w:r>
      <w:r>
        <w:rPr>
          <w:b/>
          <w:bCs/>
          <w:iCs/>
        </w:rPr>
        <w:t xml:space="preserve"> </w:t>
      </w:r>
      <w:r w:rsidRPr="00296B34">
        <w:rPr>
          <w:b/>
          <w:bCs/>
          <w:iCs/>
        </w:rPr>
        <w:t>contínua</w:t>
      </w:r>
      <w:r w:rsidRPr="00296B34">
        <w:rPr>
          <w:bCs/>
          <w:iCs/>
        </w:rPr>
        <w:t>.</w:t>
      </w:r>
      <w:r>
        <w:rPr>
          <w:bCs/>
          <w:iCs/>
        </w:rPr>
        <w:t xml:space="preserve"> </w:t>
      </w:r>
      <w:r w:rsidRPr="00296B34">
        <w:rPr>
          <w:bCs/>
          <w:iCs/>
        </w:rPr>
        <w:t>São</w:t>
      </w:r>
      <w:r>
        <w:rPr>
          <w:bCs/>
          <w:iCs/>
        </w:rPr>
        <w:t xml:space="preserve"> </w:t>
      </w:r>
      <w:r w:rsidRPr="00296B34">
        <w:rPr>
          <w:bCs/>
          <w:iCs/>
        </w:rPr>
        <w:t>Paulo:</w:t>
      </w:r>
      <w:r>
        <w:rPr>
          <w:bCs/>
          <w:iCs/>
        </w:rPr>
        <w:t xml:space="preserve"> </w:t>
      </w:r>
      <w:r w:rsidRPr="00296B34">
        <w:rPr>
          <w:bCs/>
          <w:iCs/>
        </w:rPr>
        <w:t>Érica,</w:t>
      </w:r>
      <w:r>
        <w:rPr>
          <w:bCs/>
          <w:iCs/>
        </w:rPr>
        <w:t xml:space="preserve"> </w:t>
      </w:r>
      <w:r w:rsidRPr="00296B34">
        <w:rPr>
          <w:bCs/>
          <w:iCs/>
        </w:rPr>
        <w:t>2002.</w:t>
      </w:r>
    </w:p>
    <w:p w14:paraId="02F8857B" w14:textId="77777777" w:rsidR="00702ACE" w:rsidRPr="00296B34" w:rsidRDefault="00702ACE" w:rsidP="00702ACE">
      <w:pPr>
        <w:pStyle w:val="Cabealho"/>
        <w:spacing w:line="360" w:lineRule="auto"/>
        <w:rPr>
          <w:bCs/>
          <w:iCs/>
        </w:rPr>
      </w:pPr>
      <w:r w:rsidRPr="002A76BC">
        <w:rPr>
          <w:bCs/>
          <w:iCs/>
        </w:rPr>
        <w:t xml:space="preserve">HALLIDAY, David; RESNICK, Robert; WALKER, Jearl. </w:t>
      </w:r>
      <w:r w:rsidRPr="00296B34">
        <w:rPr>
          <w:b/>
          <w:bCs/>
          <w:iCs/>
        </w:rPr>
        <w:t>Fundamentos</w:t>
      </w:r>
      <w:r>
        <w:rPr>
          <w:b/>
          <w:bCs/>
          <w:iCs/>
        </w:rPr>
        <w:t xml:space="preserve"> </w:t>
      </w:r>
      <w:r w:rsidRPr="00296B34">
        <w:rPr>
          <w:b/>
          <w:bCs/>
          <w:iCs/>
        </w:rPr>
        <w:t>de</w:t>
      </w:r>
      <w:r>
        <w:rPr>
          <w:b/>
          <w:bCs/>
          <w:iCs/>
        </w:rPr>
        <w:t xml:space="preserve"> </w:t>
      </w:r>
      <w:r w:rsidRPr="00296B34">
        <w:rPr>
          <w:b/>
          <w:bCs/>
          <w:iCs/>
        </w:rPr>
        <w:t>física</w:t>
      </w:r>
      <w:r>
        <w:rPr>
          <w:b/>
          <w:bCs/>
          <w:iCs/>
        </w:rPr>
        <w:t xml:space="preserve"> </w:t>
      </w:r>
      <w:r w:rsidRPr="00296B34">
        <w:rPr>
          <w:b/>
          <w:bCs/>
          <w:iCs/>
        </w:rPr>
        <w:t>3:</w:t>
      </w:r>
      <w:r>
        <w:rPr>
          <w:bCs/>
          <w:iCs/>
        </w:rPr>
        <w:t xml:space="preserve"> </w:t>
      </w:r>
      <w:r w:rsidRPr="00296B34">
        <w:rPr>
          <w:bCs/>
          <w:iCs/>
        </w:rPr>
        <w:t>eletromagnetismo.</w:t>
      </w:r>
      <w:r>
        <w:rPr>
          <w:bCs/>
          <w:iCs/>
        </w:rPr>
        <w:t xml:space="preserve"> </w:t>
      </w:r>
      <w:r w:rsidRPr="00296B34">
        <w:rPr>
          <w:bCs/>
          <w:iCs/>
        </w:rPr>
        <w:t>Rio</w:t>
      </w:r>
      <w:r>
        <w:rPr>
          <w:bCs/>
          <w:iCs/>
        </w:rPr>
        <w:t xml:space="preserve"> </w:t>
      </w:r>
      <w:r w:rsidRPr="00296B34">
        <w:rPr>
          <w:bCs/>
          <w:iCs/>
        </w:rPr>
        <w:t>de</w:t>
      </w:r>
      <w:r>
        <w:rPr>
          <w:bCs/>
          <w:iCs/>
        </w:rPr>
        <w:t xml:space="preserve"> </w:t>
      </w:r>
      <w:r w:rsidRPr="00296B34">
        <w:rPr>
          <w:bCs/>
          <w:iCs/>
        </w:rPr>
        <w:t>Janeiro:</w:t>
      </w:r>
      <w:r>
        <w:rPr>
          <w:bCs/>
          <w:iCs/>
        </w:rPr>
        <w:t xml:space="preserve"> </w:t>
      </w:r>
      <w:r w:rsidRPr="00296B34">
        <w:rPr>
          <w:bCs/>
          <w:iCs/>
        </w:rPr>
        <w:t>LTC,</w:t>
      </w:r>
      <w:r>
        <w:rPr>
          <w:bCs/>
          <w:iCs/>
        </w:rPr>
        <w:t xml:space="preserve"> </w:t>
      </w:r>
      <w:r w:rsidRPr="00296B34">
        <w:rPr>
          <w:bCs/>
          <w:iCs/>
        </w:rPr>
        <w:t>1996.</w:t>
      </w:r>
    </w:p>
    <w:p w14:paraId="132566B9" w14:textId="77777777" w:rsidR="00702ACE" w:rsidRPr="00296B34" w:rsidRDefault="00702ACE" w:rsidP="00702ACE">
      <w:pPr>
        <w:pStyle w:val="Cabealho"/>
        <w:spacing w:line="360" w:lineRule="auto"/>
        <w:rPr>
          <w:color w:val="000000"/>
          <w:shd w:val="clear" w:color="auto" w:fill="FFFFFF"/>
        </w:rPr>
      </w:pPr>
      <w:r w:rsidRPr="00296B34">
        <w:rPr>
          <w:color w:val="000000"/>
          <w:shd w:val="clear" w:color="auto" w:fill="FFFFFF"/>
        </w:rPr>
        <w:t>MAMEDE</w:t>
      </w:r>
      <w:r>
        <w:rPr>
          <w:color w:val="000000"/>
          <w:shd w:val="clear" w:color="auto" w:fill="FFFFFF"/>
        </w:rPr>
        <w:t xml:space="preserve"> </w:t>
      </w:r>
      <w:r w:rsidRPr="00296B34">
        <w:rPr>
          <w:color w:val="000000"/>
          <w:shd w:val="clear" w:color="auto" w:fill="FFFFFF"/>
        </w:rPr>
        <w:t>FILHO,</w:t>
      </w:r>
      <w:r>
        <w:rPr>
          <w:color w:val="000000"/>
          <w:shd w:val="clear" w:color="auto" w:fill="FFFFFF"/>
        </w:rPr>
        <w:t xml:space="preserve"> </w:t>
      </w:r>
      <w:r w:rsidRPr="00296B34">
        <w:rPr>
          <w:color w:val="000000"/>
          <w:shd w:val="clear" w:color="auto" w:fill="FFFFFF"/>
        </w:rPr>
        <w:t>João.</w:t>
      </w:r>
      <w:r>
        <w:rPr>
          <w:rStyle w:val="apple-converted-space"/>
          <w:b/>
          <w:bCs/>
          <w:color w:val="000000"/>
          <w:bdr w:val="none" w:sz="0" w:space="0" w:color="auto" w:frame="1"/>
          <w:shd w:val="clear" w:color="auto" w:fill="FFFFFF"/>
        </w:rPr>
        <w:t xml:space="preserve"> </w:t>
      </w:r>
      <w:r w:rsidRPr="00296B34">
        <w:rPr>
          <w:b/>
          <w:bCs/>
          <w:color w:val="000000"/>
          <w:bdr w:val="none" w:sz="0" w:space="0" w:color="auto" w:frame="1"/>
          <w:shd w:val="clear" w:color="auto" w:fill="FFFFFF"/>
        </w:rPr>
        <w:t>Instalações</w:t>
      </w:r>
      <w:r>
        <w:rPr>
          <w:b/>
          <w:bCs/>
          <w:color w:val="000000"/>
          <w:bdr w:val="none" w:sz="0" w:space="0" w:color="auto" w:frame="1"/>
          <w:shd w:val="clear" w:color="auto" w:fill="FFFFFF"/>
        </w:rPr>
        <w:t xml:space="preserve"> </w:t>
      </w:r>
      <w:r w:rsidRPr="00296B34">
        <w:rPr>
          <w:b/>
          <w:bCs/>
          <w:color w:val="000000"/>
          <w:bdr w:val="none" w:sz="0" w:space="0" w:color="auto" w:frame="1"/>
          <w:shd w:val="clear" w:color="auto" w:fill="FFFFFF"/>
        </w:rPr>
        <w:t>elétricas</w:t>
      </w:r>
      <w:r>
        <w:rPr>
          <w:b/>
          <w:bCs/>
          <w:color w:val="000000"/>
          <w:bdr w:val="none" w:sz="0" w:space="0" w:color="auto" w:frame="1"/>
          <w:shd w:val="clear" w:color="auto" w:fill="FFFFFF"/>
        </w:rPr>
        <w:t xml:space="preserve"> </w:t>
      </w:r>
      <w:r w:rsidRPr="00296B34">
        <w:rPr>
          <w:b/>
          <w:bCs/>
          <w:color w:val="000000"/>
          <w:bdr w:val="none" w:sz="0" w:space="0" w:color="auto" w:frame="1"/>
          <w:shd w:val="clear" w:color="auto" w:fill="FFFFFF"/>
        </w:rPr>
        <w:t>industriais.</w:t>
      </w:r>
      <w:r>
        <w:rPr>
          <w:b/>
          <w:bCs/>
          <w:color w:val="000000"/>
          <w:bdr w:val="none" w:sz="0" w:space="0" w:color="auto" w:frame="1"/>
          <w:shd w:val="clear" w:color="auto" w:fill="FFFFFF"/>
        </w:rPr>
        <w:t xml:space="preserve"> </w:t>
      </w:r>
      <w:r w:rsidRPr="00296B34">
        <w:rPr>
          <w:color w:val="000000"/>
          <w:shd w:val="clear" w:color="auto" w:fill="FFFFFF"/>
        </w:rPr>
        <w:t>Rio</w:t>
      </w:r>
      <w:r>
        <w:rPr>
          <w:color w:val="000000"/>
          <w:shd w:val="clear" w:color="auto" w:fill="FFFFFF"/>
        </w:rPr>
        <w:t xml:space="preserve"> </w:t>
      </w:r>
      <w:r w:rsidRPr="00296B34">
        <w:rPr>
          <w:color w:val="000000"/>
          <w:shd w:val="clear" w:color="auto" w:fill="FFFFFF"/>
        </w:rPr>
        <w:t>de</w:t>
      </w:r>
      <w:r>
        <w:rPr>
          <w:color w:val="000000"/>
          <w:shd w:val="clear" w:color="auto" w:fill="FFFFFF"/>
        </w:rPr>
        <w:t xml:space="preserve"> </w:t>
      </w:r>
      <w:r w:rsidRPr="00296B34">
        <w:rPr>
          <w:color w:val="000000"/>
          <w:shd w:val="clear" w:color="auto" w:fill="FFFFFF"/>
        </w:rPr>
        <w:t>Janeiro:</w:t>
      </w:r>
      <w:r>
        <w:rPr>
          <w:color w:val="000000"/>
          <w:shd w:val="clear" w:color="auto" w:fill="FFFFFF"/>
        </w:rPr>
        <w:t xml:space="preserve"> </w:t>
      </w:r>
      <w:r w:rsidRPr="00296B34">
        <w:rPr>
          <w:color w:val="000000"/>
          <w:shd w:val="clear" w:color="auto" w:fill="FFFFFF"/>
        </w:rPr>
        <w:t>LTC,</w:t>
      </w:r>
      <w:r>
        <w:rPr>
          <w:color w:val="000000"/>
          <w:shd w:val="clear" w:color="auto" w:fill="FFFFFF"/>
        </w:rPr>
        <w:t xml:space="preserve"> </w:t>
      </w:r>
      <w:r w:rsidRPr="00296B34">
        <w:rPr>
          <w:color w:val="000000"/>
          <w:shd w:val="clear" w:color="auto" w:fill="FFFFFF"/>
        </w:rPr>
        <w:t>2010.</w:t>
      </w:r>
      <w:r>
        <w:rPr>
          <w:color w:val="000000"/>
          <w:shd w:val="clear" w:color="auto" w:fill="FFFFFF"/>
        </w:rPr>
        <w:t xml:space="preserve"> </w:t>
      </w:r>
      <w:r w:rsidRPr="00296B34">
        <w:rPr>
          <w:color w:val="000000"/>
          <w:shd w:val="clear" w:color="auto" w:fill="FFFFFF"/>
        </w:rPr>
        <w:t>666</w:t>
      </w:r>
      <w:r>
        <w:rPr>
          <w:color w:val="000000"/>
          <w:shd w:val="clear" w:color="auto" w:fill="FFFFFF"/>
        </w:rPr>
        <w:t xml:space="preserve"> </w:t>
      </w:r>
      <w:r w:rsidRPr="00296B34">
        <w:rPr>
          <w:color w:val="000000"/>
          <w:shd w:val="clear" w:color="auto" w:fill="FFFFFF"/>
        </w:rPr>
        <w:t>p.,</w:t>
      </w:r>
      <w:r>
        <w:rPr>
          <w:color w:val="000000"/>
          <w:shd w:val="clear" w:color="auto" w:fill="FFFFFF"/>
        </w:rPr>
        <w:t xml:space="preserve"> </w:t>
      </w:r>
      <w:r w:rsidRPr="00296B34">
        <w:rPr>
          <w:color w:val="000000"/>
          <w:shd w:val="clear" w:color="auto" w:fill="FFFFFF"/>
        </w:rPr>
        <w:t>il.</w:t>
      </w:r>
      <w:r>
        <w:rPr>
          <w:color w:val="000000"/>
          <w:shd w:val="clear" w:color="auto" w:fill="FFFFFF"/>
        </w:rPr>
        <w:t xml:space="preserve"> </w:t>
      </w:r>
      <w:r w:rsidRPr="00296B34">
        <w:rPr>
          <w:color w:val="000000"/>
          <w:shd w:val="clear" w:color="auto" w:fill="FFFFFF"/>
        </w:rPr>
        <w:t>ISBN</w:t>
      </w:r>
      <w:r>
        <w:rPr>
          <w:color w:val="000000"/>
          <w:shd w:val="clear" w:color="auto" w:fill="FFFFFF"/>
        </w:rPr>
        <w:t xml:space="preserve"> </w:t>
      </w:r>
      <w:r w:rsidRPr="00296B34">
        <w:rPr>
          <w:color w:val="000000"/>
          <w:shd w:val="clear" w:color="auto" w:fill="FFFFFF"/>
        </w:rPr>
        <w:t>9788521617426.</w:t>
      </w:r>
    </w:p>
    <w:p w14:paraId="1CE2930A" w14:textId="77777777" w:rsidR="00702ACE" w:rsidRPr="00296B34" w:rsidRDefault="00702ACE" w:rsidP="00702ACE">
      <w:pPr>
        <w:spacing w:line="360" w:lineRule="auto"/>
        <w:rPr>
          <w:b/>
        </w:rPr>
      </w:pPr>
      <w:r w:rsidRPr="00296B34">
        <w:rPr>
          <w:bCs/>
          <w:iCs/>
        </w:rPr>
        <w:t>SERWAY,</w:t>
      </w:r>
      <w:r>
        <w:rPr>
          <w:bCs/>
          <w:iCs/>
        </w:rPr>
        <w:t xml:space="preserve"> </w:t>
      </w:r>
      <w:r w:rsidRPr="00296B34">
        <w:rPr>
          <w:bCs/>
          <w:iCs/>
        </w:rPr>
        <w:t>Raymond</w:t>
      </w:r>
      <w:r>
        <w:rPr>
          <w:bCs/>
          <w:iCs/>
        </w:rPr>
        <w:t xml:space="preserve"> </w:t>
      </w:r>
      <w:r w:rsidRPr="00296B34">
        <w:rPr>
          <w:bCs/>
          <w:iCs/>
        </w:rPr>
        <w:t>A.;</w:t>
      </w:r>
      <w:r>
        <w:rPr>
          <w:bCs/>
          <w:iCs/>
        </w:rPr>
        <w:t xml:space="preserve"> </w:t>
      </w:r>
      <w:r w:rsidRPr="00296B34">
        <w:rPr>
          <w:bCs/>
          <w:iCs/>
        </w:rPr>
        <w:t>JEWETT</w:t>
      </w:r>
      <w:r>
        <w:rPr>
          <w:bCs/>
          <w:iCs/>
        </w:rPr>
        <w:t xml:space="preserve"> </w:t>
      </w:r>
      <w:r w:rsidRPr="00296B34">
        <w:rPr>
          <w:bCs/>
          <w:iCs/>
        </w:rPr>
        <w:t>JR.,</w:t>
      </w:r>
      <w:r>
        <w:rPr>
          <w:bCs/>
          <w:iCs/>
        </w:rPr>
        <w:t xml:space="preserve"> </w:t>
      </w:r>
      <w:r w:rsidRPr="00296B34">
        <w:rPr>
          <w:bCs/>
          <w:iCs/>
        </w:rPr>
        <w:t>John</w:t>
      </w:r>
      <w:r>
        <w:rPr>
          <w:bCs/>
          <w:iCs/>
        </w:rPr>
        <w:t xml:space="preserve"> </w:t>
      </w:r>
      <w:r w:rsidRPr="00296B34">
        <w:rPr>
          <w:bCs/>
          <w:iCs/>
        </w:rPr>
        <w:t>W.</w:t>
      </w:r>
      <w:r>
        <w:rPr>
          <w:bCs/>
          <w:iCs/>
        </w:rPr>
        <w:t xml:space="preserve"> </w:t>
      </w:r>
      <w:r w:rsidRPr="00296B34">
        <w:rPr>
          <w:b/>
          <w:bCs/>
          <w:iCs/>
        </w:rPr>
        <w:t>Princípios</w:t>
      </w:r>
      <w:r>
        <w:rPr>
          <w:b/>
          <w:bCs/>
          <w:iCs/>
        </w:rPr>
        <w:t xml:space="preserve"> </w:t>
      </w:r>
      <w:r w:rsidRPr="00296B34">
        <w:rPr>
          <w:b/>
          <w:bCs/>
          <w:iCs/>
        </w:rPr>
        <w:t>de</w:t>
      </w:r>
      <w:r>
        <w:rPr>
          <w:b/>
          <w:bCs/>
          <w:iCs/>
        </w:rPr>
        <w:t xml:space="preserve"> F</w:t>
      </w:r>
      <w:r w:rsidRPr="00296B34">
        <w:rPr>
          <w:b/>
          <w:bCs/>
          <w:iCs/>
        </w:rPr>
        <w:t>ísica</w:t>
      </w:r>
      <w:r>
        <w:rPr>
          <w:b/>
          <w:bCs/>
          <w:iCs/>
        </w:rPr>
        <w:t xml:space="preserve"> </w:t>
      </w:r>
      <w:r w:rsidRPr="00296B34">
        <w:rPr>
          <w:b/>
          <w:bCs/>
          <w:iCs/>
        </w:rPr>
        <w:t>3:</w:t>
      </w:r>
      <w:r>
        <w:rPr>
          <w:bCs/>
          <w:iCs/>
        </w:rPr>
        <w:t xml:space="preserve"> </w:t>
      </w:r>
      <w:r w:rsidRPr="00296B34">
        <w:rPr>
          <w:bCs/>
          <w:iCs/>
        </w:rPr>
        <w:t>eletromagnetismo.</w:t>
      </w:r>
      <w:r>
        <w:rPr>
          <w:bCs/>
          <w:iCs/>
        </w:rPr>
        <w:t xml:space="preserve"> </w:t>
      </w:r>
      <w:r w:rsidRPr="001D2AEA">
        <w:rPr>
          <w:bCs/>
          <w:iCs/>
        </w:rPr>
        <w:t>São</w:t>
      </w:r>
      <w:r>
        <w:rPr>
          <w:bCs/>
          <w:iCs/>
        </w:rPr>
        <w:t xml:space="preserve"> </w:t>
      </w:r>
      <w:r w:rsidRPr="001D2AEA">
        <w:rPr>
          <w:bCs/>
          <w:iCs/>
        </w:rPr>
        <w:t>Paulo:</w:t>
      </w:r>
      <w:r>
        <w:rPr>
          <w:bCs/>
          <w:iCs/>
        </w:rPr>
        <w:t xml:space="preserve"> </w:t>
      </w:r>
      <w:r w:rsidRPr="001D2AEA">
        <w:rPr>
          <w:bCs/>
          <w:iCs/>
        </w:rPr>
        <w:t>Cengage</w:t>
      </w:r>
      <w:r>
        <w:rPr>
          <w:bCs/>
          <w:iCs/>
        </w:rPr>
        <w:t xml:space="preserve"> </w:t>
      </w:r>
      <w:r w:rsidRPr="001D2AEA">
        <w:rPr>
          <w:bCs/>
          <w:iCs/>
        </w:rPr>
        <w:t>Learning,</w:t>
      </w:r>
      <w:r>
        <w:rPr>
          <w:bCs/>
          <w:iCs/>
        </w:rPr>
        <w:t xml:space="preserve"> </w:t>
      </w:r>
      <w:r w:rsidRPr="001D2AEA">
        <w:rPr>
          <w:bCs/>
          <w:iCs/>
        </w:rPr>
        <w:t>2004.</w:t>
      </w:r>
      <w:r>
        <w:rPr>
          <w:bCs/>
          <w:iCs/>
        </w:rPr>
        <w:t xml:space="preserve"> </w:t>
      </w:r>
      <w:r w:rsidRPr="001D2AEA">
        <w:rPr>
          <w:bCs/>
          <w:iCs/>
        </w:rPr>
        <w:t>V.</w:t>
      </w:r>
      <w:r>
        <w:rPr>
          <w:bCs/>
          <w:iCs/>
        </w:rPr>
        <w:t xml:space="preserve"> </w:t>
      </w:r>
      <w:r w:rsidRPr="001D2AEA">
        <w:rPr>
          <w:bCs/>
          <w:iCs/>
        </w:rPr>
        <w:t>3</w:t>
      </w:r>
    </w:p>
    <w:p w14:paraId="3B2FAA38" w14:textId="77777777" w:rsidR="00702ACE" w:rsidRDefault="00702ACE" w:rsidP="00702ACE">
      <w:pPr>
        <w:spacing w:line="360" w:lineRule="auto"/>
        <w:rPr>
          <w:b/>
        </w:rPr>
      </w:pPr>
    </w:p>
    <w:p w14:paraId="2EA1FA0A" w14:textId="77777777" w:rsidR="00702ACE" w:rsidRDefault="00702ACE" w:rsidP="00702ACE">
      <w:pPr>
        <w:spacing w:line="360" w:lineRule="auto"/>
        <w:rPr>
          <w:b/>
        </w:rPr>
      </w:pPr>
      <w:r w:rsidRPr="00296B34">
        <w:rPr>
          <w:b/>
        </w:rPr>
        <w:t>PERIÓDICOS</w:t>
      </w:r>
      <w:r>
        <w:rPr>
          <w:b/>
        </w:rPr>
        <w:t xml:space="preserve"> </w:t>
      </w:r>
      <w:r w:rsidRPr="00296B34">
        <w:rPr>
          <w:b/>
        </w:rPr>
        <w:t>RECOMENDADOS</w:t>
      </w:r>
      <w:r>
        <w:rPr>
          <w:b/>
        </w:rPr>
        <w:t xml:space="preserve"> </w:t>
      </w:r>
    </w:p>
    <w:p w14:paraId="1702275B" w14:textId="77777777" w:rsidR="00702ACE" w:rsidRPr="00296B34" w:rsidRDefault="00702ACE" w:rsidP="00702ACE">
      <w:pPr>
        <w:spacing w:line="360" w:lineRule="auto"/>
        <w:rPr>
          <w:bCs/>
          <w:iCs/>
        </w:rPr>
      </w:pPr>
      <w:r w:rsidRPr="00296B34">
        <w:rPr>
          <w:bCs/>
          <w:iCs/>
        </w:rPr>
        <w:t>Revista</w:t>
      </w:r>
      <w:r>
        <w:rPr>
          <w:bCs/>
          <w:iCs/>
        </w:rPr>
        <w:t xml:space="preserve"> </w:t>
      </w:r>
      <w:r w:rsidRPr="00296B34">
        <w:rPr>
          <w:bCs/>
          <w:iCs/>
        </w:rPr>
        <w:t>Brasileira</w:t>
      </w:r>
      <w:r>
        <w:rPr>
          <w:bCs/>
          <w:iCs/>
        </w:rPr>
        <w:t xml:space="preserve"> </w:t>
      </w:r>
      <w:r w:rsidRPr="00296B34">
        <w:rPr>
          <w:bCs/>
          <w:iCs/>
        </w:rPr>
        <w:t>de</w:t>
      </w:r>
      <w:r>
        <w:rPr>
          <w:bCs/>
          <w:iCs/>
        </w:rPr>
        <w:t xml:space="preserve"> </w:t>
      </w:r>
      <w:r w:rsidRPr="00296B34">
        <w:rPr>
          <w:bCs/>
          <w:iCs/>
        </w:rPr>
        <w:t>Ensino</w:t>
      </w:r>
      <w:r>
        <w:rPr>
          <w:bCs/>
          <w:iCs/>
        </w:rPr>
        <w:t xml:space="preserve"> </w:t>
      </w:r>
      <w:r w:rsidRPr="00296B34">
        <w:rPr>
          <w:bCs/>
          <w:iCs/>
        </w:rPr>
        <w:t>de</w:t>
      </w:r>
      <w:r>
        <w:rPr>
          <w:bCs/>
          <w:iCs/>
        </w:rPr>
        <w:t xml:space="preserve"> </w:t>
      </w:r>
      <w:r w:rsidRPr="00296B34">
        <w:rPr>
          <w:bCs/>
          <w:iCs/>
        </w:rPr>
        <w:t>Física</w:t>
      </w:r>
      <w:r>
        <w:rPr>
          <w:bCs/>
          <w:iCs/>
        </w:rPr>
        <w:t xml:space="preserve"> </w:t>
      </w:r>
      <w:r w:rsidRPr="00296B34">
        <w:rPr>
          <w:bCs/>
          <w:iCs/>
        </w:rPr>
        <w:t>–</w:t>
      </w:r>
      <w:r>
        <w:rPr>
          <w:bCs/>
          <w:iCs/>
        </w:rPr>
        <w:t xml:space="preserve"> </w:t>
      </w:r>
      <w:r w:rsidRPr="00296B34">
        <w:rPr>
          <w:bCs/>
          <w:iCs/>
        </w:rPr>
        <w:t>ISSN</w:t>
      </w:r>
      <w:r>
        <w:rPr>
          <w:bCs/>
          <w:iCs/>
        </w:rPr>
        <w:t xml:space="preserve"> </w:t>
      </w:r>
      <w:r w:rsidRPr="00296B34">
        <w:rPr>
          <w:bCs/>
          <w:iCs/>
        </w:rPr>
        <w:t>1086–9126</w:t>
      </w:r>
    </w:p>
    <w:p w14:paraId="48AC79BE" w14:textId="77777777" w:rsidR="00702ACE" w:rsidRDefault="00702ACE" w:rsidP="00702ACE">
      <w:pPr>
        <w:spacing w:line="360" w:lineRule="auto"/>
        <w:rPr>
          <w:bCs/>
          <w:iCs/>
        </w:rPr>
      </w:pPr>
      <w:r w:rsidRPr="00296B34">
        <w:rPr>
          <w:bCs/>
          <w:iCs/>
        </w:rPr>
        <w:t>A</w:t>
      </w:r>
      <w:r>
        <w:rPr>
          <w:bCs/>
          <w:iCs/>
        </w:rPr>
        <w:t xml:space="preserve"> </w:t>
      </w:r>
      <w:r w:rsidRPr="00296B34">
        <w:rPr>
          <w:bCs/>
          <w:iCs/>
        </w:rPr>
        <w:t>Física</w:t>
      </w:r>
      <w:r>
        <w:rPr>
          <w:bCs/>
          <w:iCs/>
        </w:rPr>
        <w:t xml:space="preserve"> </w:t>
      </w:r>
      <w:r w:rsidRPr="00296B34">
        <w:rPr>
          <w:bCs/>
          <w:iCs/>
        </w:rPr>
        <w:t>na</w:t>
      </w:r>
      <w:r>
        <w:rPr>
          <w:bCs/>
          <w:iCs/>
        </w:rPr>
        <w:t xml:space="preserve"> </w:t>
      </w:r>
      <w:r w:rsidRPr="00296B34">
        <w:rPr>
          <w:bCs/>
          <w:iCs/>
        </w:rPr>
        <w:t>Escola</w:t>
      </w:r>
      <w:r>
        <w:rPr>
          <w:bCs/>
          <w:iCs/>
        </w:rPr>
        <w:t xml:space="preserve"> </w:t>
      </w:r>
      <w:r w:rsidRPr="00296B34">
        <w:rPr>
          <w:bCs/>
          <w:iCs/>
        </w:rPr>
        <w:t>–</w:t>
      </w:r>
      <w:r>
        <w:rPr>
          <w:bCs/>
          <w:iCs/>
        </w:rPr>
        <w:t xml:space="preserve"> </w:t>
      </w:r>
      <w:r w:rsidRPr="00296B34">
        <w:rPr>
          <w:bCs/>
          <w:iCs/>
        </w:rPr>
        <w:t>ISSN</w:t>
      </w:r>
      <w:r>
        <w:rPr>
          <w:bCs/>
          <w:iCs/>
        </w:rPr>
        <w:t xml:space="preserve"> </w:t>
      </w:r>
      <w:r w:rsidRPr="00296B34">
        <w:rPr>
          <w:bCs/>
          <w:iCs/>
        </w:rPr>
        <w:t>1983–6430</w:t>
      </w:r>
    </w:p>
    <w:p w14:paraId="1BC743E5" w14:textId="77777777" w:rsidR="00702ACE" w:rsidRDefault="00702ACE" w:rsidP="00702ACE">
      <w:pPr>
        <w:spacing w:line="360" w:lineRule="auto"/>
        <w:rPr>
          <w:bCs/>
          <w:iCs/>
        </w:rPr>
      </w:pPr>
    </w:p>
    <w:p w14:paraId="468461D0" w14:textId="77777777" w:rsidR="00702ACE" w:rsidRDefault="00702ACE" w:rsidP="00702ACE">
      <w:pPr>
        <w:spacing w:line="360" w:lineRule="auto"/>
        <w:rPr>
          <w:bCs/>
          <w:iCs/>
        </w:rPr>
      </w:pPr>
    </w:p>
    <w:p w14:paraId="5FA93630" w14:textId="77777777" w:rsidR="00702ACE" w:rsidRDefault="00702ACE" w:rsidP="00702ACE">
      <w:pPr>
        <w:spacing w:line="360" w:lineRule="auto"/>
        <w:rPr>
          <w:bCs/>
          <w:iCs/>
        </w:rPr>
      </w:pPr>
    </w:p>
    <w:p w14:paraId="7990B02B" w14:textId="77777777" w:rsidR="00702ACE" w:rsidRDefault="00702ACE" w:rsidP="00702ACE">
      <w:pPr>
        <w:spacing w:line="360" w:lineRule="auto"/>
        <w:rPr>
          <w:bCs/>
          <w:iCs/>
        </w:rPr>
      </w:pPr>
    </w:p>
    <w:p w14:paraId="3EC34E91" w14:textId="77777777" w:rsidR="00702ACE" w:rsidRDefault="00702ACE" w:rsidP="00702ACE">
      <w:pPr>
        <w:spacing w:line="360" w:lineRule="auto"/>
        <w:rPr>
          <w:bCs/>
          <w:iCs/>
        </w:rPr>
      </w:pPr>
    </w:p>
    <w:p w14:paraId="65A9EEB5" w14:textId="77777777" w:rsidR="00702ACE" w:rsidRDefault="00702ACE" w:rsidP="00702ACE">
      <w:pPr>
        <w:spacing w:line="360" w:lineRule="auto"/>
        <w:rPr>
          <w:bCs/>
          <w:iCs/>
        </w:rPr>
      </w:pPr>
    </w:p>
    <w:p w14:paraId="43379462" w14:textId="77777777" w:rsidR="00702ACE" w:rsidRDefault="00702ACE" w:rsidP="00702ACE">
      <w:pPr>
        <w:spacing w:line="360" w:lineRule="auto"/>
        <w:rPr>
          <w:bCs/>
          <w:iCs/>
        </w:rPr>
      </w:pPr>
    </w:p>
    <w:p w14:paraId="46444C64" w14:textId="77777777" w:rsidR="00702ACE" w:rsidRDefault="00702ACE" w:rsidP="00702ACE">
      <w:pPr>
        <w:spacing w:line="360" w:lineRule="auto"/>
        <w:rPr>
          <w:bCs/>
          <w:iCs/>
        </w:rPr>
      </w:pPr>
    </w:p>
    <w:p w14:paraId="45337B88" w14:textId="77777777" w:rsidR="00702ACE" w:rsidRDefault="00702ACE" w:rsidP="00702ACE">
      <w:pPr>
        <w:spacing w:line="360" w:lineRule="auto"/>
        <w:rPr>
          <w:bCs/>
          <w:iCs/>
        </w:rPr>
      </w:pPr>
    </w:p>
    <w:p w14:paraId="6316FD20" w14:textId="77777777" w:rsidR="00702ACE" w:rsidRDefault="00702ACE" w:rsidP="00702ACE">
      <w:pPr>
        <w:spacing w:line="360" w:lineRule="auto"/>
        <w:rPr>
          <w:bCs/>
          <w:iCs/>
        </w:rPr>
      </w:pPr>
    </w:p>
    <w:p w14:paraId="03F9A3F9" w14:textId="77777777" w:rsidR="00702ACE" w:rsidRDefault="00702ACE" w:rsidP="00702ACE">
      <w:pPr>
        <w:spacing w:line="360" w:lineRule="auto"/>
        <w:rPr>
          <w:bCs/>
          <w:iCs/>
        </w:rPr>
      </w:pPr>
    </w:p>
    <w:p w14:paraId="1B1437CA" w14:textId="77777777" w:rsidR="00702ACE" w:rsidRDefault="00702ACE" w:rsidP="00702ACE">
      <w:pPr>
        <w:spacing w:line="360" w:lineRule="auto"/>
        <w:rPr>
          <w:bCs/>
          <w:iCs/>
        </w:rPr>
      </w:pPr>
    </w:p>
    <w:p w14:paraId="71ACF9ED" w14:textId="77777777" w:rsidR="00702ACE" w:rsidRDefault="00702ACE" w:rsidP="00702ACE">
      <w:pPr>
        <w:spacing w:line="360" w:lineRule="auto"/>
        <w:rPr>
          <w:bCs/>
          <w:iCs/>
        </w:rPr>
      </w:pPr>
    </w:p>
    <w:p w14:paraId="13FCE61F" w14:textId="77777777" w:rsidR="00702ACE" w:rsidRDefault="00702ACE" w:rsidP="00702ACE">
      <w:pPr>
        <w:spacing w:line="360" w:lineRule="auto"/>
        <w:rPr>
          <w:bCs/>
          <w:iCs/>
        </w:rPr>
      </w:pPr>
    </w:p>
    <w:p w14:paraId="6814F1D3" w14:textId="77777777" w:rsidR="00702ACE" w:rsidRDefault="00702ACE" w:rsidP="00702ACE">
      <w:pPr>
        <w:spacing w:line="360" w:lineRule="auto"/>
        <w:rPr>
          <w:bCs/>
          <w:iCs/>
        </w:rPr>
      </w:pPr>
    </w:p>
    <w:p w14:paraId="068E1F32" w14:textId="77777777" w:rsidR="00702ACE" w:rsidRDefault="00702ACE" w:rsidP="00702ACE">
      <w:pPr>
        <w:spacing w:line="360" w:lineRule="auto"/>
        <w:rPr>
          <w:bCs/>
          <w:iCs/>
        </w:rPr>
      </w:pPr>
    </w:p>
    <w:p w14:paraId="154F7817" w14:textId="77777777" w:rsidR="00702ACE" w:rsidRDefault="00702ACE" w:rsidP="00702ACE">
      <w:pPr>
        <w:spacing w:line="360" w:lineRule="auto"/>
        <w:rPr>
          <w:bCs/>
          <w:iCs/>
        </w:rPr>
      </w:pPr>
    </w:p>
    <w:p w14:paraId="24BEC34E" w14:textId="77777777" w:rsidR="00702ACE" w:rsidRDefault="00702ACE" w:rsidP="00702ACE">
      <w:pPr>
        <w:spacing w:line="360" w:lineRule="auto"/>
        <w:rPr>
          <w:bCs/>
          <w:iCs/>
        </w:rPr>
      </w:pPr>
    </w:p>
    <w:p w14:paraId="45573C9C" w14:textId="77777777" w:rsidR="00702ACE" w:rsidRDefault="00702ACE" w:rsidP="00702ACE">
      <w:pPr>
        <w:spacing w:line="360" w:lineRule="auto"/>
        <w:rPr>
          <w:bCs/>
          <w:iCs/>
        </w:rPr>
      </w:pPr>
    </w:p>
    <w:p w14:paraId="3EBD0C22" w14:textId="77777777" w:rsidR="00702ACE" w:rsidRDefault="00702ACE" w:rsidP="00702ACE">
      <w:pPr>
        <w:spacing w:line="360" w:lineRule="auto"/>
        <w:rPr>
          <w:bCs/>
          <w:iCs/>
        </w:rPr>
      </w:pPr>
    </w:p>
    <w:p w14:paraId="7587378F" w14:textId="77777777" w:rsidR="00702ACE" w:rsidRDefault="00702ACE" w:rsidP="00702ACE">
      <w:pPr>
        <w:spacing w:line="360" w:lineRule="auto"/>
        <w:rPr>
          <w:bCs/>
          <w:iCs/>
        </w:rPr>
      </w:pPr>
    </w:p>
    <w:p w14:paraId="5F6B6687" w14:textId="77777777" w:rsidR="00702ACE" w:rsidRDefault="00702ACE" w:rsidP="00702ACE">
      <w:pPr>
        <w:spacing w:line="360" w:lineRule="auto"/>
        <w:rPr>
          <w:bCs/>
          <w:iCs/>
        </w:rPr>
      </w:pPr>
    </w:p>
    <w:p w14:paraId="3649335E" w14:textId="77777777" w:rsidR="00702ACE" w:rsidRDefault="00702ACE" w:rsidP="00702ACE">
      <w:pPr>
        <w:spacing w:line="360" w:lineRule="auto"/>
        <w:rPr>
          <w:bCs/>
          <w:iCs/>
        </w:rPr>
      </w:pPr>
    </w:p>
    <w:p w14:paraId="31446D53" w14:textId="77777777" w:rsidR="00702ACE" w:rsidRDefault="00702ACE" w:rsidP="00702ACE">
      <w:pPr>
        <w:spacing w:line="360" w:lineRule="auto"/>
        <w:rPr>
          <w:bCs/>
          <w:iCs/>
        </w:rPr>
      </w:pPr>
    </w:p>
    <w:p w14:paraId="2922CA44" w14:textId="77777777" w:rsidR="00702ACE" w:rsidRDefault="00702ACE" w:rsidP="00702ACE">
      <w:pPr>
        <w:spacing w:line="360" w:lineRule="auto"/>
        <w:rPr>
          <w:bCs/>
          <w:iCs/>
        </w:rPr>
      </w:pPr>
    </w:p>
    <w:p w14:paraId="36B666A0" w14:textId="77777777" w:rsidR="00702ACE" w:rsidRDefault="00702ACE" w:rsidP="00702ACE">
      <w:pPr>
        <w:spacing w:line="360" w:lineRule="auto"/>
        <w:rPr>
          <w:bCs/>
          <w:iCs/>
        </w:rPr>
      </w:pPr>
    </w:p>
    <w:p w14:paraId="0E8BCC63" w14:textId="77777777" w:rsidR="00702ACE" w:rsidRDefault="00702ACE" w:rsidP="00702ACE">
      <w:pPr>
        <w:spacing w:line="360" w:lineRule="auto"/>
        <w:rPr>
          <w:bCs/>
          <w:iCs/>
        </w:rPr>
      </w:pPr>
    </w:p>
    <w:p w14:paraId="242CB7A6" w14:textId="77777777" w:rsidR="00702ACE" w:rsidRPr="006C5C92" w:rsidRDefault="00702ACE" w:rsidP="00702ACE">
      <w:pPr>
        <w:spacing w:line="360" w:lineRule="auto"/>
        <w:rPr>
          <w:bCs/>
          <w:iCs/>
        </w:rPr>
      </w:pPr>
    </w:p>
    <w:p w14:paraId="628E324B" w14:textId="77777777" w:rsidR="00702ACE" w:rsidRDefault="00702ACE" w:rsidP="00702ACE">
      <w:pPr>
        <w:rPr>
          <w:color w:val="000000"/>
          <w:shd w:val="clear" w:color="auto" w:fill="FFFFFF"/>
        </w:rPr>
      </w:pPr>
    </w:p>
    <w:p w14:paraId="042C6308"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F4198C">
        <w:rPr>
          <w:rStyle w:val="Ttulo3Char"/>
          <w:sz w:val="24"/>
          <w:szCs w:val="24"/>
        </w:rPr>
        <w:t>MECÂNICA DOS FLUÍDOS</w:t>
      </w:r>
    </w:p>
    <w:p w14:paraId="35DFE015" w14:textId="77777777" w:rsidR="00702ACE" w:rsidRPr="0074373E" w:rsidRDefault="00702ACE" w:rsidP="00702ACE">
      <w:pPr>
        <w:shd w:val="clear" w:color="auto" w:fill="FFFFFF" w:themeFill="background1"/>
        <w:rPr>
          <w:b/>
          <w:sz w:val="28"/>
          <w:szCs w:val="28"/>
          <w:u w:val="single"/>
        </w:rPr>
      </w:pPr>
    </w:p>
    <w:p w14:paraId="68A4459E"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r>
        <w:rPr>
          <w:b/>
        </w:rPr>
        <w:t xml:space="preserve">160  </w:t>
      </w:r>
      <w:r w:rsidRPr="00FB5021">
        <w:rPr>
          <w:b/>
        </w:rPr>
        <w:t xml:space="preserve"> </w:t>
      </w:r>
      <w:r>
        <w:rPr>
          <w:b/>
        </w:rPr>
        <w:t xml:space="preserve">h/a -     Prática:    -        h/a -     </w:t>
      </w:r>
      <w:proofErr w:type="gramStart"/>
      <w:r>
        <w:rPr>
          <w:b/>
        </w:rPr>
        <w:t xml:space="preserve">  Anual</w:t>
      </w:r>
      <w:proofErr w:type="gramEnd"/>
      <w:r>
        <w:rPr>
          <w:b/>
        </w:rPr>
        <w:t xml:space="preserve">: 160   h/a </w:t>
      </w:r>
    </w:p>
    <w:p w14:paraId="010F9CE3" w14:textId="77777777" w:rsidR="00702ACE" w:rsidRDefault="00702ACE" w:rsidP="00702ACE">
      <w:pPr>
        <w:shd w:val="clear" w:color="auto" w:fill="FFFFFF" w:themeFill="background1"/>
        <w:rPr>
          <w:b/>
          <w:u w:val="single"/>
        </w:rPr>
      </w:pPr>
    </w:p>
    <w:p w14:paraId="4F0265D0" w14:textId="77777777" w:rsidR="00702ACE" w:rsidRPr="0074373E" w:rsidRDefault="00702ACE" w:rsidP="00702ACE">
      <w:pPr>
        <w:shd w:val="clear" w:color="auto" w:fill="FFFFFF" w:themeFill="background1"/>
        <w:rPr>
          <w:b/>
          <w:u w:val="single"/>
        </w:rPr>
      </w:pPr>
    </w:p>
    <w:p w14:paraId="2A08C2FE"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2D2D54D4" w14:textId="77777777" w:rsidR="00702ACE" w:rsidRPr="00F4198C" w:rsidRDefault="00702ACE" w:rsidP="00702ACE">
      <w:pPr>
        <w:pStyle w:val="Cabealho"/>
        <w:spacing w:line="360" w:lineRule="auto"/>
        <w:jc w:val="both"/>
        <w:rPr>
          <w:bCs/>
          <w:iCs/>
        </w:rPr>
      </w:pPr>
      <w:r w:rsidRPr="00F4198C">
        <w:rPr>
          <w:bCs/>
          <w:iCs/>
        </w:rPr>
        <w:t xml:space="preserve">A finalidade do curso de </w:t>
      </w:r>
      <w:r>
        <w:rPr>
          <w:bCs/>
          <w:iCs/>
        </w:rPr>
        <w:t>Mecânica dos Fluídos</w:t>
      </w:r>
      <w:r w:rsidRPr="00F4198C">
        <w:rPr>
          <w:bCs/>
          <w:iCs/>
        </w:rPr>
        <w:t xml:space="preserve"> é fornecer ao aluno os fundamentos da movimentação de fluidos em geral atendo-se ao balanceamento de massa e de energia no sistema, desenvolvendo sendo crítico para avaliação e análise de resultados na forma numérica e gráfica. </w:t>
      </w:r>
    </w:p>
    <w:p w14:paraId="3F1C1897" w14:textId="77777777" w:rsidR="00702ACE" w:rsidRPr="00F4198C" w:rsidRDefault="00702ACE" w:rsidP="00702ACE">
      <w:pPr>
        <w:pStyle w:val="Cabealho"/>
        <w:spacing w:line="360" w:lineRule="auto"/>
        <w:jc w:val="both"/>
        <w:rPr>
          <w:bCs/>
          <w:iCs/>
        </w:rPr>
      </w:pPr>
      <w:r w:rsidRPr="00F4198C">
        <w:rPr>
          <w:bCs/>
          <w:iCs/>
        </w:rPr>
        <w:t xml:space="preserve">Espera-se que ao final do curso o aluno seja capaz de: </w:t>
      </w:r>
    </w:p>
    <w:p w14:paraId="33E82EF3" w14:textId="77777777" w:rsidR="00702ACE" w:rsidRPr="00F4198C" w:rsidRDefault="00702ACE" w:rsidP="00702ACE">
      <w:pPr>
        <w:pStyle w:val="Cabealho"/>
        <w:spacing w:line="360" w:lineRule="auto"/>
        <w:jc w:val="both"/>
        <w:rPr>
          <w:bCs/>
          <w:iCs/>
        </w:rPr>
      </w:pPr>
      <w:r w:rsidRPr="00F4198C">
        <w:rPr>
          <w:bCs/>
          <w:iCs/>
        </w:rPr>
        <w:t xml:space="preserve">Selecionar um sistema de recalque de fluido; </w:t>
      </w:r>
    </w:p>
    <w:p w14:paraId="6D5DEECD" w14:textId="77777777" w:rsidR="00702ACE" w:rsidRPr="00F4198C" w:rsidRDefault="00702ACE" w:rsidP="00702ACE">
      <w:pPr>
        <w:pStyle w:val="Cabealho"/>
        <w:spacing w:line="360" w:lineRule="auto"/>
        <w:jc w:val="both"/>
        <w:rPr>
          <w:bCs/>
          <w:iCs/>
        </w:rPr>
      </w:pPr>
      <w:r w:rsidRPr="00F4198C">
        <w:rPr>
          <w:bCs/>
          <w:iCs/>
        </w:rPr>
        <w:t xml:space="preserve">Dimensionar a perda de energia que os fluidos sofrem ao escoar através de tubulações industriais </w:t>
      </w:r>
      <w:proofErr w:type="gramStart"/>
      <w:r w:rsidRPr="00F4198C">
        <w:rPr>
          <w:bCs/>
          <w:iCs/>
        </w:rPr>
        <w:t>e Dimensionar e selecionar</w:t>
      </w:r>
      <w:proofErr w:type="gramEnd"/>
      <w:r w:rsidRPr="00F4198C">
        <w:rPr>
          <w:bCs/>
          <w:iCs/>
        </w:rPr>
        <w:t xml:space="preserve"> bombas empregadas no transporte de flu</w:t>
      </w:r>
      <w:r>
        <w:rPr>
          <w:bCs/>
          <w:iCs/>
        </w:rPr>
        <w:t>í</w:t>
      </w:r>
      <w:r w:rsidRPr="00F4198C">
        <w:rPr>
          <w:bCs/>
          <w:iCs/>
        </w:rPr>
        <w:t>dos.</w:t>
      </w:r>
    </w:p>
    <w:p w14:paraId="479F1619" w14:textId="77777777" w:rsidR="00702ACE" w:rsidRPr="003D3FBC" w:rsidRDefault="00702ACE" w:rsidP="00702ACE">
      <w:pPr>
        <w:rPr>
          <w:b/>
          <w:i/>
          <w:sz w:val="20"/>
        </w:rPr>
      </w:pPr>
    </w:p>
    <w:p w14:paraId="3D1F9F04" w14:textId="77777777" w:rsidR="00702ACE" w:rsidRDefault="00702ACE" w:rsidP="00702ACE">
      <w:pPr>
        <w:rPr>
          <w:b/>
          <w:sz w:val="28"/>
          <w:szCs w:val="28"/>
        </w:rPr>
      </w:pPr>
    </w:p>
    <w:p w14:paraId="01241F71" w14:textId="77777777" w:rsidR="00702ACE" w:rsidRPr="00936E8A" w:rsidRDefault="00702ACE" w:rsidP="00702ACE">
      <w:pPr>
        <w:rPr>
          <w:b/>
          <w:sz w:val="28"/>
          <w:szCs w:val="28"/>
        </w:rPr>
      </w:pPr>
      <w:r w:rsidRPr="00936E8A">
        <w:rPr>
          <w:b/>
          <w:sz w:val="28"/>
          <w:szCs w:val="28"/>
        </w:rPr>
        <w:t>EMENTA</w:t>
      </w:r>
    </w:p>
    <w:p w14:paraId="61D6F45C" w14:textId="77777777" w:rsidR="00702ACE" w:rsidRPr="00EA6233" w:rsidRDefault="00702ACE" w:rsidP="00702ACE">
      <w:pPr>
        <w:pStyle w:val="Cabealho"/>
        <w:spacing w:line="360" w:lineRule="auto"/>
        <w:jc w:val="both"/>
        <w:rPr>
          <w:color w:val="444444"/>
        </w:rPr>
      </w:pPr>
      <w:r w:rsidRPr="00EA6233">
        <w:rPr>
          <w:bCs/>
          <w:iCs/>
        </w:rPr>
        <w:t>Propriedades</w:t>
      </w:r>
      <w:r>
        <w:rPr>
          <w:bCs/>
          <w:iCs/>
        </w:rPr>
        <w:t xml:space="preserve"> </w:t>
      </w:r>
      <w:r w:rsidRPr="00EA6233">
        <w:rPr>
          <w:bCs/>
          <w:iCs/>
        </w:rPr>
        <w:t>dos</w:t>
      </w:r>
      <w:r>
        <w:rPr>
          <w:bCs/>
          <w:iCs/>
        </w:rPr>
        <w:t xml:space="preserve"> </w:t>
      </w:r>
      <w:r w:rsidRPr="00EA6233">
        <w:rPr>
          <w:bCs/>
          <w:iCs/>
        </w:rPr>
        <w:t>fluídos.</w:t>
      </w:r>
      <w:r>
        <w:rPr>
          <w:bCs/>
          <w:iCs/>
        </w:rPr>
        <w:t xml:space="preserve"> </w:t>
      </w:r>
      <w:r w:rsidRPr="00EA6233">
        <w:rPr>
          <w:bCs/>
          <w:iCs/>
        </w:rPr>
        <w:t>Estática</w:t>
      </w:r>
      <w:r>
        <w:rPr>
          <w:bCs/>
          <w:iCs/>
        </w:rPr>
        <w:t xml:space="preserve"> </w:t>
      </w:r>
      <w:r w:rsidRPr="00EA6233">
        <w:rPr>
          <w:bCs/>
          <w:iCs/>
        </w:rPr>
        <w:t>dos</w:t>
      </w:r>
      <w:r>
        <w:rPr>
          <w:bCs/>
          <w:iCs/>
        </w:rPr>
        <w:t xml:space="preserve"> </w:t>
      </w:r>
      <w:r w:rsidRPr="00EA6233">
        <w:rPr>
          <w:bCs/>
          <w:iCs/>
        </w:rPr>
        <w:t>fluídos.</w:t>
      </w:r>
      <w:r>
        <w:rPr>
          <w:bCs/>
          <w:iCs/>
        </w:rPr>
        <w:t xml:space="preserve"> </w:t>
      </w:r>
      <w:r w:rsidRPr="00EA6233">
        <w:rPr>
          <w:bCs/>
          <w:iCs/>
        </w:rPr>
        <w:t>Análise</w:t>
      </w:r>
      <w:r>
        <w:rPr>
          <w:bCs/>
          <w:iCs/>
        </w:rPr>
        <w:t xml:space="preserve"> </w:t>
      </w:r>
      <w:r w:rsidRPr="00EA6233">
        <w:rPr>
          <w:bCs/>
          <w:iCs/>
        </w:rPr>
        <w:t>dimensional.</w:t>
      </w:r>
      <w:r>
        <w:rPr>
          <w:bCs/>
          <w:iCs/>
        </w:rPr>
        <w:t xml:space="preserve"> </w:t>
      </w:r>
      <w:r w:rsidRPr="00EA6233">
        <w:rPr>
          <w:bCs/>
          <w:iCs/>
        </w:rPr>
        <w:t>Fundamentos</w:t>
      </w:r>
      <w:r>
        <w:rPr>
          <w:bCs/>
          <w:iCs/>
        </w:rPr>
        <w:t xml:space="preserve"> </w:t>
      </w:r>
      <w:r w:rsidRPr="00EA6233">
        <w:rPr>
          <w:bCs/>
          <w:iCs/>
        </w:rPr>
        <w:t>de</w:t>
      </w:r>
      <w:r>
        <w:rPr>
          <w:bCs/>
          <w:iCs/>
        </w:rPr>
        <w:t xml:space="preserve"> </w:t>
      </w:r>
      <w:r w:rsidRPr="00EA6233">
        <w:rPr>
          <w:bCs/>
          <w:iCs/>
        </w:rPr>
        <w:t>escoamento</w:t>
      </w:r>
      <w:r>
        <w:rPr>
          <w:bCs/>
          <w:iCs/>
        </w:rPr>
        <w:t xml:space="preserve"> </w:t>
      </w:r>
      <w:r w:rsidRPr="00EA6233">
        <w:rPr>
          <w:bCs/>
          <w:iCs/>
        </w:rPr>
        <w:t>de</w:t>
      </w:r>
      <w:r>
        <w:rPr>
          <w:bCs/>
          <w:iCs/>
        </w:rPr>
        <w:t xml:space="preserve"> </w:t>
      </w:r>
      <w:r w:rsidRPr="00EA6233">
        <w:rPr>
          <w:bCs/>
          <w:iCs/>
        </w:rPr>
        <w:t>fluídos.</w:t>
      </w:r>
      <w:r>
        <w:rPr>
          <w:bCs/>
          <w:iCs/>
        </w:rPr>
        <w:t xml:space="preserve"> </w:t>
      </w:r>
      <w:r w:rsidRPr="00EA6233">
        <w:rPr>
          <w:bCs/>
          <w:iCs/>
        </w:rPr>
        <w:t>Equação</w:t>
      </w:r>
      <w:r>
        <w:rPr>
          <w:bCs/>
          <w:iCs/>
        </w:rPr>
        <w:t xml:space="preserve"> </w:t>
      </w:r>
      <w:r w:rsidRPr="00EA6233">
        <w:rPr>
          <w:bCs/>
          <w:iCs/>
        </w:rPr>
        <w:t>da</w:t>
      </w:r>
      <w:r>
        <w:rPr>
          <w:bCs/>
          <w:iCs/>
        </w:rPr>
        <w:t xml:space="preserve"> </w:t>
      </w:r>
      <w:r w:rsidRPr="00EA6233">
        <w:rPr>
          <w:bCs/>
          <w:iCs/>
        </w:rPr>
        <w:t>energia</w:t>
      </w:r>
      <w:r>
        <w:rPr>
          <w:bCs/>
          <w:iCs/>
        </w:rPr>
        <w:t xml:space="preserve"> </w:t>
      </w:r>
      <w:r w:rsidRPr="00EA6233">
        <w:rPr>
          <w:bCs/>
          <w:iCs/>
        </w:rPr>
        <w:t>para</w:t>
      </w:r>
      <w:r>
        <w:rPr>
          <w:bCs/>
          <w:iCs/>
        </w:rPr>
        <w:t xml:space="preserve"> </w:t>
      </w:r>
      <w:r w:rsidRPr="00EA6233">
        <w:rPr>
          <w:bCs/>
          <w:iCs/>
        </w:rPr>
        <w:t>regime</w:t>
      </w:r>
      <w:r>
        <w:rPr>
          <w:bCs/>
          <w:iCs/>
        </w:rPr>
        <w:t xml:space="preserve"> </w:t>
      </w:r>
      <w:r w:rsidRPr="00EA6233">
        <w:rPr>
          <w:bCs/>
          <w:iCs/>
        </w:rPr>
        <w:t>permanente.</w:t>
      </w:r>
      <w:r>
        <w:rPr>
          <w:bCs/>
          <w:iCs/>
        </w:rPr>
        <w:t xml:space="preserve"> </w:t>
      </w:r>
      <w:r w:rsidRPr="00EA6233">
        <w:rPr>
          <w:bCs/>
          <w:iCs/>
        </w:rPr>
        <w:t>Escoamento</w:t>
      </w:r>
      <w:r>
        <w:rPr>
          <w:bCs/>
          <w:iCs/>
        </w:rPr>
        <w:t xml:space="preserve"> </w:t>
      </w:r>
      <w:r w:rsidRPr="00EA6233">
        <w:rPr>
          <w:bCs/>
          <w:iCs/>
        </w:rPr>
        <w:t>de</w:t>
      </w:r>
      <w:r>
        <w:rPr>
          <w:bCs/>
          <w:iCs/>
        </w:rPr>
        <w:t xml:space="preserve"> </w:t>
      </w:r>
      <w:r w:rsidRPr="00EA6233">
        <w:rPr>
          <w:bCs/>
          <w:iCs/>
        </w:rPr>
        <w:t>fluidos</w:t>
      </w:r>
      <w:r>
        <w:rPr>
          <w:bCs/>
          <w:iCs/>
        </w:rPr>
        <w:t xml:space="preserve"> </w:t>
      </w:r>
      <w:r w:rsidRPr="00EA6233">
        <w:rPr>
          <w:bCs/>
          <w:iCs/>
        </w:rPr>
        <w:t>em</w:t>
      </w:r>
      <w:r>
        <w:rPr>
          <w:bCs/>
          <w:iCs/>
        </w:rPr>
        <w:t xml:space="preserve"> </w:t>
      </w:r>
      <w:r w:rsidRPr="00EA6233">
        <w:rPr>
          <w:bCs/>
          <w:iCs/>
        </w:rPr>
        <w:t>condutos.</w:t>
      </w:r>
      <w:r>
        <w:rPr>
          <w:bCs/>
          <w:iCs/>
        </w:rPr>
        <w:t xml:space="preserve"> </w:t>
      </w:r>
      <w:r w:rsidRPr="00EA6233">
        <w:rPr>
          <w:bCs/>
          <w:iCs/>
        </w:rPr>
        <w:t>Sistemas</w:t>
      </w:r>
      <w:r>
        <w:rPr>
          <w:bCs/>
          <w:iCs/>
        </w:rPr>
        <w:t xml:space="preserve"> </w:t>
      </w:r>
      <w:r w:rsidRPr="00EA6233">
        <w:rPr>
          <w:bCs/>
          <w:iCs/>
        </w:rPr>
        <w:t>de</w:t>
      </w:r>
      <w:r>
        <w:rPr>
          <w:bCs/>
          <w:iCs/>
        </w:rPr>
        <w:t xml:space="preserve"> </w:t>
      </w:r>
      <w:r w:rsidRPr="00EA6233">
        <w:rPr>
          <w:bCs/>
          <w:iCs/>
        </w:rPr>
        <w:t>recalque.</w:t>
      </w:r>
      <w:r>
        <w:rPr>
          <w:bCs/>
          <w:iCs/>
        </w:rPr>
        <w:t xml:space="preserve"> </w:t>
      </w:r>
      <w:r w:rsidRPr="00EA6233">
        <w:rPr>
          <w:bCs/>
          <w:iCs/>
        </w:rPr>
        <w:t>Balanço</w:t>
      </w:r>
      <w:r>
        <w:rPr>
          <w:bCs/>
          <w:iCs/>
        </w:rPr>
        <w:t xml:space="preserve"> </w:t>
      </w:r>
      <w:r w:rsidRPr="00EA6233">
        <w:rPr>
          <w:bCs/>
          <w:iCs/>
        </w:rPr>
        <w:t>da</w:t>
      </w:r>
      <w:r>
        <w:rPr>
          <w:bCs/>
          <w:iCs/>
        </w:rPr>
        <w:t xml:space="preserve"> </w:t>
      </w:r>
      <w:r w:rsidRPr="00EA6233">
        <w:rPr>
          <w:bCs/>
          <w:iCs/>
        </w:rPr>
        <w:t>quantidade</w:t>
      </w:r>
      <w:r>
        <w:rPr>
          <w:bCs/>
          <w:iCs/>
        </w:rPr>
        <w:t xml:space="preserve"> </w:t>
      </w:r>
      <w:r w:rsidRPr="00EA6233">
        <w:rPr>
          <w:bCs/>
          <w:iCs/>
        </w:rPr>
        <w:t>de</w:t>
      </w:r>
      <w:r>
        <w:rPr>
          <w:bCs/>
          <w:iCs/>
        </w:rPr>
        <w:t xml:space="preserve"> </w:t>
      </w:r>
      <w:r w:rsidRPr="00EA6233">
        <w:rPr>
          <w:bCs/>
          <w:iCs/>
        </w:rPr>
        <w:t>movimento.</w:t>
      </w:r>
    </w:p>
    <w:p w14:paraId="0E69641D" w14:textId="77777777" w:rsidR="00702ACE" w:rsidRDefault="00702ACE" w:rsidP="00702ACE">
      <w:pPr>
        <w:jc w:val="both"/>
        <w:rPr>
          <w:b/>
          <w:sz w:val="28"/>
          <w:szCs w:val="28"/>
        </w:rPr>
      </w:pPr>
    </w:p>
    <w:p w14:paraId="7C3260AF"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33B40399" w14:textId="77777777" w:rsidR="00702ACE" w:rsidRPr="00A25CAB" w:rsidRDefault="00702ACE" w:rsidP="00702ACE">
      <w:pPr>
        <w:pStyle w:val="Cabealho"/>
        <w:spacing w:line="360" w:lineRule="auto"/>
        <w:jc w:val="both"/>
        <w:rPr>
          <w:bCs/>
          <w:iCs/>
        </w:rPr>
      </w:pPr>
      <w:r w:rsidRPr="00A25CAB">
        <w:rPr>
          <w:bCs/>
          <w:iCs/>
        </w:rPr>
        <w:t>1.</w:t>
      </w:r>
      <w:r>
        <w:rPr>
          <w:bCs/>
          <w:iCs/>
        </w:rPr>
        <w:t xml:space="preserve"> </w:t>
      </w:r>
      <w:r w:rsidRPr="00A25CAB">
        <w:rPr>
          <w:bCs/>
          <w:iCs/>
        </w:rPr>
        <w:t>INTRODUÇÃO</w:t>
      </w:r>
      <w:r>
        <w:rPr>
          <w:bCs/>
          <w:iCs/>
        </w:rPr>
        <w:t xml:space="preserve">: </w:t>
      </w:r>
      <w:r w:rsidRPr="00A25CAB">
        <w:rPr>
          <w:bCs/>
          <w:iCs/>
        </w:rPr>
        <w:t>Fenômenos</w:t>
      </w:r>
      <w:r>
        <w:rPr>
          <w:bCs/>
          <w:iCs/>
        </w:rPr>
        <w:t xml:space="preserve"> </w:t>
      </w:r>
      <w:r w:rsidRPr="00A25CAB">
        <w:rPr>
          <w:bCs/>
          <w:iCs/>
        </w:rPr>
        <w:t>de</w:t>
      </w:r>
      <w:r>
        <w:rPr>
          <w:bCs/>
          <w:iCs/>
        </w:rPr>
        <w:t xml:space="preserve"> </w:t>
      </w:r>
      <w:r w:rsidRPr="00A25CAB">
        <w:rPr>
          <w:bCs/>
          <w:iCs/>
        </w:rPr>
        <w:t>Transporte</w:t>
      </w:r>
      <w:r>
        <w:rPr>
          <w:bCs/>
          <w:iCs/>
        </w:rPr>
        <w:t xml:space="preserve"> </w:t>
      </w:r>
      <w:r w:rsidRPr="00A25CAB">
        <w:rPr>
          <w:bCs/>
          <w:iCs/>
        </w:rPr>
        <w:t>-</w:t>
      </w:r>
      <w:r>
        <w:rPr>
          <w:bCs/>
          <w:iCs/>
        </w:rPr>
        <w:t xml:space="preserve"> </w:t>
      </w:r>
      <w:r w:rsidRPr="00A25CAB">
        <w:rPr>
          <w:bCs/>
          <w:iCs/>
        </w:rPr>
        <w:t>Conceituação</w:t>
      </w:r>
      <w:r>
        <w:rPr>
          <w:bCs/>
          <w:iCs/>
        </w:rPr>
        <w:t xml:space="preserve"> </w:t>
      </w:r>
      <w:r w:rsidRPr="00A25CAB">
        <w:rPr>
          <w:bCs/>
          <w:iCs/>
        </w:rPr>
        <w:t>de</w:t>
      </w:r>
      <w:r>
        <w:rPr>
          <w:bCs/>
          <w:iCs/>
        </w:rPr>
        <w:t xml:space="preserve"> </w:t>
      </w:r>
      <w:r w:rsidRPr="00A25CAB">
        <w:rPr>
          <w:bCs/>
          <w:iCs/>
        </w:rPr>
        <w:t>fluidos</w:t>
      </w:r>
      <w:r>
        <w:rPr>
          <w:bCs/>
          <w:iCs/>
        </w:rPr>
        <w:t xml:space="preserve"> </w:t>
      </w:r>
      <w:r w:rsidRPr="00A25CAB">
        <w:rPr>
          <w:bCs/>
          <w:iCs/>
        </w:rPr>
        <w:t>-</w:t>
      </w:r>
      <w:r>
        <w:rPr>
          <w:bCs/>
          <w:iCs/>
        </w:rPr>
        <w:t xml:space="preserve"> </w:t>
      </w:r>
      <w:r w:rsidRPr="00A25CAB">
        <w:rPr>
          <w:bCs/>
          <w:iCs/>
        </w:rPr>
        <w:t>Propriedades</w:t>
      </w:r>
      <w:r>
        <w:rPr>
          <w:bCs/>
          <w:iCs/>
        </w:rPr>
        <w:t xml:space="preserve"> </w:t>
      </w:r>
      <w:r w:rsidRPr="00A25CAB">
        <w:rPr>
          <w:bCs/>
          <w:iCs/>
        </w:rPr>
        <w:t>dos</w:t>
      </w:r>
      <w:r>
        <w:rPr>
          <w:bCs/>
          <w:iCs/>
        </w:rPr>
        <w:t xml:space="preserve"> </w:t>
      </w:r>
      <w:r w:rsidRPr="00A25CAB">
        <w:rPr>
          <w:bCs/>
          <w:iCs/>
        </w:rPr>
        <w:t>fluídos</w:t>
      </w:r>
      <w:r>
        <w:rPr>
          <w:bCs/>
          <w:iCs/>
        </w:rPr>
        <w:t xml:space="preserve"> </w:t>
      </w:r>
      <w:r w:rsidRPr="00A25CAB">
        <w:rPr>
          <w:bCs/>
          <w:iCs/>
        </w:rPr>
        <w:t>(massa</w:t>
      </w:r>
      <w:r>
        <w:rPr>
          <w:bCs/>
          <w:iCs/>
        </w:rPr>
        <w:t xml:space="preserve"> </w:t>
      </w:r>
      <w:r w:rsidRPr="00A25CAB">
        <w:rPr>
          <w:bCs/>
          <w:iCs/>
        </w:rPr>
        <w:t>específica</w:t>
      </w:r>
      <w:r>
        <w:rPr>
          <w:bCs/>
          <w:iCs/>
        </w:rPr>
        <w:t xml:space="preserve"> </w:t>
      </w:r>
      <w:r w:rsidRPr="00A25CAB">
        <w:rPr>
          <w:bCs/>
          <w:iCs/>
        </w:rPr>
        <w:t>e</w:t>
      </w:r>
      <w:r>
        <w:rPr>
          <w:bCs/>
          <w:iCs/>
        </w:rPr>
        <w:t xml:space="preserve"> </w:t>
      </w:r>
      <w:r w:rsidRPr="00A25CAB">
        <w:rPr>
          <w:bCs/>
          <w:iCs/>
        </w:rPr>
        <w:t>peso</w:t>
      </w:r>
      <w:r>
        <w:rPr>
          <w:bCs/>
          <w:iCs/>
        </w:rPr>
        <w:t xml:space="preserve"> </w:t>
      </w:r>
      <w:r w:rsidRPr="00A25CAB">
        <w:rPr>
          <w:bCs/>
          <w:iCs/>
        </w:rPr>
        <w:t>específico</w:t>
      </w:r>
      <w:r>
        <w:rPr>
          <w:bCs/>
          <w:iCs/>
        </w:rPr>
        <w:t xml:space="preserve"> </w:t>
      </w:r>
      <w:r w:rsidRPr="00A25CAB">
        <w:rPr>
          <w:bCs/>
          <w:iCs/>
        </w:rPr>
        <w:t>-</w:t>
      </w:r>
      <w:r>
        <w:rPr>
          <w:bCs/>
          <w:iCs/>
        </w:rPr>
        <w:t xml:space="preserve"> </w:t>
      </w:r>
      <w:r w:rsidRPr="00A25CAB">
        <w:rPr>
          <w:bCs/>
          <w:iCs/>
        </w:rPr>
        <w:t>viscosidade</w:t>
      </w:r>
      <w:r>
        <w:rPr>
          <w:bCs/>
          <w:iCs/>
        </w:rPr>
        <w:t xml:space="preserve"> </w:t>
      </w:r>
      <w:r w:rsidRPr="00A25CAB">
        <w:rPr>
          <w:bCs/>
          <w:iCs/>
        </w:rPr>
        <w:t>-</w:t>
      </w:r>
      <w:r>
        <w:rPr>
          <w:bCs/>
          <w:iCs/>
        </w:rPr>
        <w:t xml:space="preserve"> </w:t>
      </w:r>
      <w:r w:rsidRPr="00A25CAB">
        <w:rPr>
          <w:bCs/>
          <w:iCs/>
        </w:rPr>
        <w:t>tensão</w:t>
      </w:r>
      <w:r>
        <w:rPr>
          <w:bCs/>
          <w:iCs/>
        </w:rPr>
        <w:t xml:space="preserve"> </w:t>
      </w:r>
      <w:r w:rsidRPr="00A25CAB">
        <w:rPr>
          <w:bCs/>
          <w:iCs/>
        </w:rPr>
        <w:t>superficial</w:t>
      </w:r>
      <w:r>
        <w:rPr>
          <w:bCs/>
          <w:iCs/>
        </w:rPr>
        <w:t xml:space="preserve"> </w:t>
      </w:r>
      <w:r w:rsidRPr="00A25CAB">
        <w:rPr>
          <w:bCs/>
          <w:iCs/>
        </w:rPr>
        <w:t>-</w:t>
      </w:r>
      <w:r>
        <w:rPr>
          <w:bCs/>
          <w:iCs/>
        </w:rPr>
        <w:t xml:space="preserve"> </w:t>
      </w:r>
      <w:r w:rsidRPr="00A25CAB">
        <w:rPr>
          <w:bCs/>
          <w:iCs/>
        </w:rPr>
        <w:t>capilaridade</w:t>
      </w:r>
      <w:r>
        <w:rPr>
          <w:bCs/>
          <w:iCs/>
        </w:rPr>
        <w:t xml:space="preserve"> </w:t>
      </w:r>
      <w:r w:rsidRPr="00A25CAB">
        <w:rPr>
          <w:bCs/>
          <w:iCs/>
        </w:rPr>
        <w:t>-</w:t>
      </w:r>
      <w:r>
        <w:rPr>
          <w:bCs/>
          <w:iCs/>
        </w:rPr>
        <w:t xml:space="preserve"> </w:t>
      </w:r>
      <w:r w:rsidRPr="00A25CAB">
        <w:rPr>
          <w:bCs/>
          <w:iCs/>
        </w:rPr>
        <w:t>pressão</w:t>
      </w:r>
      <w:r>
        <w:rPr>
          <w:bCs/>
          <w:iCs/>
        </w:rPr>
        <w:t xml:space="preserve"> </w:t>
      </w:r>
      <w:r w:rsidRPr="00A25CAB">
        <w:rPr>
          <w:bCs/>
          <w:iCs/>
        </w:rPr>
        <w:t>de</w:t>
      </w:r>
      <w:r>
        <w:rPr>
          <w:bCs/>
          <w:iCs/>
        </w:rPr>
        <w:t xml:space="preserve"> </w:t>
      </w:r>
      <w:proofErr w:type="gramStart"/>
      <w:r w:rsidRPr="00A25CAB">
        <w:rPr>
          <w:bCs/>
          <w:iCs/>
        </w:rPr>
        <w:t>vapor</w:t>
      </w:r>
      <w:r>
        <w:rPr>
          <w:bCs/>
          <w:iCs/>
        </w:rPr>
        <w:t xml:space="preserve"> </w:t>
      </w:r>
      <w:r w:rsidRPr="00A25CAB">
        <w:rPr>
          <w:bCs/>
          <w:iCs/>
        </w:rPr>
        <w:t>)</w:t>
      </w:r>
      <w:proofErr w:type="gramEnd"/>
      <w:r w:rsidRPr="00A25CAB">
        <w:rPr>
          <w:bCs/>
          <w:iCs/>
        </w:rPr>
        <w:t>.</w:t>
      </w:r>
      <w:r>
        <w:rPr>
          <w:bCs/>
          <w:iCs/>
        </w:rPr>
        <w:t xml:space="preserve"> </w:t>
      </w:r>
    </w:p>
    <w:p w14:paraId="1BFADF53" w14:textId="77777777" w:rsidR="00702ACE" w:rsidRPr="00A25CAB" w:rsidRDefault="00702ACE" w:rsidP="00702ACE">
      <w:pPr>
        <w:pStyle w:val="Cabealho"/>
        <w:spacing w:line="360" w:lineRule="auto"/>
        <w:jc w:val="both"/>
        <w:rPr>
          <w:bCs/>
          <w:iCs/>
        </w:rPr>
      </w:pPr>
      <w:r w:rsidRPr="00A25CAB">
        <w:rPr>
          <w:bCs/>
          <w:iCs/>
        </w:rPr>
        <w:t>2.</w:t>
      </w:r>
      <w:r>
        <w:rPr>
          <w:bCs/>
          <w:iCs/>
        </w:rPr>
        <w:t xml:space="preserve"> </w:t>
      </w:r>
      <w:r w:rsidRPr="00A25CAB">
        <w:rPr>
          <w:bCs/>
          <w:iCs/>
        </w:rPr>
        <w:t>ESTÁTICA</w:t>
      </w:r>
      <w:r>
        <w:rPr>
          <w:bCs/>
          <w:iCs/>
        </w:rPr>
        <w:t xml:space="preserve"> </w:t>
      </w:r>
      <w:r w:rsidRPr="00A25CAB">
        <w:rPr>
          <w:bCs/>
          <w:iCs/>
        </w:rPr>
        <w:t>DOS</w:t>
      </w:r>
      <w:r>
        <w:rPr>
          <w:bCs/>
          <w:iCs/>
        </w:rPr>
        <w:t xml:space="preserve"> </w:t>
      </w:r>
      <w:r w:rsidRPr="00A25CAB">
        <w:rPr>
          <w:bCs/>
          <w:iCs/>
        </w:rPr>
        <w:t>FLUÍDOS</w:t>
      </w:r>
      <w:r>
        <w:rPr>
          <w:bCs/>
          <w:iCs/>
        </w:rPr>
        <w:t xml:space="preserve">: </w:t>
      </w:r>
      <w:r w:rsidRPr="00A25CAB">
        <w:rPr>
          <w:bCs/>
          <w:iCs/>
        </w:rPr>
        <w:t>Pressão</w:t>
      </w:r>
      <w:r>
        <w:rPr>
          <w:bCs/>
          <w:iCs/>
        </w:rPr>
        <w:t xml:space="preserve"> </w:t>
      </w:r>
      <w:r w:rsidRPr="00A25CAB">
        <w:rPr>
          <w:bCs/>
          <w:iCs/>
        </w:rPr>
        <w:t>absoluta</w:t>
      </w:r>
      <w:r>
        <w:rPr>
          <w:bCs/>
          <w:iCs/>
        </w:rPr>
        <w:t xml:space="preserve"> </w:t>
      </w:r>
      <w:r w:rsidRPr="00A25CAB">
        <w:rPr>
          <w:bCs/>
          <w:iCs/>
        </w:rPr>
        <w:t>e</w:t>
      </w:r>
      <w:r>
        <w:rPr>
          <w:bCs/>
          <w:iCs/>
        </w:rPr>
        <w:t xml:space="preserve"> </w:t>
      </w:r>
      <w:r w:rsidRPr="00A25CAB">
        <w:rPr>
          <w:bCs/>
          <w:iCs/>
        </w:rPr>
        <w:t>relativa</w:t>
      </w:r>
      <w:r>
        <w:rPr>
          <w:bCs/>
          <w:iCs/>
        </w:rPr>
        <w:t xml:space="preserve"> </w:t>
      </w:r>
      <w:r w:rsidRPr="00A25CAB">
        <w:rPr>
          <w:bCs/>
          <w:iCs/>
        </w:rPr>
        <w:t>-</w:t>
      </w:r>
      <w:r>
        <w:rPr>
          <w:bCs/>
          <w:iCs/>
        </w:rPr>
        <w:t xml:space="preserve"> </w:t>
      </w:r>
      <w:r w:rsidRPr="00A25CAB">
        <w:rPr>
          <w:bCs/>
          <w:iCs/>
        </w:rPr>
        <w:t>Manometria</w:t>
      </w:r>
      <w:r>
        <w:rPr>
          <w:bCs/>
          <w:iCs/>
        </w:rPr>
        <w:t xml:space="preserve"> </w:t>
      </w:r>
      <w:r w:rsidRPr="00A25CAB">
        <w:rPr>
          <w:bCs/>
          <w:iCs/>
        </w:rPr>
        <w:t>-</w:t>
      </w:r>
      <w:r>
        <w:rPr>
          <w:bCs/>
          <w:iCs/>
        </w:rPr>
        <w:t xml:space="preserve"> </w:t>
      </w:r>
      <w:r w:rsidRPr="00A25CAB">
        <w:rPr>
          <w:bCs/>
          <w:iCs/>
        </w:rPr>
        <w:t>Empuxo</w:t>
      </w:r>
      <w:r>
        <w:rPr>
          <w:bCs/>
          <w:iCs/>
        </w:rPr>
        <w:t xml:space="preserve"> </w:t>
      </w:r>
      <w:r w:rsidRPr="00A25CAB">
        <w:rPr>
          <w:bCs/>
          <w:iCs/>
        </w:rPr>
        <w:t>-</w:t>
      </w:r>
      <w:r>
        <w:rPr>
          <w:bCs/>
          <w:iCs/>
        </w:rPr>
        <w:t xml:space="preserve"> </w:t>
      </w:r>
      <w:r w:rsidRPr="00A25CAB">
        <w:rPr>
          <w:bCs/>
          <w:iCs/>
        </w:rPr>
        <w:t>Forças</w:t>
      </w:r>
      <w:r>
        <w:rPr>
          <w:bCs/>
          <w:iCs/>
        </w:rPr>
        <w:t xml:space="preserve"> </w:t>
      </w:r>
      <w:r w:rsidRPr="00A25CAB">
        <w:rPr>
          <w:bCs/>
          <w:iCs/>
        </w:rPr>
        <w:t>em</w:t>
      </w:r>
      <w:r>
        <w:rPr>
          <w:bCs/>
          <w:iCs/>
        </w:rPr>
        <w:t xml:space="preserve"> </w:t>
      </w:r>
      <w:r w:rsidRPr="00A25CAB">
        <w:rPr>
          <w:bCs/>
          <w:iCs/>
        </w:rPr>
        <w:t>superficies</w:t>
      </w:r>
      <w:r>
        <w:rPr>
          <w:bCs/>
          <w:iCs/>
        </w:rPr>
        <w:t xml:space="preserve"> </w:t>
      </w:r>
      <w:r w:rsidRPr="00A25CAB">
        <w:rPr>
          <w:bCs/>
          <w:iCs/>
        </w:rPr>
        <w:t>submersas</w:t>
      </w:r>
      <w:r>
        <w:rPr>
          <w:bCs/>
          <w:iCs/>
        </w:rPr>
        <w:t xml:space="preserve"> </w:t>
      </w:r>
      <w:r w:rsidRPr="00A25CAB">
        <w:rPr>
          <w:bCs/>
          <w:iCs/>
        </w:rPr>
        <w:t>-</w:t>
      </w:r>
      <w:r>
        <w:rPr>
          <w:bCs/>
          <w:iCs/>
        </w:rPr>
        <w:t xml:space="preserve"> </w:t>
      </w:r>
      <w:r w:rsidRPr="00A25CAB">
        <w:rPr>
          <w:bCs/>
          <w:iCs/>
        </w:rPr>
        <w:t>Flutuação</w:t>
      </w:r>
      <w:r>
        <w:rPr>
          <w:bCs/>
          <w:iCs/>
        </w:rPr>
        <w:t xml:space="preserve"> </w:t>
      </w:r>
      <w:r w:rsidRPr="00A25CAB">
        <w:rPr>
          <w:bCs/>
          <w:iCs/>
        </w:rPr>
        <w:t>-</w:t>
      </w:r>
      <w:r>
        <w:rPr>
          <w:bCs/>
          <w:iCs/>
        </w:rPr>
        <w:t xml:space="preserve"> </w:t>
      </w:r>
      <w:r w:rsidRPr="00A25CAB">
        <w:rPr>
          <w:bCs/>
          <w:iCs/>
        </w:rPr>
        <w:t>Estabilidade</w:t>
      </w:r>
      <w:r>
        <w:rPr>
          <w:bCs/>
          <w:iCs/>
        </w:rPr>
        <w:t xml:space="preserve"> </w:t>
      </w:r>
      <w:r w:rsidRPr="00A25CAB">
        <w:rPr>
          <w:bCs/>
          <w:iCs/>
        </w:rPr>
        <w:t>-</w:t>
      </w:r>
      <w:r>
        <w:rPr>
          <w:bCs/>
          <w:iCs/>
        </w:rPr>
        <w:t xml:space="preserve"> </w:t>
      </w:r>
      <w:r w:rsidRPr="00A25CAB">
        <w:rPr>
          <w:bCs/>
          <w:iCs/>
        </w:rPr>
        <w:t>Massas</w:t>
      </w:r>
      <w:r>
        <w:rPr>
          <w:bCs/>
          <w:iCs/>
        </w:rPr>
        <w:t xml:space="preserve"> </w:t>
      </w:r>
      <w:r w:rsidRPr="00A25CAB">
        <w:rPr>
          <w:bCs/>
          <w:iCs/>
        </w:rPr>
        <w:t>fluídas</w:t>
      </w:r>
      <w:r>
        <w:rPr>
          <w:bCs/>
          <w:iCs/>
        </w:rPr>
        <w:t xml:space="preserve"> </w:t>
      </w:r>
      <w:r w:rsidRPr="00A25CAB">
        <w:rPr>
          <w:bCs/>
          <w:iCs/>
        </w:rPr>
        <w:t>aceleradas.</w:t>
      </w:r>
      <w:r>
        <w:rPr>
          <w:bCs/>
          <w:iCs/>
        </w:rPr>
        <w:t xml:space="preserve"> </w:t>
      </w:r>
    </w:p>
    <w:p w14:paraId="0256255C" w14:textId="77777777" w:rsidR="00702ACE" w:rsidRPr="00A25CAB" w:rsidRDefault="00702ACE" w:rsidP="00702ACE">
      <w:pPr>
        <w:pStyle w:val="Cabealho"/>
        <w:spacing w:line="360" w:lineRule="auto"/>
        <w:jc w:val="both"/>
        <w:rPr>
          <w:bCs/>
          <w:iCs/>
        </w:rPr>
      </w:pPr>
      <w:r w:rsidRPr="00A25CAB">
        <w:rPr>
          <w:bCs/>
          <w:iCs/>
        </w:rPr>
        <w:t>3.ANÁLISE</w:t>
      </w:r>
      <w:r>
        <w:rPr>
          <w:bCs/>
          <w:iCs/>
        </w:rPr>
        <w:t xml:space="preserve"> </w:t>
      </w:r>
      <w:proofErr w:type="gramStart"/>
      <w:r w:rsidRPr="00A25CAB">
        <w:rPr>
          <w:bCs/>
          <w:iCs/>
        </w:rPr>
        <w:t>DIMENSIONAL</w:t>
      </w:r>
      <w:r>
        <w:rPr>
          <w:bCs/>
          <w:iCs/>
        </w:rPr>
        <w:t xml:space="preserve"> </w:t>
      </w:r>
      <w:r w:rsidRPr="00A25CAB">
        <w:rPr>
          <w:bCs/>
          <w:iCs/>
        </w:rPr>
        <w:t>:</w:t>
      </w:r>
      <w:proofErr w:type="gramEnd"/>
      <w:r>
        <w:rPr>
          <w:bCs/>
          <w:iCs/>
        </w:rPr>
        <w:t xml:space="preserve"> </w:t>
      </w:r>
      <w:r w:rsidRPr="00A25CAB">
        <w:rPr>
          <w:bCs/>
          <w:iCs/>
        </w:rPr>
        <w:t>Equação</w:t>
      </w:r>
      <w:r>
        <w:rPr>
          <w:bCs/>
          <w:iCs/>
        </w:rPr>
        <w:t xml:space="preserve"> </w:t>
      </w:r>
      <w:r w:rsidRPr="00A25CAB">
        <w:rPr>
          <w:bCs/>
          <w:iCs/>
        </w:rPr>
        <w:t>e</w:t>
      </w:r>
      <w:r>
        <w:rPr>
          <w:bCs/>
          <w:iCs/>
        </w:rPr>
        <w:t xml:space="preserve"> </w:t>
      </w:r>
      <w:r w:rsidRPr="00A25CAB">
        <w:rPr>
          <w:bCs/>
          <w:iCs/>
        </w:rPr>
        <w:t>fórmula</w:t>
      </w:r>
      <w:r>
        <w:rPr>
          <w:bCs/>
          <w:iCs/>
        </w:rPr>
        <w:t xml:space="preserve"> </w:t>
      </w:r>
      <w:r w:rsidRPr="00A25CAB">
        <w:rPr>
          <w:bCs/>
          <w:iCs/>
        </w:rPr>
        <w:t>dimensional</w:t>
      </w:r>
      <w:r>
        <w:rPr>
          <w:bCs/>
          <w:iCs/>
        </w:rPr>
        <w:t xml:space="preserve"> </w:t>
      </w:r>
      <w:r w:rsidRPr="00A25CAB">
        <w:rPr>
          <w:bCs/>
          <w:iCs/>
        </w:rPr>
        <w:t>-</w:t>
      </w:r>
      <w:r>
        <w:rPr>
          <w:bCs/>
          <w:iCs/>
        </w:rPr>
        <w:t xml:space="preserve"> </w:t>
      </w:r>
      <w:r w:rsidRPr="00A25CAB">
        <w:rPr>
          <w:bCs/>
          <w:iCs/>
        </w:rPr>
        <w:t>Previsão</w:t>
      </w:r>
      <w:r>
        <w:rPr>
          <w:bCs/>
          <w:iCs/>
        </w:rPr>
        <w:t xml:space="preserve"> </w:t>
      </w:r>
      <w:r w:rsidRPr="00A25CAB">
        <w:rPr>
          <w:bCs/>
          <w:iCs/>
        </w:rPr>
        <w:t>de</w:t>
      </w:r>
      <w:r>
        <w:rPr>
          <w:bCs/>
          <w:iCs/>
        </w:rPr>
        <w:t xml:space="preserve"> </w:t>
      </w:r>
      <w:r w:rsidRPr="00A25CAB">
        <w:rPr>
          <w:bCs/>
          <w:iCs/>
        </w:rPr>
        <w:t>fórmulas</w:t>
      </w:r>
      <w:r>
        <w:rPr>
          <w:bCs/>
          <w:iCs/>
        </w:rPr>
        <w:t xml:space="preserve"> </w:t>
      </w:r>
      <w:r w:rsidRPr="00A25CAB">
        <w:rPr>
          <w:bCs/>
          <w:iCs/>
        </w:rPr>
        <w:t>-</w:t>
      </w:r>
      <w:r>
        <w:rPr>
          <w:bCs/>
          <w:iCs/>
        </w:rPr>
        <w:t xml:space="preserve"> </w:t>
      </w:r>
      <w:r w:rsidRPr="00A25CAB">
        <w:rPr>
          <w:bCs/>
          <w:iCs/>
        </w:rPr>
        <w:t>Grupos</w:t>
      </w:r>
      <w:r>
        <w:rPr>
          <w:bCs/>
          <w:iCs/>
        </w:rPr>
        <w:t xml:space="preserve"> </w:t>
      </w:r>
      <w:r w:rsidRPr="00A25CAB">
        <w:rPr>
          <w:bCs/>
          <w:iCs/>
        </w:rPr>
        <w:t>adimensionais</w:t>
      </w:r>
      <w:r>
        <w:rPr>
          <w:bCs/>
          <w:iCs/>
        </w:rPr>
        <w:t xml:space="preserve"> </w:t>
      </w:r>
      <w:r w:rsidRPr="00A25CAB">
        <w:rPr>
          <w:bCs/>
          <w:iCs/>
        </w:rPr>
        <w:t>-</w:t>
      </w:r>
      <w:r>
        <w:rPr>
          <w:bCs/>
          <w:iCs/>
        </w:rPr>
        <w:t xml:space="preserve"> </w:t>
      </w:r>
      <w:r w:rsidRPr="00A25CAB">
        <w:rPr>
          <w:bCs/>
          <w:iCs/>
        </w:rPr>
        <w:t>Aplicação</w:t>
      </w:r>
      <w:r>
        <w:rPr>
          <w:bCs/>
          <w:iCs/>
        </w:rPr>
        <w:t xml:space="preserve"> </w:t>
      </w:r>
      <w:r w:rsidRPr="00A25CAB">
        <w:rPr>
          <w:bCs/>
          <w:iCs/>
        </w:rPr>
        <w:t>dos</w:t>
      </w:r>
      <w:r>
        <w:rPr>
          <w:bCs/>
          <w:iCs/>
        </w:rPr>
        <w:t xml:space="preserve"> </w:t>
      </w:r>
      <w:r w:rsidRPr="00A25CAB">
        <w:rPr>
          <w:bCs/>
          <w:iCs/>
        </w:rPr>
        <w:t>grupos</w:t>
      </w:r>
      <w:r>
        <w:rPr>
          <w:bCs/>
          <w:iCs/>
        </w:rPr>
        <w:t xml:space="preserve"> </w:t>
      </w:r>
      <w:r w:rsidRPr="00A25CAB">
        <w:rPr>
          <w:bCs/>
          <w:iCs/>
        </w:rPr>
        <w:t>adimensionais</w:t>
      </w:r>
      <w:r>
        <w:rPr>
          <w:bCs/>
          <w:iCs/>
        </w:rPr>
        <w:t xml:space="preserve"> </w:t>
      </w:r>
      <w:r w:rsidRPr="00A25CAB">
        <w:rPr>
          <w:bCs/>
          <w:iCs/>
        </w:rPr>
        <w:t>principais</w:t>
      </w:r>
      <w:r>
        <w:rPr>
          <w:bCs/>
          <w:iCs/>
        </w:rPr>
        <w:t xml:space="preserve"> </w:t>
      </w:r>
      <w:r w:rsidRPr="00A25CAB">
        <w:rPr>
          <w:bCs/>
          <w:iCs/>
        </w:rPr>
        <w:t>(</w:t>
      </w:r>
      <w:r>
        <w:rPr>
          <w:bCs/>
          <w:iCs/>
        </w:rPr>
        <w:t xml:space="preserve"> </w:t>
      </w:r>
      <w:r w:rsidRPr="00A25CAB">
        <w:rPr>
          <w:bCs/>
          <w:iCs/>
        </w:rPr>
        <w:t>Euler</w:t>
      </w:r>
      <w:r>
        <w:rPr>
          <w:bCs/>
          <w:iCs/>
        </w:rPr>
        <w:t xml:space="preserve"> </w:t>
      </w:r>
      <w:r w:rsidRPr="00A25CAB">
        <w:rPr>
          <w:bCs/>
          <w:iCs/>
        </w:rPr>
        <w:t>-</w:t>
      </w:r>
      <w:r>
        <w:rPr>
          <w:bCs/>
          <w:iCs/>
        </w:rPr>
        <w:t xml:space="preserve"> </w:t>
      </w:r>
      <w:r w:rsidRPr="00A25CAB">
        <w:rPr>
          <w:bCs/>
          <w:iCs/>
        </w:rPr>
        <w:t>Froude</w:t>
      </w:r>
      <w:r>
        <w:rPr>
          <w:bCs/>
          <w:iCs/>
        </w:rPr>
        <w:t xml:space="preserve"> </w:t>
      </w:r>
      <w:r w:rsidRPr="00A25CAB">
        <w:rPr>
          <w:bCs/>
          <w:iCs/>
        </w:rPr>
        <w:t>-</w:t>
      </w:r>
      <w:r>
        <w:rPr>
          <w:bCs/>
          <w:iCs/>
        </w:rPr>
        <w:t xml:space="preserve"> </w:t>
      </w:r>
      <w:r w:rsidRPr="00A25CAB">
        <w:rPr>
          <w:bCs/>
          <w:iCs/>
        </w:rPr>
        <w:t>Reynolds</w:t>
      </w:r>
      <w:r>
        <w:rPr>
          <w:bCs/>
          <w:iCs/>
        </w:rPr>
        <w:t xml:space="preserve"> </w:t>
      </w:r>
      <w:r w:rsidRPr="00A25CAB">
        <w:rPr>
          <w:bCs/>
          <w:iCs/>
        </w:rPr>
        <w:t>-</w:t>
      </w:r>
      <w:r>
        <w:rPr>
          <w:bCs/>
          <w:iCs/>
        </w:rPr>
        <w:t xml:space="preserve"> </w:t>
      </w:r>
      <w:r w:rsidRPr="00A25CAB">
        <w:rPr>
          <w:bCs/>
          <w:iCs/>
        </w:rPr>
        <w:t>Weber</w:t>
      </w:r>
      <w:r>
        <w:rPr>
          <w:bCs/>
          <w:iCs/>
        </w:rPr>
        <w:t xml:space="preserve"> </w:t>
      </w:r>
      <w:r w:rsidRPr="00A25CAB">
        <w:rPr>
          <w:bCs/>
          <w:iCs/>
        </w:rPr>
        <w:t>e</w:t>
      </w:r>
      <w:r>
        <w:rPr>
          <w:bCs/>
          <w:iCs/>
        </w:rPr>
        <w:t xml:space="preserve"> </w:t>
      </w:r>
      <w:r w:rsidRPr="00A25CAB">
        <w:rPr>
          <w:bCs/>
          <w:iCs/>
        </w:rPr>
        <w:t>Mach</w:t>
      </w:r>
      <w:r>
        <w:rPr>
          <w:bCs/>
          <w:iCs/>
        </w:rPr>
        <w:t xml:space="preserve"> </w:t>
      </w:r>
      <w:r w:rsidRPr="00A25CAB">
        <w:rPr>
          <w:bCs/>
          <w:iCs/>
        </w:rPr>
        <w:t>)</w:t>
      </w:r>
      <w:r>
        <w:rPr>
          <w:bCs/>
          <w:iCs/>
        </w:rPr>
        <w:t xml:space="preserve"> </w:t>
      </w:r>
      <w:r w:rsidRPr="00A25CAB">
        <w:rPr>
          <w:bCs/>
          <w:iCs/>
        </w:rPr>
        <w:t>-</w:t>
      </w:r>
      <w:r>
        <w:rPr>
          <w:bCs/>
          <w:iCs/>
        </w:rPr>
        <w:t xml:space="preserve"> </w:t>
      </w:r>
      <w:r w:rsidRPr="00A25CAB">
        <w:rPr>
          <w:bCs/>
          <w:iCs/>
        </w:rPr>
        <w:t>Semelhança</w:t>
      </w:r>
      <w:r>
        <w:rPr>
          <w:bCs/>
          <w:iCs/>
        </w:rPr>
        <w:t xml:space="preserve"> </w:t>
      </w:r>
      <w:r w:rsidRPr="00A25CAB">
        <w:rPr>
          <w:bCs/>
          <w:iCs/>
        </w:rPr>
        <w:t>-</w:t>
      </w:r>
      <w:r>
        <w:rPr>
          <w:bCs/>
          <w:iCs/>
        </w:rPr>
        <w:t xml:space="preserve"> </w:t>
      </w:r>
      <w:r w:rsidRPr="00A25CAB">
        <w:rPr>
          <w:bCs/>
          <w:iCs/>
        </w:rPr>
        <w:t>Modelos</w:t>
      </w:r>
      <w:r>
        <w:rPr>
          <w:bCs/>
          <w:iCs/>
        </w:rPr>
        <w:t xml:space="preserve"> </w:t>
      </w:r>
      <w:r w:rsidRPr="00A25CAB">
        <w:rPr>
          <w:bCs/>
          <w:iCs/>
        </w:rPr>
        <w:t>e</w:t>
      </w:r>
      <w:r>
        <w:rPr>
          <w:bCs/>
          <w:iCs/>
        </w:rPr>
        <w:t xml:space="preserve"> </w:t>
      </w:r>
      <w:r w:rsidRPr="00A25CAB">
        <w:rPr>
          <w:bCs/>
          <w:iCs/>
        </w:rPr>
        <w:t>protótipos.</w:t>
      </w:r>
      <w:r>
        <w:rPr>
          <w:bCs/>
          <w:iCs/>
        </w:rPr>
        <w:t xml:space="preserve"> </w:t>
      </w:r>
    </w:p>
    <w:p w14:paraId="3DE3E25C" w14:textId="77777777" w:rsidR="00702ACE" w:rsidRPr="00A25CAB" w:rsidRDefault="00702ACE" w:rsidP="00702ACE">
      <w:pPr>
        <w:pStyle w:val="Cabealho"/>
        <w:spacing w:line="360" w:lineRule="auto"/>
        <w:jc w:val="both"/>
        <w:rPr>
          <w:bCs/>
          <w:iCs/>
        </w:rPr>
      </w:pPr>
      <w:r w:rsidRPr="00A25CAB">
        <w:rPr>
          <w:bCs/>
          <w:iCs/>
        </w:rPr>
        <w:t>4.</w:t>
      </w:r>
      <w:r>
        <w:rPr>
          <w:bCs/>
          <w:iCs/>
        </w:rPr>
        <w:t xml:space="preserve"> </w:t>
      </w:r>
      <w:r w:rsidRPr="00A25CAB">
        <w:rPr>
          <w:bCs/>
          <w:iCs/>
        </w:rPr>
        <w:t>FUNDAMENTOS</w:t>
      </w:r>
      <w:r>
        <w:rPr>
          <w:bCs/>
          <w:iCs/>
        </w:rPr>
        <w:t xml:space="preserve"> </w:t>
      </w:r>
      <w:r w:rsidRPr="00A25CAB">
        <w:rPr>
          <w:bCs/>
          <w:iCs/>
        </w:rPr>
        <w:t>DE</w:t>
      </w:r>
      <w:r>
        <w:rPr>
          <w:bCs/>
          <w:iCs/>
        </w:rPr>
        <w:t xml:space="preserve"> </w:t>
      </w:r>
      <w:r w:rsidRPr="00A25CAB">
        <w:rPr>
          <w:bCs/>
          <w:iCs/>
        </w:rPr>
        <w:t>ESCOAMENTO</w:t>
      </w:r>
      <w:r>
        <w:rPr>
          <w:bCs/>
          <w:iCs/>
        </w:rPr>
        <w:t xml:space="preserve"> </w:t>
      </w:r>
      <w:r w:rsidRPr="00A25CAB">
        <w:rPr>
          <w:bCs/>
          <w:iCs/>
        </w:rPr>
        <w:t>DE</w:t>
      </w:r>
      <w:r>
        <w:rPr>
          <w:bCs/>
          <w:iCs/>
        </w:rPr>
        <w:t xml:space="preserve"> </w:t>
      </w:r>
      <w:r w:rsidRPr="00A25CAB">
        <w:rPr>
          <w:bCs/>
          <w:iCs/>
        </w:rPr>
        <w:t>FLUÍDOS</w:t>
      </w:r>
      <w:r>
        <w:rPr>
          <w:bCs/>
          <w:iCs/>
        </w:rPr>
        <w:t xml:space="preserve">: </w:t>
      </w:r>
      <w:r w:rsidRPr="00A25CAB">
        <w:rPr>
          <w:bCs/>
          <w:iCs/>
        </w:rPr>
        <w:t>Definições</w:t>
      </w:r>
      <w:r>
        <w:rPr>
          <w:bCs/>
          <w:iCs/>
        </w:rPr>
        <w:t xml:space="preserve"> </w:t>
      </w:r>
      <w:r w:rsidRPr="00A25CAB">
        <w:rPr>
          <w:bCs/>
          <w:iCs/>
        </w:rPr>
        <w:t>-</w:t>
      </w:r>
      <w:r>
        <w:rPr>
          <w:bCs/>
          <w:iCs/>
        </w:rPr>
        <w:t xml:space="preserve"> </w:t>
      </w:r>
      <w:r w:rsidRPr="00A25CAB">
        <w:rPr>
          <w:bCs/>
          <w:iCs/>
        </w:rPr>
        <w:t>Regime</w:t>
      </w:r>
      <w:r>
        <w:rPr>
          <w:bCs/>
          <w:iCs/>
        </w:rPr>
        <w:t xml:space="preserve"> </w:t>
      </w:r>
      <w:r w:rsidRPr="00A25CAB">
        <w:rPr>
          <w:bCs/>
          <w:iCs/>
        </w:rPr>
        <w:t>Laminar</w:t>
      </w:r>
      <w:r>
        <w:rPr>
          <w:bCs/>
          <w:iCs/>
        </w:rPr>
        <w:t xml:space="preserve"> </w:t>
      </w:r>
      <w:r w:rsidRPr="00A25CAB">
        <w:rPr>
          <w:bCs/>
          <w:iCs/>
        </w:rPr>
        <w:t>e</w:t>
      </w:r>
      <w:r>
        <w:rPr>
          <w:bCs/>
          <w:iCs/>
        </w:rPr>
        <w:t xml:space="preserve"> </w:t>
      </w:r>
      <w:r w:rsidRPr="00A25CAB">
        <w:rPr>
          <w:bCs/>
          <w:iCs/>
        </w:rPr>
        <w:t>turbulento</w:t>
      </w:r>
      <w:r>
        <w:rPr>
          <w:bCs/>
          <w:iCs/>
        </w:rPr>
        <w:t xml:space="preserve"> </w:t>
      </w:r>
      <w:r w:rsidRPr="00A25CAB">
        <w:rPr>
          <w:bCs/>
          <w:iCs/>
        </w:rPr>
        <w:t>-</w:t>
      </w:r>
      <w:r>
        <w:rPr>
          <w:bCs/>
          <w:iCs/>
        </w:rPr>
        <w:t xml:space="preserve"> </w:t>
      </w:r>
      <w:r w:rsidRPr="00A25CAB">
        <w:rPr>
          <w:bCs/>
          <w:iCs/>
        </w:rPr>
        <w:t>Trajetória</w:t>
      </w:r>
      <w:r>
        <w:rPr>
          <w:bCs/>
          <w:iCs/>
        </w:rPr>
        <w:t xml:space="preserve"> </w:t>
      </w:r>
      <w:r w:rsidRPr="00A25CAB">
        <w:rPr>
          <w:bCs/>
          <w:iCs/>
        </w:rPr>
        <w:t>e</w:t>
      </w:r>
      <w:r>
        <w:rPr>
          <w:bCs/>
          <w:iCs/>
        </w:rPr>
        <w:t xml:space="preserve"> </w:t>
      </w:r>
      <w:r w:rsidRPr="00A25CAB">
        <w:rPr>
          <w:bCs/>
          <w:iCs/>
        </w:rPr>
        <w:t>linha</w:t>
      </w:r>
      <w:r>
        <w:rPr>
          <w:bCs/>
          <w:iCs/>
        </w:rPr>
        <w:t xml:space="preserve"> </w:t>
      </w:r>
      <w:r w:rsidRPr="00A25CAB">
        <w:rPr>
          <w:bCs/>
          <w:iCs/>
        </w:rPr>
        <w:t>de</w:t>
      </w:r>
      <w:r>
        <w:rPr>
          <w:bCs/>
          <w:iCs/>
        </w:rPr>
        <w:t xml:space="preserve"> </w:t>
      </w:r>
      <w:r w:rsidRPr="00A25CAB">
        <w:rPr>
          <w:bCs/>
          <w:iCs/>
        </w:rPr>
        <w:t>corrente</w:t>
      </w:r>
      <w:r>
        <w:rPr>
          <w:bCs/>
          <w:iCs/>
        </w:rPr>
        <w:t xml:space="preserve"> </w:t>
      </w:r>
      <w:r w:rsidRPr="00A25CAB">
        <w:rPr>
          <w:bCs/>
          <w:iCs/>
        </w:rPr>
        <w:t>-</w:t>
      </w:r>
      <w:r>
        <w:rPr>
          <w:bCs/>
          <w:iCs/>
        </w:rPr>
        <w:t xml:space="preserve"> </w:t>
      </w:r>
      <w:r w:rsidRPr="00A25CAB">
        <w:rPr>
          <w:bCs/>
          <w:iCs/>
        </w:rPr>
        <w:t>Escoamento</w:t>
      </w:r>
      <w:r>
        <w:rPr>
          <w:bCs/>
          <w:iCs/>
        </w:rPr>
        <w:t xml:space="preserve"> </w:t>
      </w:r>
      <w:r w:rsidRPr="00A25CAB">
        <w:rPr>
          <w:bCs/>
          <w:iCs/>
        </w:rPr>
        <w:t>em</w:t>
      </w:r>
      <w:r>
        <w:rPr>
          <w:bCs/>
          <w:iCs/>
        </w:rPr>
        <w:t xml:space="preserve"> </w:t>
      </w:r>
      <w:r w:rsidRPr="00A25CAB">
        <w:rPr>
          <w:bCs/>
          <w:iCs/>
        </w:rPr>
        <w:t>regime</w:t>
      </w:r>
      <w:r>
        <w:rPr>
          <w:bCs/>
          <w:iCs/>
        </w:rPr>
        <w:t xml:space="preserve"> </w:t>
      </w:r>
      <w:r w:rsidRPr="00A25CAB">
        <w:rPr>
          <w:bCs/>
          <w:iCs/>
        </w:rPr>
        <w:t>permanente</w:t>
      </w:r>
      <w:r>
        <w:rPr>
          <w:bCs/>
          <w:iCs/>
        </w:rPr>
        <w:t xml:space="preserve"> </w:t>
      </w:r>
      <w:r w:rsidRPr="00A25CAB">
        <w:rPr>
          <w:bCs/>
          <w:iCs/>
        </w:rPr>
        <w:t>e</w:t>
      </w:r>
      <w:r>
        <w:rPr>
          <w:bCs/>
          <w:iCs/>
        </w:rPr>
        <w:t xml:space="preserve"> </w:t>
      </w:r>
      <w:r w:rsidRPr="00A25CAB">
        <w:rPr>
          <w:bCs/>
          <w:iCs/>
        </w:rPr>
        <w:t>variável</w:t>
      </w:r>
      <w:r>
        <w:rPr>
          <w:bCs/>
          <w:iCs/>
        </w:rPr>
        <w:t xml:space="preserve"> </w:t>
      </w:r>
      <w:r w:rsidRPr="00A25CAB">
        <w:rPr>
          <w:bCs/>
          <w:iCs/>
        </w:rPr>
        <w:t>-</w:t>
      </w:r>
      <w:r>
        <w:rPr>
          <w:bCs/>
          <w:iCs/>
        </w:rPr>
        <w:t xml:space="preserve"> </w:t>
      </w:r>
      <w:r w:rsidRPr="00A25CAB">
        <w:rPr>
          <w:bCs/>
          <w:iCs/>
        </w:rPr>
        <w:t>Escoamentos</w:t>
      </w:r>
      <w:r>
        <w:rPr>
          <w:bCs/>
          <w:iCs/>
        </w:rPr>
        <w:t xml:space="preserve"> </w:t>
      </w:r>
      <w:r w:rsidRPr="00A25CAB">
        <w:rPr>
          <w:bCs/>
          <w:iCs/>
        </w:rPr>
        <w:t>uni,</w:t>
      </w:r>
      <w:r>
        <w:rPr>
          <w:bCs/>
          <w:iCs/>
        </w:rPr>
        <w:t xml:space="preserve"> </w:t>
      </w:r>
      <w:r w:rsidRPr="00A25CAB">
        <w:rPr>
          <w:bCs/>
          <w:iCs/>
        </w:rPr>
        <w:t>bi</w:t>
      </w:r>
      <w:r>
        <w:rPr>
          <w:bCs/>
          <w:iCs/>
        </w:rPr>
        <w:t xml:space="preserve"> </w:t>
      </w:r>
      <w:r w:rsidRPr="00A25CAB">
        <w:rPr>
          <w:bCs/>
          <w:iCs/>
        </w:rPr>
        <w:t>e</w:t>
      </w:r>
      <w:r>
        <w:rPr>
          <w:bCs/>
          <w:iCs/>
        </w:rPr>
        <w:t xml:space="preserve"> </w:t>
      </w:r>
      <w:r w:rsidRPr="00A25CAB">
        <w:rPr>
          <w:bCs/>
          <w:iCs/>
        </w:rPr>
        <w:t>tridimensionais</w:t>
      </w:r>
      <w:r>
        <w:rPr>
          <w:bCs/>
          <w:iCs/>
        </w:rPr>
        <w:t xml:space="preserve"> </w:t>
      </w:r>
      <w:r w:rsidRPr="00A25CAB">
        <w:rPr>
          <w:bCs/>
          <w:iCs/>
        </w:rPr>
        <w:t>-</w:t>
      </w:r>
      <w:r>
        <w:rPr>
          <w:bCs/>
          <w:iCs/>
        </w:rPr>
        <w:t xml:space="preserve"> </w:t>
      </w:r>
      <w:r w:rsidRPr="00A25CAB">
        <w:rPr>
          <w:bCs/>
          <w:iCs/>
        </w:rPr>
        <w:t>Velocidade</w:t>
      </w:r>
      <w:r>
        <w:rPr>
          <w:bCs/>
          <w:iCs/>
        </w:rPr>
        <w:t xml:space="preserve"> </w:t>
      </w:r>
      <w:r w:rsidRPr="00A25CAB">
        <w:rPr>
          <w:bCs/>
          <w:iCs/>
        </w:rPr>
        <w:t>e</w:t>
      </w:r>
      <w:r>
        <w:rPr>
          <w:bCs/>
          <w:iCs/>
        </w:rPr>
        <w:t xml:space="preserve"> </w:t>
      </w:r>
      <w:r w:rsidRPr="00A25CAB">
        <w:rPr>
          <w:bCs/>
          <w:iCs/>
        </w:rPr>
        <w:t>aceleração</w:t>
      </w:r>
      <w:r>
        <w:rPr>
          <w:bCs/>
          <w:iCs/>
        </w:rPr>
        <w:t xml:space="preserve"> </w:t>
      </w:r>
      <w:r w:rsidRPr="00A25CAB">
        <w:rPr>
          <w:bCs/>
          <w:iCs/>
        </w:rPr>
        <w:t>-</w:t>
      </w:r>
      <w:r>
        <w:rPr>
          <w:bCs/>
          <w:iCs/>
        </w:rPr>
        <w:t xml:space="preserve"> </w:t>
      </w:r>
      <w:r w:rsidRPr="00A25CAB">
        <w:rPr>
          <w:bCs/>
          <w:iCs/>
        </w:rPr>
        <w:t>Velocidade</w:t>
      </w:r>
      <w:r>
        <w:rPr>
          <w:bCs/>
          <w:iCs/>
        </w:rPr>
        <w:t xml:space="preserve"> </w:t>
      </w:r>
      <w:r w:rsidRPr="00A25CAB">
        <w:rPr>
          <w:bCs/>
          <w:iCs/>
        </w:rPr>
        <w:t>média</w:t>
      </w:r>
      <w:r>
        <w:rPr>
          <w:bCs/>
          <w:iCs/>
        </w:rPr>
        <w:t xml:space="preserve"> </w:t>
      </w:r>
      <w:r w:rsidRPr="00A25CAB">
        <w:rPr>
          <w:bCs/>
          <w:iCs/>
        </w:rPr>
        <w:t>-</w:t>
      </w:r>
      <w:r>
        <w:rPr>
          <w:bCs/>
          <w:iCs/>
        </w:rPr>
        <w:t xml:space="preserve"> </w:t>
      </w:r>
      <w:r w:rsidRPr="00A25CAB">
        <w:rPr>
          <w:bCs/>
          <w:iCs/>
        </w:rPr>
        <w:t>Equação</w:t>
      </w:r>
      <w:r>
        <w:rPr>
          <w:bCs/>
          <w:iCs/>
        </w:rPr>
        <w:t xml:space="preserve"> </w:t>
      </w:r>
      <w:r w:rsidRPr="00A25CAB">
        <w:rPr>
          <w:bCs/>
          <w:iCs/>
        </w:rPr>
        <w:t>da</w:t>
      </w:r>
      <w:r>
        <w:rPr>
          <w:bCs/>
          <w:iCs/>
        </w:rPr>
        <w:t xml:space="preserve"> </w:t>
      </w:r>
      <w:r w:rsidRPr="00A25CAB">
        <w:rPr>
          <w:bCs/>
          <w:iCs/>
        </w:rPr>
        <w:t>continuidade</w:t>
      </w:r>
      <w:r>
        <w:rPr>
          <w:bCs/>
          <w:iCs/>
        </w:rPr>
        <w:t xml:space="preserve"> </w:t>
      </w:r>
      <w:r w:rsidRPr="00A25CAB">
        <w:rPr>
          <w:bCs/>
          <w:iCs/>
        </w:rPr>
        <w:t>-</w:t>
      </w:r>
      <w:r>
        <w:rPr>
          <w:bCs/>
          <w:iCs/>
        </w:rPr>
        <w:t xml:space="preserve"> </w:t>
      </w:r>
      <w:r w:rsidRPr="00A25CAB">
        <w:rPr>
          <w:bCs/>
          <w:iCs/>
        </w:rPr>
        <w:t>Circuitação</w:t>
      </w:r>
      <w:r>
        <w:rPr>
          <w:bCs/>
          <w:iCs/>
        </w:rPr>
        <w:t xml:space="preserve"> </w:t>
      </w:r>
      <w:r w:rsidRPr="00A25CAB">
        <w:rPr>
          <w:bCs/>
          <w:iCs/>
        </w:rPr>
        <w:t>e</w:t>
      </w:r>
      <w:r>
        <w:rPr>
          <w:bCs/>
          <w:iCs/>
        </w:rPr>
        <w:t xml:space="preserve"> </w:t>
      </w:r>
      <w:r w:rsidRPr="00A25CAB">
        <w:rPr>
          <w:bCs/>
          <w:iCs/>
        </w:rPr>
        <w:t>vorticidade</w:t>
      </w:r>
      <w:r>
        <w:rPr>
          <w:bCs/>
          <w:iCs/>
        </w:rPr>
        <w:t xml:space="preserve"> </w:t>
      </w:r>
      <w:r w:rsidRPr="00A25CAB">
        <w:rPr>
          <w:bCs/>
          <w:iCs/>
        </w:rPr>
        <w:t>-</w:t>
      </w:r>
      <w:r>
        <w:rPr>
          <w:bCs/>
          <w:iCs/>
        </w:rPr>
        <w:t xml:space="preserve"> </w:t>
      </w:r>
      <w:r w:rsidRPr="00A25CAB">
        <w:rPr>
          <w:bCs/>
          <w:iCs/>
        </w:rPr>
        <w:t>Escoamento</w:t>
      </w:r>
      <w:r>
        <w:rPr>
          <w:bCs/>
          <w:iCs/>
        </w:rPr>
        <w:t xml:space="preserve"> </w:t>
      </w:r>
      <w:r w:rsidRPr="00A25CAB">
        <w:rPr>
          <w:bCs/>
          <w:iCs/>
        </w:rPr>
        <w:t>de</w:t>
      </w:r>
      <w:r>
        <w:rPr>
          <w:bCs/>
          <w:iCs/>
        </w:rPr>
        <w:t xml:space="preserve"> </w:t>
      </w:r>
      <w:r w:rsidRPr="00A25CAB">
        <w:rPr>
          <w:bCs/>
          <w:iCs/>
        </w:rPr>
        <w:t>fluidos</w:t>
      </w:r>
      <w:r>
        <w:rPr>
          <w:bCs/>
          <w:iCs/>
        </w:rPr>
        <w:t xml:space="preserve"> </w:t>
      </w:r>
      <w:r w:rsidRPr="00A25CAB">
        <w:rPr>
          <w:bCs/>
          <w:iCs/>
        </w:rPr>
        <w:t>incompressíveis</w:t>
      </w:r>
      <w:r>
        <w:rPr>
          <w:bCs/>
          <w:iCs/>
        </w:rPr>
        <w:t xml:space="preserve"> </w:t>
      </w:r>
      <w:r w:rsidRPr="00A25CAB">
        <w:rPr>
          <w:bCs/>
          <w:iCs/>
        </w:rPr>
        <w:t>-</w:t>
      </w:r>
      <w:r>
        <w:rPr>
          <w:bCs/>
          <w:iCs/>
        </w:rPr>
        <w:t xml:space="preserve"> </w:t>
      </w:r>
      <w:r w:rsidRPr="00A25CAB">
        <w:rPr>
          <w:bCs/>
          <w:iCs/>
        </w:rPr>
        <w:t>Escoamento</w:t>
      </w:r>
      <w:r>
        <w:rPr>
          <w:bCs/>
          <w:iCs/>
        </w:rPr>
        <w:t xml:space="preserve"> </w:t>
      </w:r>
      <w:r w:rsidRPr="00A25CAB">
        <w:rPr>
          <w:bCs/>
          <w:iCs/>
        </w:rPr>
        <w:t>de</w:t>
      </w:r>
      <w:r>
        <w:rPr>
          <w:bCs/>
          <w:iCs/>
        </w:rPr>
        <w:t xml:space="preserve"> </w:t>
      </w:r>
      <w:r w:rsidRPr="00A25CAB">
        <w:rPr>
          <w:bCs/>
          <w:iCs/>
        </w:rPr>
        <w:t>fluidos</w:t>
      </w:r>
      <w:r>
        <w:rPr>
          <w:bCs/>
          <w:iCs/>
        </w:rPr>
        <w:t xml:space="preserve"> </w:t>
      </w:r>
      <w:r w:rsidRPr="00A25CAB">
        <w:rPr>
          <w:bCs/>
          <w:iCs/>
        </w:rPr>
        <w:t>compressíveis.</w:t>
      </w:r>
      <w:r>
        <w:rPr>
          <w:bCs/>
          <w:iCs/>
        </w:rPr>
        <w:t xml:space="preserve"> </w:t>
      </w:r>
    </w:p>
    <w:p w14:paraId="6A6FB625" w14:textId="77777777" w:rsidR="00702ACE" w:rsidRPr="00A25CAB" w:rsidRDefault="00702ACE" w:rsidP="00702ACE">
      <w:pPr>
        <w:pStyle w:val="Cabealho"/>
        <w:spacing w:line="360" w:lineRule="auto"/>
        <w:jc w:val="both"/>
        <w:rPr>
          <w:bCs/>
          <w:iCs/>
        </w:rPr>
      </w:pPr>
      <w:r w:rsidRPr="00A25CAB">
        <w:rPr>
          <w:bCs/>
          <w:iCs/>
        </w:rPr>
        <w:t>5.</w:t>
      </w:r>
      <w:r>
        <w:rPr>
          <w:bCs/>
          <w:iCs/>
        </w:rPr>
        <w:t xml:space="preserve"> </w:t>
      </w:r>
      <w:r w:rsidRPr="00A25CAB">
        <w:rPr>
          <w:bCs/>
          <w:iCs/>
        </w:rPr>
        <w:t>EQUAÇÃO</w:t>
      </w:r>
      <w:r>
        <w:rPr>
          <w:bCs/>
          <w:iCs/>
        </w:rPr>
        <w:t xml:space="preserve"> </w:t>
      </w:r>
      <w:r w:rsidRPr="00A25CAB">
        <w:rPr>
          <w:bCs/>
          <w:iCs/>
        </w:rPr>
        <w:t>DA</w:t>
      </w:r>
      <w:r>
        <w:rPr>
          <w:bCs/>
          <w:iCs/>
        </w:rPr>
        <w:t xml:space="preserve"> </w:t>
      </w:r>
      <w:r w:rsidRPr="00A25CAB">
        <w:rPr>
          <w:bCs/>
          <w:iCs/>
        </w:rPr>
        <w:t>ENERGIA</w:t>
      </w:r>
      <w:r>
        <w:rPr>
          <w:bCs/>
          <w:iCs/>
        </w:rPr>
        <w:t xml:space="preserve"> </w:t>
      </w:r>
      <w:r w:rsidRPr="00A25CAB">
        <w:rPr>
          <w:bCs/>
          <w:iCs/>
        </w:rPr>
        <w:t>PARA</w:t>
      </w:r>
      <w:r>
        <w:rPr>
          <w:bCs/>
          <w:iCs/>
        </w:rPr>
        <w:t xml:space="preserve"> </w:t>
      </w:r>
      <w:r w:rsidRPr="00A25CAB">
        <w:rPr>
          <w:bCs/>
          <w:iCs/>
        </w:rPr>
        <w:t>REGIME</w:t>
      </w:r>
      <w:r>
        <w:rPr>
          <w:bCs/>
          <w:iCs/>
        </w:rPr>
        <w:t xml:space="preserve"> </w:t>
      </w:r>
      <w:r w:rsidRPr="00A25CAB">
        <w:rPr>
          <w:bCs/>
          <w:iCs/>
        </w:rPr>
        <w:t>PERMANENTE</w:t>
      </w:r>
      <w:r>
        <w:rPr>
          <w:bCs/>
          <w:iCs/>
        </w:rPr>
        <w:t xml:space="preserve"> </w:t>
      </w:r>
      <w:r w:rsidRPr="00A25CAB">
        <w:rPr>
          <w:bCs/>
          <w:iCs/>
        </w:rPr>
        <w:t>-</w:t>
      </w:r>
      <w:r>
        <w:rPr>
          <w:bCs/>
          <w:iCs/>
        </w:rPr>
        <w:t xml:space="preserve"> </w:t>
      </w:r>
      <w:r w:rsidRPr="00A25CAB">
        <w:rPr>
          <w:bCs/>
          <w:iCs/>
        </w:rPr>
        <w:t>Energias</w:t>
      </w:r>
      <w:r>
        <w:rPr>
          <w:bCs/>
          <w:iCs/>
        </w:rPr>
        <w:t xml:space="preserve"> </w:t>
      </w:r>
      <w:r w:rsidRPr="00A25CAB">
        <w:rPr>
          <w:bCs/>
          <w:iCs/>
        </w:rPr>
        <w:t>associadas</w:t>
      </w:r>
      <w:r>
        <w:rPr>
          <w:bCs/>
          <w:iCs/>
        </w:rPr>
        <w:t xml:space="preserve"> </w:t>
      </w:r>
      <w:r w:rsidRPr="00A25CAB">
        <w:rPr>
          <w:bCs/>
          <w:iCs/>
        </w:rPr>
        <w:t>a</w:t>
      </w:r>
      <w:r>
        <w:rPr>
          <w:bCs/>
          <w:iCs/>
        </w:rPr>
        <w:t xml:space="preserve"> </w:t>
      </w:r>
      <w:r w:rsidRPr="00A25CAB">
        <w:rPr>
          <w:bCs/>
          <w:iCs/>
        </w:rPr>
        <w:t>um</w:t>
      </w:r>
      <w:r>
        <w:rPr>
          <w:bCs/>
          <w:iCs/>
        </w:rPr>
        <w:t xml:space="preserve"> </w:t>
      </w:r>
      <w:r w:rsidRPr="00A25CAB">
        <w:rPr>
          <w:bCs/>
          <w:iCs/>
        </w:rPr>
        <w:t>fluido</w:t>
      </w:r>
      <w:r>
        <w:rPr>
          <w:bCs/>
          <w:iCs/>
        </w:rPr>
        <w:t xml:space="preserve"> </w:t>
      </w:r>
      <w:r w:rsidRPr="00A25CAB">
        <w:rPr>
          <w:bCs/>
          <w:iCs/>
        </w:rPr>
        <w:t>-</w:t>
      </w:r>
      <w:r>
        <w:rPr>
          <w:bCs/>
          <w:iCs/>
        </w:rPr>
        <w:t xml:space="preserve"> </w:t>
      </w:r>
      <w:r w:rsidRPr="00A25CAB">
        <w:rPr>
          <w:bCs/>
          <w:iCs/>
        </w:rPr>
        <w:t>Equação</w:t>
      </w:r>
      <w:r>
        <w:rPr>
          <w:bCs/>
          <w:iCs/>
        </w:rPr>
        <w:t xml:space="preserve"> </w:t>
      </w:r>
      <w:r w:rsidRPr="00A25CAB">
        <w:rPr>
          <w:bCs/>
          <w:iCs/>
        </w:rPr>
        <w:t>de</w:t>
      </w:r>
      <w:r>
        <w:rPr>
          <w:bCs/>
          <w:iCs/>
        </w:rPr>
        <w:t xml:space="preserve"> </w:t>
      </w:r>
    </w:p>
    <w:p w14:paraId="5AAB884D" w14:textId="77777777" w:rsidR="00702ACE" w:rsidRPr="00A25CAB" w:rsidRDefault="00702ACE" w:rsidP="00702ACE">
      <w:pPr>
        <w:pStyle w:val="Cabealho"/>
        <w:spacing w:line="360" w:lineRule="auto"/>
        <w:jc w:val="both"/>
        <w:rPr>
          <w:bCs/>
          <w:iCs/>
        </w:rPr>
      </w:pPr>
      <w:r w:rsidRPr="00A25CAB">
        <w:rPr>
          <w:bCs/>
          <w:iCs/>
        </w:rPr>
        <w:t>Bernoulli</w:t>
      </w:r>
      <w:r>
        <w:rPr>
          <w:bCs/>
          <w:iCs/>
        </w:rPr>
        <w:t xml:space="preserve"> </w:t>
      </w:r>
      <w:r w:rsidRPr="00A25CAB">
        <w:rPr>
          <w:bCs/>
          <w:iCs/>
        </w:rPr>
        <w:t>-</w:t>
      </w:r>
      <w:r>
        <w:rPr>
          <w:bCs/>
          <w:iCs/>
        </w:rPr>
        <w:t xml:space="preserve"> </w:t>
      </w:r>
      <w:r w:rsidRPr="00A25CAB">
        <w:rPr>
          <w:bCs/>
          <w:iCs/>
        </w:rPr>
        <w:t>Equação</w:t>
      </w:r>
      <w:r>
        <w:rPr>
          <w:bCs/>
          <w:iCs/>
        </w:rPr>
        <w:t xml:space="preserve"> </w:t>
      </w:r>
      <w:r w:rsidRPr="00A25CAB">
        <w:rPr>
          <w:bCs/>
          <w:iCs/>
        </w:rPr>
        <w:t>da</w:t>
      </w:r>
      <w:r>
        <w:rPr>
          <w:bCs/>
          <w:iCs/>
        </w:rPr>
        <w:t xml:space="preserve"> </w:t>
      </w:r>
      <w:r w:rsidRPr="00A25CAB">
        <w:rPr>
          <w:bCs/>
          <w:iCs/>
        </w:rPr>
        <w:t>energia</w:t>
      </w:r>
      <w:r>
        <w:rPr>
          <w:bCs/>
          <w:iCs/>
        </w:rPr>
        <w:t xml:space="preserve"> </w:t>
      </w:r>
      <w:r w:rsidRPr="00A25CAB">
        <w:rPr>
          <w:bCs/>
          <w:iCs/>
        </w:rPr>
        <w:t>para</w:t>
      </w:r>
      <w:r>
        <w:rPr>
          <w:bCs/>
          <w:iCs/>
        </w:rPr>
        <w:t xml:space="preserve"> </w:t>
      </w:r>
      <w:r w:rsidRPr="00A25CAB">
        <w:rPr>
          <w:bCs/>
          <w:iCs/>
        </w:rPr>
        <w:t>fluido</w:t>
      </w:r>
      <w:r>
        <w:rPr>
          <w:bCs/>
          <w:iCs/>
        </w:rPr>
        <w:t xml:space="preserve"> </w:t>
      </w:r>
      <w:r w:rsidRPr="00A25CAB">
        <w:rPr>
          <w:bCs/>
          <w:iCs/>
        </w:rPr>
        <w:t>real</w:t>
      </w:r>
      <w:r>
        <w:rPr>
          <w:bCs/>
          <w:iCs/>
        </w:rPr>
        <w:t xml:space="preserve"> </w:t>
      </w:r>
      <w:r w:rsidRPr="00A25CAB">
        <w:rPr>
          <w:bCs/>
          <w:iCs/>
        </w:rPr>
        <w:t>em</w:t>
      </w:r>
      <w:r>
        <w:rPr>
          <w:bCs/>
          <w:iCs/>
        </w:rPr>
        <w:t xml:space="preserve"> </w:t>
      </w:r>
      <w:r w:rsidRPr="00A25CAB">
        <w:rPr>
          <w:bCs/>
          <w:iCs/>
        </w:rPr>
        <w:t>presença</w:t>
      </w:r>
      <w:r>
        <w:rPr>
          <w:bCs/>
          <w:iCs/>
        </w:rPr>
        <w:t xml:space="preserve"> </w:t>
      </w:r>
      <w:r w:rsidRPr="00A25CAB">
        <w:rPr>
          <w:bCs/>
          <w:iCs/>
        </w:rPr>
        <w:t>de</w:t>
      </w:r>
      <w:r>
        <w:rPr>
          <w:bCs/>
          <w:iCs/>
        </w:rPr>
        <w:t xml:space="preserve"> </w:t>
      </w:r>
      <w:r w:rsidRPr="00A25CAB">
        <w:rPr>
          <w:bCs/>
          <w:iCs/>
        </w:rPr>
        <w:t>máquina</w:t>
      </w:r>
      <w:r>
        <w:rPr>
          <w:bCs/>
          <w:iCs/>
        </w:rPr>
        <w:t xml:space="preserve"> </w:t>
      </w:r>
      <w:r w:rsidRPr="00A25CAB">
        <w:rPr>
          <w:bCs/>
          <w:iCs/>
        </w:rPr>
        <w:t>-</w:t>
      </w:r>
      <w:r>
        <w:rPr>
          <w:bCs/>
          <w:iCs/>
        </w:rPr>
        <w:t xml:space="preserve"> </w:t>
      </w:r>
      <w:r w:rsidRPr="00A25CAB">
        <w:rPr>
          <w:bCs/>
          <w:iCs/>
        </w:rPr>
        <w:t>Potência</w:t>
      </w:r>
      <w:r>
        <w:rPr>
          <w:bCs/>
          <w:iCs/>
        </w:rPr>
        <w:t xml:space="preserve"> </w:t>
      </w:r>
      <w:r w:rsidRPr="00A25CAB">
        <w:rPr>
          <w:bCs/>
          <w:iCs/>
        </w:rPr>
        <w:t>e</w:t>
      </w:r>
      <w:r>
        <w:rPr>
          <w:bCs/>
          <w:iCs/>
        </w:rPr>
        <w:t xml:space="preserve"> </w:t>
      </w:r>
      <w:r w:rsidRPr="00A25CAB">
        <w:rPr>
          <w:bCs/>
          <w:iCs/>
        </w:rPr>
        <w:t>rendimento</w:t>
      </w:r>
      <w:r>
        <w:rPr>
          <w:bCs/>
          <w:iCs/>
        </w:rPr>
        <w:t xml:space="preserve"> </w:t>
      </w:r>
      <w:r w:rsidRPr="00A25CAB">
        <w:rPr>
          <w:bCs/>
          <w:iCs/>
        </w:rPr>
        <w:t>de</w:t>
      </w:r>
      <w:r>
        <w:rPr>
          <w:bCs/>
          <w:iCs/>
        </w:rPr>
        <w:t xml:space="preserve"> </w:t>
      </w:r>
      <w:r w:rsidRPr="00A25CAB">
        <w:rPr>
          <w:bCs/>
          <w:iCs/>
        </w:rPr>
        <w:t>máquina</w:t>
      </w:r>
      <w:r>
        <w:rPr>
          <w:bCs/>
          <w:iCs/>
        </w:rPr>
        <w:t xml:space="preserve"> </w:t>
      </w:r>
      <w:r w:rsidRPr="00A25CAB">
        <w:rPr>
          <w:bCs/>
          <w:iCs/>
        </w:rPr>
        <w:t>hidráulica</w:t>
      </w:r>
      <w:r>
        <w:rPr>
          <w:bCs/>
          <w:iCs/>
        </w:rPr>
        <w:t xml:space="preserve"> </w:t>
      </w:r>
      <w:r w:rsidRPr="00A25CAB">
        <w:rPr>
          <w:bCs/>
          <w:iCs/>
        </w:rPr>
        <w:t>-Equação</w:t>
      </w:r>
      <w:r>
        <w:rPr>
          <w:bCs/>
          <w:iCs/>
        </w:rPr>
        <w:t xml:space="preserve"> </w:t>
      </w:r>
      <w:r w:rsidRPr="00A25CAB">
        <w:rPr>
          <w:bCs/>
          <w:iCs/>
        </w:rPr>
        <w:t>da</w:t>
      </w:r>
      <w:r>
        <w:rPr>
          <w:bCs/>
          <w:iCs/>
        </w:rPr>
        <w:t xml:space="preserve"> </w:t>
      </w:r>
      <w:r w:rsidRPr="00A25CAB">
        <w:rPr>
          <w:bCs/>
          <w:iCs/>
        </w:rPr>
        <w:t>energia</w:t>
      </w:r>
      <w:r>
        <w:rPr>
          <w:bCs/>
          <w:iCs/>
        </w:rPr>
        <w:t xml:space="preserve"> </w:t>
      </w:r>
      <w:r w:rsidRPr="00A25CAB">
        <w:rPr>
          <w:bCs/>
          <w:iCs/>
        </w:rPr>
        <w:t>para</w:t>
      </w:r>
      <w:r>
        <w:rPr>
          <w:bCs/>
          <w:iCs/>
        </w:rPr>
        <w:t xml:space="preserve"> </w:t>
      </w:r>
      <w:r w:rsidRPr="00A25CAB">
        <w:rPr>
          <w:bCs/>
          <w:iCs/>
        </w:rPr>
        <w:t>várias</w:t>
      </w:r>
      <w:r>
        <w:rPr>
          <w:bCs/>
          <w:iCs/>
        </w:rPr>
        <w:t xml:space="preserve"> </w:t>
      </w:r>
      <w:r w:rsidRPr="00A25CAB">
        <w:rPr>
          <w:bCs/>
          <w:iCs/>
        </w:rPr>
        <w:t>entradas</w:t>
      </w:r>
      <w:r>
        <w:rPr>
          <w:bCs/>
          <w:iCs/>
        </w:rPr>
        <w:t xml:space="preserve"> </w:t>
      </w:r>
      <w:r w:rsidRPr="00A25CAB">
        <w:rPr>
          <w:bCs/>
          <w:iCs/>
        </w:rPr>
        <w:t>e</w:t>
      </w:r>
      <w:r>
        <w:rPr>
          <w:bCs/>
          <w:iCs/>
        </w:rPr>
        <w:t xml:space="preserve"> </w:t>
      </w:r>
      <w:r w:rsidRPr="00A25CAB">
        <w:rPr>
          <w:bCs/>
          <w:iCs/>
        </w:rPr>
        <w:t>saídas.</w:t>
      </w:r>
      <w:r>
        <w:rPr>
          <w:bCs/>
          <w:iCs/>
        </w:rPr>
        <w:t xml:space="preserve"> </w:t>
      </w:r>
    </w:p>
    <w:p w14:paraId="0198CA2B" w14:textId="77777777" w:rsidR="00702ACE" w:rsidRPr="00A25CAB" w:rsidRDefault="00702ACE" w:rsidP="00702ACE">
      <w:pPr>
        <w:pStyle w:val="Cabealho"/>
        <w:spacing w:line="360" w:lineRule="auto"/>
        <w:jc w:val="both"/>
        <w:rPr>
          <w:bCs/>
          <w:iCs/>
        </w:rPr>
      </w:pPr>
      <w:r w:rsidRPr="00A25CAB">
        <w:rPr>
          <w:bCs/>
          <w:iCs/>
        </w:rPr>
        <w:t>6.</w:t>
      </w:r>
      <w:r>
        <w:rPr>
          <w:bCs/>
          <w:iCs/>
        </w:rPr>
        <w:t xml:space="preserve"> </w:t>
      </w:r>
      <w:r w:rsidRPr="00A25CAB">
        <w:rPr>
          <w:bCs/>
          <w:iCs/>
        </w:rPr>
        <w:t>ESCOAMENTO</w:t>
      </w:r>
      <w:r>
        <w:rPr>
          <w:bCs/>
          <w:iCs/>
        </w:rPr>
        <w:t xml:space="preserve"> </w:t>
      </w:r>
      <w:r w:rsidRPr="00A25CAB">
        <w:rPr>
          <w:bCs/>
          <w:iCs/>
        </w:rPr>
        <w:t>DE</w:t>
      </w:r>
      <w:r>
        <w:rPr>
          <w:bCs/>
          <w:iCs/>
        </w:rPr>
        <w:t xml:space="preserve"> </w:t>
      </w:r>
      <w:r w:rsidRPr="00A25CAB">
        <w:rPr>
          <w:bCs/>
          <w:iCs/>
        </w:rPr>
        <w:t>FLUIDO</w:t>
      </w:r>
      <w:r>
        <w:rPr>
          <w:bCs/>
          <w:iCs/>
        </w:rPr>
        <w:t xml:space="preserve"> </w:t>
      </w:r>
      <w:r w:rsidRPr="00A25CAB">
        <w:rPr>
          <w:bCs/>
          <w:iCs/>
        </w:rPr>
        <w:t>EM</w:t>
      </w:r>
      <w:r>
        <w:rPr>
          <w:bCs/>
          <w:iCs/>
        </w:rPr>
        <w:t xml:space="preserve"> </w:t>
      </w:r>
      <w:r w:rsidRPr="00A25CAB">
        <w:rPr>
          <w:bCs/>
          <w:iCs/>
        </w:rPr>
        <w:t>CONDUTOS</w:t>
      </w:r>
      <w:r>
        <w:rPr>
          <w:bCs/>
          <w:iCs/>
        </w:rPr>
        <w:t xml:space="preserve"> </w:t>
      </w:r>
      <w:r w:rsidRPr="00A25CAB">
        <w:rPr>
          <w:bCs/>
          <w:iCs/>
        </w:rPr>
        <w:t>-</w:t>
      </w:r>
      <w:r>
        <w:rPr>
          <w:bCs/>
          <w:iCs/>
        </w:rPr>
        <w:t xml:space="preserve"> </w:t>
      </w:r>
      <w:r w:rsidRPr="00A25CAB">
        <w:rPr>
          <w:bCs/>
          <w:iCs/>
        </w:rPr>
        <w:t>Definições</w:t>
      </w:r>
      <w:r>
        <w:rPr>
          <w:bCs/>
          <w:iCs/>
        </w:rPr>
        <w:t xml:space="preserve"> </w:t>
      </w:r>
      <w:r w:rsidRPr="00A25CAB">
        <w:rPr>
          <w:bCs/>
          <w:iCs/>
        </w:rPr>
        <w:t>-</w:t>
      </w:r>
      <w:r>
        <w:rPr>
          <w:bCs/>
          <w:iCs/>
        </w:rPr>
        <w:t xml:space="preserve"> </w:t>
      </w:r>
      <w:r w:rsidRPr="00A25CAB">
        <w:rPr>
          <w:bCs/>
          <w:iCs/>
        </w:rPr>
        <w:t>Condutos</w:t>
      </w:r>
      <w:r>
        <w:rPr>
          <w:bCs/>
          <w:iCs/>
        </w:rPr>
        <w:t xml:space="preserve"> </w:t>
      </w:r>
      <w:r w:rsidRPr="00A25CAB">
        <w:rPr>
          <w:bCs/>
          <w:iCs/>
        </w:rPr>
        <w:t>-</w:t>
      </w:r>
      <w:r>
        <w:rPr>
          <w:bCs/>
          <w:iCs/>
        </w:rPr>
        <w:t xml:space="preserve"> </w:t>
      </w:r>
      <w:r w:rsidRPr="00A25CAB">
        <w:rPr>
          <w:bCs/>
          <w:iCs/>
        </w:rPr>
        <w:t>Raio</w:t>
      </w:r>
      <w:r>
        <w:rPr>
          <w:bCs/>
          <w:iCs/>
        </w:rPr>
        <w:t xml:space="preserve"> </w:t>
      </w:r>
      <w:r w:rsidRPr="00A25CAB">
        <w:rPr>
          <w:bCs/>
          <w:iCs/>
        </w:rPr>
        <w:t>e</w:t>
      </w:r>
      <w:r>
        <w:rPr>
          <w:bCs/>
          <w:iCs/>
        </w:rPr>
        <w:t xml:space="preserve"> </w:t>
      </w:r>
      <w:r w:rsidRPr="00A25CAB">
        <w:rPr>
          <w:bCs/>
          <w:iCs/>
        </w:rPr>
        <w:t>diâmetro</w:t>
      </w:r>
      <w:r>
        <w:rPr>
          <w:bCs/>
          <w:iCs/>
        </w:rPr>
        <w:t xml:space="preserve"> </w:t>
      </w:r>
      <w:r w:rsidRPr="00A25CAB">
        <w:rPr>
          <w:bCs/>
          <w:iCs/>
        </w:rPr>
        <w:t>hidráulico</w:t>
      </w:r>
      <w:r>
        <w:rPr>
          <w:bCs/>
          <w:iCs/>
        </w:rPr>
        <w:t xml:space="preserve"> </w:t>
      </w:r>
      <w:r w:rsidRPr="00A25CAB">
        <w:rPr>
          <w:bCs/>
          <w:iCs/>
        </w:rPr>
        <w:t>-</w:t>
      </w:r>
      <w:r>
        <w:rPr>
          <w:bCs/>
          <w:iCs/>
        </w:rPr>
        <w:t xml:space="preserve"> </w:t>
      </w:r>
      <w:r w:rsidRPr="00A25CAB">
        <w:rPr>
          <w:bCs/>
          <w:iCs/>
        </w:rPr>
        <w:t>Camada</w:t>
      </w:r>
      <w:r>
        <w:rPr>
          <w:bCs/>
          <w:iCs/>
        </w:rPr>
        <w:t xml:space="preserve"> </w:t>
      </w:r>
      <w:r w:rsidRPr="00A25CAB">
        <w:rPr>
          <w:bCs/>
          <w:iCs/>
        </w:rPr>
        <w:t>limite</w:t>
      </w:r>
      <w:r>
        <w:rPr>
          <w:bCs/>
          <w:iCs/>
        </w:rPr>
        <w:t xml:space="preserve"> </w:t>
      </w:r>
      <w:r w:rsidRPr="00A25CAB">
        <w:rPr>
          <w:bCs/>
          <w:iCs/>
        </w:rPr>
        <w:t>-</w:t>
      </w:r>
      <w:r>
        <w:rPr>
          <w:bCs/>
          <w:iCs/>
        </w:rPr>
        <w:t xml:space="preserve"> </w:t>
      </w:r>
      <w:r w:rsidRPr="00A25CAB">
        <w:rPr>
          <w:bCs/>
          <w:iCs/>
        </w:rPr>
        <w:t>Perda</w:t>
      </w:r>
      <w:r>
        <w:rPr>
          <w:bCs/>
          <w:iCs/>
        </w:rPr>
        <w:t xml:space="preserve"> </w:t>
      </w:r>
      <w:r w:rsidRPr="00A25CAB">
        <w:rPr>
          <w:bCs/>
          <w:iCs/>
        </w:rPr>
        <w:t>de</w:t>
      </w:r>
      <w:r>
        <w:rPr>
          <w:bCs/>
          <w:iCs/>
        </w:rPr>
        <w:t xml:space="preserve"> </w:t>
      </w:r>
      <w:r w:rsidRPr="00A25CAB">
        <w:rPr>
          <w:bCs/>
          <w:iCs/>
        </w:rPr>
        <w:t>carga</w:t>
      </w:r>
      <w:r>
        <w:rPr>
          <w:bCs/>
          <w:iCs/>
        </w:rPr>
        <w:t xml:space="preserve"> </w:t>
      </w:r>
      <w:r w:rsidRPr="00A25CAB">
        <w:rPr>
          <w:bCs/>
          <w:iCs/>
        </w:rPr>
        <w:t>-</w:t>
      </w:r>
      <w:r>
        <w:rPr>
          <w:bCs/>
          <w:iCs/>
        </w:rPr>
        <w:t xml:space="preserve"> </w:t>
      </w:r>
      <w:r w:rsidRPr="00A25CAB">
        <w:rPr>
          <w:bCs/>
          <w:iCs/>
        </w:rPr>
        <w:t>Perda</w:t>
      </w:r>
      <w:r>
        <w:rPr>
          <w:bCs/>
          <w:iCs/>
        </w:rPr>
        <w:t xml:space="preserve"> </w:t>
      </w:r>
      <w:r w:rsidRPr="00A25CAB">
        <w:rPr>
          <w:bCs/>
          <w:iCs/>
        </w:rPr>
        <w:t>de</w:t>
      </w:r>
      <w:r>
        <w:rPr>
          <w:bCs/>
          <w:iCs/>
        </w:rPr>
        <w:t xml:space="preserve"> </w:t>
      </w:r>
      <w:r w:rsidRPr="00A25CAB">
        <w:rPr>
          <w:bCs/>
          <w:iCs/>
        </w:rPr>
        <w:t>carga</w:t>
      </w:r>
      <w:r>
        <w:rPr>
          <w:bCs/>
          <w:iCs/>
        </w:rPr>
        <w:t xml:space="preserve"> </w:t>
      </w:r>
      <w:r w:rsidRPr="00A25CAB">
        <w:rPr>
          <w:bCs/>
          <w:iCs/>
        </w:rPr>
        <w:t>distribuída</w:t>
      </w:r>
      <w:r>
        <w:rPr>
          <w:bCs/>
          <w:iCs/>
        </w:rPr>
        <w:t xml:space="preserve"> </w:t>
      </w:r>
      <w:r w:rsidRPr="00A25CAB">
        <w:rPr>
          <w:bCs/>
          <w:iCs/>
        </w:rPr>
        <w:t>-</w:t>
      </w:r>
      <w:r>
        <w:rPr>
          <w:bCs/>
          <w:iCs/>
        </w:rPr>
        <w:t xml:space="preserve"> </w:t>
      </w:r>
      <w:r w:rsidRPr="00A25CAB">
        <w:rPr>
          <w:bCs/>
          <w:iCs/>
        </w:rPr>
        <w:t>Perda</w:t>
      </w:r>
      <w:r>
        <w:rPr>
          <w:bCs/>
          <w:iCs/>
        </w:rPr>
        <w:t xml:space="preserve"> </w:t>
      </w:r>
      <w:r w:rsidRPr="00A25CAB">
        <w:rPr>
          <w:bCs/>
          <w:iCs/>
        </w:rPr>
        <w:t>de</w:t>
      </w:r>
      <w:r>
        <w:rPr>
          <w:bCs/>
          <w:iCs/>
        </w:rPr>
        <w:t xml:space="preserve"> </w:t>
      </w:r>
      <w:r w:rsidRPr="00A25CAB">
        <w:rPr>
          <w:bCs/>
          <w:iCs/>
        </w:rPr>
        <w:t>carga</w:t>
      </w:r>
      <w:r>
        <w:rPr>
          <w:bCs/>
          <w:iCs/>
        </w:rPr>
        <w:t xml:space="preserve"> </w:t>
      </w:r>
      <w:r w:rsidRPr="00A25CAB">
        <w:rPr>
          <w:bCs/>
          <w:iCs/>
        </w:rPr>
        <w:t>singular.</w:t>
      </w:r>
      <w:r>
        <w:rPr>
          <w:bCs/>
          <w:iCs/>
        </w:rPr>
        <w:t xml:space="preserve"> </w:t>
      </w:r>
    </w:p>
    <w:p w14:paraId="5D907F14" w14:textId="77777777" w:rsidR="00702ACE" w:rsidRPr="00A25CAB" w:rsidRDefault="00702ACE" w:rsidP="00702ACE">
      <w:pPr>
        <w:pStyle w:val="Cabealho"/>
        <w:spacing w:line="360" w:lineRule="auto"/>
        <w:jc w:val="both"/>
        <w:rPr>
          <w:bCs/>
          <w:iCs/>
        </w:rPr>
      </w:pPr>
      <w:r w:rsidRPr="00A25CAB">
        <w:rPr>
          <w:bCs/>
          <w:iCs/>
        </w:rPr>
        <w:t>7.</w:t>
      </w:r>
      <w:r>
        <w:rPr>
          <w:bCs/>
          <w:iCs/>
        </w:rPr>
        <w:t xml:space="preserve"> </w:t>
      </w:r>
      <w:r w:rsidRPr="00A25CAB">
        <w:rPr>
          <w:bCs/>
          <w:iCs/>
        </w:rPr>
        <w:t>SISTEMAS</w:t>
      </w:r>
      <w:r>
        <w:rPr>
          <w:bCs/>
          <w:iCs/>
        </w:rPr>
        <w:t xml:space="preserve"> </w:t>
      </w:r>
      <w:r w:rsidRPr="00A25CAB">
        <w:rPr>
          <w:bCs/>
          <w:iCs/>
        </w:rPr>
        <w:t>DE</w:t>
      </w:r>
      <w:r>
        <w:rPr>
          <w:bCs/>
          <w:iCs/>
        </w:rPr>
        <w:t xml:space="preserve"> </w:t>
      </w:r>
      <w:proofErr w:type="gramStart"/>
      <w:r w:rsidRPr="00A25CAB">
        <w:rPr>
          <w:bCs/>
          <w:iCs/>
        </w:rPr>
        <w:t>RECALQUE</w:t>
      </w:r>
      <w:r>
        <w:rPr>
          <w:bCs/>
          <w:iCs/>
        </w:rPr>
        <w:t xml:space="preserve"> </w:t>
      </w:r>
      <w:r w:rsidRPr="00A25CAB">
        <w:rPr>
          <w:bCs/>
          <w:iCs/>
        </w:rPr>
        <w:t>:</w:t>
      </w:r>
      <w:proofErr w:type="gramEnd"/>
      <w:r>
        <w:rPr>
          <w:bCs/>
          <w:iCs/>
        </w:rPr>
        <w:t xml:space="preserve"> </w:t>
      </w:r>
      <w:r w:rsidRPr="00A25CAB">
        <w:rPr>
          <w:bCs/>
          <w:iCs/>
        </w:rPr>
        <w:t>Definições</w:t>
      </w:r>
      <w:r>
        <w:rPr>
          <w:bCs/>
          <w:iCs/>
        </w:rPr>
        <w:t xml:space="preserve"> </w:t>
      </w:r>
      <w:r w:rsidRPr="00A25CAB">
        <w:rPr>
          <w:bCs/>
          <w:iCs/>
        </w:rPr>
        <w:t>-</w:t>
      </w:r>
      <w:r>
        <w:rPr>
          <w:bCs/>
          <w:iCs/>
        </w:rPr>
        <w:t xml:space="preserve"> </w:t>
      </w:r>
      <w:r w:rsidRPr="00A25CAB">
        <w:rPr>
          <w:bCs/>
          <w:iCs/>
        </w:rPr>
        <w:t>Potência</w:t>
      </w:r>
      <w:r>
        <w:rPr>
          <w:bCs/>
          <w:iCs/>
        </w:rPr>
        <w:t xml:space="preserve"> </w:t>
      </w:r>
      <w:r w:rsidRPr="00A25CAB">
        <w:rPr>
          <w:bCs/>
          <w:iCs/>
        </w:rPr>
        <w:t>do</w:t>
      </w:r>
      <w:r>
        <w:rPr>
          <w:bCs/>
          <w:iCs/>
        </w:rPr>
        <w:t xml:space="preserve"> </w:t>
      </w:r>
      <w:r w:rsidRPr="00A25CAB">
        <w:rPr>
          <w:bCs/>
          <w:iCs/>
        </w:rPr>
        <w:t>conjunto</w:t>
      </w:r>
      <w:r>
        <w:rPr>
          <w:bCs/>
          <w:iCs/>
        </w:rPr>
        <w:t xml:space="preserve"> </w:t>
      </w:r>
      <w:r w:rsidRPr="00A25CAB">
        <w:rPr>
          <w:bCs/>
          <w:iCs/>
        </w:rPr>
        <w:t>de</w:t>
      </w:r>
      <w:r>
        <w:rPr>
          <w:bCs/>
          <w:iCs/>
        </w:rPr>
        <w:t xml:space="preserve"> </w:t>
      </w:r>
      <w:r w:rsidRPr="00A25CAB">
        <w:rPr>
          <w:bCs/>
          <w:iCs/>
        </w:rPr>
        <w:t>recalque</w:t>
      </w:r>
      <w:r>
        <w:rPr>
          <w:bCs/>
          <w:iCs/>
        </w:rPr>
        <w:t xml:space="preserve"> </w:t>
      </w:r>
      <w:r w:rsidRPr="00A25CAB">
        <w:rPr>
          <w:bCs/>
          <w:iCs/>
        </w:rPr>
        <w:t>-</w:t>
      </w:r>
      <w:r>
        <w:rPr>
          <w:bCs/>
          <w:iCs/>
        </w:rPr>
        <w:t xml:space="preserve"> </w:t>
      </w:r>
      <w:r w:rsidRPr="00A25CAB">
        <w:rPr>
          <w:bCs/>
          <w:iCs/>
        </w:rPr>
        <w:t>Linha</w:t>
      </w:r>
      <w:r>
        <w:rPr>
          <w:bCs/>
          <w:iCs/>
        </w:rPr>
        <w:t xml:space="preserve"> </w:t>
      </w:r>
      <w:r w:rsidRPr="00A25CAB">
        <w:rPr>
          <w:bCs/>
          <w:iCs/>
        </w:rPr>
        <w:t>piezométrica</w:t>
      </w:r>
      <w:r>
        <w:rPr>
          <w:bCs/>
          <w:iCs/>
        </w:rPr>
        <w:t xml:space="preserve"> </w:t>
      </w:r>
      <w:r w:rsidRPr="00A25CAB">
        <w:rPr>
          <w:bCs/>
          <w:iCs/>
        </w:rPr>
        <w:t>-</w:t>
      </w:r>
      <w:r>
        <w:rPr>
          <w:bCs/>
          <w:iCs/>
        </w:rPr>
        <w:t xml:space="preserve"> </w:t>
      </w:r>
      <w:r w:rsidRPr="00A25CAB">
        <w:rPr>
          <w:bCs/>
          <w:iCs/>
        </w:rPr>
        <w:t>Dimensionamento</w:t>
      </w:r>
      <w:r>
        <w:rPr>
          <w:bCs/>
          <w:iCs/>
        </w:rPr>
        <w:t xml:space="preserve"> </w:t>
      </w:r>
      <w:r w:rsidRPr="00A25CAB">
        <w:rPr>
          <w:bCs/>
          <w:iCs/>
        </w:rPr>
        <w:t>da</w:t>
      </w:r>
      <w:r>
        <w:rPr>
          <w:bCs/>
          <w:iCs/>
        </w:rPr>
        <w:t xml:space="preserve"> </w:t>
      </w:r>
      <w:r w:rsidRPr="00A25CAB">
        <w:rPr>
          <w:bCs/>
          <w:iCs/>
        </w:rPr>
        <w:t>tubulação</w:t>
      </w:r>
      <w:r>
        <w:rPr>
          <w:bCs/>
          <w:iCs/>
        </w:rPr>
        <w:t xml:space="preserve"> </w:t>
      </w:r>
      <w:r w:rsidRPr="00A25CAB">
        <w:rPr>
          <w:bCs/>
          <w:iCs/>
        </w:rPr>
        <w:t>-</w:t>
      </w:r>
      <w:r>
        <w:rPr>
          <w:bCs/>
          <w:iCs/>
        </w:rPr>
        <w:t xml:space="preserve"> </w:t>
      </w:r>
      <w:r w:rsidRPr="00A25CAB">
        <w:rPr>
          <w:bCs/>
          <w:iCs/>
        </w:rPr>
        <w:t>Curva</w:t>
      </w:r>
      <w:r>
        <w:rPr>
          <w:bCs/>
          <w:iCs/>
        </w:rPr>
        <w:t xml:space="preserve"> </w:t>
      </w:r>
      <w:r w:rsidRPr="00A25CAB">
        <w:rPr>
          <w:bCs/>
          <w:iCs/>
        </w:rPr>
        <w:t>característica</w:t>
      </w:r>
      <w:r>
        <w:rPr>
          <w:bCs/>
          <w:iCs/>
        </w:rPr>
        <w:t xml:space="preserve"> </w:t>
      </w:r>
      <w:r w:rsidRPr="00A25CAB">
        <w:rPr>
          <w:bCs/>
          <w:iCs/>
        </w:rPr>
        <w:t>-</w:t>
      </w:r>
      <w:r>
        <w:rPr>
          <w:bCs/>
          <w:iCs/>
        </w:rPr>
        <w:t xml:space="preserve"> </w:t>
      </w:r>
      <w:r w:rsidRPr="00A25CAB">
        <w:rPr>
          <w:bCs/>
          <w:iCs/>
        </w:rPr>
        <w:t>Bombas</w:t>
      </w:r>
      <w:r>
        <w:rPr>
          <w:bCs/>
          <w:iCs/>
        </w:rPr>
        <w:t xml:space="preserve"> </w:t>
      </w:r>
      <w:r w:rsidRPr="00A25CAB">
        <w:rPr>
          <w:bCs/>
          <w:iCs/>
        </w:rPr>
        <w:t>hidráulicas</w:t>
      </w:r>
      <w:r>
        <w:rPr>
          <w:bCs/>
          <w:iCs/>
        </w:rPr>
        <w:t xml:space="preserve"> </w:t>
      </w:r>
      <w:r w:rsidRPr="00A25CAB">
        <w:rPr>
          <w:bCs/>
          <w:iCs/>
        </w:rPr>
        <w:t>-</w:t>
      </w:r>
      <w:r>
        <w:rPr>
          <w:bCs/>
          <w:iCs/>
        </w:rPr>
        <w:t xml:space="preserve"> </w:t>
      </w:r>
      <w:r w:rsidRPr="00A25CAB">
        <w:rPr>
          <w:bCs/>
          <w:iCs/>
        </w:rPr>
        <w:t>Curva</w:t>
      </w:r>
      <w:r>
        <w:rPr>
          <w:bCs/>
          <w:iCs/>
        </w:rPr>
        <w:t xml:space="preserve"> </w:t>
      </w:r>
      <w:r w:rsidRPr="00A25CAB">
        <w:rPr>
          <w:bCs/>
          <w:iCs/>
        </w:rPr>
        <w:t>característica</w:t>
      </w:r>
      <w:r>
        <w:rPr>
          <w:bCs/>
          <w:iCs/>
        </w:rPr>
        <w:t xml:space="preserve"> </w:t>
      </w:r>
      <w:r w:rsidRPr="00A25CAB">
        <w:rPr>
          <w:bCs/>
          <w:iCs/>
        </w:rPr>
        <w:t>-</w:t>
      </w:r>
      <w:r>
        <w:rPr>
          <w:bCs/>
          <w:iCs/>
        </w:rPr>
        <w:t xml:space="preserve"> </w:t>
      </w:r>
      <w:r w:rsidRPr="00A25CAB">
        <w:rPr>
          <w:bCs/>
          <w:iCs/>
        </w:rPr>
        <w:t>Cavitação</w:t>
      </w:r>
      <w:r>
        <w:rPr>
          <w:bCs/>
          <w:iCs/>
        </w:rPr>
        <w:t xml:space="preserve"> </w:t>
      </w:r>
      <w:r w:rsidRPr="00A25CAB">
        <w:rPr>
          <w:bCs/>
          <w:iCs/>
        </w:rPr>
        <w:t>-</w:t>
      </w:r>
      <w:r>
        <w:rPr>
          <w:bCs/>
          <w:iCs/>
        </w:rPr>
        <w:t xml:space="preserve"> </w:t>
      </w:r>
      <w:r w:rsidRPr="00A25CAB">
        <w:rPr>
          <w:bCs/>
          <w:iCs/>
        </w:rPr>
        <w:t>NPSH</w:t>
      </w:r>
      <w:r>
        <w:rPr>
          <w:bCs/>
          <w:iCs/>
        </w:rPr>
        <w:t xml:space="preserve"> </w:t>
      </w:r>
      <w:r w:rsidRPr="00A25CAB">
        <w:rPr>
          <w:bCs/>
          <w:iCs/>
        </w:rPr>
        <w:t>-</w:t>
      </w:r>
      <w:r>
        <w:rPr>
          <w:bCs/>
          <w:iCs/>
        </w:rPr>
        <w:t xml:space="preserve"> </w:t>
      </w:r>
      <w:r w:rsidRPr="00A25CAB">
        <w:rPr>
          <w:bCs/>
          <w:iCs/>
        </w:rPr>
        <w:t>Golpe</w:t>
      </w:r>
      <w:r>
        <w:rPr>
          <w:bCs/>
          <w:iCs/>
        </w:rPr>
        <w:t xml:space="preserve"> </w:t>
      </w:r>
      <w:r w:rsidRPr="00A25CAB">
        <w:rPr>
          <w:bCs/>
          <w:iCs/>
        </w:rPr>
        <w:t>de</w:t>
      </w:r>
      <w:r>
        <w:rPr>
          <w:bCs/>
          <w:iCs/>
        </w:rPr>
        <w:t xml:space="preserve"> </w:t>
      </w:r>
      <w:r w:rsidRPr="00A25CAB">
        <w:rPr>
          <w:bCs/>
          <w:iCs/>
        </w:rPr>
        <w:t>ariête.</w:t>
      </w:r>
      <w:r>
        <w:rPr>
          <w:bCs/>
          <w:iCs/>
        </w:rPr>
        <w:t xml:space="preserve"> </w:t>
      </w:r>
    </w:p>
    <w:p w14:paraId="0B680999" w14:textId="77777777" w:rsidR="00702ACE" w:rsidRPr="00A25CAB" w:rsidRDefault="00702ACE" w:rsidP="00702ACE">
      <w:pPr>
        <w:pStyle w:val="Cabealho"/>
        <w:spacing w:line="360" w:lineRule="auto"/>
        <w:jc w:val="both"/>
        <w:rPr>
          <w:bCs/>
          <w:iCs/>
        </w:rPr>
      </w:pPr>
      <w:r w:rsidRPr="00A25CAB">
        <w:rPr>
          <w:bCs/>
          <w:iCs/>
        </w:rPr>
        <w:t>8.</w:t>
      </w:r>
      <w:r>
        <w:rPr>
          <w:bCs/>
          <w:iCs/>
        </w:rPr>
        <w:t xml:space="preserve"> </w:t>
      </w:r>
      <w:r w:rsidRPr="00A25CAB">
        <w:rPr>
          <w:bCs/>
          <w:iCs/>
        </w:rPr>
        <w:t>CORPOS</w:t>
      </w:r>
      <w:r>
        <w:rPr>
          <w:bCs/>
          <w:iCs/>
        </w:rPr>
        <w:t xml:space="preserve"> </w:t>
      </w:r>
      <w:r w:rsidRPr="00A25CAB">
        <w:rPr>
          <w:bCs/>
          <w:iCs/>
        </w:rPr>
        <w:t>SUBMERSOS</w:t>
      </w:r>
      <w:r>
        <w:rPr>
          <w:bCs/>
          <w:iCs/>
        </w:rPr>
        <w:t xml:space="preserve"> </w:t>
      </w:r>
      <w:r w:rsidRPr="00A25CAB">
        <w:rPr>
          <w:bCs/>
          <w:iCs/>
        </w:rPr>
        <w:t>EM</w:t>
      </w:r>
      <w:r>
        <w:rPr>
          <w:bCs/>
          <w:iCs/>
        </w:rPr>
        <w:t xml:space="preserve"> </w:t>
      </w:r>
      <w:r w:rsidRPr="00A25CAB">
        <w:rPr>
          <w:bCs/>
          <w:iCs/>
        </w:rPr>
        <w:t>FLUIDOS</w:t>
      </w:r>
      <w:r>
        <w:rPr>
          <w:bCs/>
          <w:iCs/>
        </w:rPr>
        <w:t xml:space="preserve"> </w:t>
      </w:r>
      <w:r w:rsidRPr="00A25CAB">
        <w:rPr>
          <w:bCs/>
          <w:iCs/>
        </w:rPr>
        <w:t>EM</w:t>
      </w:r>
      <w:r>
        <w:rPr>
          <w:bCs/>
          <w:iCs/>
        </w:rPr>
        <w:t xml:space="preserve"> </w:t>
      </w:r>
      <w:proofErr w:type="gramStart"/>
      <w:r w:rsidRPr="00A25CAB">
        <w:rPr>
          <w:bCs/>
          <w:iCs/>
        </w:rPr>
        <w:t>MOVIMENTO</w:t>
      </w:r>
      <w:r>
        <w:rPr>
          <w:bCs/>
          <w:iCs/>
        </w:rPr>
        <w:t xml:space="preserve"> </w:t>
      </w:r>
      <w:r w:rsidRPr="00A25CAB">
        <w:rPr>
          <w:bCs/>
          <w:iCs/>
        </w:rPr>
        <w:t>:</w:t>
      </w:r>
      <w:proofErr w:type="gramEnd"/>
      <w:r>
        <w:rPr>
          <w:bCs/>
          <w:iCs/>
        </w:rPr>
        <w:t xml:space="preserve"> </w:t>
      </w:r>
      <w:r w:rsidRPr="00A25CAB">
        <w:rPr>
          <w:bCs/>
          <w:iCs/>
        </w:rPr>
        <w:t>Conceitos</w:t>
      </w:r>
      <w:r>
        <w:rPr>
          <w:bCs/>
          <w:iCs/>
        </w:rPr>
        <w:t xml:space="preserve"> </w:t>
      </w:r>
      <w:r w:rsidRPr="00A25CAB">
        <w:rPr>
          <w:bCs/>
          <w:iCs/>
        </w:rPr>
        <w:t>fundamentais</w:t>
      </w:r>
      <w:r>
        <w:rPr>
          <w:bCs/>
          <w:iCs/>
        </w:rPr>
        <w:t xml:space="preserve"> </w:t>
      </w:r>
      <w:r w:rsidRPr="00A25CAB">
        <w:rPr>
          <w:bCs/>
          <w:iCs/>
        </w:rPr>
        <w:t>-</w:t>
      </w:r>
      <w:r>
        <w:rPr>
          <w:bCs/>
          <w:iCs/>
        </w:rPr>
        <w:t xml:space="preserve"> </w:t>
      </w:r>
      <w:r w:rsidRPr="00A25CAB">
        <w:rPr>
          <w:bCs/>
          <w:iCs/>
        </w:rPr>
        <w:t>Pressão</w:t>
      </w:r>
      <w:r>
        <w:rPr>
          <w:bCs/>
          <w:iCs/>
        </w:rPr>
        <w:t xml:space="preserve"> </w:t>
      </w:r>
      <w:r w:rsidRPr="00A25CAB">
        <w:rPr>
          <w:bCs/>
          <w:iCs/>
        </w:rPr>
        <w:t>dinâmica</w:t>
      </w:r>
      <w:r>
        <w:rPr>
          <w:bCs/>
          <w:iCs/>
        </w:rPr>
        <w:t xml:space="preserve"> </w:t>
      </w:r>
      <w:r w:rsidRPr="00A25CAB">
        <w:rPr>
          <w:bCs/>
          <w:iCs/>
        </w:rPr>
        <w:t>-</w:t>
      </w:r>
      <w:r>
        <w:rPr>
          <w:bCs/>
          <w:iCs/>
        </w:rPr>
        <w:t xml:space="preserve"> </w:t>
      </w:r>
      <w:r w:rsidRPr="00A25CAB">
        <w:rPr>
          <w:bCs/>
          <w:iCs/>
        </w:rPr>
        <w:t>Forças</w:t>
      </w:r>
      <w:r>
        <w:rPr>
          <w:bCs/>
          <w:iCs/>
        </w:rPr>
        <w:t xml:space="preserve"> </w:t>
      </w:r>
      <w:r w:rsidRPr="00A25CAB">
        <w:rPr>
          <w:bCs/>
          <w:iCs/>
        </w:rPr>
        <w:t>de</w:t>
      </w:r>
      <w:r>
        <w:rPr>
          <w:bCs/>
          <w:iCs/>
        </w:rPr>
        <w:t xml:space="preserve"> </w:t>
      </w:r>
      <w:r w:rsidRPr="00A25CAB">
        <w:rPr>
          <w:bCs/>
          <w:iCs/>
        </w:rPr>
        <w:t>arraste</w:t>
      </w:r>
      <w:r>
        <w:rPr>
          <w:bCs/>
          <w:iCs/>
        </w:rPr>
        <w:t xml:space="preserve"> </w:t>
      </w:r>
      <w:r w:rsidRPr="00A25CAB">
        <w:rPr>
          <w:bCs/>
          <w:iCs/>
        </w:rPr>
        <w:t>de</w:t>
      </w:r>
      <w:r>
        <w:rPr>
          <w:bCs/>
          <w:iCs/>
        </w:rPr>
        <w:t xml:space="preserve"> </w:t>
      </w:r>
      <w:r w:rsidRPr="00A25CAB">
        <w:rPr>
          <w:bCs/>
          <w:iCs/>
        </w:rPr>
        <w:t>pressão,</w:t>
      </w:r>
      <w:r>
        <w:rPr>
          <w:bCs/>
          <w:iCs/>
        </w:rPr>
        <w:t xml:space="preserve"> </w:t>
      </w:r>
      <w:r w:rsidRPr="00A25CAB">
        <w:rPr>
          <w:bCs/>
          <w:iCs/>
        </w:rPr>
        <w:t>de</w:t>
      </w:r>
      <w:r>
        <w:rPr>
          <w:bCs/>
          <w:iCs/>
        </w:rPr>
        <w:t xml:space="preserve"> </w:t>
      </w:r>
      <w:r w:rsidRPr="00A25CAB">
        <w:rPr>
          <w:bCs/>
          <w:iCs/>
        </w:rPr>
        <w:t>superfície</w:t>
      </w:r>
      <w:r>
        <w:rPr>
          <w:bCs/>
          <w:iCs/>
        </w:rPr>
        <w:t xml:space="preserve"> </w:t>
      </w:r>
      <w:r w:rsidRPr="00A25CAB">
        <w:rPr>
          <w:bCs/>
          <w:iCs/>
        </w:rPr>
        <w:t>e</w:t>
      </w:r>
      <w:r>
        <w:rPr>
          <w:bCs/>
          <w:iCs/>
        </w:rPr>
        <w:t xml:space="preserve"> </w:t>
      </w:r>
      <w:r w:rsidRPr="00A25CAB">
        <w:rPr>
          <w:bCs/>
          <w:iCs/>
        </w:rPr>
        <w:t>total.</w:t>
      </w:r>
      <w:r>
        <w:rPr>
          <w:bCs/>
          <w:iCs/>
        </w:rPr>
        <w:t xml:space="preserve"> </w:t>
      </w:r>
      <w:r w:rsidRPr="00A25CAB">
        <w:rPr>
          <w:bCs/>
          <w:iCs/>
        </w:rPr>
        <w:t>Sustentação</w:t>
      </w:r>
      <w:r>
        <w:rPr>
          <w:bCs/>
          <w:iCs/>
        </w:rPr>
        <w:t xml:space="preserve"> </w:t>
      </w:r>
      <w:r w:rsidRPr="00A25CAB">
        <w:rPr>
          <w:bCs/>
          <w:iCs/>
        </w:rPr>
        <w:t>-</w:t>
      </w:r>
      <w:r>
        <w:rPr>
          <w:bCs/>
          <w:iCs/>
        </w:rPr>
        <w:t xml:space="preserve"> </w:t>
      </w:r>
      <w:r w:rsidRPr="00A25CAB">
        <w:rPr>
          <w:bCs/>
          <w:iCs/>
        </w:rPr>
        <w:t>Perfis</w:t>
      </w:r>
      <w:r>
        <w:rPr>
          <w:bCs/>
          <w:iCs/>
        </w:rPr>
        <w:t xml:space="preserve"> </w:t>
      </w:r>
      <w:r w:rsidRPr="00A25CAB">
        <w:rPr>
          <w:bCs/>
          <w:iCs/>
        </w:rPr>
        <w:t>aerodinâmicos.</w:t>
      </w:r>
      <w:r>
        <w:rPr>
          <w:bCs/>
          <w:iCs/>
        </w:rPr>
        <w:t xml:space="preserve"> </w:t>
      </w:r>
    </w:p>
    <w:p w14:paraId="3144DDAB" w14:textId="77777777" w:rsidR="00702ACE" w:rsidRPr="00A25CAB" w:rsidRDefault="00702ACE" w:rsidP="00702ACE">
      <w:pPr>
        <w:pStyle w:val="Cabealho"/>
        <w:spacing w:line="360" w:lineRule="auto"/>
        <w:jc w:val="both"/>
        <w:rPr>
          <w:bCs/>
          <w:iCs/>
        </w:rPr>
      </w:pPr>
      <w:r w:rsidRPr="00A25CAB">
        <w:rPr>
          <w:bCs/>
          <w:iCs/>
        </w:rPr>
        <w:t>9.</w:t>
      </w:r>
      <w:r>
        <w:rPr>
          <w:bCs/>
          <w:iCs/>
        </w:rPr>
        <w:t xml:space="preserve"> </w:t>
      </w:r>
      <w:r w:rsidRPr="00A25CAB">
        <w:rPr>
          <w:bCs/>
          <w:iCs/>
        </w:rPr>
        <w:t>QUANTIDADE</w:t>
      </w:r>
      <w:r>
        <w:rPr>
          <w:bCs/>
          <w:iCs/>
        </w:rPr>
        <w:t xml:space="preserve"> </w:t>
      </w:r>
      <w:r w:rsidRPr="00A25CAB">
        <w:rPr>
          <w:bCs/>
          <w:iCs/>
        </w:rPr>
        <w:t>DE</w:t>
      </w:r>
      <w:r>
        <w:rPr>
          <w:bCs/>
          <w:iCs/>
        </w:rPr>
        <w:t xml:space="preserve"> </w:t>
      </w:r>
      <w:r w:rsidRPr="00A25CAB">
        <w:rPr>
          <w:bCs/>
          <w:iCs/>
        </w:rPr>
        <w:t>MOVIMENTO</w:t>
      </w:r>
      <w:r>
        <w:rPr>
          <w:bCs/>
          <w:iCs/>
        </w:rPr>
        <w:t xml:space="preserve">: </w:t>
      </w:r>
      <w:r w:rsidRPr="00A25CAB">
        <w:rPr>
          <w:bCs/>
          <w:iCs/>
        </w:rPr>
        <w:t>Equação</w:t>
      </w:r>
      <w:r>
        <w:rPr>
          <w:bCs/>
          <w:iCs/>
        </w:rPr>
        <w:t xml:space="preserve"> </w:t>
      </w:r>
      <w:r w:rsidRPr="00A25CAB">
        <w:rPr>
          <w:bCs/>
          <w:iCs/>
        </w:rPr>
        <w:t>da</w:t>
      </w:r>
      <w:r>
        <w:rPr>
          <w:bCs/>
          <w:iCs/>
        </w:rPr>
        <w:t xml:space="preserve"> </w:t>
      </w:r>
      <w:r w:rsidRPr="00A25CAB">
        <w:rPr>
          <w:bCs/>
          <w:iCs/>
        </w:rPr>
        <w:t>quantidade</w:t>
      </w:r>
      <w:r>
        <w:rPr>
          <w:bCs/>
          <w:iCs/>
        </w:rPr>
        <w:t xml:space="preserve"> </w:t>
      </w:r>
      <w:r w:rsidRPr="00A25CAB">
        <w:rPr>
          <w:bCs/>
          <w:iCs/>
        </w:rPr>
        <w:t>de</w:t>
      </w:r>
      <w:r>
        <w:rPr>
          <w:bCs/>
          <w:iCs/>
        </w:rPr>
        <w:t xml:space="preserve"> </w:t>
      </w:r>
      <w:r w:rsidRPr="00A25CAB">
        <w:rPr>
          <w:bCs/>
          <w:iCs/>
        </w:rPr>
        <w:t>movimento</w:t>
      </w:r>
      <w:r>
        <w:rPr>
          <w:bCs/>
          <w:iCs/>
        </w:rPr>
        <w:t xml:space="preserve"> </w:t>
      </w:r>
      <w:r w:rsidRPr="00A25CAB">
        <w:rPr>
          <w:bCs/>
          <w:iCs/>
        </w:rPr>
        <w:t>em</w:t>
      </w:r>
      <w:r>
        <w:rPr>
          <w:bCs/>
          <w:iCs/>
        </w:rPr>
        <w:t xml:space="preserve"> </w:t>
      </w:r>
      <w:r w:rsidRPr="00A25CAB">
        <w:rPr>
          <w:bCs/>
          <w:iCs/>
        </w:rPr>
        <w:t>condutos</w:t>
      </w:r>
      <w:r>
        <w:rPr>
          <w:bCs/>
          <w:iCs/>
        </w:rPr>
        <w:t xml:space="preserve"> </w:t>
      </w:r>
      <w:r w:rsidRPr="00A25CAB">
        <w:rPr>
          <w:bCs/>
          <w:iCs/>
        </w:rPr>
        <w:t>com</w:t>
      </w:r>
      <w:r>
        <w:rPr>
          <w:bCs/>
          <w:iCs/>
        </w:rPr>
        <w:t xml:space="preserve"> </w:t>
      </w:r>
      <w:r w:rsidRPr="00A25CAB">
        <w:rPr>
          <w:bCs/>
          <w:iCs/>
        </w:rPr>
        <w:t>redução</w:t>
      </w:r>
      <w:r>
        <w:rPr>
          <w:bCs/>
          <w:iCs/>
        </w:rPr>
        <w:t xml:space="preserve"> </w:t>
      </w:r>
      <w:r w:rsidRPr="00A25CAB">
        <w:rPr>
          <w:bCs/>
          <w:iCs/>
        </w:rPr>
        <w:t>de</w:t>
      </w:r>
      <w:r>
        <w:rPr>
          <w:bCs/>
          <w:iCs/>
        </w:rPr>
        <w:t xml:space="preserve"> </w:t>
      </w:r>
      <w:r w:rsidRPr="00A25CAB">
        <w:rPr>
          <w:bCs/>
          <w:iCs/>
        </w:rPr>
        <w:t>seção</w:t>
      </w:r>
      <w:r>
        <w:rPr>
          <w:bCs/>
          <w:iCs/>
        </w:rPr>
        <w:t xml:space="preserve"> </w:t>
      </w:r>
      <w:r w:rsidRPr="00A25CAB">
        <w:rPr>
          <w:bCs/>
          <w:iCs/>
        </w:rPr>
        <w:t>e</w:t>
      </w:r>
      <w:r>
        <w:rPr>
          <w:bCs/>
          <w:iCs/>
        </w:rPr>
        <w:t xml:space="preserve"> </w:t>
      </w:r>
      <w:r w:rsidRPr="00A25CAB">
        <w:rPr>
          <w:bCs/>
          <w:iCs/>
        </w:rPr>
        <w:t>sobre</w:t>
      </w:r>
      <w:r>
        <w:rPr>
          <w:bCs/>
          <w:iCs/>
        </w:rPr>
        <w:t xml:space="preserve"> </w:t>
      </w:r>
      <w:r w:rsidRPr="00A25CAB">
        <w:rPr>
          <w:bCs/>
          <w:iCs/>
        </w:rPr>
        <w:t>superfícies</w:t>
      </w:r>
      <w:r>
        <w:rPr>
          <w:bCs/>
          <w:iCs/>
        </w:rPr>
        <w:t xml:space="preserve"> </w:t>
      </w:r>
      <w:r w:rsidRPr="00A25CAB">
        <w:rPr>
          <w:bCs/>
          <w:iCs/>
        </w:rPr>
        <w:t>fixas</w:t>
      </w:r>
      <w:r>
        <w:rPr>
          <w:bCs/>
          <w:iCs/>
        </w:rPr>
        <w:t xml:space="preserve"> </w:t>
      </w:r>
      <w:r w:rsidRPr="00A25CAB">
        <w:rPr>
          <w:bCs/>
          <w:iCs/>
        </w:rPr>
        <w:t>e</w:t>
      </w:r>
      <w:r>
        <w:rPr>
          <w:bCs/>
          <w:iCs/>
        </w:rPr>
        <w:t xml:space="preserve"> </w:t>
      </w:r>
      <w:r w:rsidRPr="00A25CAB">
        <w:rPr>
          <w:bCs/>
          <w:iCs/>
        </w:rPr>
        <w:t>móveis</w:t>
      </w:r>
      <w:r>
        <w:rPr>
          <w:bCs/>
          <w:iCs/>
        </w:rPr>
        <w:t xml:space="preserve"> </w:t>
      </w:r>
      <w:r w:rsidRPr="00A25CAB">
        <w:rPr>
          <w:bCs/>
          <w:iCs/>
        </w:rPr>
        <w:t>-</w:t>
      </w:r>
      <w:r>
        <w:rPr>
          <w:bCs/>
          <w:iCs/>
        </w:rPr>
        <w:t xml:space="preserve"> </w:t>
      </w:r>
      <w:r w:rsidRPr="00A25CAB">
        <w:rPr>
          <w:bCs/>
          <w:iCs/>
        </w:rPr>
        <w:t>Equação</w:t>
      </w:r>
      <w:r>
        <w:rPr>
          <w:bCs/>
          <w:iCs/>
        </w:rPr>
        <w:t xml:space="preserve"> </w:t>
      </w:r>
      <w:r w:rsidRPr="00A25CAB">
        <w:rPr>
          <w:bCs/>
          <w:iCs/>
        </w:rPr>
        <w:t>da</w:t>
      </w:r>
      <w:r>
        <w:rPr>
          <w:bCs/>
          <w:iCs/>
        </w:rPr>
        <w:t xml:space="preserve"> </w:t>
      </w:r>
      <w:r w:rsidRPr="00A25CAB">
        <w:rPr>
          <w:bCs/>
          <w:iCs/>
        </w:rPr>
        <w:t>quantidade</w:t>
      </w:r>
      <w:r>
        <w:rPr>
          <w:bCs/>
          <w:iCs/>
        </w:rPr>
        <w:t xml:space="preserve"> </w:t>
      </w:r>
      <w:r w:rsidRPr="00A25CAB">
        <w:rPr>
          <w:bCs/>
          <w:iCs/>
        </w:rPr>
        <w:t>de</w:t>
      </w:r>
      <w:r>
        <w:rPr>
          <w:bCs/>
          <w:iCs/>
        </w:rPr>
        <w:t xml:space="preserve"> </w:t>
      </w:r>
      <w:r w:rsidRPr="00A25CAB">
        <w:rPr>
          <w:bCs/>
          <w:iCs/>
        </w:rPr>
        <w:t>movimento</w:t>
      </w:r>
      <w:r>
        <w:rPr>
          <w:bCs/>
          <w:iCs/>
        </w:rPr>
        <w:t xml:space="preserve"> </w:t>
      </w:r>
      <w:r w:rsidRPr="00A25CAB">
        <w:rPr>
          <w:bCs/>
          <w:iCs/>
        </w:rPr>
        <w:t>para</w:t>
      </w:r>
      <w:r>
        <w:rPr>
          <w:bCs/>
          <w:iCs/>
        </w:rPr>
        <w:t xml:space="preserve"> </w:t>
      </w:r>
      <w:r w:rsidRPr="00A25CAB">
        <w:rPr>
          <w:bCs/>
          <w:iCs/>
        </w:rPr>
        <w:t>diversas</w:t>
      </w:r>
      <w:r>
        <w:rPr>
          <w:bCs/>
          <w:iCs/>
        </w:rPr>
        <w:t xml:space="preserve"> </w:t>
      </w:r>
      <w:r w:rsidRPr="00A25CAB">
        <w:rPr>
          <w:bCs/>
          <w:iCs/>
        </w:rPr>
        <w:t>entradas</w:t>
      </w:r>
      <w:r>
        <w:rPr>
          <w:bCs/>
          <w:iCs/>
        </w:rPr>
        <w:t xml:space="preserve"> </w:t>
      </w:r>
      <w:r w:rsidRPr="00A25CAB">
        <w:rPr>
          <w:bCs/>
          <w:iCs/>
        </w:rPr>
        <w:t>e</w:t>
      </w:r>
      <w:r>
        <w:rPr>
          <w:bCs/>
          <w:iCs/>
        </w:rPr>
        <w:t xml:space="preserve"> </w:t>
      </w:r>
      <w:r w:rsidRPr="00A25CAB">
        <w:rPr>
          <w:bCs/>
          <w:iCs/>
        </w:rPr>
        <w:t>saídas.</w:t>
      </w:r>
    </w:p>
    <w:p w14:paraId="39F8AD9B" w14:textId="77777777" w:rsidR="00702ACE" w:rsidRPr="00A25CAB" w:rsidRDefault="00702ACE" w:rsidP="00702ACE">
      <w:pPr>
        <w:pStyle w:val="Cabealho"/>
        <w:spacing w:line="360" w:lineRule="auto"/>
        <w:jc w:val="both"/>
        <w:rPr>
          <w:color w:val="444444"/>
        </w:rPr>
      </w:pPr>
      <w:r w:rsidRPr="00A25CAB">
        <w:rPr>
          <w:bCs/>
          <w:iCs/>
        </w:rPr>
        <w:t>10.</w:t>
      </w:r>
      <w:r>
        <w:rPr>
          <w:bCs/>
          <w:iCs/>
        </w:rPr>
        <w:t xml:space="preserve"> </w:t>
      </w:r>
      <w:r w:rsidRPr="00A25CAB">
        <w:rPr>
          <w:bCs/>
          <w:iCs/>
        </w:rPr>
        <w:t>NOÇÕES</w:t>
      </w:r>
      <w:r>
        <w:rPr>
          <w:bCs/>
          <w:iCs/>
        </w:rPr>
        <w:t xml:space="preserve"> </w:t>
      </w:r>
      <w:r w:rsidRPr="00A25CAB">
        <w:rPr>
          <w:bCs/>
          <w:iCs/>
        </w:rPr>
        <w:t>DE</w:t>
      </w:r>
      <w:r>
        <w:rPr>
          <w:bCs/>
          <w:iCs/>
        </w:rPr>
        <w:t xml:space="preserve"> </w:t>
      </w:r>
      <w:r w:rsidRPr="00A25CAB">
        <w:rPr>
          <w:bCs/>
          <w:iCs/>
        </w:rPr>
        <w:t>INSTRUMENTAÇÃO</w:t>
      </w:r>
      <w:r>
        <w:rPr>
          <w:bCs/>
          <w:iCs/>
        </w:rPr>
        <w:t xml:space="preserve">: </w:t>
      </w:r>
      <w:r w:rsidRPr="00A25CAB">
        <w:rPr>
          <w:bCs/>
          <w:iCs/>
        </w:rPr>
        <w:t>Viscosímetros</w:t>
      </w:r>
      <w:r>
        <w:rPr>
          <w:bCs/>
          <w:iCs/>
        </w:rPr>
        <w:t xml:space="preserve"> </w:t>
      </w:r>
      <w:r w:rsidRPr="00A25CAB">
        <w:rPr>
          <w:bCs/>
          <w:iCs/>
        </w:rPr>
        <w:t>-</w:t>
      </w:r>
      <w:r>
        <w:rPr>
          <w:bCs/>
          <w:iCs/>
        </w:rPr>
        <w:t xml:space="preserve"> </w:t>
      </w:r>
      <w:r w:rsidRPr="00A25CAB">
        <w:rPr>
          <w:bCs/>
          <w:iCs/>
        </w:rPr>
        <w:t>Tubo</w:t>
      </w:r>
      <w:r>
        <w:rPr>
          <w:bCs/>
          <w:iCs/>
        </w:rPr>
        <w:t xml:space="preserve"> </w:t>
      </w:r>
      <w:r w:rsidRPr="00A25CAB">
        <w:rPr>
          <w:bCs/>
          <w:iCs/>
        </w:rPr>
        <w:t>de</w:t>
      </w:r>
      <w:r>
        <w:rPr>
          <w:bCs/>
          <w:iCs/>
        </w:rPr>
        <w:t xml:space="preserve"> </w:t>
      </w:r>
      <w:r w:rsidRPr="00A25CAB">
        <w:rPr>
          <w:bCs/>
          <w:iCs/>
        </w:rPr>
        <w:t>Pitot</w:t>
      </w:r>
      <w:r>
        <w:rPr>
          <w:bCs/>
          <w:iCs/>
        </w:rPr>
        <w:t xml:space="preserve"> </w:t>
      </w:r>
      <w:r w:rsidRPr="00A25CAB">
        <w:rPr>
          <w:bCs/>
          <w:iCs/>
        </w:rPr>
        <w:t>e</w:t>
      </w:r>
      <w:r>
        <w:rPr>
          <w:bCs/>
          <w:iCs/>
        </w:rPr>
        <w:t xml:space="preserve"> </w:t>
      </w:r>
      <w:r w:rsidRPr="00A25CAB">
        <w:rPr>
          <w:bCs/>
          <w:iCs/>
        </w:rPr>
        <w:t>Prandt</w:t>
      </w:r>
      <w:r>
        <w:rPr>
          <w:bCs/>
          <w:iCs/>
        </w:rPr>
        <w:t xml:space="preserve"> </w:t>
      </w:r>
      <w:r w:rsidRPr="00A25CAB">
        <w:rPr>
          <w:bCs/>
          <w:iCs/>
        </w:rPr>
        <w:t>-</w:t>
      </w:r>
      <w:r>
        <w:rPr>
          <w:bCs/>
          <w:iCs/>
        </w:rPr>
        <w:t xml:space="preserve"> </w:t>
      </w:r>
      <w:r w:rsidRPr="00A25CAB">
        <w:rPr>
          <w:bCs/>
          <w:iCs/>
        </w:rPr>
        <w:t>Venturi</w:t>
      </w:r>
      <w:r>
        <w:rPr>
          <w:bCs/>
          <w:iCs/>
        </w:rPr>
        <w:t xml:space="preserve"> </w:t>
      </w:r>
      <w:r w:rsidRPr="00A25CAB">
        <w:rPr>
          <w:bCs/>
          <w:iCs/>
        </w:rPr>
        <w:t>-</w:t>
      </w:r>
      <w:r>
        <w:rPr>
          <w:bCs/>
          <w:iCs/>
        </w:rPr>
        <w:t xml:space="preserve"> </w:t>
      </w:r>
      <w:r w:rsidRPr="00A25CAB">
        <w:rPr>
          <w:bCs/>
          <w:iCs/>
        </w:rPr>
        <w:t>Medidores</w:t>
      </w:r>
      <w:r>
        <w:rPr>
          <w:bCs/>
          <w:iCs/>
        </w:rPr>
        <w:t xml:space="preserve"> </w:t>
      </w:r>
      <w:r w:rsidRPr="00A25CAB">
        <w:rPr>
          <w:bCs/>
          <w:iCs/>
        </w:rPr>
        <w:t>de</w:t>
      </w:r>
      <w:r>
        <w:rPr>
          <w:bCs/>
          <w:iCs/>
        </w:rPr>
        <w:t xml:space="preserve"> </w:t>
      </w:r>
      <w:r w:rsidRPr="00A25CAB">
        <w:rPr>
          <w:bCs/>
          <w:iCs/>
        </w:rPr>
        <w:t>pressão-</w:t>
      </w:r>
      <w:r>
        <w:rPr>
          <w:bCs/>
          <w:iCs/>
        </w:rPr>
        <w:t xml:space="preserve"> </w:t>
      </w:r>
      <w:r w:rsidRPr="00A25CAB">
        <w:rPr>
          <w:bCs/>
          <w:iCs/>
        </w:rPr>
        <w:t>Orifício</w:t>
      </w:r>
      <w:r>
        <w:rPr>
          <w:bCs/>
          <w:iCs/>
        </w:rPr>
        <w:t xml:space="preserve"> </w:t>
      </w:r>
      <w:r w:rsidRPr="00A25CAB">
        <w:rPr>
          <w:bCs/>
          <w:iCs/>
        </w:rPr>
        <w:t>-</w:t>
      </w:r>
      <w:r>
        <w:rPr>
          <w:bCs/>
          <w:iCs/>
        </w:rPr>
        <w:t xml:space="preserve"> </w:t>
      </w:r>
      <w:r w:rsidRPr="00A25CAB">
        <w:rPr>
          <w:bCs/>
          <w:iCs/>
        </w:rPr>
        <w:t>Bocal</w:t>
      </w:r>
      <w:r>
        <w:rPr>
          <w:bCs/>
          <w:iCs/>
        </w:rPr>
        <w:t xml:space="preserve"> </w:t>
      </w:r>
      <w:r w:rsidRPr="00A25CAB">
        <w:rPr>
          <w:bCs/>
          <w:iCs/>
        </w:rPr>
        <w:t>convergente</w:t>
      </w:r>
      <w:r>
        <w:rPr>
          <w:bCs/>
          <w:iCs/>
        </w:rPr>
        <w:t xml:space="preserve"> </w:t>
      </w:r>
      <w:r w:rsidRPr="00A25CAB">
        <w:rPr>
          <w:bCs/>
          <w:iCs/>
        </w:rPr>
        <w:t>-</w:t>
      </w:r>
      <w:r>
        <w:rPr>
          <w:bCs/>
          <w:iCs/>
        </w:rPr>
        <w:t xml:space="preserve"> </w:t>
      </w:r>
      <w:r w:rsidRPr="00A25CAB">
        <w:rPr>
          <w:bCs/>
          <w:iCs/>
        </w:rPr>
        <w:t>Rotâmetro.</w:t>
      </w:r>
    </w:p>
    <w:p w14:paraId="1428EDE6" w14:textId="77777777" w:rsidR="00702ACE" w:rsidRPr="00A25CAB" w:rsidRDefault="00702ACE" w:rsidP="00702ACE">
      <w:pPr>
        <w:spacing w:line="360" w:lineRule="auto"/>
        <w:rPr>
          <w:color w:val="444444"/>
        </w:rPr>
      </w:pPr>
    </w:p>
    <w:p w14:paraId="013B5B30"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5D25F09D" w14:textId="77777777" w:rsidR="00702ACE" w:rsidRPr="00F4198C" w:rsidRDefault="00702ACE" w:rsidP="00702ACE">
      <w:pPr>
        <w:pStyle w:val="Cabealho"/>
        <w:spacing w:line="360" w:lineRule="auto"/>
        <w:jc w:val="both"/>
        <w:rPr>
          <w:bCs/>
          <w:iCs/>
        </w:rPr>
      </w:pPr>
      <w:r w:rsidRPr="00F4198C">
        <w:rPr>
          <w:bCs/>
          <w:iCs/>
        </w:rPr>
        <w:t xml:space="preserve">1. INTRODUÇÃO – PROPRIEDADES DOS FLUIDOS </w:t>
      </w:r>
      <w:proofErr w:type="gramStart"/>
      <w:r w:rsidRPr="00F4198C">
        <w:rPr>
          <w:bCs/>
          <w:iCs/>
        </w:rPr>
        <w:t>( 05</w:t>
      </w:r>
      <w:proofErr w:type="gramEnd"/>
      <w:r w:rsidRPr="00F4198C">
        <w:rPr>
          <w:bCs/>
          <w:iCs/>
        </w:rPr>
        <w:t xml:space="preserve"> Semanas) </w:t>
      </w:r>
    </w:p>
    <w:p w14:paraId="138CAF60" w14:textId="77777777" w:rsidR="00702ACE" w:rsidRPr="00F4198C" w:rsidRDefault="00702ACE" w:rsidP="00702ACE">
      <w:pPr>
        <w:pStyle w:val="Cabealho"/>
        <w:spacing w:line="360" w:lineRule="auto"/>
        <w:jc w:val="both"/>
        <w:rPr>
          <w:bCs/>
          <w:iCs/>
        </w:rPr>
      </w:pPr>
      <w:r w:rsidRPr="00F4198C">
        <w:rPr>
          <w:bCs/>
          <w:iCs/>
        </w:rPr>
        <w:t xml:space="preserve">2. ESTÁTICA DOS FLUÍDOS </w:t>
      </w:r>
      <w:proofErr w:type="gramStart"/>
      <w:r w:rsidRPr="00F4198C">
        <w:rPr>
          <w:bCs/>
          <w:iCs/>
        </w:rPr>
        <w:t>( 06</w:t>
      </w:r>
      <w:proofErr w:type="gramEnd"/>
      <w:r w:rsidRPr="00F4198C">
        <w:rPr>
          <w:bCs/>
          <w:iCs/>
        </w:rPr>
        <w:t xml:space="preserve"> Semanas) </w:t>
      </w:r>
    </w:p>
    <w:p w14:paraId="1730A9E1" w14:textId="77777777" w:rsidR="00702ACE" w:rsidRPr="00F4198C" w:rsidRDefault="00702ACE" w:rsidP="00702ACE">
      <w:pPr>
        <w:pStyle w:val="Cabealho"/>
        <w:spacing w:line="360" w:lineRule="auto"/>
        <w:jc w:val="both"/>
        <w:rPr>
          <w:bCs/>
          <w:iCs/>
          <w:highlight w:val="lightGray"/>
        </w:rPr>
      </w:pPr>
      <w:r w:rsidRPr="00F4198C">
        <w:rPr>
          <w:bCs/>
          <w:iCs/>
        </w:rPr>
        <w:t xml:space="preserve">3.ANÁLISE DIMENSIONAL </w:t>
      </w:r>
      <w:proofErr w:type="gramStart"/>
      <w:r w:rsidRPr="00F4198C">
        <w:rPr>
          <w:bCs/>
          <w:iCs/>
        </w:rPr>
        <w:t>( 03</w:t>
      </w:r>
      <w:proofErr w:type="gramEnd"/>
      <w:r w:rsidRPr="00F4198C">
        <w:rPr>
          <w:bCs/>
          <w:iCs/>
        </w:rPr>
        <w:t xml:space="preserve"> Semanas)</w:t>
      </w:r>
    </w:p>
    <w:p w14:paraId="40F1D276" w14:textId="77777777" w:rsidR="00702ACE" w:rsidRPr="00F4198C" w:rsidRDefault="00702ACE" w:rsidP="00702ACE">
      <w:pPr>
        <w:pStyle w:val="Cabealho"/>
        <w:spacing w:line="360" w:lineRule="auto"/>
        <w:jc w:val="both"/>
        <w:rPr>
          <w:bCs/>
          <w:iCs/>
        </w:rPr>
      </w:pPr>
      <w:r w:rsidRPr="00F4198C">
        <w:rPr>
          <w:bCs/>
          <w:iCs/>
        </w:rPr>
        <w:t xml:space="preserve">4. FUNDAMENTOS DE ESCOAMENTO DE FLUÍDOS </w:t>
      </w:r>
      <w:proofErr w:type="gramStart"/>
      <w:r w:rsidRPr="00F4198C">
        <w:rPr>
          <w:bCs/>
          <w:iCs/>
        </w:rPr>
        <w:t>( 04</w:t>
      </w:r>
      <w:proofErr w:type="gramEnd"/>
      <w:r w:rsidRPr="00F4198C">
        <w:rPr>
          <w:bCs/>
          <w:iCs/>
        </w:rPr>
        <w:t xml:space="preserve"> Semanas) </w:t>
      </w:r>
    </w:p>
    <w:p w14:paraId="1823DBC6" w14:textId="77777777" w:rsidR="00702ACE" w:rsidRPr="00F4198C" w:rsidRDefault="00702ACE" w:rsidP="00702ACE">
      <w:pPr>
        <w:pStyle w:val="Cabealho"/>
        <w:spacing w:line="360" w:lineRule="auto"/>
        <w:jc w:val="both"/>
        <w:rPr>
          <w:bCs/>
          <w:iCs/>
        </w:rPr>
      </w:pPr>
      <w:r w:rsidRPr="00F4198C">
        <w:rPr>
          <w:bCs/>
          <w:iCs/>
        </w:rPr>
        <w:t xml:space="preserve">5. EQUAÇÃO DA ENERGIA PARA REGIME PERMANENTE </w:t>
      </w:r>
      <w:proofErr w:type="gramStart"/>
      <w:r w:rsidRPr="00F4198C">
        <w:rPr>
          <w:bCs/>
          <w:iCs/>
        </w:rPr>
        <w:t>( 06</w:t>
      </w:r>
      <w:proofErr w:type="gramEnd"/>
      <w:r w:rsidRPr="00F4198C">
        <w:rPr>
          <w:bCs/>
          <w:iCs/>
        </w:rPr>
        <w:t xml:space="preserve"> Semanas) </w:t>
      </w:r>
    </w:p>
    <w:p w14:paraId="32B30BC7" w14:textId="77777777" w:rsidR="00702ACE" w:rsidRPr="00F4198C" w:rsidRDefault="00702ACE" w:rsidP="00702ACE">
      <w:pPr>
        <w:pStyle w:val="Cabealho"/>
        <w:spacing w:line="360" w:lineRule="auto"/>
        <w:jc w:val="both"/>
        <w:rPr>
          <w:bCs/>
          <w:iCs/>
        </w:rPr>
      </w:pPr>
      <w:r w:rsidRPr="00F4198C">
        <w:rPr>
          <w:bCs/>
          <w:iCs/>
        </w:rPr>
        <w:t xml:space="preserve">6. ESCOAMENTO DE FLUIDO EM CONDUTOS </w:t>
      </w:r>
      <w:proofErr w:type="gramStart"/>
      <w:r w:rsidRPr="00F4198C">
        <w:rPr>
          <w:bCs/>
          <w:iCs/>
        </w:rPr>
        <w:t>( 06</w:t>
      </w:r>
      <w:proofErr w:type="gramEnd"/>
      <w:r w:rsidRPr="00F4198C">
        <w:rPr>
          <w:bCs/>
          <w:iCs/>
        </w:rPr>
        <w:t xml:space="preserve"> Semanas)</w:t>
      </w:r>
    </w:p>
    <w:p w14:paraId="19D7AAC3" w14:textId="77777777" w:rsidR="00702ACE" w:rsidRPr="00F4198C" w:rsidRDefault="00702ACE" w:rsidP="00702ACE">
      <w:pPr>
        <w:pStyle w:val="Cabealho"/>
        <w:spacing w:line="360" w:lineRule="auto"/>
        <w:jc w:val="both"/>
        <w:rPr>
          <w:bCs/>
          <w:iCs/>
        </w:rPr>
      </w:pPr>
      <w:r w:rsidRPr="00F4198C">
        <w:rPr>
          <w:bCs/>
          <w:iCs/>
        </w:rPr>
        <w:t xml:space="preserve">7. SISTEMAS DE RECALQUE </w:t>
      </w:r>
      <w:proofErr w:type="gramStart"/>
      <w:r w:rsidRPr="00F4198C">
        <w:rPr>
          <w:bCs/>
          <w:iCs/>
        </w:rPr>
        <w:t>( 05</w:t>
      </w:r>
      <w:proofErr w:type="gramEnd"/>
      <w:r w:rsidRPr="00F4198C">
        <w:rPr>
          <w:bCs/>
          <w:iCs/>
        </w:rPr>
        <w:t xml:space="preserve"> Semanas) </w:t>
      </w:r>
    </w:p>
    <w:p w14:paraId="01BEA9AD" w14:textId="77777777" w:rsidR="00702ACE" w:rsidRPr="00F4198C" w:rsidRDefault="00702ACE" w:rsidP="00702ACE">
      <w:pPr>
        <w:pStyle w:val="Cabealho"/>
        <w:spacing w:line="360" w:lineRule="auto"/>
        <w:jc w:val="both"/>
        <w:rPr>
          <w:bCs/>
          <w:iCs/>
        </w:rPr>
      </w:pPr>
      <w:r w:rsidRPr="00F4198C">
        <w:rPr>
          <w:bCs/>
          <w:iCs/>
        </w:rPr>
        <w:t xml:space="preserve">8. CORPOS SUBMERSOS EM FLUIDOS EM MOVIMENTO </w:t>
      </w:r>
      <w:proofErr w:type="gramStart"/>
      <w:r w:rsidRPr="00F4198C">
        <w:rPr>
          <w:bCs/>
          <w:iCs/>
        </w:rPr>
        <w:t>( 02</w:t>
      </w:r>
      <w:proofErr w:type="gramEnd"/>
      <w:r w:rsidRPr="00F4198C">
        <w:rPr>
          <w:bCs/>
          <w:iCs/>
        </w:rPr>
        <w:t xml:space="preserve"> Semanas) </w:t>
      </w:r>
    </w:p>
    <w:p w14:paraId="0A7FF31F" w14:textId="77777777" w:rsidR="00702ACE" w:rsidRPr="00F4198C" w:rsidRDefault="00702ACE" w:rsidP="00702ACE">
      <w:pPr>
        <w:pStyle w:val="Cabealho"/>
        <w:spacing w:line="360" w:lineRule="auto"/>
        <w:jc w:val="both"/>
        <w:rPr>
          <w:bCs/>
          <w:iCs/>
        </w:rPr>
      </w:pPr>
      <w:r w:rsidRPr="00F4198C">
        <w:rPr>
          <w:bCs/>
          <w:iCs/>
        </w:rPr>
        <w:t xml:space="preserve">9. QUANTIDADE DE MOVIMENTO </w:t>
      </w:r>
      <w:proofErr w:type="gramStart"/>
      <w:r w:rsidRPr="00F4198C">
        <w:rPr>
          <w:bCs/>
          <w:iCs/>
        </w:rPr>
        <w:t>( 01</w:t>
      </w:r>
      <w:proofErr w:type="gramEnd"/>
      <w:r w:rsidRPr="00F4198C">
        <w:rPr>
          <w:bCs/>
          <w:iCs/>
        </w:rPr>
        <w:t xml:space="preserve"> Semana) </w:t>
      </w:r>
    </w:p>
    <w:p w14:paraId="699E9240" w14:textId="77777777" w:rsidR="00702ACE" w:rsidRPr="00F4198C" w:rsidRDefault="00702ACE" w:rsidP="00702ACE">
      <w:pPr>
        <w:pStyle w:val="Cabealho"/>
        <w:spacing w:line="360" w:lineRule="auto"/>
        <w:jc w:val="both"/>
        <w:rPr>
          <w:bCs/>
          <w:iCs/>
          <w:highlight w:val="lightGray"/>
        </w:rPr>
      </w:pPr>
      <w:r w:rsidRPr="00F4198C">
        <w:rPr>
          <w:bCs/>
          <w:iCs/>
        </w:rPr>
        <w:t xml:space="preserve">10. NOÇÕES DE INSTRUMENTAÇÃO </w:t>
      </w:r>
      <w:proofErr w:type="gramStart"/>
      <w:r w:rsidRPr="00F4198C">
        <w:rPr>
          <w:bCs/>
          <w:iCs/>
        </w:rPr>
        <w:t>( 01</w:t>
      </w:r>
      <w:proofErr w:type="gramEnd"/>
      <w:r w:rsidRPr="00F4198C">
        <w:rPr>
          <w:bCs/>
          <w:iCs/>
        </w:rPr>
        <w:t xml:space="preserve"> Semana )</w:t>
      </w:r>
    </w:p>
    <w:p w14:paraId="035D959C" w14:textId="77777777" w:rsidR="00702ACE" w:rsidRPr="00C3780E" w:rsidRDefault="00702ACE" w:rsidP="00702ACE">
      <w:pPr>
        <w:tabs>
          <w:tab w:val="left" w:pos="0"/>
        </w:tabs>
        <w:rPr>
          <w:b/>
          <w:color w:val="FF0000"/>
          <w:u w:val="single"/>
          <w:shd w:val="pct5" w:color="auto" w:fill="auto"/>
        </w:rPr>
      </w:pPr>
    </w:p>
    <w:p w14:paraId="3841293C" w14:textId="77777777" w:rsidR="00702ACE" w:rsidRDefault="00702ACE" w:rsidP="00702ACE">
      <w:pPr>
        <w:rPr>
          <w:b/>
          <w:sz w:val="28"/>
          <w:szCs w:val="28"/>
        </w:rPr>
      </w:pPr>
      <w:r>
        <w:rPr>
          <w:b/>
          <w:sz w:val="28"/>
          <w:szCs w:val="28"/>
        </w:rPr>
        <w:t xml:space="preserve">Metodologia </w:t>
      </w:r>
    </w:p>
    <w:p w14:paraId="36D7B90A" w14:textId="77777777" w:rsidR="00702ACE" w:rsidRPr="00F4198C" w:rsidRDefault="00702ACE" w:rsidP="00702ACE">
      <w:pPr>
        <w:pStyle w:val="Cabealho"/>
        <w:spacing w:line="360" w:lineRule="auto"/>
        <w:jc w:val="both"/>
        <w:rPr>
          <w:bCs/>
          <w:iCs/>
        </w:rPr>
      </w:pPr>
      <w:r w:rsidRPr="00F4198C">
        <w:rPr>
          <w:bCs/>
          <w:iCs/>
        </w:rPr>
        <w:t xml:space="preserve">Aulas expositivas com a participação ativa dos estudantes, acompanhadas de exercícios relacionados com os assuntos abordados na explanação teórica e voltados às suas aplicações em situações práticas com vista à interdisciplinaridade. </w:t>
      </w:r>
    </w:p>
    <w:p w14:paraId="0CE29119" w14:textId="77777777" w:rsidR="00702ACE" w:rsidRPr="00F4198C" w:rsidRDefault="00702ACE" w:rsidP="00702ACE">
      <w:pPr>
        <w:pStyle w:val="Cabealho"/>
        <w:spacing w:line="360" w:lineRule="auto"/>
        <w:jc w:val="both"/>
        <w:rPr>
          <w:bCs/>
          <w:iCs/>
        </w:rPr>
      </w:pPr>
      <w:r w:rsidRPr="00F4198C">
        <w:rPr>
          <w:bCs/>
          <w:iCs/>
        </w:rPr>
        <w:t>Execução de trabalhos individuais ou em grupos, bem como a realização de seminários quando for o caso.</w:t>
      </w:r>
    </w:p>
    <w:p w14:paraId="6AE5251A" w14:textId="77777777" w:rsidR="00702ACE" w:rsidRPr="00F4198C" w:rsidRDefault="00702ACE" w:rsidP="00702ACE">
      <w:pPr>
        <w:pStyle w:val="Cabealho"/>
        <w:spacing w:line="360" w:lineRule="auto"/>
        <w:jc w:val="both"/>
        <w:rPr>
          <w:bCs/>
          <w:iCs/>
        </w:rPr>
      </w:pPr>
      <w:r w:rsidRPr="00F4198C">
        <w:rPr>
          <w:bCs/>
          <w:iCs/>
        </w:rPr>
        <w:t>Utilização de equipamentos audiovisuais tais como retroprojetor, projetos de slides, data show com a utilização de software próprio da cadeira.</w:t>
      </w:r>
    </w:p>
    <w:p w14:paraId="73CD390C" w14:textId="77777777" w:rsidR="00702ACE" w:rsidRDefault="00702ACE" w:rsidP="00702ACE">
      <w:pPr>
        <w:rPr>
          <w:b/>
          <w:sz w:val="28"/>
          <w:szCs w:val="28"/>
        </w:rPr>
      </w:pPr>
    </w:p>
    <w:p w14:paraId="23128310" w14:textId="77777777" w:rsidR="00702ACE" w:rsidRDefault="00702ACE" w:rsidP="00702ACE">
      <w:pPr>
        <w:rPr>
          <w:b/>
          <w:sz w:val="28"/>
          <w:szCs w:val="28"/>
        </w:rPr>
      </w:pPr>
      <w:r>
        <w:rPr>
          <w:b/>
          <w:sz w:val="28"/>
          <w:szCs w:val="28"/>
        </w:rPr>
        <w:t>Critério de avaliação do rendimento escolar</w:t>
      </w:r>
    </w:p>
    <w:p w14:paraId="183AC07A" w14:textId="77777777" w:rsidR="00702ACE" w:rsidRDefault="00702ACE" w:rsidP="00702ACE">
      <w:pPr>
        <w:rPr>
          <w:color w:val="FF0000"/>
        </w:rPr>
      </w:pPr>
    </w:p>
    <w:p w14:paraId="20F6BC9F"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0,6) + (Prova Parcial x 0,3) + (</w:t>
      </w:r>
      <w:r>
        <w:rPr>
          <w:rFonts w:ascii="Tahoma" w:hAnsi="Tahoma" w:cs="Tahoma"/>
          <w:sz w:val="22"/>
          <w:szCs w:val="22"/>
        </w:rPr>
        <w:t>lista de exercícios</w:t>
      </w:r>
      <w:r w:rsidRPr="000E49C2">
        <w:rPr>
          <w:rFonts w:ascii="Tahoma" w:hAnsi="Tahoma" w:cs="Tahoma"/>
          <w:sz w:val="22"/>
          <w:szCs w:val="22"/>
        </w:rPr>
        <w:t xml:space="preserve"> x 0,1)</w:t>
      </w:r>
    </w:p>
    <w:p w14:paraId="34AEF15C"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N2</w:t>
      </w:r>
      <w:r w:rsidRPr="000E49C2">
        <w:rPr>
          <w:rFonts w:ascii="Tahoma" w:hAnsi="Tahoma" w:cs="Tahoma"/>
          <w:sz w:val="22"/>
          <w:szCs w:val="22"/>
        </w:rPr>
        <w:t xml:space="preserve"> = (Prova Oficial x 0,6) + (Prova Parcial x 0,3) + (</w:t>
      </w:r>
      <w:r>
        <w:rPr>
          <w:rFonts w:ascii="Tahoma" w:hAnsi="Tahoma" w:cs="Tahoma"/>
          <w:sz w:val="22"/>
          <w:szCs w:val="22"/>
        </w:rPr>
        <w:t>lista de exercícios</w:t>
      </w:r>
      <w:r w:rsidRPr="000E49C2">
        <w:rPr>
          <w:rFonts w:ascii="Tahoma" w:hAnsi="Tahoma" w:cs="Tahoma"/>
          <w:sz w:val="22"/>
          <w:szCs w:val="22"/>
        </w:rPr>
        <w:t xml:space="preserve"> x 0,1)</w:t>
      </w:r>
    </w:p>
    <w:p w14:paraId="366E28D8"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3B21B8D1" w14:textId="77777777" w:rsidR="00702ACE" w:rsidRDefault="00702ACE" w:rsidP="00702ACE">
      <w:pPr>
        <w:rPr>
          <w:color w:val="FF0000"/>
        </w:rPr>
      </w:pPr>
    </w:p>
    <w:p w14:paraId="17BBF54E" w14:textId="77777777" w:rsidR="00702ACE" w:rsidRDefault="00702ACE" w:rsidP="00702ACE">
      <w:pPr>
        <w:jc w:val="both"/>
        <w:rPr>
          <w:b/>
          <w:sz w:val="28"/>
          <w:szCs w:val="28"/>
        </w:rPr>
      </w:pPr>
    </w:p>
    <w:p w14:paraId="20BE80D6"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476160DE" w14:textId="77777777" w:rsidR="00702ACE" w:rsidRPr="00F4198C" w:rsidRDefault="00702ACE" w:rsidP="00702ACE">
      <w:pPr>
        <w:pStyle w:val="Cabealho"/>
        <w:spacing w:line="360" w:lineRule="auto"/>
        <w:jc w:val="both"/>
        <w:rPr>
          <w:bCs/>
          <w:iCs/>
        </w:rPr>
      </w:pPr>
      <w:r w:rsidRPr="00F4198C">
        <w:rPr>
          <w:bCs/>
          <w:iCs/>
        </w:rPr>
        <w:t xml:space="preserve">Aulas expositivas com a participação ativa dos estudantes, acompanhadas de exercícios relacionados com os assuntos abordados na explanação teórica e voltados às suas aplicações em situações práticas com vista à interdisciplinaridade. </w:t>
      </w:r>
    </w:p>
    <w:p w14:paraId="7DCDF74A" w14:textId="77777777" w:rsidR="00702ACE" w:rsidRPr="00F4198C" w:rsidRDefault="00702ACE" w:rsidP="00702ACE">
      <w:pPr>
        <w:pStyle w:val="Cabealho"/>
        <w:spacing w:line="360" w:lineRule="auto"/>
        <w:jc w:val="both"/>
        <w:rPr>
          <w:bCs/>
          <w:iCs/>
        </w:rPr>
      </w:pPr>
      <w:r w:rsidRPr="00F4198C">
        <w:rPr>
          <w:bCs/>
          <w:iCs/>
        </w:rPr>
        <w:t>Execução de trabalhos individuais ou em grupos, bem como a realização de seminários quando for o caso.</w:t>
      </w:r>
    </w:p>
    <w:p w14:paraId="6194DF7F" w14:textId="77777777" w:rsidR="00702ACE" w:rsidRPr="00F4198C" w:rsidRDefault="00702ACE" w:rsidP="00702ACE">
      <w:pPr>
        <w:pStyle w:val="Cabealho"/>
        <w:spacing w:line="360" w:lineRule="auto"/>
        <w:jc w:val="both"/>
        <w:rPr>
          <w:bCs/>
          <w:iCs/>
        </w:rPr>
      </w:pPr>
      <w:r w:rsidRPr="00F4198C">
        <w:rPr>
          <w:bCs/>
          <w:iCs/>
        </w:rPr>
        <w:t>Utilização de equipamentos audiovisuais tais como retroprojetor, projetos de slides, data show com a utilização de software próprio da cadeira.</w:t>
      </w:r>
    </w:p>
    <w:p w14:paraId="274EF0AB" w14:textId="77777777" w:rsidR="00702ACE" w:rsidRDefault="00702ACE" w:rsidP="00702ACE">
      <w:pPr>
        <w:rPr>
          <w:b/>
          <w:sz w:val="28"/>
          <w:szCs w:val="28"/>
        </w:rPr>
      </w:pPr>
    </w:p>
    <w:p w14:paraId="1A738852"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5D416E1B" w14:textId="77777777" w:rsidR="00702ACE" w:rsidRPr="00F4198C" w:rsidRDefault="00702ACE" w:rsidP="00702ACE">
      <w:pPr>
        <w:pStyle w:val="Cabealho"/>
        <w:spacing w:line="360" w:lineRule="auto"/>
        <w:jc w:val="both"/>
        <w:rPr>
          <w:rFonts w:eastAsia="Cambria"/>
          <w:bCs/>
        </w:rPr>
      </w:pPr>
      <w:r w:rsidRPr="00F4198C">
        <w:rPr>
          <w:bCs/>
          <w:iCs/>
        </w:rPr>
        <w:t>Lista de exercícios suplementares e projetos envolvendo o dimensionamento de uma tubulação e a perda de carga ocorrida ao longo do escoamento disponibilizados em aula e no portal eletrônico do professor</w:t>
      </w:r>
    </w:p>
    <w:p w14:paraId="3229E41E" w14:textId="77777777" w:rsidR="00702ACE" w:rsidRPr="00F4198C" w:rsidRDefault="00702ACE" w:rsidP="00702ACE">
      <w:pPr>
        <w:spacing w:line="360" w:lineRule="auto"/>
        <w:jc w:val="both"/>
        <w:rPr>
          <w:b/>
          <w:i/>
          <w:shd w:val="pct5" w:color="auto" w:fill="auto"/>
        </w:rPr>
      </w:pPr>
    </w:p>
    <w:p w14:paraId="0C21125E" w14:textId="77777777" w:rsidR="00702ACE" w:rsidRDefault="00702ACE" w:rsidP="00702ACE">
      <w:pPr>
        <w:spacing w:line="360" w:lineRule="auto"/>
        <w:rPr>
          <w:b/>
        </w:rPr>
      </w:pPr>
      <w:r w:rsidRPr="00733608">
        <w:rPr>
          <w:b/>
        </w:rPr>
        <w:t>BIBLIOGRAFIA</w:t>
      </w:r>
      <w:r>
        <w:rPr>
          <w:b/>
        </w:rPr>
        <w:t xml:space="preserve"> </w:t>
      </w:r>
      <w:r w:rsidRPr="00733608">
        <w:rPr>
          <w:b/>
        </w:rPr>
        <w:t>BÁSICA</w:t>
      </w:r>
    </w:p>
    <w:p w14:paraId="6BCA4DDA" w14:textId="77777777" w:rsidR="00702ACE" w:rsidRPr="0052201F" w:rsidRDefault="00702ACE" w:rsidP="00702ACE">
      <w:pPr>
        <w:pStyle w:val="Cabealho"/>
        <w:spacing w:line="360" w:lineRule="auto"/>
        <w:rPr>
          <w:bCs/>
          <w:iCs/>
        </w:rPr>
      </w:pPr>
      <w:r w:rsidRPr="0052201F">
        <w:rPr>
          <w:bCs/>
          <w:iCs/>
        </w:rPr>
        <w:t xml:space="preserve">BRUNETTI, Franco. Mecânica dos fluidos. 2. ed. São Paulo: Pearson Education, 2008. </w:t>
      </w:r>
    </w:p>
    <w:p w14:paraId="4B199CC1" w14:textId="77777777" w:rsidR="00702ACE" w:rsidRPr="0052201F" w:rsidRDefault="00702ACE" w:rsidP="00702ACE">
      <w:pPr>
        <w:pStyle w:val="Cabealho"/>
        <w:spacing w:line="360" w:lineRule="auto"/>
        <w:rPr>
          <w:bCs/>
          <w:iCs/>
        </w:rPr>
      </w:pPr>
      <w:r w:rsidRPr="0052201F">
        <w:rPr>
          <w:bCs/>
          <w:iCs/>
        </w:rPr>
        <w:t xml:space="preserve">FOX, Robert W.; MCDONALD, Alan T.; PRITCHARD, Philip J. Introdução à mecânica dos fluidos. 6. ed. Rio de Janeiro: LTC, 2006. </w:t>
      </w:r>
    </w:p>
    <w:p w14:paraId="309F7BFE" w14:textId="77777777" w:rsidR="00702ACE" w:rsidRPr="0052201F" w:rsidRDefault="00702ACE" w:rsidP="00702ACE">
      <w:pPr>
        <w:pStyle w:val="Cabealho"/>
        <w:spacing w:line="360" w:lineRule="auto"/>
        <w:rPr>
          <w:bCs/>
          <w:iCs/>
        </w:rPr>
      </w:pPr>
      <w:r w:rsidRPr="0052201F">
        <w:rPr>
          <w:bCs/>
          <w:iCs/>
        </w:rPr>
        <w:t>INCROPERA, F. P.; DEWITT, D.P. Fundamentos de transferência de calor e de massa. 6. ed. São Paulo: LTC, 2008.</w:t>
      </w:r>
    </w:p>
    <w:p w14:paraId="71649DFB" w14:textId="77777777" w:rsidR="00702ACE" w:rsidRDefault="00702ACE" w:rsidP="00702ACE">
      <w:pPr>
        <w:spacing w:line="360" w:lineRule="auto"/>
        <w:rPr>
          <w:color w:val="444444"/>
        </w:rPr>
      </w:pPr>
    </w:p>
    <w:p w14:paraId="3C0D96CD" w14:textId="77777777" w:rsidR="00702ACE" w:rsidRDefault="00702ACE" w:rsidP="00702ACE">
      <w:pPr>
        <w:spacing w:line="360" w:lineRule="auto"/>
        <w:rPr>
          <w:b/>
        </w:rPr>
      </w:pPr>
      <w:r w:rsidRPr="00733608">
        <w:rPr>
          <w:b/>
        </w:rPr>
        <w:t>BIBLIOGRAFIA</w:t>
      </w:r>
      <w:r>
        <w:rPr>
          <w:b/>
        </w:rPr>
        <w:t xml:space="preserve"> COMPLEMENTAR</w:t>
      </w:r>
    </w:p>
    <w:p w14:paraId="705F109C" w14:textId="77777777" w:rsidR="00702ACE" w:rsidRPr="0052201F" w:rsidRDefault="00702ACE" w:rsidP="00702ACE">
      <w:pPr>
        <w:pStyle w:val="Cabealho"/>
        <w:spacing w:line="360" w:lineRule="auto"/>
        <w:rPr>
          <w:bCs/>
          <w:iCs/>
        </w:rPr>
      </w:pPr>
      <w:r w:rsidRPr="0052201F">
        <w:rPr>
          <w:bCs/>
          <w:iCs/>
        </w:rPr>
        <w:t xml:space="preserve">BENNET, C. O.; MYERS, J. E. Fenômenos de Transporte: quantidade de movimento, calor e massa. São Paulo, McGraw-Hill, 1978. </w:t>
      </w:r>
    </w:p>
    <w:p w14:paraId="0A0D1E38" w14:textId="77777777" w:rsidR="00702ACE" w:rsidRPr="0052201F" w:rsidRDefault="00702ACE" w:rsidP="00702ACE">
      <w:pPr>
        <w:pStyle w:val="Cabealho"/>
        <w:spacing w:line="360" w:lineRule="auto"/>
        <w:rPr>
          <w:bCs/>
          <w:iCs/>
        </w:rPr>
      </w:pPr>
      <w:r w:rsidRPr="0052201F">
        <w:rPr>
          <w:bCs/>
          <w:iCs/>
        </w:rPr>
        <w:t xml:space="preserve">BRAGA FILHO, Washington. Fenômenos de transporte para engenharia. 2. ed. São Paulo: LTC, 2012. 358 p. </w:t>
      </w:r>
    </w:p>
    <w:p w14:paraId="344D1366" w14:textId="77777777" w:rsidR="00702ACE" w:rsidRPr="0052201F" w:rsidRDefault="00702ACE" w:rsidP="00702ACE">
      <w:pPr>
        <w:pStyle w:val="Cabealho"/>
        <w:spacing w:line="360" w:lineRule="auto"/>
        <w:rPr>
          <w:bCs/>
          <w:iCs/>
        </w:rPr>
      </w:pPr>
      <w:r w:rsidRPr="0052201F">
        <w:rPr>
          <w:bCs/>
          <w:iCs/>
        </w:rPr>
        <w:t xml:space="preserve">BIRD Byron; STWART, W.; LIGHTFOOT, E. Fenômenos de transporte (BIRD) 2.ed. São Paulo: LTC, 2004. 856 p. </w:t>
      </w:r>
    </w:p>
    <w:p w14:paraId="0BEE0DB8" w14:textId="77777777" w:rsidR="00702ACE" w:rsidRPr="00F96625" w:rsidRDefault="00702ACE" w:rsidP="00702ACE">
      <w:pPr>
        <w:pStyle w:val="Cabealho"/>
        <w:spacing w:line="360" w:lineRule="auto"/>
        <w:rPr>
          <w:bCs/>
          <w:iCs/>
          <w:lang w:val="en-US"/>
        </w:rPr>
      </w:pPr>
      <w:r w:rsidRPr="0052201F">
        <w:rPr>
          <w:bCs/>
          <w:iCs/>
        </w:rPr>
        <w:t xml:space="preserve">SCHMIDT, Frank W.; HENDERSON, Robert E.; WOLGEMUTH, Carl H.; MOREIRA, J.R. S. Introdução às ciências térmicas: termodinâmica, mecânica dos fluidos e transferência de calor. </w:t>
      </w:r>
      <w:r w:rsidRPr="00F96625">
        <w:rPr>
          <w:bCs/>
          <w:iCs/>
          <w:lang w:val="en-US"/>
        </w:rPr>
        <w:t>1. ed. São Paulo: Edgard Blucher, 1996.</w:t>
      </w:r>
    </w:p>
    <w:p w14:paraId="46910144" w14:textId="77777777" w:rsidR="00702ACE" w:rsidRPr="00257815" w:rsidRDefault="00702ACE" w:rsidP="00702ACE">
      <w:pPr>
        <w:spacing w:line="360" w:lineRule="auto"/>
        <w:rPr>
          <w:b/>
          <w:lang w:val="en-US"/>
        </w:rPr>
      </w:pPr>
    </w:p>
    <w:p w14:paraId="43EA7B19" w14:textId="77777777" w:rsidR="00702ACE" w:rsidRPr="00257815" w:rsidRDefault="00702ACE" w:rsidP="00702ACE">
      <w:pPr>
        <w:spacing w:line="360" w:lineRule="auto"/>
        <w:rPr>
          <w:color w:val="444444"/>
          <w:lang w:val="en-US"/>
        </w:rPr>
      </w:pPr>
      <w:r w:rsidRPr="00257815">
        <w:rPr>
          <w:b/>
          <w:lang w:val="en-US"/>
        </w:rPr>
        <w:t>PERIÓDICOS</w:t>
      </w:r>
      <w:r>
        <w:rPr>
          <w:b/>
          <w:lang w:val="en-US"/>
        </w:rPr>
        <w:t xml:space="preserve"> </w:t>
      </w:r>
      <w:r w:rsidRPr="00257815">
        <w:rPr>
          <w:b/>
          <w:lang w:val="en-US"/>
        </w:rPr>
        <w:t>RECOMENDADOS</w:t>
      </w:r>
    </w:p>
    <w:p w14:paraId="15814F6B" w14:textId="77777777" w:rsidR="00702ACE" w:rsidRPr="00974BDC" w:rsidRDefault="00702ACE" w:rsidP="00702ACE">
      <w:pPr>
        <w:pStyle w:val="Cabealho"/>
        <w:spacing w:line="360" w:lineRule="auto"/>
        <w:rPr>
          <w:color w:val="000000"/>
          <w:lang w:val="en-US"/>
        </w:rPr>
      </w:pPr>
      <w:r w:rsidRPr="00974BDC">
        <w:rPr>
          <w:color w:val="000000"/>
          <w:lang w:val="en-US"/>
        </w:rPr>
        <w:t>Brazilian</w:t>
      </w:r>
      <w:r>
        <w:rPr>
          <w:color w:val="000000"/>
          <w:lang w:val="en-US"/>
        </w:rPr>
        <w:t xml:space="preserve"> </w:t>
      </w:r>
      <w:r w:rsidRPr="00974BDC">
        <w:rPr>
          <w:color w:val="000000"/>
          <w:lang w:val="en-US"/>
        </w:rPr>
        <w:t>Journal</w:t>
      </w:r>
      <w:r>
        <w:rPr>
          <w:color w:val="000000"/>
          <w:lang w:val="en-US"/>
        </w:rPr>
        <w:t xml:space="preserve"> </w:t>
      </w:r>
      <w:r w:rsidRPr="00974BDC">
        <w:rPr>
          <w:color w:val="000000"/>
          <w:lang w:val="en-US"/>
        </w:rPr>
        <w:t>of</w:t>
      </w:r>
      <w:r>
        <w:rPr>
          <w:color w:val="000000"/>
          <w:lang w:val="en-US"/>
        </w:rPr>
        <w:t xml:space="preserve"> </w:t>
      </w:r>
      <w:r w:rsidRPr="00974BDC">
        <w:rPr>
          <w:color w:val="000000"/>
          <w:lang w:val="en-US"/>
        </w:rPr>
        <w:t>Chemical</w:t>
      </w:r>
      <w:r>
        <w:rPr>
          <w:color w:val="000000"/>
          <w:lang w:val="en-US"/>
        </w:rPr>
        <w:t xml:space="preserve"> </w:t>
      </w:r>
      <w:r w:rsidRPr="00974BDC">
        <w:rPr>
          <w:color w:val="000000"/>
          <w:lang w:val="en-US"/>
        </w:rPr>
        <w:t>Engineering</w:t>
      </w:r>
      <w:r>
        <w:rPr>
          <w:color w:val="000000"/>
          <w:lang w:val="en-US"/>
        </w:rPr>
        <w:t xml:space="preserve"> </w:t>
      </w:r>
      <w:r w:rsidRPr="00974BDC">
        <w:rPr>
          <w:color w:val="000000"/>
          <w:lang w:val="en-US"/>
        </w:rPr>
        <w:t>ISSN</w:t>
      </w:r>
      <w:r>
        <w:rPr>
          <w:color w:val="000000"/>
          <w:lang w:val="en-US"/>
        </w:rPr>
        <w:t xml:space="preserve"> </w:t>
      </w:r>
      <w:r w:rsidRPr="00974BDC">
        <w:rPr>
          <w:color w:val="000000"/>
          <w:lang w:val="en-US"/>
        </w:rPr>
        <w:t>0104-6632</w:t>
      </w:r>
    </w:p>
    <w:p w14:paraId="1CD06D7A" w14:textId="77777777" w:rsidR="00702ACE" w:rsidRPr="00974BDC" w:rsidRDefault="00702ACE" w:rsidP="00702ACE">
      <w:pPr>
        <w:pStyle w:val="Cabealho"/>
        <w:spacing w:line="360" w:lineRule="auto"/>
        <w:rPr>
          <w:color w:val="000000"/>
          <w:lang w:val="en-US"/>
        </w:rPr>
      </w:pPr>
      <w:r w:rsidRPr="00974BDC">
        <w:rPr>
          <w:color w:val="000000"/>
          <w:lang w:val="en-US"/>
        </w:rPr>
        <w:t>Journal</w:t>
      </w:r>
      <w:r>
        <w:rPr>
          <w:color w:val="000000"/>
          <w:lang w:val="en-US"/>
        </w:rPr>
        <w:t xml:space="preserve"> </w:t>
      </w:r>
      <w:r w:rsidRPr="00974BDC">
        <w:rPr>
          <w:color w:val="000000"/>
          <w:lang w:val="en-US"/>
        </w:rPr>
        <w:t>of</w:t>
      </w:r>
      <w:r>
        <w:rPr>
          <w:color w:val="000000"/>
          <w:lang w:val="en-US"/>
        </w:rPr>
        <w:t xml:space="preserve"> </w:t>
      </w:r>
      <w:r w:rsidRPr="00974BDC">
        <w:rPr>
          <w:color w:val="000000"/>
          <w:lang w:val="en-US"/>
        </w:rPr>
        <w:t>the</w:t>
      </w:r>
      <w:r>
        <w:rPr>
          <w:color w:val="000000"/>
          <w:lang w:val="en-US"/>
        </w:rPr>
        <w:t xml:space="preserve"> </w:t>
      </w:r>
      <w:r w:rsidRPr="00974BDC">
        <w:rPr>
          <w:color w:val="000000"/>
          <w:lang w:val="en-US"/>
        </w:rPr>
        <w:t>Brazilian</w:t>
      </w:r>
      <w:r>
        <w:rPr>
          <w:color w:val="000000"/>
          <w:lang w:val="en-US"/>
        </w:rPr>
        <w:t xml:space="preserve"> </w:t>
      </w:r>
      <w:r w:rsidRPr="00974BDC">
        <w:rPr>
          <w:color w:val="000000"/>
          <w:lang w:val="en-US"/>
        </w:rPr>
        <w:t>Chemical</w:t>
      </w:r>
      <w:r>
        <w:rPr>
          <w:color w:val="000000"/>
          <w:lang w:val="en-US"/>
        </w:rPr>
        <w:t xml:space="preserve"> </w:t>
      </w:r>
      <w:r w:rsidRPr="00974BDC">
        <w:rPr>
          <w:color w:val="000000"/>
          <w:lang w:val="en-US"/>
        </w:rPr>
        <w:t>Society</w:t>
      </w:r>
      <w:r>
        <w:rPr>
          <w:color w:val="000000"/>
          <w:lang w:val="en-US"/>
        </w:rPr>
        <w:t xml:space="preserve"> </w:t>
      </w:r>
      <w:r w:rsidRPr="00974BDC">
        <w:rPr>
          <w:color w:val="000000"/>
          <w:lang w:val="en-US"/>
        </w:rPr>
        <w:t>ISSN</w:t>
      </w:r>
      <w:r>
        <w:rPr>
          <w:color w:val="000000"/>
          <w:lang w:val="en-US"/>
        </w:rPr>
        <w:t xml:space="preserve"> </w:t>
      </w:r>
      <w:r w:rsidRPr="00974BDC">
        <w:rPr>
          <w:color w:val="000000"/>
          <w:lang w:val="en-US"/>
        </w:rPr>
        <w:t>0103-5053</w:t>
      </w:r>
    </w:p>
    <w:p w14:paraId="03049E3E" w14:textId="77777777" w:rsidR="00702ACE" w:rsidRPr="00974BDC" w:rsidRDefault="00702ACE" w:rsidP="00702ACE">
      <w:pPr>
        <w:pStyle w:val="Cabealho"/>
        <w:spacing w:line="360" w:lineRule="auto"/>
        <w:rPr>
          <w:color w:val="000000"/>
        </w:rPr>
      </w:pPr>
      <w:r w:rsidRPr="00974BDC">
        <w:rPr>
          <w:color w:val="000000"/>
        </w:rPr>
        <w:t>Química</w:t>
      </w:r>
      <w:r>
        <w:rPr>
          <w:color w:val="000000"/>
        </w:rPr>
        <w:t xml:space="preserve"> </w:t>
      </w:r>
      <w:r w:rsidRPr="00974BDC">
        <w:rPr>
          <w:color w:val="000000"/>
        </w:rPr>
        <w:t>Nova</w:t>
      </w:r>
      <w:r>
        <w:rPr>
          <w:color w:val="000000"/>
        </w:rPr>
        <w:t xml:space="preserve"> </w:t>
      </w:r>
      <w:r w:rsidRPr="00974BDC">
        <w:rPr>
          <w:color w:val="000000"/>
        </w:rPr>
        <w:t>ISSN</w:t>
      </w:r>
      <w:r>
        <w:rPr>
          <w:color w:val="000000"/>
        </w:rPr>
        <w:t xml:space="preserve"> </w:t>
      </w:r>
      <w:r w:rsidRPr="00974BDC">
        <w:rPr>
          <w:color w:val="000000"/>
        </w:rPr>
        <w:t>0100-4042</w:t>
      </w:r>
    </w:p>
    <w:p w14:paraId="6337577C" w14:textId="77777777" w:rsidR="00702ACE" w:rsidRDefault="00702ACE" w:rsidP="00702ACE">
      <w:pPr>
        <w:pStyle w:val="Cabealho"/>
        <w:spacing w:line="360" w:lineRule="auto"/>
        <w:rPr>
          <w:color w:val="000000"/>
        </w:rPr>
      </w:pPr>
      <w:r w:rsidRPr="00974BDC">
        <w:rPr>
          <w:color w:val="000000"/>
        </w:rPr>
        <w:t>Eclética</w:t>
      </w:r>
      <w:r>
        <w:rPr>
          <w:color w:val="000000"/>
        </w:rPr>
        <w:t xml:space="preserve"> </w:t>
      </w:r>
      <w:r w:rsidRPr="00974BDC">
        <w:rPr>
          <w:color w:val="000000"/>
        </w:rPr>
        <w:t>Química</w:t>
      </w:r>
      <w:r>
        <w:rPr>
          <w:color w:val="000000"/>
        </w:rPr>
        <w:t xml:space="preserve"> </w:t>
      </w:r>
      <w:r w:rsidRPr="00974BDC">
        <w:rPr>
          <w:color w:val="000000"/>
        </w:rPr>
        <w:t>ISSN</w:t>
      </w:r>
      <w:r>
        <w:rPr>
          <w:color w:val="000000"/>
        </w:rPr>
        <w:t xml:space="preserve"> </w:t>
      </w:r>
      <w:r w:rsidRPr="00974BDC">
        <w:rPr>
          <w:color w:val="000000"/>
        </w:rPr>
        <w:t>0100-4670</w:t>
      </w:r>
    </w:p>
    <w:p w14:paraId="5D241B45" w14:textId="77777777" w:rsidR="00702ACE" w:rsidRDefault="00702ACE" w:rsidP="00702ACE">
      <w:pPr>
        <w:pStyle w:val="Cabealho"/>
        <w:spacing w:line="360" w:lineRule="auto"/>
        <w:rPr>
          <w:color w:val="000000"/>
        </w:rPr>
      </w:pPr>
    </w:p>
    <w:p w14:paraId="4D371423" w14:textId="77777777" w:rsidR="00702ACE" w:rsidRDefault="00702ACE" w:rsidP="00702ACE">
      <w:pPr>
        <w:pStyle w:val="Cabealho"/>
        <w:spacing w:line="360" w:lineRule="auto"/>
        <w:rPr>
          <w:color w:val="000000"/>
        </w:rPr>
      </w:pPr>
    </w:p>
    <w:p w14:paraId="550C5609" w14:textId="77777777" w:rsidR="00702ACE" w:rsidRDefault="00702ACE" w:rsidP="00702ACE">
      <w:pPr>
        <w:pStyle w:val="Cabealho"/>
        <w:spacing w:line="360" w:lineRule="auto"/>
        <w:rPr>
          <w:color w:val="000000"/>
        </w:rPr>
      </w:pPr>
    </w:p>
    <w:p w14:paraId="554D7082" w14:textId="77777777" w:rsidR="00702ACE" w:rsidRDefault="00702ACE" w:rsidP="00702ACE">
      <w:pPr>
        <w:pStyle w:val="Cabealho"/>
        <w:spacing w:line="360" w:lineRule="auto"/>
        <w:rPr>
          <w:color w:val="000000"/>
        </w:rPr>
      </w:pPr>
    </w:p>
    <w:p w14:paraId="16E211E2" w14:textId="77777777" w:rsidR="00702ACE" w:rsidRDefault="00702ACE" w:rsidP="00702ACE">
      <w:pPr>
        <w:pStyle w:val="Cabealho"/>
        <w:spacing w:line="360" w:lineRule="auto"/>
        <w:rPr>
          <w:color w:val="000000"/>
        </w:rPr>
      </w:pPr>
    </w:p>
    <w:p w14:paraId="79D4B8BB" w14:textId="77777777" w:rsidR="00702ACE" w:rsidRDefault="00702ACE" w:rsidP="00702ACE">
      <w:pPr>
        <w:pStyle w:val="Cabealho"/>
        <w:spacing w:line="360" w:lineRule="auto"/>
        <w:rPr>
          <w:color w:val="000000"/>
        </w:rPr>
      </w:pPr>
    </w:p>
    <w:p w14:paraId="70BFCF86" w14:textId="77777777" w:rsidR="00702ACE" w:rsidRDefault="00702ACE" w:rsidP="00702ACE">
      <w:pPr>
        <w:pStyle w:val="Cabealho"/>
        <w:spacing w:line="360" w:lineRule="auto"/>
        <w:rPr>
          <w:color w:val="000000"/>
        </w:rPr>
      </w:pPr>
    </w:p>
    <w:p w14:paraId="09892F9C" w14:textId="77777777" w:rsidR="00702ACE" w:rsidRDefault="00702ACE" w:rsidP="00702ACE">
      <w:pPr>
        <w:pStyle w:val="Cabealho"/>
        <w:spacing w:line="360" w:lineRule="auto"/>
        <w:rPr>
          <w:color w:val="000000"/>
        </w:rPr>
      </w:pPr>
    </w:p>
    <w:p w14:paraId="6EF424BF" w14:textId="77777777" w:rsidR="00702ACE" w:rsidRDefault="00702ACE" w:rsidP="00702ACE">
      <w:pPr>
        <w:pStyle w:val="Cabealho"/>
        <w:spacing w:line="360" w:lineRule="auto"/>
        <w:rPr>
          <w:color w:val="000000"/>
        </w:rPr>
      </w:pPr>
    </w:p>
    <w:p w14:paraId="2732B29E" w14:textId="77777777" w:rsidR="00702ACE" w:rsidRDefault="00702ACE" w:rsidP="00702ACE">
      <w:pPr>
        <w:pStyle w:val="Cabealho"/>
        <w:spacing w:line="360" w:lineRule="auto"/>
        <w:rPr>
          <w:color w:val="000000"/>
        </w:rPr>
      </w:pPr>
    </w:p>
    <w:p w14:paraId="5EFB1B5B" w14:textId="77777777" w:rsidR="00702ACE" w:rsidRDefault="00702ACE" w:rsidP="00702ACE">
      <w:pPr>
        <w:pStyle w:val="Cabealho"/>
        <w:spacing w:line="360" w:lineRule="auto"/>
        <w:rPr>
          <w:color w:val="000000"/>
        </w:rPr>
      </w:pPr>
    </w:p>
    <w:p w14:paraId="62556898" w14:textId="77777777" w:rsidR="00702ACE" w:rsidRDefault="00702ACE" w:rsidP="00702ACE">
      <w:pPr>
        <w:pStyle w:val="Cabealho"/>
        <w:spacing w:line="360" w:lineRule="auto"/>
        <w:rPr>
          <w:color w:val="000000"/>
        </w:rPr>
      </w:pPr>
    </w:p>
    <w:p w14:paraId="019A76B3" w14:textId="77777777" w:rsidR="00702ACE" w:rsidRDefault="00702ACE" w:rsidP="00702ACE">
      <w:pPr>
        <w:pStyle w:val="Cabealho"/>
        <w:spacing w:line="360" w:lineRule="auto"/>
        <w:rPr>
          <w:color w:val="000000"/>
        </w:rPr>
      </w:pPr>
    </w:p>
    <w:p w14:paraId="1DC85E96"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307185">
        <w:rPr>
          <w:rStyle w:val="Ttulo3Char"/>
          <w:sz w:val="24"/>
          <w:szCs w:val="24"/>
        </w:rPr>
        <w:t>BALANÇO MATERIAL E ENERGÉTICO</w:t>
      </w:r>
    </w:p>
    <w:p w14:paraId="2AE164C1" w14:textId="77777777" w:rsidR="00702ACE" w:rsidRPr="0074373E" w:rsidRDefault="00702ACE" w:rsidP="00702ACE">
      <w:pPr>
        <w:shd w:val="clear" w:color="auto" w:fill="FFFFFF" w:themeFill="background1"/>
        <w:rPr>
          <w:b/>
          <w:sz w:val="28"/>
          <w:szCs w:val="28"/>
          <w:u w:val="single"/>
        </w:rPr>
      </w:pPr>
    </w:p>
    <w:p w14:paraId="23E3114D"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Teórica:</w:t>
      </w:r>
      <w:r>
        <w:rPr>
          <w:b/>
        </w:rPr>
        <w:t xml:space="preserve"> </w:t>
      </w:r>
      <w:proofErr w:type="gramStart"/>
      <w:r>
        <w:rPr>
          <w:b/>
        </w:rPr>
        <w:t xml:space="preserve">160 </w:t>
      </w:r>
      <w:r w:rsidRPr="00FB5021">
        <w:rPr>
          <w:b/>
        </w:rPr>
        <w:t xml:space="preserve"> </w:t>
      </w:r>
      <w:r>
        <w:rPr>
          <w:b/>
        </w:rPr>
        <w:t>h</w:t>
      </w:r>
      <w:proofErr w:type="gramEnd"/>
      <w:r>
        <w:rPr>
          <w:b/>
        </w:rPr>
        <w:t xml:space="preserve">/a -     Prática:    -        h/a -       Anual: 160   h/a </w:t>
      </w:r>
    </w:p>
    <w:p w14:paraId="591B7640" w14:textId="77777777" w:rsidR="00702ACE" w:rsidRDefault="00702ACE" w:rsidP="00702ACE">
      <w:pPr>
        <w:shd w:val="clear" w:color="auto" w:fill="FFFFFF" w:themeFill="background1"/>
        <w:rPr>
          <w:b/>
          <w:u w:val="single"/>
        </w:rPr>
      </w:pPr>
    </w:p>
    <w:p w14:paraId="0D944B15" w14:textId="77777777" w:rsidR="00702ACE" w:rsidRPr="0074373E" w:rsidRDefault="00702ACE" w:rsidP="00702ACE">
      <w:pPr>
        <w:shd w:val="clear" w:color="auto" w:fill="FFFFFF" w:themeFill="background1"/>
        <w:rPr>
          <w:b/>
          <w:u w:val="single"/>
        </w:rPr>
      </w:pPr>
    </w:p>
    <w:p w14:paraId="0D112DEA"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671B0FD8" w14:textId="77777777" w:rsidR="00702ACE" w:rsidRPr="003D3FBC" w:rsidRDefault="00702ACE" w:rsidP="00702ACE">
      <w:pPr>
        <w:rPr>
          <w:b/>
          <w:i/>
          <w:sz w:val="20"/>
        </w:rPr>
      </w:pPr>
    </w:p>
    <w:p w14:paraId="143BC742" w14:textId="77777777" w:rsidR="00702ACE" w:rsidRDefault="00702ACE" w:rsidP="00702ACE">
      <w:pPr>
        <w:spacing w:line="360" w:lineRule="auto"/>
        <w:jc w:val="both"/>
        <w:rPr>
          <w:b/>
          <w:sz w:val="28"/>
          <w:szCs w:val="28"/>
        </w:rPr>
      </w:pPr>
      <w:r>
        <w:t xml:space="preserve">Espera-se que ao final desta disciplina o aluno seja capaz de aplicar os conceitos pertinentes no dimensionamento de quantidades de energia, de vazões e/ou quantidades de massa, de matéria ou de volume envolvidas em reações químicas e/ou transformações físicas. A disciplina Balanço Material e </w:t>
      </w:r>
      <w:proofErr w:type="gramStart"/>
      <w:r>
        <w:t>Energético procura</w:t>
      </w:r>
      <w:proofErr w:type="gramEnd"/>
      <w:r>
        <w:t xml:space="preserve"> relacionar todos os conceitos já estudados anteriormente em outras disciplinas, tais como: Química Geral e Inorgânica, Conceitos Fundamentais de Engenharia e Termodinâmica a situações tipicamente encontradas em processos industriais, fornecendo o embasamento teórico necessário para se analisar o comportamento de processos que envolvam relações de energia trocadas em reações químicas e/ou transformações físicas. 3.2. Objetivos Específicos: Aplicar os conceitos de Balanço Material em processos industriais, adequando-os a realidade prática. Compreender os conceitos fundamentais do Balanço Material, desenvolvendo técnicas que permitam sua aplicação prática. Capacitar os estudantes a interpretar a utilização das técnicas do reciclo, bypass e purga, com ou sem reações químicas. Aplicar estes conceitos a processos que envolvam mais de uma unidade, adequando a realidade prática do engenheiro, respeitando os princípios de eficiência, segurança, economia e qualidade.</w:t>
      </w:r>
    </w:p>
    <w:p w14:paraId="5457F722" w14:textId="77777777" w:rsidR="00702ACE" w:rsidRPr="00936E8A" w:rsidRDefault="00702ACE" w:rsidP="00702ACE">
      <w:pPr>
        <w:rPr>
          <w:b/>
          <w:sz w:val="28"/>
          <w:szCs w:val="28"/>
        </w:rPr>
      </w:pPr>
      <w:r w:rsidRPr="00936E8A">
        <w:rPr>
          <w:b/>
          <w:sz w:val="28"/>
          <w:szCs w:val="28"/>
        </w:rPr>
        <w:t>EMENTA</w:t>
      </w:r>
    </w:p>
    <w:p w14:paraId="4DB0AA1E" w14:textId="77777777" w:rsidR="00702ACE" w:rsidRPr="00AA50B9" w:rsidRDefault="00702ACE" w:rsidP="00702ACE">
      <w:pPr>
        <w:spacing w:line="360" w:lineRule="auto"/>
        <w:rPr>
          <w:bCs/>
          <w:iCs/>
        </w:rPr>
      </w:pPr>
      <w:r w:rsidRPr="00AA50B9">
        <w:rPr>
          <w:bCs/>
          <w:iCs/>
        </w:rPr>
        <w:t xml:space="preserve">Simbologia, conceitos fundamentais e importância de balanços materiais e energéticos / </w:t>
      </w:r>
      <w:r w:rsidRPr="00AA50B9">
        <w:t>Balanço material em sistemas abertos contínuos e estacionários / Balanço material com várias unidades (operações consecutivas: destilação, absorção, secagem, extração, evaporação, cristalização e misturas) / Reciclo e by-pass sem reações / Balanço material em sistemas reativos (reagente limitante, reagente em excesso, grau de conversão por passe no reator, rendimento de reações, conversão global, % em excesso e conceito de seletividade) / Reações de combustão / Balanço material em sistemas reativos com reciclo, purga e unidades de separação. Conceitos fundamentais de balanço de energia sem reação química / Balanço material e energético combinados em sistema fechado a pressão constante / Balanço material e energético combinados em sistema aberto, contínuo e a pressão constante (cálculo da carga térmica de colunas de destilação, evaporadores, misturadores e trocadores de calor) / Conceitos fundamentais de balanço de energia com reação química / Cálculo do poder calorífico inferior e superior de combustíveis / Balanço material e energético combinados, com reações químicas, em processos de combustão / Balanço de energia com produtos e reagentes à temperatura padrão / Balanço de energia com produtos e reagentes a temperaturas diferentes da padrão / Balanço material e energético combinados, com reações químicas, em processos industriais envolvendo reciclo e unidades de separação.</w:t>
      </w:r>
    </w:p>
    <w:p w14:paraId="0D7B27C7" w14:textId="77777777" w:rsidR="00702ACE" w:rsidRDefault="00702ACE" w:rsidP="00702ACE">
      <w:pPr>
        <w:jc w:val="both"/>
        <w:rPr>
          <w:b/>
          <w:sz w:val="28"/>
          <w:szCs w:val="28"/>
        </w:rPr>
      </w:pPr>
    </w:p>
    <w:p w14:paraId="48B1BFD4"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66190D3E" w14:textId="77777777" w:rsidR="00702ACE" w:rsidRPr="003F434E" w:rsidRDefault="00702ACE" w:rsidP="00702ACE">
      <w:pPr>
        <w:pStyle w:val="Cabealho"/>
        <w:spacing w:line="360" w:lineRule="auto"/>
        <w:jc w:val="both"/>
        <w:rPr>
          <w:bCs/>
          <w:iCs/>
        </w:rPr>
      </w:pPr>
      <w:r w:rsidRPr="003F434E">
        <w:rPr>
          <w:bCs/>
          <w:iCs/>
        </w:rPr>
        <w:t>01.</w:t>
      </w:r>
      <w:r>
        <w:rPr>
          <w:bCs/>
          <w:iCs/>
        </w:rPr>
        <w:t xml:space="preserve"> </w:t>
      </w:r>
      <w:r w:rsidRPr="003F434E">
        <w:rPr>
          <w:bCs/>
          <w:iCs/>
        </w:rPr>
        <w:t>Simbologia,</w:t>
      </w:r>
      <w:r>
        <w:rPr>
          <w:bCs/>
          <w:iCs/>
        </w:rPr>
        <w:t xml:space="preserve"> </w:t>
      </w:r>
      <w:r w:rsidRPr="003F434E">
        <w:rPr>
          <w:bCs/>
          <w:iCs/>
        </w:rPr>
        <w:t>conceito</w:t>
      </w:r>
      <w:r>
        <w:rPr>
          <w:bCs/>
          <w:iCs/>
        </w:rPr>
        <w:t xml:space="preserve"> </w:t>
      </w:r>
      <w:r w:rsidRPr="003F434E">
        <w:rPr>
          <w:bCs/>
          <w:iCs/>
        </w:rPr>
        <w:t>e</w:t>
      </w:r>
      <w:r>
        <w:rPr>
          <w:bCs/>
          <w:iCs/>
        </w:rPr>
        <w:t xml:space="preserve"> </w:t>
      </w:r>
      <w:r w:rsidRPr="003F434E">
        <w:rPr>
          <w:bCs/>
          <w:iCs/>
        </w:rPr>
        <w:t>importância</w:t>
      </w:r>
      <w:r>
        <w:rPr>
          <w:bCs/>
          <w:iCs/>
        </w:rPr>
        <w:t xml:space="preserve"> </w:t>
      </w:r>
      <w:r w:rsidRPr="003F434E">
        <w:rPr>
          <w:bCs/>
          <w:iCs/>
        </w:rPr>
        <w:t>de</w:t>
      </w:r>
      <w:r>
        <w:rPr>
          <w:bCs/>
          <w:iCs/>
        </w:rPr>
        <w:t xml:space="preserve"> </w:t>
      </w:r>
      <w:r w:rsidRPr="003F434E">
        <w:rPr>
          <w:bCs/>
          <w:iCs/>
        </w:rPr>
        <w:t>balanços</w:t>
      </w:r>
      <w:r>
        <w:rPr>
          <w:bCs/>
          <w:iCs/>
        </w:rPr>
        <w:t xml:space="preserve"> </w:t>
      </w:r>
      <w:r w:rsidRPr="003F434E">
        <w:rPr>
          <w:bCs/>
          <w:iCs/>
        </w:rPr>
        <w:t>materiais</w:t>
      </w:r>
      <w:r>
        <w:rPr>
          <w:bCs/>
          <w:iCs/>
        </w:rPr>
        <w:t xml:space="preserve"> </w:t>
      </w:r>
      <w:r w:rsidRPr="003F434E">
        <w:rPr>
          <w:bCs/>
          <w:iCs/>
        </w:rPr>
        <w:t>e</w:t>
      </w:r>
      <w:r>
        <w:rPr>
          <w:bCs/>
          <w:iCs/>
        </w:rPr>
        <w:t xml:space="preserve"> </w:t>
      </w:r>
      <w:r w:rsidRPr="003F434E">
        <w:rPr>
          <w:bCs/>
          <w:iCs/>
        </w:rPr>
        <w:t>energéticos:</w:t>
      </w:r>
      <w:r>
        <w:rPr>
          <w:bCs/>
          <w:iCs/>
        </w:rPr>
        <w:t xml:space="preserve"> </w:t>
      </w:r>
      <w:r w:rsidRPr="003F434E">
        <w:rPr>
          <w:bCs/>
          <w:iCs/>
        </w:rPr>
        <w:t>classificação</w:t>
      </w:r>
      <w:r>
        <w:rPr>
          <w:bCs/>
          <w:iCs/>
        </w:rPr>
        <w:t xml:space="preserve"> </w:t>
      </w:r>
      <w:r w:rsidRPr="003F434E">
        <w:rPr>
          <w:bCs/>
          <w:iCs/>
        </w:rPr>
        <w:t>dos</w:t>
      </w:r>
      <w:r>
        <w:rPr>
          <w:bCs/>
          <w:iCs/>
        </w:rPr>
        <w:t xml:space="preserve"> </w:t>
      </w:r>
      <w:r w:rsidRPr="003F434E">
        <w:rPr>
          <w:bCs/>
          <w:iCs/>
        </w:rPr>
        <w:t>sistemas</w:t>
      </w:r>
      <w:r>
        <w:rPr>
          <w:bCs/>
          <w:iCs/>
        </w:rPr>
        <w:t xml:space="preserve"> </w:t>
      </w:r>
      <w:r w:rsidRPr="003F434E">
        <w:rPr>
          <w:bCs/>
          <w:iCs/>
        </w:rPr>
        <w:t>físicos,</w:t>
      </w:r>
      <w:r>
        <w:rPr>
          <w:bCs/>
          <w:iCs/>
        </w:rPr>
        <w:t xml:space="preserve"> </w:t>
      </w:r>
      <w:r w:rsidRPr="003F434E">
        <w:rPr>
          <w:bCs/>
          <w:iCs/>
        </w:rPr>
        <w:t>dos</w:t>
      </w:r>
      <w:r>
        <w:rPr>
          <w:bCs/>
          <w:iCs/>
        </w:rPr>
        <w:t xml:space="preserve"> </w:t>
      </w:r>
      <w:r w:rsidRPr="003F434E">
        <w:rPr>
          <w:bCs/>
          <w:iCs/>
        </w:rPr>
        <w:t>processos</w:t>
      </w:r>
      <w:r>
        <w:rPr>
          <w:bCs/>
          <w:iCs/>
        </w:rPr>
        <w:t xml:space="preserve"> </w:t>
      </w:r>
      <w:r w:rsidRPr="003F434E">
        <w:rPr>
          <w:bCs/>
          <w:iCs/>
        </w:rPr>
        <w:t>industriais</w:t>
      </w:r>
      <w:r>
        <w:rPr>
          <w:bCs/>
          <w:iCs/>
        </w:rPr>
        <w:t xml:space="preserve"> </w:t>
      </w:r>
      <w:r w:rsidRPr="003F434E">
        <w:rPr>
          <w:bCs/>
          <w:iCs/>
        </w:rPr>
        <w:t>e</w:t>
      </w:r>
      <w:r>
        <w:rPr>
          <w:bCs/>
          <w:iCs/>
        </w:rPr>
        <w:t xml:space="preserve"> </w:t>
      </w:r>
      <w:r w:rsidRPr="003F434E">
        <w:rPr>
          <w:bCs/>
          <w:iCs/>
        </w:rPr>
        <w:t>dos</w:t>
      </w:r>
      <w:r>
        <w:rPr>
          <w:bCs/>
          <w:iCs/>
        </w:rPr>
        <w:t xml:space="preserve"> </w:t>
      </w:r>
      <w:r w:rsidRPr="003F434E">
        <w:rPr>
          <w:bCs/>
          <w:iCs/>
        </w:rPr>
        <w:t>regimes</w:t>
      </w:r>
      <w:r>
        <w:rPr>
          <w:bCs/>
          <w:iCs/>
        </w:rPr>
        <w:t xml:space="preserve"> </w:t>
      </w:r>
      <w:r w:rsidRPr="003F434E">
        <w:rPr>
          <w:bCs/>
          <w:iCs/>
        </w:rPr>
        <w:t>de</w:t>
      </w:r>
      <w:r>
        <w:rPr>
          <w:bCs/>
          <w:iCs/>
        </w:rPr>
        <w:t xml:space="preserve"> </w:t>
      </w:r>
      <w:r w:rsidRPr="003F434E">
        <w:rPr>
          <w:bCs/>
          <w:iCs/>
        </w:rPr>
        <w:t>operação.</w:t>
      </w:r>
      <w:r>
        <w:rPr>
          <w:bCs/>
          <w:iCs/>
        </w:rPr>
        <w:t xml:space="preserve"> </w:t>
      </w:r>
      <w:r w:rsidRPr="003F434E">
        <w:rPr>
          <w:bCs/>
          <w:iCs/>
        </w:rPr>
        <w:t>Equação</w:t>
      </w:r>
      <w:r>
        <w:rPr>
          <w:bCs/>
          <w:iCs/>
        </w:rPr>
        <w:t xml:space="preserve"> </w:t>
      </w:r>
      <w:r w:rsidRPr="003F434E">
        <w:rPr>
          <w:bCs/>
          <w:iCs/>
        </w:rPr>
        <w:t>geral</w:t>
      </w:r>
      <w:r>
        <w:rPr>
          <w:bCs/>
          <w:iCs/>
        </w:rPr>
        <w:t xml:space="preserve"> </w:t>
      </w:r>
      <w:r w:rsidRPr="003F434E">
        <w:rPr>
          <w:bCs/>
          <w:iCs/>
        </w:rPr>
        <w:t>do</w:t>
      </w:r>
      <w:r>
        <w:rPr>
          <w:bCs/>
          <w:iCs/>
        </w:rPr>
        <w:t xml:space="preserve"> </w:t>
      </w:r>
      <w:r w:rsidRPr="003F434E">
        <w:rPr>
          <w:bCs/>
          <w:iCs/>
        </w:rPr>
        <w:t>balanço</w:t>
      </w:r>
      <w:r>
        <w:rPr>
          <w:bCs/>
          <w:iCs/>
        </w:rPr>
        <w:t xml:space="preserve"> </w:t>
      </w:r>
      <w:r w:rsidRPr="003F434E">
        <w:rPr>
          <w:bCs/>
          <w:iCs/>
        </w:rPr>
        <w:t>material.</w:t>
      </w:r>
    </w:p>
    <w:p w14:paraId="6A1DEC92" w14:textId="77777777" w:rsidR="00702ACE" w:rsidRPr="003F434E" w:rsidRDefault="00702ACE" w:rsidP="00702ACE">
      <w:pPr>
        <w:pStyle w:val="Cabealho"/>
        <w:spacing w:line="360" w:lineRule="auto"/>
        <w:jc w:val="both"/>
        <w:rPr>
          <w:bCs/>
          <w:iCs/>
        </w:rPr>
      </w:pPr>
      <w:r w:rsidRPr="003F434E">
        <w:rPr>
          <w:bCs/>
          <w:iCs/>
        </w:rPr>
        <w:t>02.</w:t>
      </w:r>
      <w:r>
        <w:rPr>
          <w:bCs/>
          <w:iCs/>
        </w:rPr>
        <w:t xml:space="preserve"> </w:t>
      </w:r>
      <w:r w:rsidRPr="003F434E">
        <w:rPr>
          <w:bCs/>
          <w:iCs/>
        </w:rPr>
        <w:t>Conceitos</w:t>
      </w:r>
      <w:r>
        <w:rPr>
          <w:bCs/>
          <w:iCs/>
        </w:rPr>
        <w:t xml:space="preserve"> </w:t>
      </w:r>
      <w:r w:rsidRPr="003F434E">
        <w:rPr>
          <w:bCs/>
          <w:iCs/>
        </w:rPr>
        <w:t>fundamentais</w:t>
      </w:r>
      <w:r>
        <w:rPr>
          <w:bCs/>
          <w:iCs/>
        </w:rPr>
        <w:t xml:space="preserve"> </w:t>
      </w:r>
      <w:r w:rsidRPr="003F434E">
        <w:rPr>
          <w:bCs/>
          <w:iCs/>
        </w:rPr>
        <w:t>necessários</w:t>
      </w:r>
      <w:r>
        <w:rPr>
          <w:bCs/>
          <w:iCs/>
        </w:rPr>
        <w:t xml:space="preserve"> </w:t>
      </w:r>
      <w:r w:rsidRPr="003F434E">
        <w:rPr>
          <w:bCs/>
          <w:iCs/>
        </w:rPr>
        <w:t>para</w:t>
      </w:r>
      <w:r>
        <w:rPr>
          <w:bCs/>
          <w:iCs/>
        </w:rPr>
        <w:t xml:space="preserve"> </w:t>
      </w:r>
      <w:r w:rsidRPr="003F434E">
        <w:rPr>
          <w:bCs/>
          <w:iCs/>
        </w:rPr>
        <w:t>a</w:t>
      </w:r>
      <w:r>
        <w:rPr>
          <w:bCs/>
          <w:iCs/>
        </w:rPr>
        <w:t xml:space="preserve"> </w:t>
      </w:r>
      <w:r w:rsidRPr="003F434E">
        <w:rPr>
          <w:bCs/>
          <w:iCs/>
        </w:rPr>
        <w:t>resolução</w:t>
      </w:r>
      <w:r>
        <w:rPr>
          <w:bCs/>
          <w:iCs/>
        </w:rPr>
        <w:t xml:space="preserve"> </w:t>
      </w:r>
      <w:r w:rsidRPr="003F434E">
        <w:rPr>
          <w:bCs/>
          <w:iCs/>
        </w:rPr>
        <w:t>de</w:t>
      </w:r>
      <w:r>
        <w:rPr>
          <w:bCs/>
          <w:iCs/>
        </w:rPr>
        <w:t xml:space="preserve"> </w:t>
      </w:r>
      <w:r w:rsidRPr="003F434E">
        <w:rPr>
          <w:bCs/>
          <w:iCs/>
        </w:rPr>
        <w:t>problemas</w:t>
      </w:r>
      <w:r>
        <w:rPr>
          <w:bCs/>
          <w:iCs/>
        </w:rPr>
        <w:t xml:space="preserve"> </w:t>
      </w:r>
      <w:r w:rsidRPr="003F434E">
        <w:rPr>
          <w:bCs/>
          <w:iCs/>
        </w:rPr>
        <w:t>de</w:t>
      </w:r>
      <w:r>
        <w:rPr>
          <w:bCs/>
          <w:iCs/>
        </w:rPr>
        <w:t xml:space="preserve"> </w:t>
      </w:r>
      <w:r w:rsidRPr="003F434E">
        <w:rPr>
          <w:bCs/>
          <w:iCs/>
        </w:rPr>
        <w:t>balanço</w:t>
      </w:r>
      <w:r>
        <w:rPr>
          <w:bCs/>
          <w:iCs/>
        </w:rPr>
        <w:t xml:space="preserve"> </w:t>
      </w:r>
      <w:r w:rsidRPr="003F434E">
        <w:rPr>
          <w:bCs/>
          <w:iCs/>
        </w:rPr>
        <w:t>material:</w:t>
      </w:r>
      <w:r>
        <w:rPr>
          <w:bCs/>
          <w:iCs/>
        </w:rPr>
        <w:t xml:space="preserve"> </w:t>
      </w:r>
      <w:r w:rsidRPr="003F434E">
        <w:rPr>
          <w:bCs/>
          <w:iCs/>
        </w:rPr>
        <w:t>composições</w:t>
      </w:r>
      <w:r>
        <w:rPr>
          <w:bCs/>
          <w:iCs/>
        </w:rPr>
        <w:t xml:space="preserve"> </w:t>
      </w:r>
      <w:r w:rsidRPr="003F434E">
        <w:rPr>
          <w:bCs/>
          <w:iCs/>
        </w:rPr>
        <w:t>de</w:t>
      </w:r>
      <w:r>
        <w:rPr>
          <w:bCs/>
          <w:iCs/>
        </w:rPr>
        <w:t xml:space="preserve"> </w:t>
      </w:r>
      <w:r w:rsidRPr="003F434E">
        <w:rPr>
          <w:bCs/>
          <w:iCs/>
        </w:rPr>
        <w:t>misturas</w:t>
      </w:r>
      <w:r>
        <w:rPr>
          <w:bCs/>
          <w:iCs/>
        </w:rPr>
        <w:t xml:space="preserve"> </w:t>
      </w:r>
      <w:r w:rsidRPr="003F434E">
        <w:rPr>
          <w:bCs/>
          <w:iCs/>
        </w:rPr>
        <w:t>e</w:t>
      </w:r>
      <w:r>
        <w:rPr>
          <w:bCs/>
          <w:iCs/>
        </w:rPr>
        <w:t xml:space="preserve"> </w:t>
      </w:r>
      <w:r w:rsidRPr="003F434E">
        <w:rPr>
          <w:bCs/>
          <w:iCs/>
        </w:rPr>
        <w:t>vazões</w:t>
      </w:r>
      <w:r>
        <w:rPr>
          <w:bCs/>
          <w:iCs/>
        </w:rPr>
        <w:t xml:space="preserve"> </w:t>
      </w:r>
      <w:r w:rsidRPr="003F434E">
        <w:rPr>
          <w:bCs/>
          <w:iCs/>
        </w:rPr>
        <w:t>molar,</w:t>
      </w:r>
      <w:r>
        <w:rPr>
          <w:bCs/>
          <w:iCs/>
        </w:rPr>
        <w:t xml:space="preserve"> </w:t>
      </w:r>
      <w:r w:rsidRPr="003F434E">
        <w:rPr>
          <w:bCs/>
          <w:iCs/>
        </w:rPr>
        <w:t>mássica</w:t>
      </w:r>
      <w:r>
        <w:rPr>
          <w:bCs/>
          <w:iCs/>
        </w:rPr>
        <w:t xml:space="preserve"> </w:t>
      </w:r>
      <w:r w:rsidRPr="003F434E">
        <w:rPr>
          <w:bCs/>
          <w:iCs/>
        </w:rPr>
        <w:t>e</w:t>
      </w:r>
      <w:r>
        <w:rPr>
          <w:bCs/>
          <w:iCs/>
        </w:rPr>
        <w:t xml:space="preserve"> </w:t>
      </w:r>
      <w:r w:rsidRPr="003F434E">
        <w:rPr>
          <w:bCs/>
          <w:iCs/>
        </w:rPr>
        <w:t>volumétrica</w:t>
      </w:r>
      <w:r>
        <w:rPr>
          <w:bCs/>
          <w:iCs/>
        </w:rPr>
        <w:t xml:space="preserve"> </w:t>
      </w:r>
      <w:r w:rsidRPr="003F434E">
        <w:rPr>
          <w:bCs/>
          <w:iCs/>
        </w:rPr>
        <w:t>Conceitos</w:t>
      </w:r>
      <w:r>
        <w:rPr>
          <w:bCs/>
          <w:iCs/>
        </w:rPr>
        <w:t xml:space="preserve"> </w:t>
      </w:r>
      <w:r w:rsidRPr="003F434E">
        <w:rPr>
          <w:bCs/>
          <w:iCs/>
        </w:rPr>
        <w:t>de</w:t>
      </w:r>
      <w:r>
        <w:rPr>
          <w:bCs/>
          <w:iCs/>
        </w:rPr>
        <w:t xml:space="preserve"> </w:t>
      </w:r>
      <w:r w:rsidRPr="003F434E">
        <w:rPr>
          <w:bCs/>
          <w:iCs/>
        </w:rPr>
        <w:t>base</w:t>
      </w:r>
      <w:r>
        <w:rPr>
          <w:bCs/>
          <w:iCs/>
        </w:rPr>
        <w:t xml:space="preserve"> </w:t>
      </w:r>
      <w:r w:rsidRPr="003F434E">
        <w:rPr>
          <w:bCs/>
          <w:iCs/>
        </w:rPr>
        <w:t>de</w:t>
      </w:r>
      <w:r>
        <w:rPr>
          <w:bCs/>
          <w:iCs/>
        </w:rPr>
        <w:t xml:space="preserve"> </w:t>
      </w:r>
      <w:r w:rsidRPr="003F434E">
        <w:rPr>
          <w:bCs/>
          <w:iCs/>
        </w:rPr>
        <w:t>cálculo</w:t>
      </w:r>
      <w:r>
        <w:rPr>
          <w:bCs/>
          <w:iCs/>
        </w:rPr>
        <w:t xml:space="preserve"> </w:t>
      </w:r>
      <w:r w:rsidRPr="003F434E">
        <w:rPr>
          <w:bCs/>
          <w:iCs/>
        </w:rPr>
        <w:t>e</w:t>
      </w:r>
      <w:r>
        <w:rPr>
          <w:bCs/>
          <w:iCs/>
        </w:rPr>
        <w:t xml:space="preserve"> </w:t>
      </w:r>
      <w:r w:rsidRPr="003F434E">
        <w:rPr>
          <w:bCs/>
          <w:iCs/>
        </w:rPr>
        <w:t>do</w:t>
      </w:r>
      <w:r>
        <w:rPr>
          <w:bCs/>
          <w:iCs/>
        </w:rPr>
        <w:t xml:space="preserve"> </w:t>
      </w:r>
      <w:r w:rsidRPr="003F434E">
        <w:rPr>
          <w:bCs/>
          <w:iCs/>
        </w:rPr>
        <w:t>número</w:t>
      </w:r>
      <w:r>
        <w:rPr>
          <w:bCs/>
          <w:iCs/>
        </w:rPr>
        <w:t xml:space="preserve"> </w:t>
      </w:r>
      <w:r w:rsidRPr="003F434E">
        <w:rPr>
          <w:bCs/>
          <w:iCs/>
        </w:rPr>
        <w:t>de</w:t>
      </w:r>
      <w:r>
        <w:rPr>
          <w:bCs/>
          <w:iCs/>
        </w:rPr>
        <w:t xml:space="preserve"> </w:t>
      </w:r>
      <w:r w:rsidRPr="003F434E">
        <w:rPr>
          <w:bCs/>
          <w:iCs/>
        </w:rPr>
        <w:t>graus</w:t>
      </w:r>
      <w:r>
        <w:rPr>
          <w:bCs/>
          <w:iCs/>
        </w:rPr>
        <w:t xml:space="preserve"> </w:t>
      </w:r>
      <w:r w:rsidRPr="003F434E">
        <w:rPr>
          <w:bCs/>
          <w:iCs/>
        </w:rPr>
        <w:t>de</w:t>
      </w:r>
      <w:r>
        <w:rPr>
          <w:bCs/>
          <w:iCs/>
        </w:rPr>
        <w:t xml:space="preserve"> </w:t>
      </w:r>
      <w:r w:rsidRPr="003F434E">
        <w:rPr>
          <w:bCs/>
          <w:iCs/>
        </w:rPr>
        <w:t>liberdade.</w:t>
      </w:r>
      <w:r>
        <w:rPr>
          <w:bCs/>
          <w:iCs/>
        </w:rPr>
        <w:t xml:space="preserve"> </w:t>
      </w:r>
    </w:p>
    <w:p w14:paraId="19099035" w14:textId="77777777" w:rsidR="00702ACE" w:rsidRPr="003F434E" w:rsidRDefault="00702ACE" w:rsidP="00702ACE">
      <w:pPr>
        <w:pStyle w:val="Cabealho"/>
        <w:spacing w:line="360" w:lineRule="auto"/>
        <w:jc w:val="both"/>
        <w:rPr>
          <w:bCs/>
          <w:iCs/>
        </w:rPr>
      </w:pPr>
      <w:r w:rsidRPr="003F434E">
        <w:rPr>
          <w:bCs/>
          <w:iCs/>
        </w:rPr>
        <w:t>03.</w:t>
      </w:r>
      <w:r>
        <w:rPr>
          <w:bCs/>
          <w:iCs/>
        </w:rPr>
        <w:t xml:space="preserve"> </w:t>
      </w:r>
      <w:r w:rsidRPr="003F434E">
        <w:rPr>
          <w:bCs/>
          <w:iCs/>
        </w:rPr>
        <w:t>Princípio</w:t>
      </w:r>
      <w:r>
        <w:rPr>
          <w:bCs/>
          <w:iCs/>
        </w:rPr>
        <w:t xml:space="preserve"> </w:t>
      </w:r>
      <w:r w:rsidRPr="003F434E">
        <w:rPr>
          <w:bCs/>
          <w:iCs/>
        </w:rPr>
        <w:t>do</w:t>
      </w:r>
      <w:r>
        <w:rPr>
          <w:bCs/>
          <w:iCs/>
        </w:rPr>
        <w:t xml:space="preserve"> </w:t>
      </w:r>
      <w:r w:rsidRPr="003F434E">
        <w:rPr>
          <w:bCs/>
          <w:iCs/>
        </w:rPr>
        <w:t>balanço</w:t>
      </w:r>
      <w:r>
        <w:rPr>
          <w:bCs/>
          <w:iCs/>
        </w:rPr>
        <w:t xml:space="preserve"> </w:t>
      </w:r>
      <w:r w:rsidRPr="003F434E">
        <w:rPr>
          <w:bCs/>
          <w:iCs/>
        </w:rPr>
        <w:t>material.</w:t>
      </w:r>
      <w:r>
        <w:rPr>
          <w:bCs/>
          <w:iCs/>
        </w:rPr>
        <w:t xml:space="preserve"> </w:t>
      </w:r>
      <w:r w:rsidRPr="003F434E">
        <w:rPr>
          <w:bCs/>
          <w:iCs/>
        </w:rPr>
        <w:t>Introdução</w:t>
      </w:r>
      <w:r>
        <w:rPr>
          <w:bCs/>
          <w:iCs/>
        </w:rPr>
        <w:t xml:space="preserve"> </w:t>
      </w:r>
      <w:r w:rsidRPr="003F434E">
        <w:rPr>
          <w:bCs/>
          <w:iCs/>
        </w:rPr>
        <w:t>à</w:t>
      </w:r>
      <w:r>
        <w:rPr>
          <w:bCs/>
          <w:iCs/>
        </w:rPr>
        <w:t xml:space="preserve"> </w:t>
      </w:r>
      <w:r w:rsidRPr="003F434E">
        <w:rPr>
          <w:bCs/>
          <w:iCs/>
        </w:rPr>
        <w:t>técnica</w:t>
      </w:r>
      <w:r>
        <w:rPr>
          <w:bCs/>
          <w:iCs/>
        </w:rPr>
        <w:t xml:space="preserve"> </w:t>
      </w:r>
      <w:r w:rsidRPr="003F434E">
        <w:rPr>
          <w:bCs/>
          <w:iCs/>
        </w:rPr>
        <w:t>do</w:t>
      </w:r>
      <w:r>
        <w:rPr>
          <w:bCs/>
          <w:iCs/>
        </w:rPr>
        <w:t xml:space="preserve"> </w:t>
      </w:r>
      <w:r w:rsidRPr="003F434E">
        <w:rPr>
          <w:bCs/>
          <w:iCs/>
        </w:rPr>
        <w:t>balanço</w:t>
      </w:r>
      <w:r>
        <w:rPr>
          <w:bCs/>
          <w:iCs/>
        </w:rPr>
        <w:t xml:space="preserve"> </w:t>
      </w:r>
      <w:r w:rsidRPr="003F434E">
        <w:rPr>
          <w:bCs/>
          <w:iCs/>
        </w:rPr>
        <w:t>material.</w:t>
      </w:r>
      <w:r>
        <w:rPr>
          <w:bCs/>
          <w:iCs/>
        </w:rPr>
        <w:t xml:space="preserve"> </w:t>
      </w:r>
    </w:p>
    <w:p w14:paraId="1EEDFBB3" w14:textId="77777777" w:rsidR="00702ACE" w:rsidRPr="003F434E" w:rsidRDefault="00702ACE" w:rsidP="00702ACE">
      <w:pPr>
        <w:pStyle w:val="Cabealho"/>
        <w:spacing w:line="360" w:lineRule="auto"/>
        <w:jc w:val="both"/>
        <w:rPr>
          <w:bCs/>
          <w:iCs/>
        </w:rPr>
      </w:pPr>
      <w:r w:rsidRPr="003F434E">
        <w:rPr>
          <w:bCs/>
          <w:iCs/>
        </w:rPr>
        <w:t>04.</w:t>
      </w:r>
      <w:r>
        <w:rPr>
          <w:bCs/>
          <w:iCs/>
        </w:rPr>
        <w:t xml:space="preserve"> </w:t>
      </w:r>
      <w:r w:rsidRPr="003F434E">
        <w:rPr>
          <w:bCs/>
          <w:iCs/>
        </w:rPr>
        <w:t>Balanço</w:t>
      </w:r>
      <w:r>
        <w:rPr>
          <w:bCs/>
          <w:iCs/>
        </w:rPr>
        <w:t xml:space="preserve"> </w:t>
      </w:r>
      <w:r w:rsidRPr="003F434E">
        <w:rPr>
          <w:bCs/>
          <w:iCs/>
        </w:rPr>
        <w:t>material,</w:t>
      </w:r>
      <w:r>
        <w:rPr>
          <w:bCs/>
          <w:iCs/>
        </w:rPr>
        <w:t xml:space="preserve"> </w:t>
      </w:r>
      <w:r w:rsidRPr="003F434E">
        <w:rPr>
          <w:bCs/>
          <w:iCs/>
        </w:rPr>
        <w:t>sem</w:t>
      </w:r>
      <w:r>
        <w:rPr>
          <w:bCs/>
          <w:iCs/>
        </w:rPr>
        <w:t xml:space="preserve"> </w:t>
      </w:r>
      <w:r w:rsidRPr="003F434E">
        <w:rPr>
          <w:bCs/>
          <w:iCs/>
        </w:rPr>
        <w:t>reações,</w:t>
      </w:r>
      <w:r>
        <w:rPr>
          <w:bCs/>
          <w:iCs/>
        </w:rPr>
        <w:t xml:space="preserve"> </w:t>
      </w:r>
      <w:r w:rsidRPr="003F434E">
        <w:rPr>
          <w:bCs/>
          <w:iCs/>
        </w:rPr>
        <w:t>em</w:t>
      </w:r>
      <w:r>
        <w:rPr>
          <w:bCs/>
          <w:iCs/>
        </w:rPr>
        <w:t xml:space="preserve"> </w:t>
      </w:r>
      <w:r w:rsidRPr="003F434E">
        <w:rPr>
          <w:bCs/>
          <w:iCs/>
        </w:rPr>
        <w:t>sistemas</w:t>
      </w:r>
      <w:r>
        <w:rPr>
          <w:bCs/>
          <w:iCs/>
        </w:rPr>
        <w:t xml:space="preserve"> </w:t>
      </w:r>
      <w:r w:rsidRPr="003F434E">
        <w:rPr>
          <w:bCs/>
          <w:iCs/>
        </w:rPr>
        <w:t>abertos,</w:t>
      </w:r>
      <w:r>
        <w:rPr>
          <w:bCs/>
          <w:iCs/>
        </w:rPr>
        <w:t xml:space="preserve"> </w:t>
      </w:r>
      <w:r w:rsidRPr="003F434E">
        <w:rPr>
          <w:bCs/>
          <w:iCs/>
        </w:rPr>
        <w:t>contínuos</w:t>
      </w:r>
      <w:r>
        <w:rPr>
          <w:bCs/>
          <w:iCs/>
        </w:rPr>
        <w:t xml:space="preserve"> </w:t>
      </w:r>
      <w:r w:rsidRPr="003F434E">
        <w:rPr>
          <w:bCs/>
          <w:iCs/>
        </w:rPr>
        <w:t>e</w:t>
      </w:r>
      <w:r>
        <w:rPr>
          <w:bCs/>
          <w:iCs/>
        </w:rPr>
        <w:t xml:space="preserve"> </w:t>
      </w:r>
      <w:r w:rsidRPr="003F434E">
        <w:rPr>
          <w:bCs/>
          <w:iCs/>
        </w:rPr>
        <w:t>estacionários</w:t>
      </w:r>
      <w:r>
        <w:rPr>
          <w:bCs/>
          <w:iCs/>
        </w:rPr>
        <w:t xml:space="preserve"> </w:t>
      </w:r>
      <w:r w:rsidRPr="003F434E">
        <w:rPr>
          <w:bCs/>
          <w:iCs/>
        </w:rPr>
        <w:t>envolvendo</w:t>
      </w:r>
      <w:r>
        <w:rPr>
          <w:bCs/>
          <w:iCs/>
        </w:rPr>
        <w:t xml:space="preserve"> </w:t>
      </w:r>
      <w:r w:rsidRPr="003F434E">
        <w:rPr>
          <w:bCs/>
          <w:iCs/>
        </w:rPr>
        <w:t>uma</w:t>
      </w:r>
      <w:r>
        <w:rPr>
          <w:bCs/>
          <w:iCs/>
        </w:rPr>
        <w:t xml:space="preserve"> </w:t>
      </w:r>
      <w:r w:rsidRPr="003F434E">
        <w:rPr>
          <w:bCs/>
          <w:iCs/>
        </w:rPr>
        <w:t>operação</w:t>
      </w:r>
      <w:r>
        <w:rPr>
          <w:bCs/>
          <w:iCs/>
        </w:rPr>
        <w:t xml:space="preserve"> </w:t>
      </w:r>
      <w:r w:rsidRPr="003F434E">
        <w:rPr>
          <w:bCs/>
          <w:iCs/>
        </w:rPr>
        <w:t>física.</w:t>
      </w:r>
    </w:p>
    <w:p w14:paraId="2ADDCF94" w14:textId="77777777" w:rsidR="00702ACE" w:rsidRPr="003F434E" w:rsidRDefault="00702ACE" w:rsidP="00702ACE">
      <w:pPr>
        <w:pStyle w:val="Cabealho"/>
        <w:spacing w:line="360" w:lineRule="auto"/>
        <w:jc w:val="both"/>
        <w:rPr>
          <w:bCs/>
          <w:iCs/>
        </w:rPr>
      </w:pPr>
      <w:r w:rsidRPr="003F434E">
        <w:rPr>
          <w:bCs/>
          <w:iCs/>
        </w:rPr>
        <w:t>05.</w:t>
      </w:r>
      <w:r>
        <w:rPr>
          <w:bCs/>
          <w:iCs/>
        </w:rPr>
        <w:t xml:space="preserve"> </w:t>
      </w:r>
      <w:r w:rsidRPr="003F434E">
        <w:rPr>
          <w:bCs/>
          <w:iCs/>
        </w:rPr>
        <w:t>Balanço</w:t>
      </w:r>
      <w:r>
        <w:rPr>
          <w:bCs/>
          <w:iCs/>
        </w:rPr>
        <w:t xml:space="preserve"> </w:t>
      </w:r>
      <w:r w:rsidRPr="003F434E">
        <w:rPr>
          <w:bCs/>
          <w:iCs/>
        </w:rPr>
        <w:t>material,</w:t>
      </w:r>
      <w:r>
        <w:rPr>
          <w:bCs/>
          <w:iCs/>
        </w:rPr>
        <w:t xml:space="preserve"> </w:t>
      </w:r>
      <w:r w:rsidRPr="003F434E">
        <w:rPr>
          <w:bCs/>
          <w:iCs/>
        </w:rPr>
        <w:t>sem</w:t>
      </w:r>
      <w:r>
        <w:rPr>
          <w:bCs/>
          <w:iCs/>
        </w:rPr>
        <w:t xml:space="preserve"> </w:t>
      </w:r>
      <w:r w:rsidRPr="003F434E">
        <w:rPr>
          <w:bCs/>
          <w:iCs/>
        </w:rPr>
        <w:t>reações,</w:t>
      </w:r>
      <w:r>
        <w:rPr>
          <w:bCs/>
          <w:iCs/>
        </w:rPr>
        <w:t xml:space="preserve"> </w:t>
      </w:r>
      <w:r w:rsidRPr="003F434E">
        <w:rPr>
          <w:bCs/>
          <w:iCs/>
        </w:rPr>
        <w:t>em</w:t>
      </w:r>
      <w:r>
        <w:rPr>
          <w:bCs/>
          <w:iCs/>
        </w:rPr>
        <w:t xml:space="preserve"> </w:t>
      </w:r>
      <w:r w:rsidRPr="003F434E">
        <w:rPr>
          <w:bCs/>
          <w:iCs/>
        </w:rPr>
        <w:t>sistemas</w:t>
      </w:r>
      <w:r>
        <w:rPr>
          <w:bCs/>
          <w:iCs/>
        </w:rPr>
        <w:t xml:space="preserve"> </w:t>
      </w:r>
      <w:r w:rsidRPr="003F434E">
        <w:rPr>
          <w:bCs/>
          <w:iCs/>
        </w:rPr>
        <w:t>abertos,</w:t>
      </w:r>
      <w:r>
        <w:rPr>
          <w:bCs/>
          <w:iCs/>
        </w:rPr>
        <w:t xml:space="preserve"> </w:t>
      </w:r>
      <w:r w:rsidRPr="003F434E">
        <w:rPr>
          <w:bCs/>
          <w:iCs/>
        </w:rPr>
        <w:t>contínuos</w:t>
      </w:r>
      <w:r>
        <w:rPr>
          <w:bCs/>
          <w:iCs/>
        </w:rPr>
        <w:t xml:space="preserve"> </w:t>
      </w:r>
      <w:r w:rsidRPr="003F434E">
        <w:rPr>
          <w:bCs/>
          <w:iCs/>
        </w:rPr>
        <w:t>e</w:t>
      </w:r>
      <w:r>
        <w:rPr>
          <w:bCs/>
          <w:iCs/>
        </w:rPr>
        <w:t xml:space="preserve"> </w:t>
      </w:r>
      <w:r w:rsidRPr="003F434E">
        <w:rPr>
          <w:bCs/>
          <w:iCs/>
        </w:rPr>
        <w:t>estacionários</w:t>
      </w:r>
      <w:r>
        <w:rPr>
          <w:bCs/>
          <w:iCs/>
        </w:rPr>
        <w:t xml:space="preserve"> </w:t>
      </w:r>
      <w:r w:rsidRPr="003F434E">
        <w:rPr>
          <w:bCs/>
          <w:iCs/>
        </w:rPr>
        <w:t>envolvendo</w:t>
      </w:r>
      <w:r>
        <w:rPr>
          <w:bCs/>
          <w:iCs/>
        </w:rPr>
        <w:t xml:space="preserve"> </w:t>
      </w:r>
      <w:r w:rsidRPr="003F434E">
        <w:rPr>
          <w:bCs/>
          <w:iCs/>
        </w:rPr>
        <w:t>operações</w:t>
      </w:r>
      <w:r>
        <w:rPr>
          <w:bCs/>
          <w:iCs/>
        </w:rPr>
        <w:t xml:space="preserve"> </w:t>
      </w:r>
      <w:r w:rsidRPr="003F434E">
        <w:rPr>
          <w:bCs/>
          <w:iCs/>
        </w:rPr>
        <w:t>consecutivas.</w:t>
      </w:r>
      <w:r>
        <w:rPr>
          <w:bCs/>
          <w:iCs/>
        </w:rPr>
        <w:t xml:space="preserve"> </w:t>
      </w:r>
    </w:p>
    <w:p w14:paraId="1A713A88" w14:textId="77777777" w:rsidR="00702ACE" w:rsidRPr="003F434E" w:rsidRDefault="00702ACE" w:rsidP="00702ACE">
      <w:pPr>
        <w:pStyle w:val="Cabealho"/>
        <w:spacing w:line="360" w:lineRule="auto"/>
        <w:jc w:val="both"/>
        <w:rPr>
          <w:bCs/>
          <w:iCs/>
        </w:rPr>
      </w:pPr>
      <w:r w:rsidRPr="003F434E">
        <w:rPr>
          <w:bCs/>
          <w:iCs/>
        </w:rPr>
        <w:t>06.</w:t>
      </w:r>
      <w:r>
        <w:rPr>
          <w:bCs/>
          <w:iCs/>
        </w:rPr>
        <w:t xml:space="preserve"> </w:t>
      </w:r>
      <w:r w:rsidRPr="003F434E">
        <w:rPr>
          <w:bCs/>
          <w:iCs/>
        </w:rPr>
        <w:t>Balanço</w:t>
      </w:r>
      <w:r>
        <w:rPr>
          <w:bCs/>
          <w:iCs/>
        </w:rPr>
        <w:t xml:space="preserve"> </w:t>
      </w:r>
      <w:r w:rsidRPr="003F434E">
        <w:rPr>
          <w:bCs/>
          <w:iCs/>
        </w:rPr>
        <w:t>material,</w:t>
      </w:r>
      <w:r>
        <w:rPr>
          <w:bCs/>
          <w:iCs/>
        </w:rPr>
        <w:t xml:space="preserve"> </w:t>
      </w:r>
      <w:r w:rsidRPr="003F434E">
        <w:rPr>
          <w:bCs/>
          <w:iCs/>
        </w:rPr>
        <w:t>sem</w:t>
      </w:r>
      <w:r>
        <w:rPr>
          <w:bCs/>
          <w:iCs/>
        </w:rPr>
        <w:t xml:space="preserve"> </w:t>
      </w:r>
      <w:r w:rsidRPr="003F434E">
        <w:rPr>
          <w:bCs/>
          <w:iCs/>
        </w:rPr>
        <w:t>reações,</w:t>
      </w:r>
      <w:r>
        <w:rPr>
          <w:bCs/>
          <w:iCs/>
        </w:rPr>
        <w:t xml:space="preserve"> </w:t>
      </w:r>
      <w:r w:rsidRPr="003F434E">
        <w:rPr>
          <w:bCs/>
          <w:iCs/>
        </w:rPr>
        <w:t>em</w:t>
      </w:r>
      <w:r>
        <w:rPr>
          <w:bCs/>
          <w:iCs/>
        </w:rPr>
        <w:t xml:space="preserve"> </w:t>
      </w:r>
      <w:r w:rsidRPr="003F434E">
        <w:rPr>
          <w:bCs/>
          <w:iCs/>
        </w:rPr>
        <w:t>sistemas</w:t>
      </w:r>
      <w:r>
        <w:rPr>
          <w:bCs/>
          <w:iCs/>
        </w:rPr>
        <w:t xml:space="preserve"> </w:t>
      </w:r>
      <w:r w:rsidRPr="003F434E">
        <w:rPr>
          <w:bCs/>
          <w:iCs/>
        </w:rPr>
        <w:t>abertos,</w:t>
      </w:r>
      <w:r>
        <w:rPr>
          <w:bCs/>
          <w:iCs/>
        </w:rPr>
        <w:t xml:space="preserve"> </w:t>
      </w:r>
      <w:r w:rsidRPr="003F434E">
        <w:rPr>
          <w:bCs/>
          <w:iCs/>
        </w:rPr>
        <w:t>contínuos</w:t>
      </w:r>
      <w:r>
        <w:rPr>
          <w:bCs/>
          <w:iCs/>
        </w:rPr>
        <w:t xml:space="preserve"> </w:t>
      </w:r>
      <w:r w:rsidRPr="003F434E">
        <w:rPr>
          <w:bCs/>
          <w:iCs/>
        </w:rPr>
        <w:t>e</w:t>
      </w:r>
      <w:r>
        <w:rPr>
          <w:bCs/>
          <w:iCs/>
        </w:rPr>
        <w:t xml:space="preserve"> </w:t>
      </w:r>
      <w:r w:rsidRPr="003F434E">
        <w:rPr>
          <w:bCs/>
          <w:iCs/>
        </w:rPr>
        <w:t>estacionários</w:t>
      </w:r>
      <w:r>
        <w:rPr>
          <w:bCs/>
          <w:iCs/>
        </w:rPr>
        <w:t xml:space="preserve"> </w:t>
      </w:r>
      <w:r w:rsidRPr="003F434E">
        <w:rPr>
          <w:bCs/>
          <w:iCs/>
        </w:rPr>
        <w:t>envolvendo</w:t>
      </w:r>
      <w:r>
        <w:rPr>
          <w:bCs/>
          <w:iCs/>
        </w:rPr>
        <w:t xml:space="preserve"> </w:t>
      </w:r>
      <w:r w:rsidRPr="003F434E">
        <w:rPr>
          <w:bCs/>
          <w:iCs/>
        </w:rPr>
        <w:t>reciclo</w:t>
      </w:r>
      <w:r>
        <w:rPr>
          <w:bCs/>
          <w:iCs/>
        </w:rPr>
        <w:t xml:space="preserve"> </w:t>
      </w:r>
      <w:r w:rsidRPr="003F434E">
        <w:rPr>
          <w:bCs/>
          <w:iCs/>
        </w:rPr>
        <w:t>e</w:t>
      </w:r>
      <w:r>
        <w:rPr>
          <w:bCs/>
          <w:iCs/>
        </w:rPr>
        <w:t xml:space="preserve"> </w:t>
      </w:r>
      <w:r w:rsidRPr="003F434E">
        <w:rPr>
          <w:bCs/>
          <w:iCs/>
        </w:rPr>
        <w:t>by-pass.</w:t>
      </w:r>
    </w:p>
    <w:p w14:paraId="04DF3E1D" w14:textId="77777777" w:rsidR="00702ACE" w:rsidRPr="003F434E" w:rsidRDefault="00702ACE" w:rsidP="00702ACE">
      <w:pPr>
        <w:pStyle w:val="Cabealho"/>
        <w:spacing w:line="360" w:lineRule="auto"/>
        <w:jc w:val="both"/>
        <w:rPr>
          <w:bCs/>
          <w:iCs/>
        </w:rPr>
      </w:pPr>
      <w:r w:rsidRPr="003F434E">
        <w:rPr>
          <w:bCs/>
          <w:iCs/>
        </w:rPr>
        <w:t>07.</w:t>
      </w:r>
      <w:r>
        <w:rPr>
          <w:bCs/>
          <w:iCs/>
        </w:rPr>
        <w:t xml:space="preserve"> </w:t>
      </w:r>
      <w:r w:rsidRPr="003F434E">
        <w:rPr>
          <w:bCs/>
          <w:iCs/>
        </w:rPr>
        <w:t>Reações</w:t>
      </w:r>
      <w:r>
        <w:rPr>
          <w:bCs/>
          <w:iCs/>
        </w:rPr>
        <w:t xml:space="preserve"> </w:t>
      </w:r>
      <w:r w:rsidRPr="003F434E">
        <w:rPr>
          <w:bCs/>
          <w:iCs/>
        </w:rPr>
        <w:t>químicas</w:t>
      </w:r>
      <w:r>
        <w:rPr>
          <w:bCs/>
          <w:iCs/>
        </w:rPr>
        <w:t xml:space="preserve"> </w:t>
      </w:r>
      <w:r w:rsidRPr="003F434E">
        <w:rPr>
          <w:bCs/>
          <w:iCs/>
        </w:rPr>
        <w:t>realizadas</w:t>
      </w:r>
      <w:r>
        <w:rPr>
          <w:bCs/>
          <w:iCs/>
        </w:rPr>
        <w:t xml:space="preserve"> </w:t>
      </w:r>
      <w:r w:rsidRPr="003F434E">
        <w:rPr>
          <w:bCs/>
          <w:iCs/>
        </w:rPr>
        <w:t>em</w:t>
      </w:r>
      <w:r>
        <w:rPr>
          <w:bCs/>
          <w:iCs/>
        </w:rPr>
        <w:t xml:space="preserve"> </w:t>
      </w:r>
      <w:r w:rsidRPr="003F434E">
        <w:rPr>
          <w:bCs/>
          <w:iCs/>
        </w:rPr>
        <w:t>condições</w:t>
      </w:r>
      <w:r>
        <w:rPr>
          <w:bCs/>
          <w:iCs/>
        </w:rPr>
        <w:t xml:space="preserve"> </w:t>
      </w:r>
      <w:r w:rsidRPr="003F434E">
        <w:rPr>
          <w:bCs/>
          <w:iCs/>
        </w:rPr>
        <w:t>industriais:</w:t>
      </w:r>
      <w:r>
        <w:rPr>
          <w:bCs/>
          <w:iCs/>
        </w:rPr>
        <w:t xml:space="preserve"> </w:t>
      </w:r>
      <w:r w:rsidRPr="003F434E">
        <w:rPr>
          <w:bCs/>
          <w:iCs/>
        </w:rPr>
        <w:t>regente</w:t>
      </w:r>
      <w:r>
        <w:rPr>
          <w:bCs/>
          <w:iCs/>
        </w:rPr>
        <w:t xml:space="preserve"> </w:t>
      </w:r>
      <w:r w:rsidRPr="003F434E">
        <w:rPr>
          <w:bCs/>
          <w:iCs/>
        </w:rPr>
        <w:t>limitante</w:t>
      </w:r>
      <w:r>
        <w:rPr>
          <w:bCs/>
          <w:iCs/>
        </w:rPr>
        <w:t xml:space="preserve"> </w:t>
      </w:r>
      <w:r w:rsidRPr="003F434E">
        <w:rPr>
          <w:bCs/>
          <w:iCs/>
        </w:rPr>
        <w:t>e</w:t>
      </w:r>
      <w:r>
        <w:rPr>
          <w:bCs/>
          <w:iCs/>
        </w:rPr>
        <w:t xml:space="preserve"> </w:t>
      </w:r>
      <w:r w:rsidRPr="003F434E">
        <w:rPr>
          <w:bCs/>
          <w:iCs/>
        </w:rPr>
        <w:t>reagente</w:t>
      </w:r>
      <w:r>
        <w:rPr>
          <w:bCs/>
          <w:iCs/>
        </w:rPr>
        <w:t xml:space="preserve"> </w:t>
      </w:r>
      <w:r w:rsidRPr="003F434E">
        <w:rPr>
          <w:bCs/>
          <w:iCs/>
        </w:rPr>
        <w:t>em</w:t>
      </w:r>
      <w:r>
        <w:rPr>
          <w:bCs/>
          <w:iCs/>
        </w:rPr>
        <w:t xml:space="preserve"> </w:t>
      </w:r>
      <w:r w:rsidRPr="003F434E">
        <w:rPr>
          <w:bCs/>
          <w:iCs/>
        </w:rPr>
        <w:t>excesso;</w:t>
      </w:r>
      <w:r>
        <w:rPr>
          <w:bCs/>
          <w:iCs/>
        </w:rPr>
        <w:t xml:space="preserve"> </w:t>
      </w:r>
      <w:r w:rsidRPr="003F434E">
        <w:rPr>
          <w:bCs/>
          <w:iCs/>
        </w:rPr>
        <w:t>conversão</w:t>
      </w:r>
      <w:r>
        <w:rPr>
          <w:bCs/>
          <w:iCs/>
        </w:rPr>
        <w:t xml:space="preserve"> </w:t>
      </w:r>
      <w:r w:rsidRPr="003F434E">
        <w:rPr>
          <w:bCs/>
          <w:iCs/>
        </w:rPr>
        <w:t>por</w:t>
      </w:r>
      <w:r>
        <w:rPr>
          <w:bCs/>
          <w:iCs/>
        </w:rPr>
        <w:t xml:space="preserve"> </w:t>
      </w:r>
      <w:r w:rsidRPr="003F434E">
        <w:rPr>
          <w:bCs/>
          <w:iCs/>
        </w:rPr>
        <w:t>passe</w:t>
      </w:r>
      <w:r>
        <w:rPr>
          <w:bCs/>
          <w:iCs/>
        </w:rPr>
        <w:t xml:space="preserve"> </w:t>
      </w:r>
      <w:r w:rsidRPr="003F434E">
        <w:rPr>
          <w:bCs/>
          <w:iCs/>
        </w:rPr>
        <w:t>no</w:t>
      </w:r>
      <w:r>
        <w:rPr>
          <w:bCs/>
          <w:iCs/>
        </w:rPr>
        <w:t xml:space="preserve"> </w:t>
      </w:r>
      <w:r w:rsidRPr="003F434E">
        <w:rPr>
          <w:bCs/>
          <w:iCs/>
        </w:rPr>
        <w:t>reator;</w:t>
      </w:r>
      <w:r>
        <w:rPr>
          <w:bCs/>
          <w:iCs/>
        </w:rPr>
        <w:t xml:space="preserve"> </w:t>
      </w:r>
      <w:r w:rsidRPr="003F434E">
        <w:rPr>
          <w:bCs/>
          <w:iCs/>
        </w:rPr>
        <w:t>conversão</w:t>
      </w:r>
      <w:r>
        <w:rPr>
          <w:bCs/>
          <w:iCs/>
        </w:rPr>
        <w:t xml:space="preserve"> </w:t>
      </w:r>
      <w:r w:rsidRPr="003F434E">
        <w:rPr>
          <w:bCs/>
          <w:iCs/>
        </w:rPr>
        <w:t>global</w:t>
      </w:r>
      <w:r>
        <w:rPr>
          <w:bCs/>
          <w:iCs/>
        </w:rPr>
        <w:t xml:space="preserve"> </w:t>
      </w:r>
      <w:r w:rsidRPr="003F434E">
        <w:rPr>
          <w:bCs/>
          <w:iCs/>
        </w:rPr>
        <w:t>no</w:t>
      </w:r>
      <w:r>
        <w:rPr>
          <w:bCs/>
          <w:iCs/>
        </w:rPr>
        <w:t xml:space="preserve"> </w:t>
      </w:r>
      <w:r w:rsidRPr="003F434E">
        <w:rPr>
          <w:bCs/>
          <w:iCs/>
        </w:rPr>
        <w:t>processo;</w:t>
      </w:r>
      <w:r>
        <w:rPr>
          <w:bCs/>
          <w:iCs/>
        </w:rPr>
        <w:t xml:space="preserve"> </w:t>
      </w:r>
      <w:r w:rsidRPr="003F434E">
        <w:rPr>
          <w:bCs/>
          <w:iCs/>
        </w:rPr>
        <w:t>conceito</w:t>
      </w:r>
      <w:r>
        <w:rPr>
          <w:bCs/>
          <w:iCs/>
        </w:rPr>
        <w:t xml:space="preserve"> </w:t>
      </w:r>
      <w:r w:rsidRPr="003F434E">
        <w:rPr>
          <w:bCs/>
          <w:iCs/>
        </w:rPr>
        <w:t>de</w:t>
      </w:r>
      <w:r>
        <w:rPr>
          <w:bCs/>
          <w:iCs/>
        </w:rPr>
        <w:t xml:space="preserve"> </w:t>
      </w:r>
      <w:r w:rsidRPr="003F434E">
        <w:rPr>
          <w:bCs/>
          <w:iCs/>
        </w:rPr>
        <w:t>seletividade.</w:t>
      </w:r>
      <w:r>
        <w:rPr>
          <w:bCs/>
          <w:iCs/>
        </w:rPr>
        <w:t xml:space="preserve"> </w:t>
      </w:r>
    </w:p>
    <w:p w14:paraId="035E95B0" w14:textId="77777777" w:rsidR="00702ACE" w:rsidRPr="003F434E" w:rsidRDefault="00702ACE" w:rsidP="00702ACE">
      <w:pPr>
        <w:pStyle w:val="Cabealho"/>
        <w:spacing w:line="360" w:lineRule="auto"/>
        <w:jc w:val="both"/>
        <w:rPr>
          <w:bCs/>
          <w:iCs/>
        </w:rPr>
      </w:pPr>
      <w:r w:rsidRPr="003F434E">
        <w:rPr>
          <w:bCs/>
          <w:iCs/>
        </w:rPr>
        <w:t>08.</w:t>
      </w:r>
      <w:r>
        <w:rPr>
          <w:bCs/>
          <w:iCs/>
        </w:rPr>
        <w:t xml:space="preserve"> </w:t>
      </w:r>
      <w:r w:rsidRPr="003F434E">
        <w:rPr>
          <w:bCs/>
          <w:iCs/>
        </w:rPr>
        <w:t>Balanço</w:t>
      </w:r>
      <w:r>
        <w:rPr>
          <w:bCs/>
          <w:iCs/>
        </w:rPr>
        <w:t xml:space="preserve"> </w:t>
      </w:r>
      <w:r w:rsidRPr="003F434E">
        <w:rPr>
          <w:bCs/>
          <w:iCs/>
        </w:rPr>
        <w:t>material</w:t>
      </w:r>
      <w:r>
        <w:rPr>
          <w:bCs/>
          <w:iCs/>
        </w:rPr>
        <w:t xml:space="preserve"> </w:t>
      </w:r>
      <w:r w:rsidRPr="003F434E">
        <w:rPr>
          <w:bCs/>
          <w:iCs/>
        </w:rPr>
        <w:t>de</w:t>
      </w:r>
      <w:r>
        <w:rPr>
          <w:bCs/>
          <w:iCs/>
        </w:rPr>
        <w:t xml:space="preserve"> </w:t>
      </w:r>
      <w:r w:rsidRPr="003F434E">
        <w:rPr>
          <w:bCs/>
          <w:iCs/>
        </w:rPr>
        <w:t>processos</w:t>
      </w:r>
      <w:r>
        <w:rPr>
          <w:bCs/>
          <w:iCs/>
        </w:rPr>
        <w:t xml:space="preserve"> </w:t>
      </w:r>
      <w:r w:rsidRPr="003F434E">
        <w:rPr>
          <w:bCs/>
          <w:iCs/>
        </w:rPr>
        <w:t>industriais,</w:t>
      </w:r>
      <w:r>
        <w:rPr>
          <w:bCs/>
          <w:iCs/>
        </w:rPr>
        <w:t xml:space="preserve"> </w:t>
      </w:r>
      <w:r w:rsidRPr="003F434E">
        <w:rPr>
          <w:bCs/>
          <w:iCs/>
        </w:rPr>
        <w:t>com</w:t>
      </w:r>
      <w:r>
        <w:rPr>
          <w:bCs/>
          <w:iCs/>
        </w:rPr>
        <w:t xml:space="preserve"> </w:t>
      </w:r>
      <w:r w:rsidRPr="003F434E">
        <w:rPr>
          <w:bCs/>
          <w:iCs/>
        </w:rPr>
        <w:t>reações</w:t>
      </w:r>
      <w:r>
        <w:rPr>
          <w:bCs/>
          <w:iCs/>
        </w:rPr>
        <w:t xml:space="preserve"> </w:t>
      </w:r>
      <w:r w:rsidRPr="003F434E">
        <w:rPr>
          <w:bCs/>
          <w:iCs/>
        </w:rPr>
        <w:t>químicas,</w:t>
      </w:r>
      <w:r>
        <w:rPr>
          <w:bCs/>
          <w:iCs/>
        </w:rPr>
        <w:t xml:space="preserve"> </w:t>
      </w:r>
      <w:r w:rsidRPr="003F434E">
        <w:rPr>
          <w:bCs/>
          <w:iCs/>
        </w:rPr>
        <w:t>envolvendo</w:t>
      </w:r>
      <w:r>
        <w:rPr>
          <w:bCs/>
          <w:iCs/>
        </w:rPr>
        <w:t xml:space="preserve"> </w:t>
      </w:r>
      <w:r w:rsidRPr="003F434E">
        <w:rPr>
          <w:bCs/>
          <w:iCs/>
        </w:rPr>
        <w:t>reciclo,</w:t>
      </w:r>
      <w:r>
        <w:rPr>
          <w:bCs/>
          <w:iCs/>
        </w:rPr>
        <w:t xml:space="preserve"> </w:t>
      </w:r>
      <w:r w:rsidRPr="003F434E">
        <w:rPr>
          <w:bCs/>
          <w:iCs/>
        </w:rPr>
        <w:t>unidades</w:t>
      </w:r>
      <w:r>
        <w:rPr>
          <w:bCs/>
          <w:iCs/>
        </w:rPr>
        <w:t xml:space="preserve"> </w:t>
      </w:r>
      <w:r w:rsidRPr="003F434E">
        <w:rPr>
          <w:bCs/>
          <w:iCs/>
        </w:rPr>
        <w:t>de</w:t>
      </w:r>
      <w:r>
        <w:rPr>
          <w:bCs/>
          <w:iCs/>
        </w:rPr>
        <w:t xml:space="preserve"> </w:t>
      </w:r>
      <w:r w:rsidRPr="003F434E">
        <w:rPr>
          <w:bCs/>
          <w:iCs/>
        </w:rPr>
        <w:t>separação</w:t>
      </w:r>
      <w:r>
        <w:rPr>
          <w:bCs/>
          <w:iCs/>
        </w:rPr>
        <w:t xml:space="preserve"> </w:t>
      </w:r>
      <w:r w:rsidRPr="003F434E">
        <w:rPr>
          <w:bCs/>
          <w:iCs/>
        </w:rPr>
        <w:t>e</w:t>
      </w:r>
      <w:r>
        <w:rPr>
          <w:bCs/>
          <w:iCs/>
        </w:rPr>
        <w:t xml:space="preserve"> </w:t>
      </w:r>
      <w:r w:rsidRPr="003F434E">
        <w:rPr>
          <w:bCs/>
          <w:iCs/>
        </w:rPr>
        <w:t>purga.</w:t>
      </w:r>
      <w:r>
        <w:rPr>
          <w:bCs/>
          <w:iCs/>
        </w:rPr>
        <w:t xml:space="preserve"> </w:t>
      </w:r>
    </w:p>
    <w:p w14:paraId="5EA1286C" w14:textId="77777777" w:rsidR="00702ACE" w:rsidRPr="003F434E" w:rsidRDefault="00702ACE" w:rsidP="00702ACE">
      <w:pPr>
        <w:pStyle w:val="Cabealho"/>
        <w:spacing w:line="360" w:lineRule="auto"/>
        <w:jc w:val="both"/>
        <w:rPr>
          <w:bCs/>
          <w:iCs/>
        </w:rPr>
      </w:pPr>
      <w:r w:rsidRPr="003F434E">
        <w:rPr>
          <w:bCs/>
          <w:iCs/>
        </w:rPr>
        <w:t>09.</w:t>
      </w:r>
      <w:r>
        <w:rPr>
          <w:bCs/>
          <w:iCs/>
        </w:rPr>
        <w:t xml:space="preserve"> </w:t>
      </w:r>
      <w:r w:rsidRPr="003F434E">
        <w:rPr>
          <w:bCs/>
          <w:iCs/>
        </w:rPr>
        <w:t>Balanços</w:t>
      </w:r>
      <w:r>
        <w:rPr>
          <w:bCs/>
          <w:iCs/>
        </w:rPr>
        <w:t xml:space="preserve"> </w:t>
      </w:r>
      <w:r w:rsidRPr="003F434E">
        <w:rPr>
          <w:bCs/>
          <w:iCs/>
        </w:rPr>
        <w:t>materiais</w:t>
      </w:r>
      <w:r>
        <w:rPr>
          <w:bCs/>
          <w:iCs/>
        </w:rPr>
        <w:t xml:space="preserve"> </w:t>
      </w:r>
      <w:r w:rsidRPr="003F434E">
        <w:rPr>
          <w:bCs/>
          <w:iCs/>
        </w:rPr>
        <w:t>envolvendo</w:t>
      </w:r>
      <w:r>
        <w:rPr>
          <w:bCs/>
          <w:iCs/>
        </w:rPr>
        <w:t xml:space="preserve"> </w:t>
      </w:r>
      <w:r w:rsidRPr="003F434E">
        <w:rPr>
          <w:bCs/>
          <w:iCs/>
        </w:rPr>
        <w:t>reações</w:t>
      </w:r>
      <w:r>
        <w:rPr>
          <w:bCs/>
          <w:iCs/>
        </w:rPr>
        <w:t xml:space="preserve"> </w:t>
      </w:r>
      <w:r w:rsidRPr="003F434E">
        <w:rPr>
          <w:bCs/>
          <w:iCs/>
        </w:rPr>
        <w:t>químicas:</w:t>
      </w:r>
      <w:r>
        <w:rPr>
          <w:bCs/>
          <w:iCs/>
        </w:rPr>
        <w:t xml:space="preserve"> </w:t>
      </w:r>
      <w:r w:rsidRPr="003F434E">
        <w:rPr>
          <w:bCs/>
          <w:iCs/>
        </w:rPr>
        <w:t>processos</w:t>
      </w:r>
      <w:r>
        <w:rPr>
          <w:bCs/>
          <w:iCs/>
        </w:rPr>
        <w:t xml:space="preserve"> </w:t>
      </w:r>
      <w:r w:rsidRPr="003F434E">
        <w:rPr>
          <w:bCs/>
          <w:iCs/>
        </w:rPr>
        <w:t>de</w:t>
      </w:r>
      <w:r>
        <w:rPr>
          <w:bCs/>
          <w:iCs/>
        </w:rPr>
        <w:t xml:space="preserve"> </w:t>
      </w:r>
      <w:r w:rsidRPr="003F434E">
        <w:rPr>
          <w:bCs/>
          <w:iCs/>
        </w:rPr>
        <w:t>combustão.</w:t>
      </w:r>
    </w:p>
    <w:p w14:paraId="6798ACDF" w14:textId="77777777" w:rsidR="00702ACE" w:rsidRPr="003F434E" w:rsidRDefault="00702ACE" w:rsidP="00702ACE">
      <w:pPr>
        <w:pStyle w:val="Cabealho"/>
        <w:spacing w:line="360" w:lineRule="auto"/>
        <w:jc w:val="both"/>
        <w:rPr>
          <w:bCs/>
          <w:iCs/>
        </w:rPr>
      </w:pPr>
      <w:r w:rsidRPr="003F434E">
        <w:rPr>
          <w:bCs/>
          <w:iCs/>
        </w:rPr>
        <w:t>10.</w:t>
      </w:r>
      <w:r>
        <w:rPr>
          <w:bCs/>
          <w:iCs/>
        </w:rPr>
        <w:t xml:space="preserve"> </w:t>
      </w:r>
      <w:r w:rsidRPr="003F434E">
        <w:rPr>
          <w:bCs/>
          <w:iCs/>
        </w:rPr>
        <w:t>Conceitos</w:t>
      </w:r>
      <w:r>
        <w:rPr>
          <w:bCs/>
          <w:iCs/>
        </w:rPr>
        <w:t xml:space="preserve"> </w:t>
      </w:r>
      <w:r w:rsidRPr="003F434E">
        <w:rPr>
          <w:bCs/>
          <w:iCs/>
        </w:rPr>
        <w:t>fundamentais</w:t>
      </w:r>
      <w:r>
        <w:rPr>
          <w:bCs/>
          <w:iCs/>
        </w:rPr>
        <w:t xml:space="preserve"> </w:t>
      </w:r>
      <w:r w:rsidRPr="003F434E">
        <w:rPr>
          <w:bCs/>
          <w:iCs/>
        </w:rPr>
        <w:t>necessários</w:t>
      </w:r>
      <w:r>
        <w:rPr>
          <w:bCs/>
          <w:iCs/>
        </w:rPr>
        <w:t xml:space="preserve"> </w:t>
      </w:r>
      <w:r w:rsidRPr="003F434E">
        <w:rPr>
          <w:bCs/>
          <w:iCs/>
        </w:rPr>
        <w:t>para</w:t>
      </w:r>
      <w:r>
        <w:rPr>
          <w:bCs/>
          <w:iCs/>
        </w:rPr>
        <w:t xml:space="preserve"> </w:t>
      </w:r>
      <w:r w:rsidRPr="003F434E">
        <w:rPr>
          <w:bCs/>
          <w:iCs/>
        </w:rPr>
        <w:t>a</w:t>
      </w:r>
      <w:r>
        <w:rPr>
          <w:bCs/>
          <w:iCs/>
        </w:rPr>
        <w:t xml:space="preserve"> </w:t>
      </w:r>
      <w:r w:rsidRPr="003F434E">
        <w:rPr>
          <w:bCs/>
          <w:iCs/>
        </w:rPr>
        <w:t>resolução</w:t>
      </w:r>
      <w:r>
        <w:rPr>
          <w:bCs/>
          <w:iCs/>
        </w:rPr>
        <w:t xml:space="preserve"> </w:t>
      </w:r>
      <w:r w:rsidRPr="003F434E">
        <w:rPr>
          <w:bCs/>
          <w:iCs/>
        </w:rPr>
        <w:t>de</w:t>
      </w:r>
      <w:r>
        <w:rPr>
          <w:bCs/>
          <w:iCs/>
        </w:rPr>
        <w:t xml:space="preserve"> </w:t>
      </w:r>
      <w:r w:rsidRPr="003F434E">
        <w:rPr>
          <w:bCs/>
          <w:iCs/>
        </w:rPr>
        <w:t>problemas</w:t>
      </w:r>
      <w:r>
        <w:rPr>
          <w:bCs/>
          <w:iCs/>
        </w:rPr>
        <w:t xml:space="preserve"> </w:t>
      </w:r>
      <w:r w:rsidRPr="003F434E">
        <w:rPr>
          <w:bCs/>
          <w:iCs/>
        </w:rPr>
        <w:t>de</w:t>
      </w:r>
      <w:r>
        <w:rPr>
          <w:bCs/>
          <w:iCs/>
        </w:rPr>
        <w:t xml:space="preserve"> </w:t>
      </w:r>
      <w:r w:rsidRPr="003F434E">
        <w:rPr>
          <w:bCs/>
          <w:iCs/>
        </w:rPr>
        <w:t>balanço</w:t>
      </w:r>
      <w:r>
        <w:rPr>
          <w:bCs/>
          <w:iCs/>
        </w:rPr>
        <w:t xml:space="preserve"> </w:t>
      </w:r>
      <w:r w:rsidRPr="003F434E">
        <w:rPr>
          <w:bCs/>
          <w:iCs/>
        </w:rPr>
        <w:t>de</w:t>
      </w:r>
      <w:r>
        <w:rPr>
          <w:bCs/>
          <w:iCs/>
        </w:rPr>
        <w:t xml:space="preserve"> </w:t>
      </w:r>
      <w:r w:rsidRPr="003F434E">
        <w:rPr>
          <w:bCs/>
          <w:iCs/>
        </w:rPr>
        <w:t>energia:</w:t>
      </w:r>
      <w:r>
        <w:rPr>
          <w:bCs/>
          <w:iCs/>
        </w:rPr>
        <w:t xml:space="preserve"> </w:t>
      </w:r>
      <w:r w:rsidRPr="003F434E">
        <w:rPr>
          <w:bCs/>
          <w:iCs/>
        </w:rPr>
        <w:t>primeiro</w:t>
      </w:r>
      <w:r>
        <w:rPr>
          <w:bCs/>
          <w:iCs/>
        </w:rPr>
        <w:t xml:space="preserve"> </w:t>
      </w:r>
      <w:r w:rsidRPr="003F434E">
        <w:rPr>
          <w:bCs/>
          <w:iCs/>
        </w:rPr>
        <w:t>princípio</w:t>
      </w:r>
      <w:r>
        <w:rPr>
          <w:bCs/>
          <w:iCs/>
        </w:rPr>
        <w:t xml:space="preserve"> </w:t>
      </w:r>
      <w:r w:rsidRPr="003F434E">
        <w:rPr>
          <w:bCs/>
          <w:iCs/>
        </w:rPr>
        <w:t>da</w:t>
      </w:r>
      <w:r>
        <w:rPr>
          <w:bCs/>
          <w:iCs/>
        </w:rPr>
        <w:t xml:space="preserve"> </w:t>
      </w:r>
      <w:r w:rsidRPr="003F434E">
        <w:rPr>
          <w:bCs/>
          <w:iCs/>
        </w:rPr>
        <w:t>termodinâmica.</w:t>
      </w:r>
      <w:r>
        <w:rPr>
          <w:bCs/>
          <w:iCs/>
        </w:rPr>
        <w:t xml:space="preserve"> </w:t>
      </w:r>
      <w:r w:rsidRPr="003F434E">
        <w:rPr>
          <w:bCs/>
          <w:iCs/>
        </w:rPr>
        <w:t>Calor,</w:t>
      </w:r>
      <w:r>
        <w:rPr>
          <w:bCs/>
          <w:iCs/>
        </w:rPr>
        <w:t xml:space="preserve"> </w:t>
      </w:r>
      <w:r w:rsidRPr="003F434E">
        <w:rPr>
          <w:bCs/>
          <w:iCs/>
        </w:rPr>
        <w:t>trabalho</w:t>
      </w:r>
      <w:r>
        <w:rPr>
          <w:bCs/>
          <w:iCs/>
        </w:rPr>
        <w:t xml:space="preserve"> </w:t>
      </w:r>
      <w:r w:rsidRPr="003F434E">
        <w:rPr>
          <w:bCs/>
          <w:iCs/>
        </w:rPr>
        <w:t>e</w:t>
      </w:r>
      <w:r>
        <w:rPr>
          <w:bCs/>
          <w:iCs/>
        </w:rPr>
        <w:t xml:space="preserve"> </w:t>
      </w:r>
      <w:r w:rsidRPr="003F434E">
        <w:rPr>
          <w:bCs/>
          <w:iCs/>
        </w:rPr>
        <w:t>entalpia.</w:t>
      </w:r>
    </w:p>
    <w:p w14:paraId="672CC798" w14:textId="77777777" w:rsidR="00702ACE" w:rsidRPr="003F434E" w:rsidRDefault="00702ACE" w:rsidP="00702ACE">
      <w:pPr>
        <w:pStyle w:val="Cabealho"/>
        <w:spacing w:line="360" w:lineRule="auto"/>
        <w:jc w:val="both"/>
        <w:rPr>
          <w:bCs/>
          <w:iCs/>
        </w:rPr>
      </w:pPr>
      <w:r w:rsidRPr="003F434E">
        <w:rPr>
          <w:bCs/>
          <w:iCs/>
        </w:rPr>
        <w:t>11.</w:t>
      </w:r>
      <w:r>
        <w:rPr>
          <w:bCs/>
          <w:iCs/>
        </w:rPr>
        <w:t xml:space="preserve"> </w:t>
      </w:r>
      <w:r w:rsidRPr="003F434E">
        <w:rPr>
          <w:bCs/>
          <w:iCs/>
        </w:rPr>
        <w:t>Balanço</w:t>
      </w:r>
      <w:r>
        <w:rPr>
          <w:bCs/>
          <w:iCs/>
        </w:rPr>
        <w:t xml:space="preserve"> </w:t>
      </w:r>
      <w:r w:rsidRPr="003F434E">
        <w:rPr>
          <w:bCs/>
          <w:iCs/>
        </w:rPr>
        <w:t>material</w:t>
      </w:r>
      <w:r>
        <w:rPr>
          <w:bCs/>
          <w:iCs/>
        </w:rPr>
        <w:t xml:space="preserve"> </w:t>
      </w:r>
      <w:r w:rsidRPr="003F434E">
        <w:rPr>
          <w:bCs/>
          <w:iCs/>
        </w:rPr>
        <w:t>e</w:t>
      </w:r>
      <w:r>
        <w:rPr>
          <w:bCs/>
          <w:iCs/>
        </w:rPr>
        <w:t xml:space="preserve"> </w:t>
      </w:r>
      <w:r w:rsidRPr="003F434E">
        <w:rPr>
          <w:bCs/>
          <w:iCs/>
        </w:rPr>
        <w:t>de</w:t>
      </w:r>
      <w:r>
        <w:rPr>
          <w:bCs/>
          <w:iCs/>
        </w:rPr>
        <w:t xml:space="preserve"> </w:t>
      </w:r>
      <w:r w:rsidRPr="003F434E">
        <w:rPr>
          <w:bCs/>
          <w:iCs/>
        </w:rPr>
        <w:t>energia</w:t>
      </w:r>
      <w:r>
        <w:rPr>
          <w:bCs/>
          <w:iCs/>
        </w:rPr>
        <w:t xml:space="preserve"> </w:t>
      </w:r>
      <w:r w:rsidRPr="003F434E">
        <w:rPr>
          <w:bCs/>
          <w:iCs/>
        </w:rPr>
        <w:t>combinados,</w:t>
      </w:r>
      <w:r>
        <w:rPr>
          <w:bCs/>
          <w:iCs/>
        </w:rPr>
        <w:t xml:space="preserve"> </w:t>
      </w:r>
      <w:r w:rsidRPr="003F434E">
        <w:rPr>
          <w:bCs/>
          <w:iCs/>
        </w:rPr>
        <w:t>em</w:t>
      </w:r>
      <w:r>
        <w:rPr>
          <w:bCs/>
          <w:iCs/>
        </w:rPr>
        <w:t xml:space="preserve"> </w:t>
      </w:r>
      <w:r w:rsidRPr="003F434E">
        <w:rPr>
          <w:bCs/>
          <w:iCs/>
        </w:rPr>
        <w:t>sistemas</w:t>
      </w:r>
      <w:r>
        <w:rPr>
          <w:bCs/>
          <w:iCs/>
        </w:rPr>
        <w:t xml:space="preserve"> </w:t>
      </w:r>
      <w:r w:rsidRPr="003F434E">
        <w:rPr>
          <w:bCs/>
          <w:iCs/>
        </w:rPr>
        <w:t>abertos,</w:t>
      </w:r>
      <w:r>
        <w:rPr>
          <w:bCs/>
          <w:iCs/>
        </w:rPr>
        <w:t xml:space="preserve"> </w:t>
      </w:r>
      <w:r w:rsidRPr="003F434E">
        <w:rPr>
          <w:bCs/>
          <w:iCs/>
        </w:rPr>
        <w:t>sem</w:t>
      </w:r>
      <w:r>
        <w:rPr>
          <w:bCs/>
          <w:iCs/>
        </w:rPr>
        <w:t xml:space="preserve"> </w:t>
      </w:r>
      <w:r w:rsidRPr="003F434E">
        <w:rPr>
          <w:bCs/>
          <w:iCs/>
        </w:rPr>
        <w:t>reações</w:t>
      </w:r>
      <w:r>
        <w:rPr>
          <w:bCs/>
          <w:iCs/>
        </w:rPr>
        <w:t xml:space="preserve"> </w:t>
      </w:r>
      <w:r w:rsidRPr="003F434E">
        <w:rPr>
          <w:bCs/>
          <w:iCs/>
        </w:rPr>
        <w:t>químicas:</w:t>
      </w:r>
      <w:r>
        <w:rPr>
          <w:bCs/>
          <w:iCs/>
        </w:rPr>
        <w:t xml:space="preserve"> </w:t>
      </w:r>
      <w:r w:rsidRPr="003F434E">
        <w:rPr>
          <w:bCs/>
          <w:iCs/>
        </w:rPr>
        <w:t>cálculo</w:t>
      </w:r>
      <w:r>
        <w:rPr>
          <w:bCs/>
          <w:iCs/>
        </w:rPr>
        <w:t xml:space="preserve"> </w:t>
      </w:r>
      <w:r w:rsidRPr="003F434E">
        <w:rPr>
          <w:bCs/>
          <w:iCs/>
        </w:rPr>
        <w:t>da</w:t>
      </w:r>
      <w:r>
        <w:rPr>
          <w:bCs/>
          <w:iCs/>
        </w:rPr>
        <w:t xml:space="preserve"> </w:t>
      </w:r>
      <w:r w:rsidRPr="003F434E">
        <w:rPr>
          <w:bCs/>
          <w:iCs/>
        </w:rPr>
        <w:t>carga</w:t>
      </w:r>
      <w:r>
        <w:rPr>
          <w:bCs/>
          <w:iCs/>
        </w:rPr>
        <w:t xml:space="preserve"> </w:t>
      </w:r>
      <w:r w:rsidRPr="003F434E">
        <w:rPr>
          <w:bCs/>
          <w:iCs/>
        </w:rPr>
        <w:t>térmica</w:t>
      </w:r>
      <w:r>
        <w:rPr>
          <w:bCs/>
          <w:iCs/>
        </w:rPr>
        <w:t xml:space="preserve"> </w:t>
      </w:r>
      <w:r w:rsidRPr="003F434E">
        <w:rPr>
          <w:bCs/>
          <w:iCs/>
        </w:rPr>
        <w:t>(taxa</w:t>
      </w:r>
      <w:r>
        <w:rPr>
          <w:bCs/>
          <w:iCs/>
        </w:rPr>
        <w:t xml:space="preserve"> </w:t>
      </w:r>
      <w:r w:rsidRPr="003F434E">
        <w:rPr>
          <w:bCs/>
          <w:iCs/>
        </w:rPr>
        <w:t>de</w:t>
      </w:r>
      <w:r>
        <w:rPr>
          <w:bCs/>
          <w:iCs/>
        </w:rPr>
        <w:t xml:space="preserve"> </w:t>
      </w:r>
      <w:r w:rsidRPr="003F434E">
        <w:rPr>
          <w:bCs/>
          <w:iCs/>
        </w:rPr>
        <w:t>calor)</w:t>
      </w:r>
      <w:r>
        <w:rPr>
          <w:bCs/>
          <w:iCs/>
        </w:rPr>
        <w:t xml:space="preserve"> </w:t>
      </w:r>
      <w:r w:rsidRPr="003F434E">
        <w:rPr>
          <w:bCs/>
          <w:iCs/>
        </w:rPr>
        <w:t>de</w:t>
      </w:r>
      <w:r>
        <w:rPr>
          <w:bCs/>
          <w:iCs/>
        </w:rPr>
        <w:t xml:space="preserve"> </w:t>
      </w:r>
      <w:r w:rsidRPr="003F434E">
        <w:rPr>
          <w:bCs/>
          <w:iCs/>
        </w:rPr>
        <w:t>equipamentos.</w:t>
      </w:r>
    </w:p>
    <w:p w14:paraId="3BF1F13A" w14:textId="77777777" w:rsidR="00702ACE" w:rsidRDefault="00702ACE" w:rsidP="00702ACE">
      <w:pPr>
        <w:pStyle w:val="Cabealho"/>
        <w:spacing w:line="360" w:lineRule="auto"/>
        <w:jc w:val="both"/>
        <w:rPr>
          <w:bCs/>
          <w:iCs/>
        </w:rPr>
      </w:pPr>
    </w:p>
    <w:p w14:paraId="4BC02432" w14:textId="77777777" w:rsidR="00702ACE" w:rsidRPr="003F434E" w:rsidRDefault="00702ACE" w:rsidP="00702ACE">
      <w:pPr>
        <w:pStyle w:val="Cabealho"/>
        <w:spacing w:line="360" w:lineRule="auto"/>
        <w:jc w:val="both"/>
        <w:rPr>
          <w:bCs/>
          <w:iCs/>
        </w:rPr>
      </w:pPr>
      <w:r w:rsidRPr="003F434E">
        <w:rPr>
          <w:bCs/>
          <w:iCs/>
        </w:rPr>
        <w:t>12.</w:t>
      </w:r>
      <w:r>
        <w:rPr>
          <w:bCs/>
          <w:iCs/>
        </w:rPr>
        <w:t xml:space="preserve"> </w:t>
      </w:r>
      <w:r w:rsidRPr="003F434E">
        <w:rPr>
          <w:bCs/>
          <w:iCs/>
        </w:rPr>
        <w:t>Estudo</w:t>
      </w:r>
      <w:r>
        <w:rPr>
          <w:bCs/>
          <w:iCs/>
        </w:rPr>
        <w:t xml:space="preserve"> </w:t>
      </w:r>
      <w:r w:rsidRPr="003F434E">
        <w:rPr>
          <w:bCs/>
          <w:iCs/>
        </w:rPr>
        <w:t>do</w:t>
      </w:r>
      <w:r>
        <w:rPr>
          <w:bCs/>
          <w:iCs/>
        </w:rPr>
        <w:t xml:space="preserve"> </w:t>
      </w:r>
      <w:r w:rsidRPr="003F434E">
        <w:rPr>
          <w:bCs/>
          <w:iCs/>
        </w:rPr>
        <w:t>poder</w:t>
      </w:r>
      <w:r>
        <w:rPr>
          <w:bCs/>
          <w:iCs/>
        </w:rPr>
        <w:t xml:space="preserve"> </w:t>
      </w:r>
      <w:r w:rsidRPr="003F434E">
        <w:rPr>
          <w:bCs/>
          <w:iCs/>
        </w:rPr>
        <w:t>calorífico</w:t>
      </w:r>
      <w:r>
        <w:rPr>
          <w:bCs/>
          <w:iCs/>
        </w:rPr>
        <w:t xml:space="preserve"> </w:t>
      </w:r>
      <w:r w:rsidRPr="003F434E">
        <w:rPr>
          <w:bCs/>
          <w:iCs/>
        </w:rPr>
        <w:t>de</w:t>
      </w:r>
      <w:r>
        <w:rPr>
          <w:bCs/>
          <w:iCs/>
        </w:rPr>
        <w:t xml:space="preserve"> </w:t>
      </w:r>
      <w:r w:rsidRPr="003F434E">
        <w:rPr>
          <w:bCs/>
          <w:iCs/>
        </w:rPr>
        <w:t>combustíveis:</w:t>
      </w:r>
      <w:r>
        <w:rPr>
          <w:bCs/>
          <w:iCs/>
        </w:rPr>
        <w:t xml:space="preserve"> </w:t>
      </w:r>
      <w:r w:rsidRPr="003F434E">
        <w:rPr>
          <w:bCs/>
          <w:iCs/>
        </w:rPr>
        <w:t>poder</w:t>
      </w:r>
      <w:r>
        <w:rPr>
          <w:bCs/>
          <w:iCs/>
        </w:rPr>
        <w:t xml:space="preserve"> </w:t>
      </w:r>
      <w:r w:rsidRPr="003F434E">
        <w:rPr>
          <w:bCs/>
          <w:iCs/>
        </w:rPr>
        <w:t>calorífico</w:t>
      </w:r>
      <w:r>
        <w:rPr>
          <w:bCs/>
          <w:iCs/>
        </w:rPr>
        <w:t xml:space="preserve"> </w:t>
      </w:r>
      <w:r w:rsidRPr="003F434E">
        <w:rPr>
          <w:bCs/>
          <w:iCs/>
        </w:rPr>
        <w:t>inferior</w:t>
      </w:r>
      <w:r>
        <w:rPr>
          <w:bCs/>
          <w:iCs/>
        </w:rPr>
        <w:t xml:space="preserve"> </w:t>
      </w:r>
      <w:r w:rsidRPr="003F434E">
        <w:rPr>
          <w:bCs/>
          <w:iCs/>
        </w:rPr>
        <w:t>e</w:t>
      </w:r>
      <w:r>
        <w:rPr>
          <w:bCs/>
          <w:iCs/>
        </w:rPr>
        <w:t xml:space="preserve"> </w:t>
      </w:r>
      <w:r w:rsidRPr="003F434E">
        <w:rPr>
          <w:bCs/>
          <w:iCs/>
        </w:rPr>
        <w:t>poder</w:t>
      </w:r>
      <w:r>
        <w:rPr>
          <w:bCs/>
          <w:iCs/>
        </w:rPr>
        <w:t xml:space="preserve"> </w:t>
      </w:r>
      <w:r w:rsidRPr="003F434E">
        <w:rPr>
          <w:bCs/>
          <w:iCs/>
        </w:rPr>
        <w:t>calorífico</w:t>
      </w:r>
      <w:r>
        <w:rPr>
          <w:bCs/>
          <w:iCs/>
        </w:rPr>
        <w:t xml:space="preserve"> </w:t>
      </w:r>
      <w:r w:rsidRPr="003F434E">
        <w:rPr>
          <w:bCs/>
          <w:iCs/>
        </w:rPr>
        <w:t>superior.</w:t>
      </w:r>
      <w:r>
        <w:rPr>
          <w:bCs/>
          <w:iCs/>
        </w:rPr>
        <w:t xml:space="preserve"> </w:t>
      </w:r>
      <w:r w:rsidRPr="003F434E">
        <w:rPr>
          <w:bCs/>
          <w:iCs/>
        </w:rPr>
        <w:t>Definição,</w:t>
      </w:r>
      <w:r>
        <w:rPr>
          <w:bCs/>
          <w:iCs/>
        </w:rPr>
        <w:t xml:space="preserve"> </w:t>
      </w:r>
      <w:r w:rsidRPr="003F434E">
        <w:rPr>
          <w:bCs/>
          <w:iCs/>
        </w:rPr>
        <w:t>unidades</w:t>
      </w:r>
      <w:r>
        <w:rPr>
          <w:bCs/>
          <w:iCs/>
        </w:rPr>
        <w:t xml:space="preserve"> </w:t>
      </w:r>
      <w:r w:rsidRPr="003F434E">
        <w:rPr>
          <w:bCs/>
          <w:iCs/>
        </w:rPr>
        <w:t>e</w:t>
      </w:r>
      <w:r>
        <w:rPr>
          <w:bCs/>
          <w:iCs/>
        </w:rPr>
        <w:t xml:space="preserve"> </w:t>
      </w:r>
      <w:r w:rsidRPr="003F434E">
        <w:rPr>
          <w:bCs/>
          <w:iCs/>
        </w:rPr>
        <w:t>bases</w:t>
      </w:r>
      <w:r>
        <w:rPr>
          <w:bCs/>
          <w:iCs/>
        </w:rPr>
        <w:t xml:space="preserve"> </w:t>
      </w:r>
      <w:r w:rsidRPr="003F434E">
        <w:rPr>
          <w:bCs/>
          <w:iCs/>
        </w:rPr>
        <w:t>de</w:t>
      </w:r>
      <w:r>
        <w:rPr>
          <w:bCs/>
          <w:iCs/>
        </w:rPr>
        <w:t xml:space="preserve"> </w:t>
      </w:r>
      <w:r w:rsidRPr="003F434E">
        <w:rPr>
          <w:bCs/>
          <w:iCs/>
        </w:rPr>
        <w:t>cálculo.</w:t>
      </w:r>
      <w:r>
        <w:rPr>
          <w:bCs/>
          <w:iCs/>
        </w:rPr>
        <w:t xml:space="preserve"> </w:t>
      </w:r>
      <w:r w:rsidRPr="003F434E">
        <w:rPr>
          <w:bCs/>
          <w:iCs/>
        </w:rPr>
        <w:t>Processos</w:t>
      </w:r>
      <w:r>
        <w:rPr>
          <w:bCs/>
          <w:iCs/>
        </w:rPr>
        <w:t xml:space="preserve"> </w:t>
      </w:r>
      <w:r w:rsidRPr="003F434E">
        <w:rPr>
          <w:bCs/>
          <w:iCs/>
        </w:rPr>
        <w:t>envolvendo</w:t>
      </w:r>
      <w:r>
        <w:rPr>
          <w:bCs/>
          <w:iCs/>
        </w:rPr>
        <w:t xml:space="preserve"> </w:t>
      </w:r>
      <w:r w:rsidRPr="003F434E">
        <w:rPr>
          <w:bCs/>
          <w:iCs/>
        </w:rPr>
        <w:t>troca</w:t>
      </w:r>
      <w:r>
        <w:rPr>
          <w:bCs/>
          <w:iCs/>
        </w:rPr>
        <w:t xml:space="preserve"> </w:t>
      </w:r>
      <w:r w:rsidRPr="003F434E">
        <w:rPr>
          <w:bCs/>
          <w:iCs/>
        </w:rPr>
        <w:t>térmica.</w:t>
      </w:r>
      <w:r>
        <w:rPr>
          <w:bCs/>
          <w:iCs/>
        </w:rPr>
        <w:t xml:space="preserve"> </w:t>
      </w:r>
      <w:r w:rsidRPr="003F434E">
        <w:rPr>
          <w:bCs/>
          <w:iCs/>
        </w:rPr>
        <w:t>Rendimentos</w:t>
      </w:r>
      <w:r>
        <w:rPr>
          <w:bCs/>
          <w:iCs/>
        </w:rPr>
        <w:t xml:space="preserve"> </w:t>
      </w:r>
      <w:r w:rsidRPr="003F434E">
        <w:rPr>
          <w:bCs/>
          <w:iCs/>
        </w:rPr>
        <w:t>de</w:t>
      </w:r>
      <w:r>
        <w:rPr>
          <w:bCs/>
          <w:iCs/>
        </w:rPr>
        <w:t xml:space="preserve"> </w:t>
      </w:r>
      <w:r w:rsidRPr="003F434E">
        <w:rPr>
          <w:bCs/>
          <w:iCs/>
        </w:rPr>
        <w:t>troca</w:t>
      </w:r>
      <w:r>
        <w:rPr>
          <w:bCs/>
          <w:iCs/>
        </w:rPr>
        <w:t xml:space="preserve"> </w:t>
      </w:r>
      <w:r w:rsidRPr="003F434E">
        <w:rPr>
          <w:bCs/>
          <w:iCs/>
        </w:rPr>
        <w:t>térmica.</w:t>
      </w:r>
    </w:p>
    <w:p w14:paraId="2539821C" w14:textId="77777777" w:rsidR="00702ACE" w:rsidRDefault="00702ACE" w:rsidP="00702ACE">
      <w:pPr>
        <w:pStyle w:val="Cabealho"/>
        <w:spacing w:line="360" w:lineRule="auto"/>
        <w:jc w:val="both"/>
        <w:rPr>
          <w:bCs/>
          <w:iCs/>
        </w:rPr>
      </w:pPr>
      <w:r w:rsidRPr="003F434E">
        <w:rPr>
          <w:bCs/>
          <w:iCs/>
        </w:rPr>
        <w:t>13.</w:t>
      </w:r>
      <w:r>
        <w:rPr>
          <w:bCs/>
          <w:iCs/>
        </w:rPr>
        <w:t xml:space="preserve"> </w:t>
      </w:r>
      <w:r w:rsidRPr="003F434E">
        <w:rPr>
          <w:bCs/>
          <w:iCs/>
        </w:rPr>
        <w:t>Balanços</w:t>
      </w:r>
      <w:r>
        <w:rPr>
          <w:bCs/>
          <w:iCs/>
        </w:rPr>
        <w:t xml:space="preserve"> </w:t>
      </w:r>
      <w:r w:rsidRPr="003F434E">
        <w:rPr>
          <w:bCs/>
          <w:iCs/>
        </w:rPr>
        <w:t>materiais</w:t>
      </w:r>
      <w:r>
        <w:rPr>
          <w:bCs/>
          <w:iCs/>
        </w:rPr>
        <w:t xml:space="preserve"> </w:t>
      </w:r>
      <w:r w:rsidRPr="003F434E">
        <w:rPr>
          <w:bCs/>
          <w:iCs/>
        </w:rPr>
        <w:t>e</w:t>
      </w:r>
      <w:r>
        <w:rPr>
          <w:bCs/>
          <w:iCs/>
        </w:rPr>
        <w:t xml:space="preserve"> </w:t>
      </w:r>
      <w:r w:rsidRPr="003F434E">
        <w:rPr>
          <w:bCs/>
          <w:iCs/>
        </w:rPr>
        <w:t>de</w:t>
      </w:r>
      <w:r>
        <w:rPr>
          <w:bCs/>
          <w:iCs/>
        </w:rPr>
        <w:t xml:space="preserve"> </w:t>
      </w:r>
      <w:r w:rsidRPr="003F434E">
        <w:rPr>
          <w:bCs/>
          <w:iCs/>
        </w:rPr>
        <w:t>energia,</w:t>
      </w:r>
      <w:r>
        <w:rPr>
          <w:bCs/>
          <w:iCs/>
        </w:rPr>
        <w:t xml:space="preserve"> </w:t>
      </w:r>
      <w:r w:rsidRPr="003F434E">
        <w:rPr>
          <w:bCs/>
          <w:iCs/>
        </w:rPr>
        <w:t>combinados,</w:t>
      </w:r>
      <w:r>
        <w:rPr>
          <w:bCs/>
          <w:iCs/>
        </w:rPr>
        <w:t xml:space="preserve"> </w:t>
      </w:r>
      <w:r w:rsidRPr="003F434E">
        <w:rPr>
          <w:bCs/>
          <w:iCs/>
        </w:rPr>
        <w:t>em</w:t>
      </w:r>
      <w:r>
        <w:rPr>
          <w:bCs/>
          <w:iCs/>
        </w:rPr>
        <w:t xml:space="preserve"> </w:t>
      </w:r>
      <w:r w:rsidRPr="003F434E">
        <w:rPr>
          <w:bCs/>
          <w:iCs/>
        </w:rPr>
        <w:t>sistemas</w:t>
      </w:r>
      <w:r>
        <w:rPr>
          <w:bCs/>
          <w:iCs/>
        </w:rPr>
        <w:t xml:space="preserve"> </w:t>
      </w:r>
      <w:r w:rsidRPr="003F434E">
        <w:rPr>
          <w:bCs/>
          <w:iCs/>
        </w:rPr>
        <w:t>abertos,</w:t>
      </w:r>
      <w:r>
        <w:rPr>
          <w:bCs/>
          <w:iCs/>
        </w:rPr>
        <w:t xml:space="preserve"> </w:t>
      </w:r>
      <w:r w:rsidRPr="003F434E">
        <w:rPr>
          <w:bCs/>
          <w:iCs/>
        </w:rPr>
        <w:t>envolvendo</w:t>
      </w:r>
      <w:r>
        <w:rPr>
          <w:bCs/>
          <w:iCs/>
        </w:rPr>
        <w:t xml:space="preserve"> </w:t>
      </w:r>
      <w:r w:rsidRPr="003F434E">
        <w:rPr>
          <w:bCs/>
          <w:iCs/>
        </w:rPr>
        <w:t>reações</w:t>
      </w:r>
      <w:r>
        <w:rPr>
          <w:bCs/>
          <w:iCs/>
        </w:rPr>
        <w:t xml:space="preserve"> </w:t>
      </w:r>
      <w:r w:rsidRPr="003F434E">
        <w:rPr>
          <w:bCs/>
          <w:iCs/>
        </w:rPr>
        <w:t>químicas:</w:t>
      </w:r>
      <w:r>
        <w:rPr>
          <w:bCs/>
          <w:iCs/>
        </w:rPr>
        <w:t xml:space="preserve"> </w:t>
      </w:r>
      <w:r w:rsidRPr="003F434E">
        <w:rPr>
          <w:bCs/>
          <w:iCs/>
        </w:rPr>
        <w:t>cálculo</w:t>
      </w:r>
      <w:r>
        <w:rPr>
          <w:bCs/>
          <w:iCs/>
        </w:rPr>
        <w:t xml:space="preserve"> </w:t>
      </w:r>
      <w:r w:rsidRPr="003F434E">
        <w:rPr>
          <w:bCs/>
          <w:iCs/>
        </w:rPr>
        <w:t>da</w:t>
      </w:r>
      <w:r>
        <w:rPr>
          <w:bCs/>
          <w:iCs/>
        </w:rPr>
        <w:t xml:space="preserve"> </w:t>
      </w:r>
      <w:r w:rsidRPr="003F434E">
        <w:rPr>
          <w:bCs/>
          <w:iCs/>
        </w:rPr>
        <w:t>carga</w:t>
      </w:r>
      <w:r>
        <w:rPr>
          <w:bCs/>
          <w:iCs/>
        </w:rPr>
        <w:t xml:space="preserve"> </w:t>
      </w:r>
      <w:r w:rsidRPr="003F434E">
        <w:rPr>
          <w:bCs/>
          <w:iCs/>
        </w:rPr>
        <w:t>térmica</w:t>
      </w:r>
      <w:r>
        <w:rPr>
          <w:bCs/>
          <w:iCs/>
        </w:rPr>
        <w:t xml:space="preserve"> </w:t>
      </w:r>
      <w:r w:rsidRPr="003F434E">
        <w:rPr>
          <w:bCs/>
          <w:iCs/>
        </w:rPr>
        <w:t>em</w:t>
      </w:r>
      <w:r>
        <w:rPr>
          <w:bCs/>
          <w:iCs/>
        </w:rPr>
        <w:t xml:space="preserve"> </w:t>
      </w:r>
      <w:r w:rsidRPr="003F434E">
        <w:rPr>
          <w:bCs/>
          <w:iCs/>
        </w:rPr>
        <w:t>sistemas</w:t>
      </w:r>
      <w:r>
        <w:rPr>
          <w:bCs/>
          <w:iCs/>
        </w:rPr>
        <w:t xml:space="preserve"> </w:t>
      </w:r>
      <w:r w:rsidRPr="003F434E">
        <w:rPr>
          <w:bCs/>
          <w:iCs/>
        </w:rPr>
        <w:t>de</w:t>
      </w:r>
      <w:r>
        <w:rPr>
          <w:bCs/>
          <w:iCs/>
        </w:rPr>
        <w:t xml:space="preserve"> </w:t>
      </w:r>
      <w:r w:rsidRPr="003F434E">
        <w:rPr>
          <w:bCs/>
          <w:iCs/>
        </w:rPr>
        <w:t>combustão.</w:t>
      </w:r>
    </w:p>
    <w:p w14:paraId="2A412DE3" w14:textId="77777777" w:rsidR="00702ACE" w:rsidRPr="003F434E" w:rsidRDefault="00702ACE" w:rsidP="00702ACE">
      <w:pPr>
        <w:pStyle w:val="Cabealho"/>
        <w:spacing w:line="360" w:lineRule="auto"/>
        <w:jc w:val="both"/>
        <w:rPr>
          <w:bCs/>
          <w:iCs/>
        </w:rPr>
      </w:pPr>
      <w:r w:rsidRPr="003F434E">
        <w:rPr>
          <w:bCs/>
          <w:iCs/>
        </w:rPr>
        <w:t>14.</w:t>
      </w:r>
      <w:r>
        <w:rPr>
          <w:bCs/>
          <w:iCs/>
        </w:rPr>
        <w:t xml:space="preserve"> </w:t>
      </w:r>
      <w:r w:rsidRPr="003F434E">
        <w:rPr>
          <w:bCs/>
          <w:iCs/>
        </w:rPr>
        <w:t>Balanços</w:t>
      </w:r>
      <w:r>
        <w:rPr>
          <w:bCs/>
          <w:iCs/>
        </w:rPr>
        <w:t xml:space="preserve"> </w:t>
      </w:r>
      <w:r w:rsidRPr="003F434E">
        <w:rPr>
          <w:bCs/>
          <w:iCs/>
        </w:rPr>
        <w:t>materiais</w:t>
      </w:r>
      <w:r>
        <w:rPr>
          <w:bCs/>
          <w:iCs/>
        </w:rPr>
        <w:t xml:space="preserve"> </w:t>
      </w:r>
      <w:r w:rsidRPr="003F434E">
        <w:rPr>
          <w:bCs/>
          <w:iCs/>
        </w:rPr>
        <w:t>e</w:t>
      </w:r>
      <w:r>
        <w:rPr>
          <w:bCs/>
          <w:iCs/>
        </w:rPr>
        <w:t xml:space="preserve"> </w:t>
      </w:r>
      <w:r w:rsidRPr="003F434E">
        <w:rPr>
          <w:bCs/>
          <w:iCs/>
        </w:rPr>
        <w:t>de</w:t>
      </w:r>
      <w:r>
        <w:rPr>
          <w:bCs/>
          <w:iCs/>
        </w:rPr>
        <w:t xml:space="preserve"> </w:t>
      </w:r>
      <w:r w:rsidRPr="003F434E">
        <w:rPr>
          <w:bCs/>
          <w:iCs/>
        </w:rPr>
        <w:t>energia,</w:t>
      </w:r>
      <w:r>
        <w:rPr>
          <w:bCs/>
          <w:iCs/>
        </w:rPr>
        <w:t xml:space="preserve"> </w:t>
      </w:r>
      <w:r w:rsidRPr="003F434E">
        <w:rPr>
          <w:bCs/>
          <w:iCs/>
        </w:rPr>
        <w:t>combinados,</w:t>
      </w:r>
      <w:r>
        <w:rPr>
          <w:bCs/>
          <w:iCs/>
        </w:rPr>
        <w:t xml:space="preserve"> </w:t>
      </w:r>
      <w:r w:rsidRPr="003F434E">
        <w:rPr>
          <w:bCs/>
          <w:iCs/>
        </w:rPr>
        <w:t>em</w:t>
      </w:r>
      <w:r>
        <w:rPr>
          <w:bCs/>
          <w:iCs/>
        </w:rPr>
        <w:t xml:space="preserve"> </w:t>
      </w:r>
      <w:r w:rsidRPr="003F434E">
        <w:rPr>
          <w:bCs/>
          <w:iCs/>
        </w:rPr>
        <w:t>sistemas</w:t>
      </w:r>
      <w:r>
        <w:rPr>
          <w:bCs/>
          <w:iCs/>
        </w:rPr>
        <w:t xml:space="preserve"> </w:t>
      </w:r>
      <w:r w:rsidRPr="003F434E">
        <w:rPr>
          <w:bCs/>
          <w:iCs/>
        </w:rPr>
        <w:t>abertos,</w:t>
      </w:r>
      <w:r>
        <w:rPr>
          <w:bCs/>
          <w:iCs/>
        </w:rPr>
        <w:t xml:space="preserve"> </w:t>
      </w:r>
      <w:r w:rsidRPr="003F434E">
        <w:rPr>
          <w:bCs/>
          <w:iCs/>
        </w:rPr>
        <w:t>envolvendo</w:t>
      </w:r>
      <w:r>
        <w:rPr>
          <w:bCs/>
          <w:iCs/>
        </w:rPr>
        <w:t xml:space="preserve"> </w:t>
      </w:r>
      <w:r w:rsidRPr="003F434E">
        <w:rPr>
          <w:bCs/>
          <w:iCs/>
        </w:rPr>
        <w:t>reações</w:t>
      </w:r>
      <w:r>
        <w:rPr>
          <w:bCs/>
          <w:iCs/>
        </w:rPr>
        <w:t xml:space="preserve"> </w:t>
      </w:r>
      <w:r w:rsidRPr="003F434E">
        <w:rPr>
          <w:bCs/>
          <w:iCs/>
        </w:rPr>
        <w:t>químicas:</w:t>
      </w:r>
      <w:r>
        <w:rPr>
          <w:bCs/>
          <w:iCs/>
        </w:rPr>
        <w:t xml:space="preserve"> </w:t>
      </w:r>
      <w:r w:rsidRPr="003F434E">
        <w:rPr>
          <w:bCs/>
          <w:iCs/>
        </w:rPr>
        <w:t>cálculo</w:t>
      </w:r>
      <w:r>
        <w:rPr>
          <w:bCs/>
          <w:iCs/>
        </w:rPr>
        <w:t xml:space="preserve"> </w:t>
      </w:r>
      <w:r w:rsidRPr="003F434E">
        <w:rPr>
          <w:bCs/>
          <w:iCs/>
        </w:rPr>
        <w:t>da</w:t>
      </w:r>
      <w:r>
        <w:rPr>
          <w:bCs/>
          <w:iCs/>
        </w:rPr>
        <w:t xml:space="preserve"> </w:t>
      </w:r>
      <w:r w:rsidRPr="003F434E">
        <w:rPr>
          <w:bCs/>
          <w:iCs/>
        </w:rPr>
        <w:t>carga</w:t>
      </w:r>
      <w:r>
        <w:rPr>
          <w:bCs/>
          <w:iCs/>
        </w:rPr>
        <w:t xml:space="preserve"> </w:t>
      </w:r>
      <w:r w:rsidRPr="003F434E">
        <w:rPr>
          <w:bCs/>
          <w:iCs/>
        </w:rPr>
        <w:t>térmica</w:t>
      </w:r>
      <w:r>
        <w:rPr>
          <w:bCs/>
          <w:iCs/>
        </w:rPr>
        <w:t xml:space="preserve"> </w:t>
      </w:r>
      <w:r w:rsidRPr="003F434E">
        <w:rPr>
          <w:bCs/>
          <w:iCs/>
        </w:rPr>
        <w:t>de</w:t>
      </w:r>
      <w:r>
        <w:rPr>
          <w:bCs/>
          <w:iCs/>
        </w:rPr>
        <w:t xml:space="preserve"> </w:t>
      </w:r>
      <w:r w:rsidRPr="003F434E">
        <w:rPr>
          <w:bCs/>
          <w:iCs/>
        </w:rPr>
        <w:t>um</w:t>
      </w:r>
      <w:r>
        <w:rPr>
          <w:bCs/>
          <w:iCs/>
        </w:rPr>
        <w:t xml:space="preserve"> </w:t>
      </w:r>
      <w:r w:rsidRPr="003F434E">
        <w:rPr>
          <w:bCs/>
          <w:iCs/>
        </w:rPr>
        <w:t>reator.</w:t>
      </w:r>
    </w:p>
    <w:p w14:paraId="218A1C68" w14:textId="77777777" w:rsidR="00702ACE" w:rsidRPr="003F434E" w:rsidRDefault="00702ACE" w:rsidP="00702ACE">
      <w:pPr>
        <w:pStyle w:val="Cabealho"/>
        <w:spacing w:line="360" w:lineRule="auto"/>
        <w:jc w:val="both"/>
        <w:rPr>
          <w:bCs/>
          <w:iCs/>
        </w:rPr>
      </w:pPr>
      <w:r w:rsidRPr="003F434E">
        <w:rPr>
          <w:bCs/>
          <w:iCs/>
        </w:rPr>
        <w:t>15.</w:t>
      </w:r>
      <w:r>
        <w:rPr>
          <w:bCs/>
          <w:iCs/>
        </w:rPr>
        <w:t xml:space="preserve"> </w:t>
      </w:r>
      <w:r w:rsidRPr="003F434E">
        <w:rPr>
          <w:bCs/>
          <w:iCs/>
        </w:rPr>
        <w:t>Balanços</w:t>
      </w:r>
      <w:r>
        <w:rPr>
          <w:bCs/>
          <w:iCs/>
        </w:rPr>
        <w:t xml:space="preserve"> </w:t>
      </w:r>
      <w:r w:rsidRPr="003F434E">
        <w:rPr>
          <w:bCs/>
          <w:iCs/>
        </w:rPr>
        <w:t>materiais</w:t>
      </w:r>
      <w:r>
        <w:rPr>
          <w:bCs/>
          <w:iCs/>
        </w:rPr>
        <w:t xml:space="preserve"> </w:t>
      </w:r>
      <w:r w:rsidRPr="003F434E">
        <w:rPr>
          <w:bCs/>
          <w:iCs/>
        </w:rPr>
        <w:t>e</w:t>
      </w:r>
      <w:r>
        <w:rPr>
          <w:bCs/>
          <w:iCs/>
        </w:rPr>
        <w:t xml:space="preserve"> </w:t>
      </w:r>
      <w:r w:rsidRPr="003F434E">
        <w:rPr>
          <w:bCs/>
          <w:iCs/>
        </w:rPr>
        <w:t>de</w:t>
      </w:r>
      <w:r>
        <w:rPr>
          <w:bCs/>
          <w:iCs/>
        </w:rPr>
        <w:t xml:space="preserve"> </w:t>
      </w:r>
      <w:r w:rsidRPr="003F434E">
        <w:rPr>
          <w:bCs/>
          <w:iCs/>
        </w:rPr>
        <w:t>energia</w:t>
      </w:r>
      <w:r>
        <w:rPr>
          <w:bCs/>
          <w:iCs/>
        </w:rPr>
        <w:t xml:space="preserve"> </w:t>
      </w:r>
      <w:r w:rsidRPr="003F434E">
        <w:rPr>
          <w:bCs/>
          <w:iCs/>
        </w:rPr>
        <w:t>em</w:t>
      </w:r>
      <w:r>
        <w:rPr>
          <w:bCs/>
          <w:iCs/>
        </w:rPr>
        <w:t xml:space="preserve"> </w:t>
      </w:r>
      <w:r w:rsidRPr="003F434E">
        <w:rPr>
          <w:bCs/>
          <w:iCs/>
        </w:rPr>
        <w:t>processos</w:t>
      </w:r>
      <w:r>
        <w:rPr>
          <w:bCs/>
          <w:iCs/>
        </w:rPr>
        <w:t xml:space="preserve"> </w:t>
      </w:r>
      <w:r w:rsidRPr="003F434E">
        <w:rPr>
          <w:bCs/>
          <w:iCs/>
        </w:rPr>
        <w:t>de</w:t>
      </w:r>
      <w:r>
        <w:rPr>
          <w:bCs/>
          <w:iCs/>
        </w:rPr>
        <w:t xml:space="preserve"> </w:t>
      </w:r>
      <w:r w:rsidRPr="003F434E">
        <w:rPr>
          <w:bCs/>
          <w:iCs/>
        </w:rPr>
        <w:t>combustão:</w:t>
      </w:r>
      <w:r>
        <w:rPr>
          <w:bCs/>
          <w:iCs/>
        </w:rPr>
        <w:t xml:space="preserve"> </w:t>
      </w:r>
      <w:r w:rsidRPr="003F434E">
        <w:rPr>
          <w:bCs/>
          <w:iCs/>
        </w:rPr>
        <w:t>determinação</w:t>
      </w:r>
      <w:r>
        <w:rPr>
          <w:bCs/>
          <w:iCs/>
        </w:rPr>
        <w:t xml:space="preserve"> </w:t>
      </w:r>
      <w:r w:rsidRPr="003F434E">
        <w:rPr>
          <w:bCs/>
          <w:iCs/>
        </w:rPr>
        <w:t>das</w:t>
      </w:r>
      <w:r>
        <w:rPr>
          <w:bCs/>
          <w:iCs/>
        </w:rPr>
        <w:t xml:space="preserve"> </w:t>
      </w:r>
      <w:r w:rsidRPr="003F434E">
        <w:rPr>
          <w:bCs/>
          <w:iCs/>
        </w:rPr>
        <w:t>temperaturas</w:t>
      </w:r>
      <w:r>
        <w:rPr>
          <w:bCs/>
          <w:iCs/>
        </w:rPr>
        <w:t xml:space="preserve"> </w:t>
      </w:r>
      <w:r w:rsidRPr="003F434E">
        <w:rPr>
          <w:bCs/>
          <w:iCs/>
        </w:rPr>
        <w:t>de</w:t>
      </w:r>
      <w:r>
        <w:rPr>
          <w:bCs/>
          <w:iCs/>
        </w:rPr>
        <w:t xml:space="preserve"> </w:t>
      </w:r>
      <w:r w:rsidRPr="003F434E">
        <w:rPr>
          <w:bCs/>
          <w:iCs/>
        </w:rPr>
        <w:t>combustão</w:t>
      </w:r>
      <w:r>
        <w:rPr>
          <w:bCs/>
          <w:iCs/>
        </w:rPr>
        <w:t xml:space="preserve"> </w:t>
      </w:r>
      <w:r w:rsidRPr="003F434E">
        <w:rPr>
          <w:bCs/>
          <w:iCs/>
        </w:rPr>
        <w:t>(temperatura</w:t>
      </w:r>
      <w:r>
        <w:rPr>
          <w:bCs/>
          <w:iCs/>
        </w:rPr>
        <w:t xml:space="preserve"> </w:t>
      </w:r>
      <w:r w:rsidRPr="003F434E">
        <w:rPr>
          <w:bCs/>
          <w:iCs/>
        </w:rPr>
        <w:t>adiabática</w:t>
      </w:r>
      <w:r>
        <w:rPr>
          <w:bCs/>
          <w:iCs/>
        </w:rPr>
        <w:t xml:space="preserve"> </w:t>
      </w:r>
      <w:r w:rsidRPr="003F434E">
        <w:rPr>
          <w:bCs/>
          <w:iCs/>
        </w:rPr>
        <w:t>e</w:t>
      </w:r>
      <w:r>
        <w:rPr>
          <w:bCs/>
          <w:iCs/>
        </w:rPr>
        <w:t xml:space="preserve"> </w:t>
      </w:r>
      <w:r w:rsidRPr="003F434E">
        <w:rPr>
          <w:bCs/>
          <w:iCs/>
        </w:rPr>
        <w:t>real).</w:t>
      </w:r>
    </w:p>
    <w:p w14:paraId="4A708B6F" w14:textId="77777777" w:rsidR="00702ACE" w:rsidRDefault="00702ACE" w:rsidP="00702ACE">
      <w:pPr>
        <w:spacing w:line="360" w:lineRule="auto"/>
        <w:jc w:val="both"/>
        <w:rPr>
          <w:bCs/>
          <w:iCs/>
        </w:rPr>
      </w:pPr>
      <w:r w:rsidRPr="003F434E">
        <w:rPr>
          <w:bCs/>
          <w:iCs/>
        </w:rPr>
        <w:t>16.</w:t>
      </w:r>
      <w:r>
        <w:rPr>
          <w:bCs/>
          <w:iCs/>
        </w:rPr>
        <w:t xml:space="preserve"> </w:t>
      </w:r>
      <w:r w:rsidRPr="003F434E">
        <w:rPr>
          <w:bCs/>
          <w:iCs/>
        </w:rPr>
        <w:t>Balanços</w:t>
      </w:r>
      <w:r>
        <w:rPr>
          <w:bCs/>
          <w:iCs/>
        </w:rPr>
        <w:t xml:space="preserve"> </w:t>
      </w:r>
      <w:r w:rsidRPr="003F434E">
        <w:rPr>
          <w:bCs/>
          <w:iCs/>
        </w:rPr>
        <w:t>materiais</w:t>
      </w:r>
      <w:r>
        <w:rPr>
          <w:bCs/>
          <w:iCs/>
        </w:rPr>
        <w:t xml:space="preserve"> </w:t>
      </w:r>
      <w:r w:rsidRPr="003F434E">
        <w:rPr>
          <w:bCs/>
          <w:iCs/>
        </w:rPr>
        <w:t>e</w:t>
      </w:r>
      <w:r>
        <w:rPr>
          <w:bCs/>
          <w:iCs/>
        </w:rPr>
        <w:t xml:space="preserve"> </w:t>
      </w:r>
      <w:r w:rsidRPr="003F434E">
        <w:rPr>
          <w:bCs/>
          <w:iCs/>
        </w:rPr>
        <w:t>de</w:t>
      </w:r>
      <w:r>
        <w:rPr>
          <w:bCs/>
          <w:iCs/>
        </w:rPr>
        <w:t xml:space="preserve"> </w:t>
      </w:r>
      <w:r w:rsidRPr="003F434E">
        <w:rPr>
          <w:bCs/>
          <w:iCs/>
        </w:rPr>
        <w:t>energia,</w:t>
      </w:r>
      <w:r>
        <w:rPr>
          <w:bCs/>
          <w:iCs/>
        </w:rPr>
        <w:t xml:space="preserve"> </w:t>
      </w:r>
      <w:r w:rsidRPr="003F434E">
        <w:rPr>
          <w:bCs/>
          <w:iCs/>
        </w:rPr>
        <w:t>em</w:t>
      </w:r>
      <w:r>
        <w:rPr>
          <w:bCs/>
          <w:iCs/>
        </w:rPr>
        <w:t xml:space="preserve"> </w:t>
      </w:r>
      <w:r w:rsidRPr="003F434E">
        <w:rPr>
          <w:bCs/>
          <w:iCs/>
        </w:rPr>
        <w:t>sistemas</w:t>
      </w:r>
      <w:r>
        <w:rPr>
          <w:bCs/>
          <w:iCs/>
        </w:rPr>
        <w:t xml:space="preserve"> </w:t>
      </w:r>
      <w:r w:rsidRPr="003F434E">
        <w:rPr>
          <w:bCs/>
          <w:iCs/>
        </w:rPr>
        <w:t>abertos,</w:t>
      </w:r>
      <w:r>
        <w:rPr>
          <w:bCs/>
          <w:iCs/>
        </w:rPr>
        <w:t xml:space="preserve"> </w:t>
      </w:r>
      <w:r w:rsidRPr="003F434E">
        <w:rPr>
          <w:bCs/>
          <w:iCs/>
        </w:rPr>
        <w:t>com</w:t>
      </w:r>
      <w:r>
        <w:rPr>
          <w:bCs/>
          <w:iCs/>
        </w:rPr>
        <w:t xml:space="preserve"> </w:t>
      </w:r>
      <w:r w:rsidRPr="003F434E">
        <w:rPr>
          <w:bCs/>
          <w:iCs/>
        </w:rPr>
        <w:t>reações</w:t>
      </w:r>
      <w:r>
        <w:rPr>
          <w:bCs/>
          <w:iCs/>
        </w:rPr>
        <w:t xml:space="preserve"> </w:t>
      </w:r>
      <w:r w:rsidRPr="003F434E">
        <w:rPr>
          <w:bCs/>
          <w:iCs/>
        </w:rPr>
        <w:t>químicas,</w:t>
      </w:r>
      <w:r>
        <w:rPr>
          <w:bCs/>
          <w:iCs/>
        </w:rPr>
        <w:t xml:space="preserve"> </w:t>
      </w:r>
      <w:r w:rsidRPr="003F434E">
        <w:rPr>
          <w:bCs/>
          <w:iCs/>
        </w:rPr>
        <w:t>envolvendo</w:t>
      </w:r>
      <w:r>
        <w:rPr>
          <w:bCs/>
          <w:iCs/>
        </w:rPr>
        <w:t xml:space="preserve"> </w:t>
      </w:r>
      <w:r w:rsidRPr="003F434E">
        <w:rPr>
          <w:bCs/>
          <w:iCs/>
        </w:rPr>
        <w:t>reciclo</w:t>
      </w:r>
      <w:r>
        <w:rPr>
          <w:bCs/>
          <w:iCs/>
        </w:rPr>
        <w:t xml:space="preserve"> </w:t>
      </w:r>
      <w:r w:rsidRPr="003F434E">
        <w:rPr>
          <w:bCs/>
          <w:iCs/>
        </w:rPr>
        <w:t>e</w:t>
      </w:r>
      <w:r>
        <w:rPr>
          <w:bCs/>
          <w:iCs/>
        </w:rPr>
        <w:t xml:space="preserve"> </w:t>
      </w:r>
      <w:r w:rsidRPr="003F434E">
        <w:rPr>
          <w:bCs/>
          <w:iCs/>
        </w:rPr>
        <w:t>unidades</w:t>
      </w:r>
      <w:r>
        <w:rPr>
          <w:bCs/>
          <w:iCs/>
        </w:rPr>
        <w:t xml:space="preserve"> </w:t>
      </w:r>
      <w:r w:rsidRPr="003F434E">
        <w:rPr>
          <w:bCs/>
          <w:iCs/>
        </w:rPr>
        <w:t>de</w:t>
      </w:r>
      <w:r>
        <w:rPr>
          <w:bCs/>
          <w:iCs/>
        </w:rPr>
        <w:t xml:space="preserve"> </w:t>
      </w:r>
      <w:r w:rsidRPr="003F434E">
        <w:rPr>
          <w:bCs/>
          <w:iCs/>
        </w:rPr>
        <w:t>separação.</w:t>
      </w:r>
    </w:p>
    <w:p w14:paraId="5AA2105E" w14:textId="77777777" w:rsidR="00702ACE" w:rsidRPr="003D3FBC" w:rsidRDefault="00702ACE" w:rsidP="00702ACE">
      <w:pPr>
        <w:rPr>
          <w:b/>
          <w:i/>
          <w:sz w:val="20"/>
        </w:rPr>
      </w:pPr>
    </w:p>
    <w:p w14:paraId="165AC755"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339DD1E9" w14:textId="77777777" w:rsidR="00702ACE" w:rsidRDefault="00702ACE" w:rsidP="00702ACE">
      <w:pPr>
        <w:spacing w:line="360" w:lineRule="auto"/>
        <w:jc w:val="both"/>
        <w:rPr>
          <w:b/>
          <w:color w:val="FF0000"/>
          <w:u w:val="single"/>
          <w:shd w:val="pct5" w:color="auto" w:fill="auto"/>
        </w:rPr>
      </w:pPr>
      <w:r>
        <w:t>01. Simbologia, conceito e importância de balanços materiais e energéticos: classificação dos sistemas físicos, dos processos industriais e dos regimes de operação. Equação geral do balanço material (2 semanas). 02. Conceitos fundamentais necessários para a resolução de problemas de balanço material: composições de misturas e vazões molar, mássica e volumétrica Conceitos de base de cálculo e do número de graus de liberdade (2 semanas). 03. Princípio do balanço material. Introdução à técnica do balanço material (2 semanas). 04. Balanço material, sem reações, em sistemas abertos, contínuos e estacionários envolvendo uma operação física (2 semanas). 05. Balanço material, sem reações, em sistemas abertos, contínuos e estacionários envolvendo operações consecutivas (3 semanas). 06. Balanço material, sem reações, em sistemas abertos, contínuos e estacionários envolvendo reciclo e bypass (3 semanas). 07. Reações químicas realizadas em condições industriais: regente limitante e reagente em excesso; conversão por passe no reator; conversão global no processo; conceito de seletividade (3 semanas). 08. Balanço material de processos industriais, com reações químicas, envolvendo reciclo, unidades de separação e purga. 09. Balanços materiais envolvendo reações químicas: processos de combustão (3 semanas). 10. Conceitos fundamentais necessários para a resolução de problemas de balanço de energia: primeiro princípio da termodinâmica. Calor, trabalho e entalpia (2 semanas). 11. Balanço material e de energia combinados, em sistemas abertos, sem reações químicas: cálculo da carga térmica (taxa de calor) de equipamentos (3 semanas). 12. Estudo do poder calorífico de combustíveis: poder calorífico inferior e poder calorífico superior. Definição, unidades e bases de cálculo. Processos envolvendo troca térmica Rendimentos de troca térmica (3 semanas). 13. Balanços materiais e de energia, combinados, em sistemas abertos, envolvendo reações químicas: cálculo da carga térmica em sistemas de combustão (3 semanas). 14. Balanços materiais e de energia, combinados, em sistemas abertos, envolvendo reações químicas: cálculo da carga térmica de um reator (2 semanas). 15. Balanços materiais e de energia em processos de combustão: determinação das temperaturas de combustão: temperatura adiabática e real (3 semanas). 16. Balanços materiais e de energia, em sistemas abertos, com reações químicas, envolvendo reciclo e unidades de separação (3 semanas).</w:t>
      </w:r>
    </w:p>
    <w:p w14:paraId="488A9CCE" w14:textId="77777777" w:rsidR="00702ACE" w:rsidRPr="00C3780E" w:rsidRDefault="00702ACE" w:rsidP="00702ACE">
      <w:pPr>
        <w:tabs>
          <w:tab w:val="left" w:pos="0"/>
        </w:tabs>
        <w:rPr>
          <w:b/>
          <w:color w:val="FF0000"/>
          <w:u w:val="single"/>
          <w:shd w:val="pct5" w:color="auto" w:fill="auto"/>
        </w:rPr>
      </w:pPr>
    </w:p>
    <w:p w14:paraId="08AE576B" w14:textId="77777777" w:rsidR="00702ACE" w:rsidRDefault="00702ACE" w:rsidP="00702ACE">
      <w:pPr>
        <w:rPr>
          <w:b/>
          <w:sz w:val="28"/>
          <w:szCs w:val="28"/>
        </w:rPr>
      </w:pPr>
      <w:r>
        <w:rPr>
          <w:b/>
          <w:sz w:val="28"/>
          <w:szCs w:val="28"/>
        </w:rPr>
        <w:t xml:space="preserve">Metodologia </w:t>
      </w:r>
    </w:p>
    <w:p w14:paraId="235C496A" w14:textId="77777777" w:rsidR="00702ACE" w:rsidRPr="00481B25" w:rsidRDefault="00702ACE" w:rsidP="00702ACE">
      <w:pPr>
        <w:spacing w:line="360" w:lineRule="auto"/>
        <w:jc w:val="both"/>
        <w:rPr>
          <w:b/>
          <w:i/>
          <w:shd w:val="pct5" w:color="auto" w:fill="auto"/>
        </w:rPr>
      </w:pPr>
      <w:r>
        <w:t>Aulas expositivas, com a participação ativa dos estudantes, acompanhadas de exercícios relacionados com os assuntos abordados na teoria e voltados às suas aplicações em situações práticas da Engenharia Química. Execução de trabalhos individuais ou em grupos, bem como a realização de seminários, quando for o caso. Utilização de equipamentos audiovisuais como projetor multimídia (Datashow) e computador, no que couber.</w:t>
      </w:r>
    </w:p>
    <w:p w14:paraId="26791B0F" w14:textId="77777777" w:rsidR="00702ACE" w:rsidRDefault="00702ACE" w:rsidP="00702ACE">
      <w:pPr>
        <w:rPr>
          <w:b/>
          <w:sz w:val="28"/>
          <w:szCs w:val="28"/>
        </w:rPr>
      </w:pPr>
    </w:p>
    <w:p w14:paraId="0F0FE718" w14:textId="77777777" w:rsidR="00702ACE" w:rsidRDefault="00702ACE" w:rsidP="00702ACE">
      <w:pPr>
        <w:rPr>
          <w:b/>
          <w:sz w:val="28"/>
          <w:szCs w:val="28"/>
        </w:rPr>
      </w:pPr>
      <w:r>
        <w:rPr>
          <w:b/>
          <w:sz w:val="28"/>
          <w:szCs w:val="28"/>
        </w:rPr>
        <w:t>Critério de avaliação do rendimento escolar</w:t>
      </w:r>
    </w:p>
    <w:p w14:paraId="7021329F" w14:textId="77777777" w:rsidR="00702ACE" w:rsidRDefault="00702ACE" w:rsidP="00702ACE">
      <w:pPr>
        <w:rPr>
          <w:color w:val="FF0000"/>
        </w:rPr>
      </w:pPr>
    </w:p>
    <w:p w14:paraId="449FF2BA" w14:textId="77777777" w:rsidR="00702ACE" w:rsidRDefault="00702ACE" w:rsidP="00702ACE">
      <w:pPr>
        <w:spacing w:line="360" w:lineRule="auto"/>
        <w:jc w:val="both"/>
      </w:pPr>
      <w:r>
        <w:t>Primeiro Semestre N1 = 0,8 x Prova oficial semestral + 0,1 x Atividade em grupo realizada em sala de aula + 0,1 x Lista de exercícios para entrega</w:t>
      </w:r>
    </w:p>
    <w:p w14:paraId="472F91E0" w14:textId="77777777" w:rsidR="00702ACE" w:rsidRDefault="00702ACE" w:rsidP="00702ACE">
      <w:pPr>
        <w:spacing w:line="360" w:lineRule="auto"/>
        <w:jc w:val="both"/>
      </w:pPr>
      <w:r>
        <w:t xml:space="preserve"> Segundo Semestre N2 = 0,8 x Prova oficial semestral + 0,1 x Atividade em grupo realizada em sala de aula + 0,1 x Lista de exercícios para entrega </w:t>
      </w:r>
    </w:p>
    <w:p w14:paraId="06FC2315" w14:textId="77777777" w:rsidR="00702ACE" w:rsidRDefault="00702ACE" w:rsidP="00702ACE">
      <w:pPr>
        <w:spacing w:line="360" w:lineRule="auto"/>
        <w:jc w:val="both"/>
      </w:pPr>
      <w:r>
        <w:t xml:space="preserve">Média Anual M.A. = (N1 + N2) / 2, </w:t>
      </w:r>
    </w:p>
    <w:p w14:paraId="11DA94E7" w14:textId="77777777" w:rsidR="00702ACE" w:rsidRDefault="00702ACE" w:rsidP="00702ACE">
      <w:pPr>
        <w:spacing w:line="360" w:lineRule="auto"/>
        <w:jc w:val="both"/>
        <w:rPr>
          <w:color w:val="FF0000"/>
        </w:rPr>
      </w:pPr>
      <w:r>
        <w:t>onde: M.A. = média anual (</w:t>
      </w:r>
      <w:r>
        <w:sym w:font="Symbol" w:char="F0B3"/>
      </w:r>
      <w:r>
        <w:t xml:space="preserve"> 6,0 e frequência ≥ 75%) e N1 e N2 = notas semestrais do 1º e 2º semestres, respectivamente.</w:t>
      </w:r>
    </w:p>
    <w:p w14:paraId="098F2535" w14:textId="77777777" w:rsidR="00702ACE" w:rsidRDefault="00702ACE" w:rsidP="00702ACE">
      <w:pPr>
        <w:jc w:val="both"/>
        <w:rPr>
          <w:b/>
          <w:sz w:val="28"/>
          <w:szCs w:val="28"/>
        </w:rPr>
      </w:pPr>
    </w:p>
    <w:p w14:paraId="53931A13"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4D5C311B" w14:textId="77777777" w:rsidR="00702ACE" w:rsidRPr="00481B25" w:rsidRDefault="00702ACE" w:rsidP="00702ACE">
      <w:pPr>
        <w:spacing w:line="360" w:lineRule="auto"/>
        <w:jc w:val="both"/>
        <w:rPr>
          <w:b/>
          <w:i/>
          <w:shd w:val="pct5" w:color="auto" w:fill="auto"/>
        </w:rPr>
      </w:pPr>
      <w:r>
        <w:t>Aulas expositivas, com a participação ativa dos estudantes, acompanhadas de exercícios relacionados com os assuntos abordados na teoria e voltados às suas aplicações em situações práticas da Engenharia Química. Execução de trabalhos individuais ou em grupos, bem como a realização de seminários, quando for o caso. Utilização de equipamentos audiovisuais como projetor multimídia (Datashow) e computador, no que couber.</w:t>
      </w:r>
    </w:p>
    <w:p w14:paraId="64D4A95B" w14:textId="77777777" w:rsidR="00702ACE" w:rsidRDefault="00702ACE" w:rsidP="00702ACE">
      <w:pPr>
        <w:rPr>
          <w:rFonts w:ascii="Arial Black" w:hAnsi="Arial Black"/>
          <w:b/>
          <w:i/>
          <w:color w:val="0070C0"/>
          <w:sz w:val="20"/>
          <w:shd w:val="pct5" w:color="auto" w:fill="auto"/>
        </w:rPr>
      </w:pPr>
    </w:p>
    <w:p w14:paraId="4D71EC03" w14:textId="77777777" w:rsidR="00702ACE" w:rsidRPr="000362A7" w:rsidRDefault="00702ACE" w:rsidP="00702ACE">
      <w:pPr>
        <w:rPr>
          <w:rFonts w:ascii="Arial Black" w:hAnsi="Arial Black"/>
          <w:b/>
          <w:i/>
          <w:color w:val="0070C0"/>
          <w:sz w:val="20"/>
          <w:shd w:val="pct5" w:color="auto" w:fill="auto"/>
        </w:rPr>
      </w:pPr>
    </w:p>
    <w:p w14:paraId="267814C5"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67C18FB2" w14:textId="77777777" w:rsidR="00702ACE" w:rsidRDefault="00702ACE" w:rsidP="00702ACE">
      <w:pPr>
        <w:spacing w:line="360" w:lineRule="auto"/>
        <w:jc w:val="both"/>
        <w:rPr>
          <w:rFonts w:eastAsia="Cambria"/>
          <w:bCs/>
          <w:sz w:val="28"/>
          <w:szCs w:val="28"/>
        </w:rPr>
      </w:pPr>
      <w:r>
        <w:t>Resolução de listas de exercícios sobre os conteúdos abordados em sala de aula, visando consolidar os conceitos e complementar os estudos para todos os tópicos do Conteúdo Programático (item 3.4), disponibilizadas no portal eletrônico da instituição.</w:t>
      </w:r>
    </w:p>
    <w:p w14:paraId="07B2A078" w14:textId="77777777" w:rsidR="00702ACE" w:rsidRPr="004A3AE4" w:rsidRDefault="00702ACE" w:rsidP="00702ACE">
      <w:pPr>
        <w:rPr>
          <w:b/>
          <w:i/>
          <w:sz w:val="28"/>
          <w:szCs w:val="28"/>
          <w:shd w:val="pct5" w:color="auto" w:fill="auto"/>
        </w:rPr>
      </w:pPr>
    </w:p>
    <w:p w14:paraId="6AC2D849" w14:textId="77777777" w:rsidR="00702ACE" w:rsidRPr="0050520E" w:rsidRDefault="00702ACE" w:rsidP="00702ACE">
      <w:pPr>
        <w:spacing w:line="360" w:lineRule="auto"/>
        <w:ind w:left="567" w:hanging="567"/>
        <w:rPr>
          <w:b/>
        </w:rPr>
      </w:pPr>
      <w:r w:rsidRPr="0050520E">
        <w:rPr>
          <w:b/>
        </w:rPr>
        <w:t>BIBLIOGRAFIA</w:t>
      </w:r>
      <w:r>
        <w:rPr>
          <w:b/>
        </w:rPr>
        <w:t xml:space="preserve"> </w:t>
      </w:r>
      <w:r w:rsidRPr="0050520E">
        <w:rPr>
          <w:b/>
        </w:rPr>
        <w:t>BÁSICA</w:t>
      </w:r>
    </w:p>
    <w:p w14:paraId="4FF0474E" w14:textId="77777777" w:rsidR="00702ACE" w:rsidRPr="0052201F" w:rsidRDefault="00702ACE" w:rsidP="00702ACE">
      <w:pPr>
        <w:pStyle w:val="Cabealho"/>
        <w:spacing w:line="360" w:lineRule="auto"/>
        <w:jc w:val="both"/>
        <w:rPr>
          <w:bCs/>
          <w:iCs/>
        </w:rPr>
      </w:pPr>
      <w:r w:rsidRPr="0052201F">
        <w:rPr>
          <w:bCs/>
          <w:iCs/>
        </w:rPr>
        <w:t>HIMMELBLAU, D. M., Engenharia Química Princípios e Cálculos, LTC, 7a Edição, 2006.</w:t>
      </w:r>
    </w:p>
    <w:p w14:paraId="4FEC4C8F" w14:textId="77777777" w:rsidR="00702ACE" w:rsidRPr="0052201F" w:rsidRDefault="00702ACE" w:rsidP="00702ACE">
      <w:pPr>
        <w:pStyle w:val="Cabealho"/>
        <w:spacing w:line="360" w:lineRule="auto"/>
        <w:jc w:val="both"/>
        <w:rPr>
          <w:bCs/>
          <w:iCs/>
        </w:rPr>
      </w:pPr>
      <w:r w:rsidRPr="0052201F">
        <w:rPr>
          <w:bCs/>
          <w:iCs/>
        </w:rPr>
        <w:t xml:space="preserve">FELDER, R. M.; ROUSSEAU, R. W. Princípios elementares dos processos químicos. LTC, 3ª Edição, 2005. </w:t>
      </w:r>
    </w:p>
    <w:p w14:paraId="3741DFE5" w14:textId="77777777" w:rsidR="00702ACE" w:rsidRDefault="00702ACE" w:rsidP="00702ACE">
      <w:pPr>
        <w:pStyle w:val="Cabealho"/>
        <w:spacing w:line="360" w:lineRule="auto"/>
        <w:jc w:val="both"/>
      </w:pPr>
      <w:r w:rsidRPr="0052201F">
        <w:rPr>
          <w:bCs/>
          <w:iCs/>
        </w:rPr>
        <w:t>GOMIDE, R., Estequiometria Industrial, 2a Edição, 1979</w:t>
      </w:r>
      <w:r w:rsidRPr="0050520E">
        <w:t>.</w:t>
      </w:r>
    </w:p>
    <w:p w14:paraId="753714C7" w14:textId="77777777" w:rsidR="00702ACE" w:rsidRDefault="00702ACE" w:rsidP="00702ACE">
      <w:pPr>
        <w:spacing w:line="360" w:lineRule="auto"/>
        <w:jc w:val="both"/>
      </w:pPr>
    </w:p>
    <w:p w14:paraId="5D250629" w14:textId="77777777" w:rsidR="00702ACE" w:rsidRPr="0050520E" w:rsidRDefault="00702ACE" w:rsidP="00702ACE">
      <w:pPr>
        <w:spacing w:line="360" w:lineRule="auto"/>
        <w:jc w:val="both"/>
        <w:rPr>
          <w:b/>
        </w:rPr>
      </w:pPr>
      <w:r w:rsidRPr="0050520E">
        <w:rPr>
          <w:b/>
        </w:rPr>
        <w:t>BIBLIOGRAFIA</w:t>
      </w:r>
      <w:r>
        <w:rPr>
          <w:b/>
        </w:rPr>
        <w:t xml:space="preserve"> </w:t>
      </w:r>
      <w:r w:rsidRPr="0050520E">
        <w:rPr>
          <w:b/>
        </w:rPr>
        <w:t>COMPLEMENTAR</w:t>
      </w:r>
    </w:p>
    <w:p w14:paraId="706A3413" w14:textId="77777777" w:rsidR="00702ACE" w:rsidRPr="0052201F" w:rsidRDefault="00702ACE" w:rsidP="00702ACE">
      <w:pPr>
        <w:pStyle w:val="Cabealho"/>
        <w:spacing w:line="360" w:lineRule="auto"/>
        <w:jc w:val="both"/>
        <w:rPr>
          <w:bCs/>
          <w:iCs/>
        </w:rPr>
      </w:pPr>
      <w:r w:rsidRPr="0052201F">
        <w:rPr>
          <w:bCs/>
          <w:iCs/>
        </w:rPr>
        <w:t>BADINO Jr., A. C.; CRUZ, A. J. G. Fundamentos de balanços de massa e energia. EDUFSCAR, 2010.</w:t>
      </w:r>
    </w:p>
    <w:p w14:paraId="355CAD4C" w14:textId="77777777" w:rsidR="00702ACE" w:rsidRPr="0052201F" w:rsidRDefault="00702ACE" w:rsidP="00702ACE">
      <w:pPr>
        <w:pStyle w:val="Cabealho"/>
        <w:spacing w:line="360" w:lineRule="auto"/>
        <w:jc w:val="both"/>
        <w:rPr>
          <w:bCs/>
          <w:iCs/>
        </w:rPr>
      </w:pPr>
      <w:r w:rsidRPr="0050520E">
        <w:rPr>
          <w:bCs/>
          <w:iCs/>
        </w:rPr>
        <w:t>BRASIL,</w:t>
      </w:r>
      <w:r>
        <w:rPr>
          <w:bCs/>
          <w:iCs/>
        </w:rPr>
        <w:t xml:space="preserve"> </w:t>
      </w:r>
      <w:r w:rsidRPr="0050520E">
        <w:rPr>
          <w:bCs/>
          <w:iCs/>
        </w:rPr>
        <w:t>N.</w:t>
      </w:r>
      <w:r>
        <w:rPr>
          <w:bCs/>
          <w:iCs/>
        </w:rPr>
        <w:t xml:space="preserve"> </w:t>
      </w:r>
      <w:r w:rsidRPr="0050520E">
        <w:rPr>
          <w:bCs/>
          <w:iCs/>
        </w:rPr>
        <w:t>I.</w:t>
      </w:r>
      <w:r>
        <w:rPr>
          <w:bCs/>
          <w:iCs/>
        </w:rPr>
        <w:t xml:space="preserve"> </w:t>
      </w:r>
      <w:r w:rsidRPr="0052201F">
        <w:rPr>
          <w:bCs/>
          <w:iCs/>
        </w:rPr>
        <w:t>Introdução à engenharia química. Interciência, 2ª Edição, 2004.</w:t>
      </w:r>
    </w:p>
    <w:p w14:paraId="3F7101C5" w14:textId="77777777" w:rsidR="00702ACE" w:rsidRPr="00F96625" w:rsidRDefault="00702ACE" w:rsidP="00702ACE">
      <w:pPr>
        <w:pStyle w:val="Cabealho"/>
        <w:spacing w:line="360" w:lineRule="auto"/>
        <w:jc w:val="both"/>
        <w:rPr>
          <w:bCs/>
          <w:iCs/>
          <w:lang w:val="en-US"/>
        </w:rPr>
      </w:pPr>
      <w:r w:rsidRPr="0052201F">
        <w:rPr>
          <w:bCs/>
          <w:iCs/>
        </w:rPr>
        <w:t xml:space="preserve">HILSDORF, J. W., BARROS, N. D., TASSINARI, C.A., COSTA, I., Química Tecnológica, Ed. </w:t>
      </w:r>
      <w:r w:rsidRPr="00F96625">
        <w:rPr>
          <w:bCs/>
          <w:iCs/>
          <w:lang w:val="en-US"/>
        </w:rPr>
        <w:t>Thomson, São Paulo, 2004.</w:t>
      </w:r>
    </w:p>
    <w:p w14:paraId="6D5DAF24" w14:textId="77777777" w:rsidR="00702ACE" w:rsidRPr="00F96625" w:rsidRDefault="00702ACE" w:rsidP="00702ACE">
      <w:pPr>
        <w:pStyle w:val="Cabealho"/>
        <w:spacing w:line="360" w:lineRule="auto"/>
        <w:jc w:val="both"/>
        <w:rPr>
          <w:bCs/>
          <w:iCs/>
          <w:lang w:val="en-US"/>
        </w:rPr>
      </w:pPr>
      <w:r w:rsidRPr="00F96625">
        <w:rPr>
          <w:bCs/>
          <w:iCs/>
          <w:lang w:val="en-US"/>
        </w:rPr>
        <w:t>FELDER, M.R. e ROUSSEAU, R.W. Elementary Principles of Chemical Processes. New York, John Wiley e Sons Inc., 1978.</w:t>
      </w:r>
    </w:p>
    <w:p w14:paraId="3E14EA58" w14:textId="77777777" w:rsidR="00702ACE" w:rsidRPr="00F96625" w:rsidRDefault="00702ACE" w:rsidP="00702ACE">
      <w:pPr>
        <w:pStyle w:val="Cabealho"/>
        <w:spacing w:line="360" w:lineRule="auto"/>
        <w:jc w:val="both"/>
        <w:rPr>
          <w:bCs/>
          <w:iCs/>
          <w:lang w:val="en-US"/>
        </w:rPr>
      </w:pPr>
      <w:r w:rsidRPr="00F96625">
        <w:rPr>
          <w:bCs/>
          <w:iCs/>
          <w:lang w:val="en-US"/>
        </w:rPr>
        <w:t>REKLAITIS, G. V. Introduction to material and energy balances. John Wiley e Sons, Inc., 1983.</w:t>
      </w:r>
    </w:p>
    <w:p w14:paraId="436F0BF5" w14:textId="77777777" w:rsidR="00702ACE" w:rsidRPr="00336D62" w:rsidRDefault="00702ACE" w:rsidP="00702ACE">
      <w:pPr>
        <w:pStyle w:val="Cabealho"/>
        <w:spacing w:line="360" w:lineRule="auto"/>
        <w:jc w:val="both"/>
        <w:rPr>
          <w:rFonts w:eastAsiaTheme="minorEastAsia"/>
          <w:color w:val="1A1A1A"/>
        </w:rPr>
      </w:pPr>
      <w:r w:rsidRPr="0052201F">
        <w:rPr>
          <w:bCs/>
          <w:iCs/>
        </w:rPr>
        <w:t>UNICAMP. Introdução à Engenharia Química. Disponível em:</w:t>
      </w:r>
      <w:r>
        <w:rPr>
          <w:color w:val="222222"/>
          <w:shd w:val="clear" w:color="auto" w:fill="FFFFFF"/>
        </w:rPr>
        <w:t xml:space="preserve"> </w:t>
      </w:r>
      <w:r w:rsidRPr="00336D62">
        <w:rPr>
          <w:color w:val="222222"/>
          <w:shd w:val="clear" w:color="auto" w:fill="FFFFFF"/>
        </w:rPr>
        <w:t>&lt;</w:t>
      </w:r>
      <w:hyperlink r:id="rId43" w:history="1">
        <w:r w:rsidRPr="00C90344">
          <w:rPr>
            <w:rStyle w:val="Hyperlink"/>
            <w:shd w:val="clear" w:color="auto" w:fill="FFFFFF"/>
          </w:rPr>
          <w:t>http://www.feq.unicamp.br/index.php/administracao-principal/eq-481-introducao-a-engenharia-quimica</w:t>
        </w:r>
      </w:hyperlink>
      <w:r>
        <w:rPr>
          <w:color w:val="222222"/>
          <w:shd w:val="clear" w:color="auto" w:fill="FFFFFF"/>
        </w:rPr>
        <w:t xml:space="preserve">&gt;. </w:t>
      </w:r>
      <w:r w:rsidRPr="00336D62">
        <w:rPr>
          <w:color w:val="222222"/>
          <w:shd w:val="clear" w:color="auto" w:fill="FFFFFF"/>
        </w:rPr>
        <w:t>Acesso</w:t>
      </w:r>
      <w:r>
        <w:rPr>
          <w:color w:val="222222"/>
          <w:shd w:val="clear" w:color="auto" w:fill="FFFFFF"/>
        </w:rPr>
        <w:t xml:space="preserve"> </w:t>
      </w:r>
      <w:r w:rsidRPr="00336D62">
        <w:rPr>
          <w:color w:val="222222"/>
          <w:shd w:val="clear" w:color="auto" w:fill="FFFFFF"/>
        </w:rPr>
        <w:t>em</w:t>
      </w:r>
      <w:r>
        <w:rPr>
          <w:color w:val="222222"/>
          <w:shd w:val="clear" w:color="auto" w:fill="FFFFFF"/>
        </w:rPr>
        <w:t xml:space="preserve">: </w:t>
      </w:r>
      <w:r w:rsidRPr="00336D62">
        <w:rPr>
          <w:color w:val="222222"/>
          <w:shd w:val="clear" w:color="auto" w:fill="FFFFFF"/>
        </w:rPr>
        <w:t>05</w:t>
      </w:r>
      <w:r>
        <w:rPr>
          <w:color w:val="222222"/>
          <w:shd w:val="clear" w:color="auto" w:fill="FFFFFF"/>
        </w:rPr>
        <w:t xml:space="preserve"> de </w:t>
      </w:r>
      <w:r w:rsidRPr="00336D62">
        <w:rPr>
          <w:color w:val="222222"/>
          <w:shd w:val="clear" w:color="auto" w:fill="FFFFFF"/>
        </w:rPr>
        <w:t>set</w:t>
      </w:r>
      <w:r>
        <w:rPr>
          <w:color w:val="222222"/>
          <w:shd w:val="clear" w:color="auto" w:fill="FFFFFF"/>
        </w:rPr>
        <w:t>embro de 2018</w:t>
      </w:r>
      <w:r w:rsidRPr="00336D62">
        <w:rPr>
          <w:color w:val="222222"/>
          <w:shd w:val="clear" w:color="auto" w:fill="FFFFFF"/>
        </w:rPr>
        <w:t>.</w:t>
      </w:r>
    </w:p>
    <w:p w14:paraId="162A959E" w14:textId="77777777" w:rsidR="00702ACE" w:rsidRPr="00257815" w:rsidRDefault="00702ACE" w:rsidP="00702ACE">
      <w:pPr>
        <w:spacing w:line="360" w:lineRule="auto"/>
        <w:jc w:val="both"/>
      </w:pPr>
    </w:p>
    <w:p w14:paraId="7ABA792E" w14:textId="77777777" w:rsidR="00702ACE" w:rsidRPr="0050520E" w:rsidRDefault="00702ACE" w:rsidP="00702ACE">
      <w:pPr>
        <w:spacing w:line="360" w:lineRule="auto"/>
        <w:jc w:val="both"/>
        <w:rPr>
          <w:b/>
          <w:color w:val="444444"/>
        </w:rPr>
      </w:pPr>
      <w:r w:rsidRPr="0050520E">
        <w:rPr>
          <w:b/>
          <w:color w:val="444444"/>
        </w:rPr>
        <w:t>PERIÓDICOS</w:t>
      </w:r>
      <w:r>
        <w:rPr>
          <w:b/>
          <w:color w:val="444444"/>
        </w:rPr>
        <w:t xml:space="preserve"> </w:t>
      </w:r>
      <w:r w:rsidRPr="0050520E">
        <w:rPr>
          <w:b/>
          <w:color w:val="444444"/>
        </w:rPr>
        <w:t>RECOMENDADOS</w:t>
      </w:r>
    </w:p>
    <w:p w14:paraId="5EC7CF0C" w14:textId="77777777" w:rsidR="00702ACE" w:rsidRPr="0052201F" w:rsidRDefault="008D0052" w:rsidP="00702ACE">
      <w:pPr>
        <w:pStyle w:val="Cabealho"/>
        <w:spacing w:line="360" w:lineRule="auto"/>
        <w:jc w:val="both"/>
        <w:rPr>
          <w:rStyle w:val="Hyperlink"/>
        </w:rPr>
      </w:pPr>
      <w:hyperlink r:id="rId44" w:tgtFrame="_blank" w:tooltip="Brazilian Journal of Chemical Engineering" w:history="1">
        <w:r w:rsidR="00702ACE" w:rsidRPr="0052201F">
          <w:rPr>
            <w:rStyle w:val="Hyperlink"/>
          </w:rPr>
          <w:t>Brazilian Journal of Chemical Engineering ISSN 0104-6632</w:t>
        </w:r>
      </w:hyperlink>
      <w:r w:rsidR="00702ACE" w:rsidRPr="0052201F">
        <w:rPr>
          <w:rStyle w:val="Hyperlink"/>
        </w:rPr>
        <w:t xml:space="preserve"> (versão impressa) ISSN </w:t>
      </w:r>
      <w:r w:rsidR="00702ACE" w:rsidRPr="0052201F">
        <w:rPr>
          <w:rStyle w:val="issn2"/>
          <w:sz w:val="24"/>
          <w:szCs w:val="24"/>
        </w:rPr>
        <w:t>1678-4383</w:t>
      </w:r>
      <w:r w:rsidR="00702ACE" w:rsidRPr="0052201F">
        <w:rPr>
          <w:rStyle w:val="Hyperlink"/>
        </w:rPr>
        <w:t xml:space="preserve"> (versão </w:t>
      </w:r>
      <w:r w:rsidR="00702ACE" w:rsidRPr="0052201F">
        <w:rPr>
          <w:rStyle w:val="Hyperlink"/>
          <w:i/>
        </w:rPr>
        <w:t>online</w:t>
      </w:r>
      <w:r w:rsidR="00702ACE" w:rsidRPr="0052201F">
        <w:rPr>
          <w:rStyle w:val="Hyperlink"/>
        </w:rPr>
        <w:t>)</w:t>
      </w:r>
    </w:p>
    <w:p w14:paraId="325EEA95" w14:textId="77777777" w:rsidR="00702ACE" w:rsidRPr="0052201F" w:rsidRDefault="00702ACE" w:rsidP="00702ACE">
      <w:pPr>
        <w:spacing w:line="360" w:lineRule="auto"/>
        <w:jc w:val="both"/>
        <w:rPr>
          <w:rStyle w:val="Hyperlink"/>
          <w:lang w:val="en-US"/>
        </w:rPr>
      </w:pPr>
      <w:r w:rsidRPr="0052201F">
        <w:rPr>
          <w:lang w:val="en-US"/>
        </w:rPr>
        <w:t xml:space="preserve">Chemical Engineering Research and Design ISSN: 0263-8762 </w:t>
      </w:r>
    </w:p>
    <w:p w14:paraId="7E5A2D31" w14:textId="77777777" w:rsidR="00702ACE" w:rsidRDefault="008D0052" w:rsidP="00702ACE">
      <w:pPr>
        <w:pStyle w:val="Cabealho"/>
        <w:spacing w:line="360" w:lineRule="auto"/>
        <w:jc w:val="both"/>
        <w:rPr>
          <w:rStyle w:val="issn2"/>
          <w:sz w:val="24"/>
          <w:szCs w:val="24"/>
        </w:rPr>
      </w:pPr>
      <w:hyperlink r:id="rId45" w:tgtFrame="_blank" w:tooltip="Eclética Química" w:history="1">
        <w:r w:rsidR="00702ACE" w:rsidRPr="0052201F">
          <w:rPr>
            <w:rStyle w:val="Hyperlink"/>
          </w:rPr>
          <w:t>Eclética Química ISSN 0100-4670</w:t>
        </w:r>
      </w:hyperlink>
      <w:r w:rsidR="00702ACE" w:rsidRPr="0052201F">
        <w:rPr>
          <w:rStyle w:val="Hyperlink"/>
        </w:rPr>
        <w:t xml:space="preserve"> (versão impressa) </w:t>
      </w:r>
      <w:r w:rsidR="00702ACE" w:rsidRPr="0052201F">
        <w:rPr>
          <w:rStyle w:val="issn2"/>
          <w:sz w:val="24"/>
          <w:szCs w:val="24"/>
        </w:rPr>
        <w:t>ISSN 1678-4618 (versão o</w:t>
      </w:r>
      <w:r w:rsidR="00702ACE" w:rsidRPr="0052201F">
        <w:rPr>
          <w:rStyle w:val="nfase"/>
        </w:rPr>
        <w:t>nline)</w:t>
      </w:r>
      <w:r w:rsidR="00702ACE" w:rsidRPr="0052201F">
        <w:rPr>
          <w:rStyle w:val="issn2"/>
          <w:sz w:val="24"/>
          <w:szCs w:val="24"/>
        </w:rPr>
        <w:t xml:space="preserve"> </w:t>
      </w:r>
    </w:p>
    <w:p w14:paraId="6484B38C" w14:textId="77777777" w:rsidR="00702ACE" w:rsidRDefault="00702ACE" w:rsidP="00702ACE">
      <w:pPr>
        <w:spacing w:line="360" w:lineRule="auto"/>
        <w:jc w:val="both"/>
        <w:rPr>
          <w:lang w:val="en-US"/>
        </w:rPr>
      </w:pPr>
      <w:r w:rsidRPr="0052201F">
        <w:rPr>
          <w:lang w:val="en-US"/>
        </w:rPr>
        <w:t>Journal of Petroleum Science and Engineering ISSN: 0920-4105</w:t>
      </w:r>
    </w:p>
    <w:p w14:paraId="51E900B6" w14:textId="77777777" w:rsidR="00702ACE" w:rsidRPr="00840F01" w:rsidRDefault="00702ACE" w:rsidP="00702ACE">
      <w:pPr>
        <w:rPr>
          <w:color w:val="000000"/>
          <w:shd w:val="clear" w:color="auto" w:fill="FFFFFF"/>
          <w:lang w:val="en-US"/>
        </w:rPr>
      </w:pPr>
    </w:p>
    <w:p w14:paraId="72CD33CF" w14:textId="77777777" w:rsidR="00702ACE" w:rsidRPr="00840F01" w:rsidRDefault="00702ACE" w:rsidP="00702ACE">
      <w:pPr>
        <w:rPr>
          <w:color w:val="000000"/>
          <w:shd w:val="clear" w:color="auto" w:fill="FFFFFF"/>
          <w:lang w:val="en-US"/>
        </w:rPr>
      </w:pPr>
    </w:p>
    <w:p w14:paraId="45498968" w14:textId="77777777" w:rsidR="00702ACE" w:rsidRPr="00840F01" w:rsidRDefault="00702ACE" w:rsidP="00702ACE">
      <w:pPr>
        <w:rPr>
          <w:color w:val="000000"/>
          <w:shd w:val="clear" w:color="auto" w:fill="FFFFFF"/>
          <w:lang w:val="en-US"/>
        </w:rPr>
      </w:pPr>
    </w:p>
    <w:p w14:paraId="31292257" w14:textId="77777777" w:rsidR="00702ACE" w:rsidRPr="00840F01" w:rsidRDefault="00702ACE" w:rsidP="00702ACE">
      <w:pPr>
        <w:rPr>
          <w:color w:val="000000"/>
          <w:shd w:val="clear" w:color="auto" w:fill="FFFFFF"/>
          <w:lang w:val="en-US"/>
        </w:rPr>
      </w:pPr>
    </w:p>
    <w:p w14:paraId="121728FE" w14:textId="77777777" w:rsidR="00702ACE" w:rsidRPr="00840F01" w:rsidRDefault="00702ACE" w:rsidP="00702ACE">
      <w:pPr>
        <w:rPr>
          <w:color w:val="000000"/>
          <w:shd w:val="clear" w:color="auto" w:fill="FFFFFF"/>
          <w:lang w:val="en-US"/>
        </w:rPr>
      </w:pPr>
    </w:p>
    <w:p w14:paraId="1D8C5365" w14:textId="77777777" w:rsidR="00702ACE" w:rsidRPr="00840F01" w:rsidRDefault="00702ACE" w:rsidP="00702ACE">
      <w:pPr>
        <w:rPr>
          <w:color w:val="000000"/>
          <w:shd w:val="clear" w:color="auto" w:fill="FFFFFF"/>
          <w:lang w:val="en-US"/>
        </w:rPr>
      </w:pPr>
    </w:p>
    <w:p w14:paraId="2B68093B" w14:textId="77777777" w:rsidR="00702ACE" w:rsidRPr="00840F01" w:rsidRDefault="00702ACE" w:rsidP="00702ACE">
      <w:pPr>
        <w:rPr>
          <w:color w:val="000000"/>
          <w:shd w:val="clear" w:color="auto" w:fill="FFFFFF"/>
          <w:lang w:val="en-US"/>
        </w:rPr>
      </w:pPr>
    </w:p>
    <w:p w14:paraId="5136F779" w14:textId="77777777" w:rsidR="00702ACE" w:rsidRPr="00840F01" w:rsidRDefault="00702ACE" w:rsidP="00702ACE">
      <w:pPr>
        <w:rPr>
          <w:color w:val="000000"/>
          <w:shd w:val="clear" w:color="auto" w:fill="FFFFFF"/>
          <w:lang w:val="en-US"/>
        </w:rPr>
      </w:pPr>
    </w:p>
    <w:p w14:paraId="44C0AB08" w14:textId="77777777" w:rsidR="00702ACE" w:rsidRPr="00840F01" w:rsidRDefault="00702ACE" w:rsidP="00702ACE">
      <w:pPr>
        <w:rPr>
          <w:color w:val="000000"/>
          <w:shd w:val="clear" w:color="auto" w:fill="FFFFFF"/>
          <w:lang w:val="en-US"/>
        </w:rPr>
      </w:pPr>
    </w:p>
    <w:p w14:paraId="2E6E3616" w14:textId="77777777" w:rsidR="00702ACE" w:rsidRPr="00840F01" w:rsidRDefault="00702ACE" w:rsidP="00702ACE">
      <w:pPr>
        <w:rPr>
          <w:color w:val="000000"/>
          <w:shd w:val="clear" w:color="auto" w:fill="FFFFFF"/>
          <w:lang w:val="en-US"/>
        </w:rPr>
      </w:pPr>
    </w:p>
    <w:p w14:paraId="551DBE36" w14:textId="77777777" w:rsidR="00702ACE" w:rsidRPr="00840F01" w:rsidRDefault="00702ACE" w:rsidP="00702ACE">
      <w:pPr>
        <w:rPr>
          <w:color w:val="000000"/>
          <w:shd w:val="clear" w:color="auto" w:fill="FFFFFF"/>
          <w:lang w:val="en-US"/>
        </w:rPr>
      </w:pPr>
    </w:p>
    <w:p w14:paraId="7116FDBF" w14:textId="77777777" w:rsidR="00702ACE" w:rsidRPr="00840F01" w:rsidRDefault="00702ACE" w:rsidP="00702ACE">
      <w:pPr>
        <w:rPr>
          <w:color w:val="000000"/>
          <w:shd w:val="clear" w:color="auto" w:fill="FFFFFF"/>
          <w:lang w:val="en-US"/>
        </w:rPr>
      </w:pPr>
    </w:p>
    <w:p w14:paraId="1A118A51" w14:textId="77777777" w:rsidR="00702ACE" w:rsidRPr="00840F01" w:rsidRDefault="00702ACE" w:rsidP="00702ACE">
      <w:pPr>
        <w:rPr>
          <w:color w:val="000000"/>
          <w:shd w:val="clear" w:color="auto" w:fill="FFFFFF"/>
          <w:lang w:val="en-US"/>
        </w:rPr>
      </w:pPr>
    </w:p>
    <w:p w14:paraId="2DF3F7B4" w14:textId="77777777" w:rsidR="00702ACE" w:rsidRPr="00840F01" w:rsidRDefault="00702ACE" w:rsidP="00702ACE">
      <w:pPr>
        <w:rPr>
          <w:color w:val="000000"/>
          <w:shd w:val="clear" w:color="auto" w:fill="FFFFFF"/>
          <w:lang w:val="en-US"/>
        </w:rPr>
      </w:pPr>
    </w:p>
    <w:p w14:paraId="037289AA" w14:textId="77777777" w:rsidR="00702ACE" w:rsidRPr="00840F01" w:rsidRDefault="00702ACE" w:rsidP="00702ACE">
      <w:pPr>
        <w:rPr>
          <w:color w:val="000000"/>
          <w:shd w:val="clear" w:color="auto" w:fill="FFFFFF"/>
          <w:lang w:val="en-US"/>
        </w:rPr>
      </w:pPr>
    </w:p>
    <w:p w14:paraId="5C17E6FE" w14:textId="77777777" w:rsidR="00702ACE" w:rsidRPr="00840F01" w:rsidRDefault="00702ACE" w:rsidP="00702ACE">
      <w:pPr>
        <w:rPr>
          <w:color w:val="000000"/>
          <w:shd w:val="clear" w:color="auto" w:fill="FFFFFF"/>
          <w:lang w:val="en-US"/>
        </w:rPr>
      </w:pPr>
    </w:p>
    <w:p w14:paraId="1C058CDF" w14:textId="77777777" w:rsidR="00702ACE" w:rsidRPr="00840F01" w:rsidRDefault="00702ACE" w:rsidP="00702ACE">
      <w:pPr>
        <w:rPr>
          <w:color w:val="000000"/>
          <w:shd w:val="clear" w:color="auto" w:fill="FFFFFF"/>
          <w:lang w:val="en-US"/>
        </w:rPr>
      </w:pPr>
    </w:p>
    <w:p w14:paraId="1BF9FE63" w14:textId="77777777" w:rsidR="00702ACE" w:rsidRPr="00840F01" w:rsidRDefault="00702ACE" w:rsidP="00702ACE">
      <w:pPr>
        <w:rPr>
          <w:color w:val="000000"/>
          <w:shd w:val="clear" w:color="auto" w:fill="FFFFFF"/>
          <w:lang w:val="en-US"/>
        </w:rPr>
      </w:pPr>
    </w:p>
    <w:p w14:paraId="60A0D85B" w14:textId="77777777" w:rsidR="00702ACE" w:rsidRPr="00840F01" w:rsidRDefault="00702ACE" w:rsidP="00702ACE">
      <w:pPr>
        <w:rPr>
          <w:color w:val="000000"/>
          <w:shd w:val="clear" w:color="auto" w:fill="FFFFFF"/>
          <w:lang w:val="en-US"/>
        </w:rPr>
      </w:pPr>
    </w:p>
    <w:p w14:paraId="15990456" w14:textId="77777777" w:rsidR="00702ACE" w:rsidRPr="00840F01" w:rsidRDefault="00702ACE" w:rsidP="00702ACE">
      <w:pPr>
        <w:rPr>
          <w:color w:val="000000"/>
          <w:shd w:val="clear" w:color="auto" w:fill="FFFFFF"/>
          <w:lang w:val="en-US"/>
        </w:rPr>
      </w:pPr>
    </w:p>
    <w:p w14:paraId="2A481296" w14:textId="77777777" w:rsidR="00702ACE" w:rsidRPr="00840F01" w:rsidRDefault="00702ACE" w:rsidP="00702ACE">
      <w:pPr>
        <w:rPr>
          <w:color w:val="000000"/>
          <w:shd w:val="clear" w:color="auto" w:fill="FFFFFF"/>
          <w:lang w:val="en-US"/>
        </w:rPr>
      </w:pPr>
    </w:p>
    <w:p w14:paraId="29FDD8F0" w14:textId="77777777" w:rsidR="00702ACE" w:rsidRPr="00840F01" w:rsidRDefault="00702ACE" w:rsidP="00702ACE">
      <w:pPr>
        <w:rPr>
          <w:color w:val="000000"/>
          <w:shd w:val="clear" w:color="auto" w:fill="FFFFFF"/>
          <w:lang w:val="en-US"/>
        </w:rPr>
      </w:pPr>
    </w:p>
    <w:p w14:paraId="0A783DDE" w14:textId="77777777" w:rsidR="00702ACE" w:rsidRPr="00840F01" w:rsidRDefault="00702ACE" w:rsidP="00702ACE">
      <w:pPr>
        <w:rPr>
          <w:color w:val="000000"/>
          <w:shd w:val="clear" w:color="auto" w:fill="FFFFFF"/>
          <w:lang w:val="en-US"/>
        </w:rPr>
      </w:pPr>
    </w:p>
    <w:p w14:paraId="41EA167C" w14:textId="77777777" w:rsidR="00702ACE" w:rsidRPr="00840F01" w:rsidRDefault="00702ACE" w:rsidP="00702ACE">
      <w:pPr>
        <w:rPr>
          <w:color w:val="000000"/>
          <w:shd w:val="clear" w:color="auto" w:fill="FFFFFF"/>
          <w:lang w:val="en-US"/>
        </w:rPr>
      </w:pPr>
    </w:p>
    <w:p w14:paraId="4C6D6CA9" w14:textId="77777777" w:rsidR="00702ACE" w:rsidRPr="00840F01" w:rsidRDefault="00702ACE" w:rsidP="00702ACE">
      <w:pPr>
        <w:rPr>
          <w:color w:val="000000"/>
          <w:shd w:val="clear" w:color="auto" w:fill="FFFFFF"/>
          <w:lang w:val="en-US"/>
        </w:rPr>
      </w:pPr>
    </w:p>
    <w:p w14:paraId="1CEE7287" w14:textId="77777777" w:rsidR="00702ACE" w:rsidRPr="00840F01" w:rsidRDefault="00702ACE" w:rsidP="00702ACE">
      <w:pPr>
        <w:rPr>
          <w:color w:val="000000"/>
          <w:shd w:val="clear" w:color="auto" w:fill="FFFFFF"/>
          <w:lang w:val="en-US"/>
        </w:rPr>
      </w:pPr>
    </w:p>
    <w:p w14:paraId="02AC6470" w14:textId="77777777" w:rsidR="00702ACE" w:rsidRPr="00840F01" w:rsidRDefault="00702ACE" w:rsidP="00702ACE">
      <w:pPr>
        <w:rPr>
          <w:color w:val="000000"/>
          <w:shd w:val="clear" w:color="auto" w:fill="FFFFFF"/>
          <w:lang w:val="en-US"/>
        </w:rPr>
      </w:pPr>
    </w:p>
    <w:p w14:paraId="2A95C36D" w14:textId="77777777" w:rsidR="00702ACE" w:rsidRPr="00840F01" w:rsidRDefault="00702ACE" w:rsidP="00702ACE">
      <w:pPr>
        <w:rPr>
          <w:color w:val="000000"/>
          <w:shd w:val="clear" w:color="auto" w:fill="FFFFFF"/>
          <w:lang w:val="en-US"/>
        </w:rPr>
      </w:pPr>
    </w:p>
    <w:p w14:paraId="4E7702EB" w14:textId="77777777" w:rsidR="00702ACE" w:rsidRPr="00840F01" w:rsidRDefault="00702ACE" w:rsidP="00702ACE">
      <w:pPr>
        <w:rPr>
          <w:color w:val="000000"/>
          <w:shd w:val="clear" w:color="auto" w:fill="FFFFFF"/>
          <w:lang w:val="en-US"/>
        </w:rPr>
      </w:pPr>
    </w:p>
    <w:p w14:paraId="46B7C571" w14:textId="77777777" w:rsidR="00702ACE" w:rsidRPr="00840F01" w:rsidRDefault="00702ACE" w:rsidP="00702ACE">
      <w:pPr>
        <w:rPr>
          <w:color w:val="000000"/>
          <w:shd w:val="clear" w:color="auto" w:fill="FFFFFF"/>
          <w:lang w:val="en-US"/>
        </w:rPr>
      </w:pPr>
    </w:p>
    <w:p w14:paraId="131E5240" w14:textId="77777777" w:rsidR="00702ACE" w:rsidRPr="00840F01" w:rsidRDefault="00702ACE" w:rsidP="00702ACE">
      <w:pPr>
        <w:rPr>
          <w:color w:val="000000"/>
          <w:shd w:val="clear" w:color="auto" w:fill="FFFFFF"/>
          <w:lang w:val="en-US"/>
        </w:rPr>
      </w:pPr>
    </w:p>
    <w:p w14:paraId="0D461EB2" w14:textId="77777777" w:rsidR="00702ACE" w:rsidRPr="00840F01" w:rsidRDefault="00702ACE" w:rsidP="00702ACE">
      <w:pPr>
        <w:rPr>
          <w:color w:val="000000"/>
          <w:shd w:val="clear" w:color="auto" w:fill="FFFFFF"/>
          <w:lang w:val="en-US"/>
        </w:rPr>
      </w:pPr>
    </w:p>
    <w:p w14:paraId="5614440A" w14:textId="77777777" w:rsidR="00702ACE" w:rsidRPr="00840F01" w:rsidRDefault="00702ACE" w:rsidP="00702ACE">
      <w:pPr>
        <w:rPr>
          <w:color w:val="000000"/>
          <w:shd w:val="clear" w:color="auto" w:fill="FFFFFF"/>
          <w:lang w:val="en-US"/>
        </w:rPr>
      </w:pPr>
    </w:p>
    <w:p w14:paraId="6283285F" w14:textId="77777777" w:rsidR="00702ACE" w:rsidRPr="00840F01" w:rsidRDefault="00702ACE" w:rsidP="00702ACE">
      <w:pPr>
        <w:rPr>
          <w:color w:val="000000"/>
          <w:shd w:val="clear" w:color="auto" w:fill="FFFFFF"/>
          <w:lang w:val="en-US"/>
        </w:rPr>
      </w:pPr>
    </w:p>
    <w:p w14:paraId="5CB09E33" w14:textId="77777777" w:rsidR="00702ACE" w:rsidRPr="00840F01" w:rsidRDefault="00702ACE" w:rsidP="00702ACE">
      <w:pPr>
        <w:rPr>
          <w:color w:val="000000"/>
          <w:shd w:val="clear" w:color="auto" w:fill="FFFFFF"/>
          <w:lang w:val="en-US"/>
        </w:rPr>
      </w:pPr>
    </w:p>
    <w:p w14:paraId="7EB1F49F" w14:textId="77777777" w:rsidR="00702ACE" w:rsidRPr="00840F01" w:rsidRDefault="00702ACE" w:rsidP="00702ACE">
      <w:pPr>
        <w:rPr>
          <w:color w:val="000000"/>
          <w:shd w:val="clear" w:color="auto" w:fill="FFFFFF"/>
          <w:lang w:val="en-US"/>
        </w:rPr>
      </w:pPr>
    </w:p>
    <w:p w14:paraId="0C027FC3" w14:textId="77777777" w:rsidR="00702ACE" w:rsidRPr="00840F01" w:rsidRDefault="00702ACE" w:rsidP="00702ACE">
      <w:pPr>
        <w:rPr>
          <w:color w:val="000000"/>
          <w:shd w:val="clear" w:color="auto" w:fill="FFFFFF"/>
          <w:lang w:val="en-US"/>
        </w:rPr>
      </w:pPr>
    </w:p>
    <w:p w14:paraId="56EC0307" w14:textId="77777777" w:rsidR="00702ACE" w:rsidRPr="00840F01" w:rsidRDefault="00702ACE" w:rsidP="00702ACE">
      <w:pPr>
        <w:rPr>
          <w:color w:val="000000"/>
          <w:shd w:val="clear" w:color="auto" w:fill="FFFFFF"/>
          <w:lang w:val="en-US"/>
        </w:rPr>
      </w:pPr>
    </w:p>
    <w:p w14:paraId="373CFD4F" w14:textId="77777777" w:rsidR="00702ACE" w:rsidRPr="00840F01" w:rsidRDefault="00702ACE" w:rsidP="00702ACE">
      <w:pPr>
        <w:rPr>
          <w:color w:val="000000"/>
          <w:shd w:val="clear" w:color="auto" w:fill="FFFFFF"/>
          <w:lang w:val="en-US"/>
        </w:rPr>
      </w:pPr>
    </w:p>
    <w:p w14:paraId="39CE8A67" w14:textId="77777777" w:rsidR="00702ACE" w:rsidRPr="00840F01" w:rsidRDefault="00702ACE" w:rsidP="00702ACE">
      <w:pPr>
        <w:rPr>
          <w:color w:val="000000"/>
          <w:shd w:val="clear" w:color="auto" w:fill="FFFFFF"/>
          <w:lang w:val="en-US"/>
        </w:rPr>
      </w:pPr>
    </w:p>
    <w:p w14:paraId="43A06EEE" w14:textId="77777777" w:rsidR="00702ACE" w:rsidRPr="00840F01" w:rsidRDefault="00702ACE" w:rsidP="00702ACE">
      <w:pPr>
        <w:rPr>
          <w:color w:val="000000"/>
          <w:shd w:val="clear" w:color="auto" w:fill="FFFFFF"/>
          <w:lang w:val="en-US"/>
        </w:rPr>
      </w:pPr>
    </w:p>
    <w:p w14:paraId="7CCC6E4F" w14:textId="77777777" w:rsidR="00702ACE" w:rsidRPr="00840F01" w:rsidRDefault="00702ACE" w:rsidP="00702ACE">
      <w:pPr>
        <w:rPr>
          <w:color w:val="000000"/>
          <w:shd w:val="clear" w:color="auto" w:fill="FFFFFF"/>
          <w:lang w:val="en-US"/>
        </w:rPr>
      </w:pPr>
    </w:p>
    <w:p w14:paraId="49B0C256" w14:textId="77777777" w:rsidR="00702ACE" w:rsidRPr="00840F01" w:rsidRDefault="00702ACE" w:rsidP="00702ACE">
      <w:pPr>
        <w:rPr>
          <w:color w:val="000000"/>
          <w:shd w:val="clear" w:color="auto" w:fill="FFFFFF"/>
          <w:lang w:val="en-US"/>
        </w:rPr>
      </w:pPr>
    </w:p>
    <w:p w14:paraId="1D1C3DFA" w14:textId="77777777" w:rsidR="00702ACE" w:rsidRPr="00840F01" w:rsidRDefault="00702ACE" w:rsidP="00702ACE">
      <w:pPr>
        <w:rPr>
          <w:color w:val="000000"/>
          <w:shd w:val="clear" w:color="auto" w:fill="FFFFFF"/>
          <w:lang w:val="en-US"/>
        </w:rPr>
      </w:pPr>
    </w:p>
    <w:p w14:paraId="5F826667" w14:textId="77777777" w:rsidR="00702ACE" w:rsidRPr="00840F01" w:rsidRDefault="00702ACE" w:rsidP="00702ACE">
      <w:pPr>
        <w:rPr>
          <w:color w:val="000000"/>
          <w:shd w:val="clear" w:color="auto" w:fill="FFFFFF"/>
          <w:lang w:val="en-US"/>
        </w:rPr>
      </w:pPr>
    </w:p>
    <w:p w14:paraId="289F5B4E" w14:textId="77777777" w:rsidR="00702ACE" w:rsidRPr="009C1E5C"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9C1E5C">
        <w:rPr>
          <w:b/>
        </w:rPr>
        <w:t>CIÊNCIA E TECNOLOGIA DOS MATERIAIS</w:t>
      </w:r>
    </w:p>
    <w:p w14:paraId="047E89AB" w14:textId="77777777" w:rsidR="00702ACE" w:rsidRPr="0074373E" w:rsidRDefault="00702ACE" w:rsidP="00702ACE">
      <w:pPr>
        <w:shd w:val="clear" w:color="auto" w:fill="FFFFFF" w:themeFill="background1"/>
        <w:rPr>
          <w:b/>
          <w:sz w:val="28"/>
          <w:szCs w:val="28"/>
          <w:u w:val="single"/>
        </w:rPr>
      </w:pPr>
    </w:p>
    <w:p w14:paraId="05741FCB"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proofErr w:type="gramStart"/>
      <w:r>
        <w:rPr>
          <w:b/>
        </w:rPr>
        <w:t xml:space="preserve">80 </w:t>
      </w:r>
      <w:r w:rsidRPr="00FB5021">
        <w:rPr>
          <w:b/>
        </w:rPr>
        <w:t xml:space="preserve"> </w:t>
      </w:r>
      <w:r>
        <w:rPr>
          <w:b/>
        </w:rPr>
        <w:t>h</w:t>
      </w:r>
      <w:proofErr w:type="gramEnd"/>
      <w:r>
        <w:rPr>
          <w:b/>
        </w:rPr>
        <w:t xml:space="preserve">/a -     Prática:    -        h/a -       Anual:  80     h/a </w:t>
      </w:r>
    </w:p>
    <w:p w14:paraId="52F46AD6" w14:textId="77777777" w:rsidR="00702ACE" w:rsidRDefault="00702ACE" w:rsidP="00702ACE">
      <w:pPr>
        <w:shd w:val="clear" w:color="auto" w:fill="FFFFFF" w:themeFill="background1"/>
        <w:rPr>
          <w:b/>
          <w:u w:val="single"/>
        </w:rPr>
      </w:pPr>
    </w:p>
    <w:p w14:paraId="05B38783" w14:textId="77777777" w:rsidR="00702ACE" w:rsidRPr="0074373E" w:rsidRDefault="00702ACE" w:rsidP="00702ACE">
      <w:pPr>
        <w:shd w:val="clear" w:color="auto" w:fill="FFFFFF" w:themeFill="background1"/>
        <w:rPr>
          <w:b/>
          <w:u w:val="single"/>
        </w:rPr>
      </w:pPr>
    </w:p>
    <w:p w14:paraId="5362520E"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7DF2B607" w14:textId="77777777" w:rsidR="00702ACE" w:rsidRDefault="00702ACE" w:rsidP="00702ACE">
      <w:pPr>
        <w:spacing w:line="360" w:lineRule="auto"/>
        <w:jc w:val="both"/>
      </w:pPr>
      <w:r>
        <w:t>A Disciplina propicia ao estudante o conhecimento dos fundamentos da Ciência e Engenharia dos Materiais e a classificação dos diversos tipos de materiais usados em engenharia, suas características, propriedades e aplicações.</w:t>
      </w:r>
    </w:p>
    <w:p w14:paraId="633E2DAA" w14:textId="77777777" w:rsidR="00702ACE" w:rsidRPr="003D3FBC" w:rsidRDefault="00702ACE" w:rsidP="00702ACE">
      <w:pPr>
        <w:spacing w:line="360" w:lineRule="auto"/>
        <w:jc w:val="both"/>
        <w:rPr>
          <w:b/>
          <w:i/>
          <w:sz w:val="20"/>
        </w:rPr>
      </w:pPr>
      <w:r>
        <w:t xml:space="preserve">O estudante terá a capacidade de correlacionar o processamento, a microestrutura e as propriedades físicas e químicas dos materiais para entender o seu desempenho em serviço, bem como sua aplicaç ão tecnológica na área </w:t>
      </w:r>
      <w:proofErr w:type="gramStart"/>
      <w:r>
        <w:t>industrial .</w:t>
      </w:r>
      <w:proofErr w:type="gramEnd"/>
    </w:p>
    <w:p w14:paraId="636ACE2A" w14:textId="77777777" w:rsidR="00702ACE" w:rsidRDefault="00702ACE" w:rsidP="00702ACE">
      <w:pPr>
        <w:rPr>
          <w:b/>
          <w:sz w:val="28"/>
          <w:szCs w:val="28"/>
        </w:rPr>
      </w:pPr>
    </w:p>
    <w:p w14:paraId="13740152" w14:textId="77777777" w:rsidR="00702ACE" w:rsidRPr="00936E8A" w:rsidRDefault="00702ACE" w:rsidP="00702ACE">
      <w:pPr>
        <w:rPr>
          <w:b/>
          <w:sz w:val="28"/>
          <w:szCs w:val="28"/>
        </w:rPr>
      </w:pPr>
      <w:r w:rsidRPr="00936E8A">
        <w:rPr>
          <w:b/>
          <w:sz w:val="28"/>
          <w:szCs w:val="28"/>
        </w:rPr>
        <w:t>EMENTA</w:t>
      </w:r>
    </w:p>
    <w:p w14:paraId="64635505" w14:textId="77777777" w:rsidR="00702ACE" w:rsidRDefault="00702ACE" w:rsidP="00702ACE">
      <w:pPr>
        <w:spacing w:line="360" w:lineRule="auto"/>
        <w:jc w:val="both"/>
        <w:rPr>
          <w:b/>
          <w:sz w:val="28"/>
          <w:szCs w:val="28"/>
        </w:rPr>
      </w:pPr>
      <w:r>
        <w:t xml:space="preserve">A Disciplina apresenta os diferentes tipos de materiais, quais sejam metais, cerâmicas, polímeros, compósitos, descrevendo suas estruturas químicas e moleculares. Define as propriedades desses materiais, quais sejam, mecânicas, té rmicas, magnéticas e óticas, bem como estas se correlacionam </w:t>
      </w:r>
      <w:proofErr w:type="gramStart"/>
      <w:r>
        <w:t>co m as</w:t>
      </w:r>
      <w:proofErr w:type="gramEnd"/>
      <w:r>
        <w:t xml:space="preserve"> diferentes estruturas químicas. Descreve os processos de transformação utilizados para se obter produtos de engenharia, com propriedades e formas específicas para uma determinada aplicação, a partir dos materiais no estado bruto.</w:t>
      </w:r>
    </w:p>
    <w:p w14:paraId="51C17D6D" w14:textId="77777777" w:rsidR="00702ACE" w:rsidRPr="00AB2998" w:rsidRDefault="00702ACE" w:rsidP="00702ACE">
      <w:pPr>
        <w:spacing w:line="360" w:lineRule="auto"/>
        <w:jc w:val="both"/>
        <w:rPr>
          <w:color w:val="FF0000"/>
        </w:rPr>
      </w:pPr>
    </w:p>
    <w:p w14:paraId="06F5ABEC" w14:textId="77777777" w:rsidR="00702ACE" w:rsidRPr="00936E8A"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19D130BD" w14:textId="77777777" w:rsidR="00702ACE" w:rsidRPr="00835393" w:rsidRDefault="00702ACE" w:rsidP="00702ACE">
      <w:pPr>
        <w:spacing w:line="360" w:lineRule="auto"/>
        <w:jc w:val="both"/>
      </w:pPr>
      <w:r w:rsidRPr="00835393">
        <w:t>1. Ligações Atômicas</w:t>
      </w:r>
    </w:p>
    <w:p w14:paraId="09477863" w14:textId="77777777" w:rsidR="00702ACE" w:rsidRPr="00835393" w:rsidRDefault="00702ACE" w:rsidP="00702ACE">
      <w:pPr>
        <w:spacing w:line="360" w:lineRule="auto"/>
        <w:jc w:val="both"/>
      </w:pPr>
      <w:r w:rsidRPr="00835393">
        <w:t xml:space="preserve"> 1.1 Estrutura atômica </w:t>
      </w:r>
    </w:p>
    <w:p w14:paraId="15E22A83" w14:textId="77777777" w:rsidR="00702ACE" w:rsidRPr="00835393" w:rsidRDefault="00702ACE" w:rsidP="00702ACE">
      <w:pPr>
        <w:spacing w:line="360" w:lineRule="auto"/>
        <w:jc w:val="both"/>
      </w:pPr>
      <w:r w:rsidRPr="00835393">
        <w:t>1.2 Ligações metálicas</w:t>
      </w:r>
    </w:p>
    <w:p w14:paraId="20858E14" w14:textId="77777777" w:rsidR="00702ACE" w:rsidRPr="00835393" w:rsidRDefault="00702ACE" w:rsidP="00702ACE">
      <w:pPr>
        <w:spacing w:line="360" w:lineRule="auto"/>
        <w:jc w:val="both"/>
      </w:pPr>
      <w:r w:rsidRPr="00835393">
        <w:t xml:space="preserve"> 1.3 Ligações iônicas </w:t>
      </w:r>
    </w:p>
    <w:p w14:paraId="3EA8485E" w14:textId="77777777" w:rsidR="00702ACE" w:rsidRPr="00835393" w:rsidRDefault="00702ACE" w:rsidP="00702ACE">
      <w:pPr>
        <w:spacing w:line="360" w:lineRule="auto"/>
        <w:jc w:val="both"/>
      </w:pPr>
      <w:r w:rsidRPr="00835393">
        <w:t xml:space="preserve">1.4 Ligações covalentes </w:t>
      </w:r>
    </w:p>
    <w:p w14:paraId="58ED1357" w14:textId="77777777" w:rsidR="00702ACE" w:rsidRPr="00835393" w:rsidRDefault="00702ACE" w:rsidP="00702ACE">
      <w:pPr>
        <w:spacing w:line="360" w:lineRule="auto"/>
        <w:jc w:val="both"/>
      </w:pPr>
      <w:r w:rsidRPr="00835393">
        <w:t xml:space="preserve">2. Sólidos Cristalinos </w:t>
      </w:r>
    </w:p>
    <w:p w14:paraId="1A0BDE9A" w14:textId="77777777" w:rsidR="00702ACE" w:rsidRPr="00835393" w:rsidRDefault="00702ACE" w:rsidP="00702ACE">
      <w:pPr>
        <w:spacing w:line="360" w:lineRule="auto"/>
        <w:jc w:val="both"/>
      </w:pPr>
      <w:r w:rsidRPr="00835393">
        <w:t xml:space="preserve">2.1 Estruturas cristalinas </w:t>
      </w:r>
    </w:p>
    <w:p w14:paraId="5467864C" w14:textId="77777777" w:rsidR="00702ACE" w:rsidRPr="00835393" w:rsidRDefault="00702ACE" w:rsidP="00702ACE">
      <w:pPr>
        <w:spacing w:line="360" w:lineRule="auto"/>
        <w:jc w:val="both"/>
      </w:pPr>
      <w:r w:rsidRPr="00835393">
        <w:t xml:space="preserve">2.2 Direções e planos cristalográficos </w:t>
      </w:r>
    </w:p>
    <w:p w14:paraId="2297EEF9" w14:textId="77777777" w:rsidR="00702ACE" w:rsidRPr="00835393" w:rsidRDefault="00702ACE" w:rsidP="00702ACE">
      <w:pPr>
        <w:spacing w:line="360" w:lineRule="auto"/>
        <w:jc w:val="both"/>
      </w:pPr>
      <w:r w:rsidRPr="00835393">
        <w:t>2.3 Ma teriais cristalinos e não –cristalinos</w:t>
      </w:r>
    </w:p>
    <w:p w14:paraId="39B7865F" w14:textId="77777777" w:rsidR="00702ACE" w:rsidRPr="00835393" w:rsidRDefault="00702ACE" w:rsidP="00702ACE">
      <w:pPr>
        <w:spacing w:line="360" w:lineRule="auto"/>
        <w:jc w:val="both"/>
      </w:pPr>
      <w:r w:rsidRPr="00835393">
        <w:t xml:space="preserve"> 3. Imperfeições em Sólidos </w:t>
      </w:r>
    </w:p>
    <w:p w14:paraId="50AAC207" w14:textId="77777777" w:rsidR="00702ACE" w:rsidRPr="00835393" w:rsidRDefault="00702ACE" w:rsidP="00702ACE">
      <w:pPr>
        <w:spacing w:line="360" w:lineRule="auto"/>
        <w:jc w:val="both"/>
      </w:pPr>
      <w:r w:rsidRPr="00835393">
        <w:t xml:space="preserve">3.1 Defeitos pontuais </w:t>
      </w:r>
    </w:p>
    <w:p w14:paraId="41E26660" w14:textId="77777777" w:rsidR="00702ACE" w:rsidRPr="00835393" w:rsidRDefault="00702ACE" w:rsidP="00702ACE">
      <w:pPr>
        <w:spacing w:line="360" w:lineRule="auto"/>
        <w:jc w:val="both"/>
      </w:pPr>
      <w:r w:rsidRPr="00835393">
        <w:t xml:space="preserve">3.2 Defeitos em linha e de contorno </w:t>
      </w:r>
    </w:p>
    <w:p w14:paraId="257E56EE" w14:textId="77777777" w:rsidR="00702ACE" w:rsidRPr="00835393" w:rsidRDefault="00702ACE" w:rsidP="00702ACE">
      <w:pPr>
        <w:spacing w:line="360" w:lineRule="auto"/>
        <w:jc w:val="both"/>
      </w:pPr>
      <w:r w:rsidRPr="00835393">
        <w:t>3.3 Microscopia</w:t>
      </w:r>
    </w:p>
    <w:p w14:paraId="7AD9AB12" w14:textId="77777777" w:rsidR="00702ACE" w:rsidRPr="00835393" w:rsidRDefault="00702ACE" w:rsidP="00702ACE">
      <w:pPr>
        <w:spacing w:line="360" w:lineRule="auto"/>
        <w:jc w:val="both"/>
      </w:pPr>
      <w:r w:rsidRPr="00835393">
        <w:t xml:space="preserve"> 4. Difusão </w:t>
      </w:r>
    </w:p>
    <w:p w14:paraId="0B84BDBD" w14:textId="77777777" w:rsidR="00702ACE" w:rsidRPr="00835393" w:rsidRDefault="00702ACE" w:rsidP="00702ACE">
      <w:pPr>
        <w:spacing w:line="360" w:lineRule="auto"/>
        <w:jc w:val="both"/>
      </w:pPr>
      <w:r w:rsidRPr="00835393">
        <w:t>4.1 Mecanismos de difusão</w:t>
      </w:r>
    </w:p>
    <w:p w14:paraId="7E6FBA39" w14:textId="77777777" w:rsidR="00702ACE" w:rsidRPr="00835393" w:rsidRDefault="00702ACE" w:rsidP="00702ACE">
      <w:pPr>
        <w:spacing w:line="360" w:lineRule="auto"/>
        <w:jc w:val="both"/>
      </w:pPr>
      <w:r w:rsidRPr="00835393">
        <w:t xml:space="preserve"> 4.2 Leis de Fick</w:t>
      </w:r>
    </w:p>
    <w:p w14:paraId="1F481040" w14:textId="77777777" w:rsidR="00702ACE" w:rsidRPr="00835393" w:rsidRDefault="00702ACE" w:rsidP="00702ACE">
      <w:pPr>
        <w:spacing w:line="360" w:lineRule="auto"/>
        <w:jc w:val="both"/>
        <w:rPr>
          <w:spacing w:val="20"/>
        </w:rPr>
      </w:pPr>
      <w:r w:rsidRPr="00835393">
        <w:rPr>
          <w:spacing w:val="20"/>
        </w:rPr>
        <w:t>5. Propriedades Mecânicas dos Metais</w:t>
      </w:r>
    </w:p>
    <w:p w14:paraId="2AA41E53" w14:textId="77777777" w:rsidR="00702ACE" w:rsidRPr="00835393" w:rsidRDefault="00702ACE" w:rsidP="00702ACE">
      <w:pPr>
        <w:spacing w:line="360" w:lineRule="auto"/>
        <w:ind w:firstLine="214"/>
        <w:jc w:val="both"/>
        <w:rPr>
          <w:spacing w:val="20"/>
        </w:rPr>
      </w:pPr>
      <w:r w:rsidRPr="00835393">
        <w:rPr>
          <w:spacing w:val="20"/>
        </w:rPr>
        <w:t>5.1 Conceitos de tensão e deformação</w:t>
      </w:r>
    </w:p>
    <w:p w14:paraId="752C1D08" w14:textId="77777777" w:rsidR="00702ACE" w:rsidRPr="00835393" w:rsidRDefault="00702ACE" w:rsidP="00702ACE">
      <w:pPr>
        <w:spacing w:line="360" w:lineRule="auto"/>
        <w:ind w:firstLine="214"/>
        <w:jc w:val="both"/>
        <w:rPr>
          <w:spacing w:val="20"/>
        </w:rPr>
      </w:pPr>
      <w:r w:rsidRPr="00835393">
        <w:rPr>
          <w:spacing w:val="20"/>
        </w:rPr>
        <w:t>5.2 Deformação elástica e deformação plástica</w:t>
      </w:r>
    </w:p>
    <w:p w14:paraId="3862B5AA" w14:textId="77777777" w:rsidR="00702ACE" w:rsidRPr="00835393" w:rsidRDefault="00702ACE" w:rsidP="00702ACE">
      <w:pPr>
        <w:spacing w:line="360" w:lineRule="auto"/>
        <w:jc w:val="both"/>
        <w:rPr>
          <w:spacing w:val="20"/>
        </w:rPr>
      </w:pPr>
      <w:r w:rsidRPr="00835393">
        <w:rPr>
          <w:spacing w:val="20"/>
        </w:rPr>
        <w:t>6. Discordâncias e mecanismos de aumento de resistência</w:t>
      </w:r>
    </w:p>
    <w:p w14:paraId="3DE01B0B" w14:textId="77777777" w:rsidR="00702ACE" w:rsidRPr="00835393" w:rsidRDefault="00702ACE" w:rsidP="00702ACE">
      <w:pPr>
        <w:spacing w:line="360" w:lineRule="auto"/>
        <w:ind w:firstLine="214"/>
        <w:jc w:val="both"/>
        <w:rPr>
          <w:spacing w:val="20"/>
        </w:rPr>
      </w:pPr>
      <w:r w:rsidRPr="00835393">
        <w:rPr>
          <w:spacing w:val="20"/>
        </w:rPr>
        <w:t>6.1 Discordâncias e a deformação plástica</w:t>
      </w:r>
    </w:p>
    <w:p w14:paraId="597A3821" w14:textId="77777777" w:rsidR="00702ACE" w:rsidRPr="00835393" w:rsidRDefault="00702ACE" w:rsidP="00702ACE">
      <w:pPr>
        <w:spacing w:line="360" w:lineRule="auto"/>
        <w:ind w:firstLine="214"/>
        <w:jc w:val="both"/>
        <w:rPr>
          <w:spacing w:val="20"/>
        </w:rPr>
      </w:pPr>
      <w:r w:rsidRPr="00835393">
        <w:rPr>
          <w:spacing w:val="20"/>
        </w:rPr>
        <w:t>6.2 Mecanismos do aumento de resistência em metais</w:t>
      </w:r>
    </w:p>
    <w:p w14:paraId="40C8409A" w14:textId="77777777" w:rsidR="00702ACE" w:rsidRPr="00835393" w:rsidRDefault="00702ACE" w:rsidP="00702ACE">
      <w:pPr>
        <w:spacing w:line="360" w:lineRule="auto"/>
        <w:ind w:firstLine="214"/>
        <w:jc w:val="both"/>
        <w:rPr>
          <w:spacing w:val="20"/>
        </w:rPr>
      </w:pPr>
      <w:r w:rsidRPr="00835393">
        <w:rPr>
          <w:spacing w:val="20"/>
        </w:rPr>
        <w:t>6.3 Recuperação, recristalização e crescimento de grão</w:t>
      </w:r>
    </w:p>
    <w:p w14:paraId="5D631C06" w14:textId="77777777" w:rsidR="00702ACE" w:rsidRPr="00835393" w:rsidRDefault="00702ACE" w:rsidP="00702ACE">
      <w:pPr>
        <w:spacing w:line="360" w:lineRule="auto"/>
        <w:jc w:val="both"/>
        <w:rPr>
          <w:spacing w:val="20"/>
        </w:rPr>
      </w:pPr>
      <w:r w:rsidRPr="00835393">
        <w:rPr>
          <w:spacing w:val="20"/>
        </w:rPr>
        <w:t>7. Falhas</w:t>
      </w:r>
    </w:p>
    <w:p w14:paraId="3E370858" w14:textId="77777777" w:rsidR="00702ACE" w:rsidRPr="00835393" w:rsidRDefault="00702ACE" w:rsidP="00702ACE">
      <w:pPr>
        <w:spacing w:line="360" w:lineRule="auto"/>
        <w:ind w:firstLine="214"/>
        <w:jc w:val="both"/>
        <w:rPr>
          <w:spacing w:val="20"/>
        </w:rPr>
      </w:pPr>
      <w:r w:rsidRPr="00835393">
        <w:rPr>
          <w:spacing w:val="20"/>
        </w:rPr>
        <w:t>7.1 Fratura</w:t>
      </w:r>
    </w:p>
    <w:p w14:paraId="6047DC9A" w14:textId="77777777" w:rsidR="00702ACE" w:rsidRPr="00835393" w:rsidRDefault="00702ACE" w:rsidP="00702ACE">
      <w:pPr>
        <w:spacing w:line="360" w:lineRule="auto"/>
        <w:ind w:firstLine="214"/>
        <w:jc w:val="both"/>
        <w:rPr>
          <w:spacing w:val="20"/>
        </w:rPr>
      </w:pPr>
      <w:r w:rsidRPr="00835393">
        <w:rPr>
          <w:spacing w:val="20"/>
        </w:rPr>
        <w:t>7.2 Fadiga</w:t>
      </w:r>
    </w:p>
    <w:p w14:paraId="3FE6E878" w14:textId="77777777" w:rsidR="00702ACE" w:rsidRPr="00835393" w:rsidRDefault="00702ACE" w:rsidP="00702ACE">
      <w:pPr>
        <w:spacing w:line="360" w:lineRule="auto"/>
        <w:ind w:firstLine="214"/>
        <w:jc w:val="both"/>
        <w:rPr>
          <w:spacing w:val="20"/>
        </w:rPr>
      </w:pPr>
      <w:r w:rsidRPr="00835393">
        <w:rPr>
          <w:spacing w:val="20"/>
        </w:rPr>
        <w:t>7.3 Fluência</w:t>
      </w:r>
    </w:p>
    <w:p w14:paraId="18712C59" w14:textId="77777777" w:rsidR="00702ACE" w:rsidRPr="00835393" w:rsidRDefault="00702ACE" w:rsidP="00702ACE">
      <w:pPr>
        <w:spacing w:line="360" w:lineRule="auto"/>
        <w:jc w:val="both"/>
        <w:rPr>
          <w:spacing w:val="20"/>
        </w:rPr>
      </w:pPr>
      <w:r w:rsidRPr="00835393">
        <w:rPr>
          <w:spacing w:val="20"/>
        </w:rPr>
        <w:t>8. Diagramas de Fase</w:t>
      </w:r>
    </w:p>
    <w:p w14:paraId="48BF0343" w14:textId="77777777" w:rsidR="00702ACE" w:rsidRPr="00835393" w:rsidRDefault="00702ACE" w:rsidP="00702ACE">
      <w:pPr>
        <w:spacing w:line="360" w:lineRule="auto"/>
        <w:ind w:firstLine="214"/>
        <w:jc w:val="both"/>
        <w:rPr>
          <w:spacing w:val="20"/>
        </w:rPr>
      </w:pPr>
      <w:r w:rsidRPr="00835393">
        <w:rPr>
          <w:spacing w:val="20"/>
        </w:rPr>
        <w:t>8.1 Definições e conceitos básicos</w:t>
      </w:r>
    </w:p>
    <w:p w14:paraId="62ECEC44" w14:textId="77777777" w:rsidR="00702ACE" w:rsidRPr="00835393" w:rsidRDefault="00702ACE" w:rsidP="00702ACE">
      <w:pPr>
        <w:spacing w:line="360" w:lineRule="auto"/>
        <w:ind w:firstLine="214"/>
        <w:jc w:val="both"/>
        <w:rPr>
          <w:spacing w:val="20"/>
        </w:rPr>
      </w:pPr>
      <w:r w:rsidRPr="00835393">
        <w:rPr>
          <w:spacing w:val="20"/>
        </w:rPr>
        <w:t>8.2 Diagramas de fase em condições de equilíbrio</w:t>
      </w:r>
    </w:p>
    <w:p w14:paraId="3630DF1F" w14:textId="77777777" w:rsidR="00702ACE" w:rsidRPr="00835393" w:rsidRDefault="00702ACE" w:rsidP="00702ACE">
      <w:pPr>
        <w:spacing w:line="360" w:lineRule="auto"/>
        <w:ind w:firstLine="214"/>
        <w:jc w:val="both"/>
        <w:rPr>
          <w:spacing w:val="20"/>
        </w:rPr>
      </w:pPr>
      <w:r w:rsidRPr="00835393">
        <w:rPr>
          <w:spacing w:val="20"/>
        </w:rPr>
        <w:t>8.3 Sistema Fé-C</w:t>
      </w:r>
    </w:p>
    <w:p w14:paraId="0BEC69C1" w14:textId="77777777" w:rsidR="00702ACE" w:rsidRPr="00835393" w:rsidRDefault="00702ACE" w:rsidP="00702ACE">
      <w:pPr>
        <w:spacing w:line="360" w:lineRule="auto"/>
        <w:jc w:val="both"/>
        <w:rPr>
          <w:spacing w:val="20"/>
        </w:rPr>
      </w:pPr>
      <w:r w:rsidRPr="00835393">
        <w:rPr>
          <w:spacing w:val="20"/>
        </w:rPr>
        <w:t>9. Transformações de Fases em Metais</w:t>
      </w:r>
    </w:p>
    <w:p w14:paraId="07A1BB27" w14:textId="77777777" w:rsidR="00702ACE" w:rsidRPr="00835393" w:rsidRDefault="00702ACE" w:rsidP="00702ACE">
      <w:pPr>
        <w:spacing w:line="360" w:lineRule="auto"/>
        <w:ind w:firstLine="304"/>
        <w:jc w:val="both"/>
        <w:rPr>
          <w:spacing w:val="20"/>
        </w:rPr>
      </w:pPr>
      <w:r w:rsidRPr="00835393">
        <w:rPr>
          <w:spacing w:val="20"/>
        </w:rPr>
        <w:t>9.1 Conceitos</w:t>
      </w:r>
    </w:p>
    <w:p w14:paraId="629576D2" w14:textId="77777777" w:rsidR="00702ACE" w:rsidRPr="00835393" w:rsidRDefault="00702ACE" w:rsidP="00702ACE">
      <w:pPr>
        <w:spacing w:line="360" w:lineRule="auto"/>
        <w:ind w:firstLine="304"/>
        <w:jc w:val="both"/>
        <w:rPr>
          <w:spacing w:val="20"/>
        </w:rPr>
      </w:pPr>
      <w:r w:rsidRPr="00835393">
        <w:rPr>
          <w:spacing w:val="20"/>
        </w:rPr>
        <w:t>9.2 Alterações microestruturais e de propriedades em ligas ferro-carbono</w:t>
      </w:r>
    </w:p>
    <w:p w14:paraId="1AFC4436" w14:textId="77777777" w:rsidR="00702ACE" w:rsidRPr="00835393" w:rsidRDefault="00702ACE" w:rsidP="00702ACE">
      <w:pPr>
        <w:spacing w:line="360" w:lineRule="auto"/>
        <w:jc w:val="both"/>
        <w:rPr>
          <w:spacing w:val="20"/>
        </w:rPr>
      </w:pPr>
      <w:r w:rsidRPr="00835393">
        <w:rPr>
          <w:spacing w:val="20"/>
        </w:rPr>
        <w:t>10. Processamento térmico de ligas metálicas</w:t>
      </w:r>
    </w:p>
    <w:p w14:paraId="5AD19100" w14:textId="77777777" w:rsidR="00702ACE" w:rsidRPr="00835393" w:rsidRDefault="00702ACE" w:rsidP="00702ACE">
      <w:pPr>
        <w:spacing w:line="360" w:lineRule="auto"/>
        <w:ind w:firstLine="356"/>
        <w:jc w:val="both"/>
        <w:rPr>
          <w:spacing w:val="20"/>
        </w:rPr>
      </w:pPr>
      <w:r w:rsidRPr="00835393">
        <w:rPr>
          <w:spacing w:val="20"/>
        </w:rPr>
        <w:t>10.1 Recozimento</w:t>
      </w:r>
    </w:p>
    <w:p w14:paraId="34B48E7C" w14:textId="77777777" w:rsidR="00702ACE" w:rsidRPr="00835393" w:rsidRDefault="00702ACE" w:rsidP="00702ACE">
      <w:pPr>
        <w:spacing w:line="360" w:lineRule="auto"/>
        <w:ind w:firstLine="356"/>
        <w:jc w:val="both"/>
        <w:rPr>
          <w:spacing w:val="20"/>
        </w:rPr>
      </w:pPr>
      <w:r w:rsidRPr="00835393">
        <w:rPr>
          <w:spacing w:val="20"/>
        </w:rPr>
        <w:t>10.2 Tratamento térmico de aços</w:t>
      </w:r>
    </w:p>
    <w:p w14:paraId="0DCAEA97" w14:textId="77777777" w:rsidR="00702ACE" w:rsidRPr="00835393" w:rsidRDefault="00702ACE" w:rsidP="00702ACE">
      <w:pPr>
        <w:spacing w:line="360" w:lineRule="auto"/>
        <w:ind w:firstLine="356"/>
        <w:jc w:val="both"/>
        <w:rPr>
          <w:spacing w:val="20"/>
        </w:rPr>
      </w:pPr>
      <w:r w:rsidRPr="00835393">
        <w:rPr>
          <w:spacing w:val="20"/>
        </w:rPr>
        <w:t>10.3 Endurecimento por precipitação</w:t>
      </w:r>
    </w:p>
    <w:p w14:paraId="3C965788" w14:textId="77777777" w:rsidR="00702ACE" w:rsidRPr="00835393" w:rsidRDefault="00702ACE" w:rsidP="00702ACE">
      <w:pPr>
        <w:spacing w:line="360" w:lineRule="auto"/>
        <w:jc w:val="both"/>
        <w:rPr>
          <w:spacing w:val="20"/>
        </w:rPr>
      </w:pPr>
      <w:r w:rsidRPr="00835393">
        <w:rPr>
          <w:spacing w:val="20"/>
        </w:rPr>
        <w:t>11. Ligas Metálicas</w:t>
      </w:r>
    </w:p>
    <w:p w14:paraId="6EA8CA7B" w14:textId="77777777" w:rsidR="00702ACE" w:rsidRPr="00835393" w:rsidRDefault="00702ACE" w:rsidP="00702ACE">
      <w:pPr>
        <w:spacing w:line="360" w:lineRule="auto"/>
        <w:ind w:firstLine="356"/>
        <w:jc w:val="both"/>
        <w:rPr>
          <w:spacing w:val="20"/>
        </w:rPr>
      </w:pPr>
      <w:r w:rsidRPr="00835393">
        <w:rPr>
          <w:spacing w:val="20"/>
        </w:rPr>
        <w:t>11.1 Processos de fabricação</w:t>
      </w:r>
    </w:p>
    <w:p w14:paraId="5C6CB4DC" w14:textId="77777777" w:rsidR="00702ACE" w:rsidRPr="00835393" w:rsidRDefault="00702ACE" w:rsidP="00702ACE">
      <w:pPr>
        <w:spacing w:line="360" w:lineRule="auto"/>
        <w:ind w:firstLine="356"/>
        <w:jc w:val="both"/>
        <w:rPr>
          <w:spacing w:val="20"/>
        </w:rPr>
      </w:pPr>
      <w:r w:rsidRPr="00835393">
        <w:rPr>
          <w:spacing w:val="20"/>
        </w:rPr>
        <w:t>11.2 Ligas ferrosas</w:t>
      </w:r>
    </w:p>
    <w:p w14:paraId="51635694" w14:textId="77777777" w:rsidR="00702ACE" w:rsidRPr="00835393" w:rsidRDefault="00702ACE" w:rsidP="00702ACE">
      <w:pPr>
        <w:spacing w:line="360" w:lineRule="auto"/>
        <w:ind w:firstLine="356"/>
        <w:jc w:val="both"/>
        <w:rPr>
          <w:spacing w:val="20"/>
        </w:rPr>
      </w:pPr>
      <w:r w:rsidRPr="00835393">
        <w:rPr>
          <w:spacing w:val="20"/>
        </w:rPr>
        <w:t>11.3 Ligas não-ferrosas</w:t>
      </w:r>
    </w:p>
    <w:p w14:paraId="6AFD52DD" w14:textId="77777777" w:rsidR="00702ACE" w:rsidRPr="00835393" w:rsidRDefault="00702ACE" w:rsidP="00702ACE">
      <w:pPr>
        <w:spacing w:line="360" w:lineRule="auto"/>
        <w:jc w:val="both"/>
        <w:rPr>
          <w:spacing w:val="20"/>
        </w:rPr>
      </w:pPr>
      <w:r w:rsidRPr="00835393">
        <w:rPr>
          <w:spacing w:val="20"/>
        </w:rPr>
        <w:t>12. Materiais Cerâmicos: estrutura e propriedades</w:t>
      </w:r>
    </w:p>
    <w:p w14:paraId="1360E618" w14:textId="77777777" w:rsidR="00702ACE" w:rsidRPr="00835393" w:rsidRDefault="00702ACE" w:rsidP="00702ACE">
      <w:pPr>
        <w:spacing w:line="360" w:lineRule="auto"/>
        <w:ind w:firstLine="356"/>
        <w:jc w:val="both"/>
        <w:rPr>
          <w:spacing w:val="20"/>
        </w:rPr>
      </w:pPr>
      <w:r w:rsidRPr="00835393">
        <w:rPr>
          <w:spacing w:val="20"/>
        </w:rPr>
        <w:t>12.1 Estrutura</w:t>
      </w:r>
    </w:p>
    <w:p w14:paraId="0767D94D" w14:textId="77777777" w:rsidR="00702ACE" w:rsidRPr="00835393" w:rsidRDefault="00702ACE" w:rsidP="00702ACE">
      <w:pPr>
        <w:spacing w:line="360" w:lineRule="auto"/>
        <w:ind w:firstLine="356"/>
        <w:jc w:val="both"/>
        <w:rPr>
          <w:spacing w:val="20"/>
        </w:rPr>
      </w:pPr>
      <w:r w:rsidRPr="00835393">
        <w:rPr>
          <w:spacing w:val="20"/>
        </w:rPr>
        <w:t>12.2 Propriedades mecânicas</w:t>
      </w:r>
    </w:p>
    <w:p w14:paraId="36080364" w14:textId="77777777" w:rsidR="00702ACE" w:rsidRPr="00835393" w:rsidRDefault="00702ACE" w:rsidP="00702ACE">
      <w:pPr>
        <w:spacing w:line="360" w:lineRule="auto"/>
        <w:jc w:val="both"/>
        <w:rPr>
          <w:spacing w:val="20"/>
        </w:rPr>
      </w:pPr>
      <w:r w:rsidRPr="00835393">
        <w:rPr>
          <w:spacing w:val="20"/>
        </w:rPr>
        <w:t>13. Materiais Cerâmicos: aplicações e processamento</w:t>
      </w:r>
    </w:p>
    <w:p w14:paraId="6C76D171" w14:textId="77777777" w:rsidR="00702ACE" w:rsidRPr="00835393" w:rsidRDefault="00702ACE" w:rsidP="00702ACE">
      <w:pPr>
        <w:spacing w:line="360" w:lineRule="auto"/>
        <w:ind w:firstLine="356"/>
        <w:jc w:val="both"/>
        <w:rPr>
          <w:spacing w:val="20"/>
        </w:rPr>
      </w:pPr>
      <w:r w:rsidRPr="00835393">
        <w:rPr>
          <w:spacing w:val="20"/>
        </w:rPr>
        <w:t>13.1 Vidros</w:t>
      </w:r>
    </w:p>
    <w:p w14:paraId="254DCC25" w14:textId="77777777" w:rsidR="00702ACE" w:rsidRPr="00835393" w:rsidRDefault="00702ACE" w:rsidP="00702ACE">
      <w:pPr>
        <w:spacing w:line="360" w:lineRule="auto"/>
        <w:ind w:firstLine="356"/>
        <w:jc w:val="both"/>
        <w:rPr>
          <w:spacing w:val="20"/>
        </w:rPr>
      </w:pPr>
      <w:r w:rsidRPr="00835393">
        <w:rPr>
          <w:spacing w:val="20"/>
        </w:rPr>
        <w:t>13.2 Produto à base de argila</w:t>
      </w:r>
    </w:p>
    <w:p w14:paraId="349D7717" w14:textId="77777777" w:rsidR="00702ACE" w:rsidRPr="00835393" w:rsidRDefault="00702ACE" w:rsidP="00702ACE">
      <w:pPr>
        <w:spacing w:line="360" w:lineRule="auto"/>
        <w:ind w:firstLine="356"/>
        <w:jc w:val="both"/>
        <w:rPr>
          <w:spacing w:val="20"/>
        </w:rPr>
      </w:pPr>
      <w:r w:rsidRPr="00835393">
        <w:rPr>
          <w:spacing w:val="20"/>
        </w:rPr>
        <w:t>13.3 Refratários</w:t>
      </w:r>
    </w:p>
    <w:p w14:paraId="17EE8A6B" w14:textId="77777777" w:rsidR="00702ACE" w:rsidRPr="00835393" w:rsidRDefault="00702ACE" w:rsidP="00702ACE">
      <w:pPr>
        <w:spacing w:line="360" w:lineRule="auto"/>
        <w:jc w:val="both"/>
        <w:rPr>
          <w:spacing w:val="20"/>
        </w:rPr>
      </w:pPr>
      <w:r w:rsidRPr="00835393">
        <w:rPr>
          <w:spacing w:val="20"/>
        </w:rPr>
        <w:t>14. Materiais Poliméricos: estrutura</w:t>
      </w:r>
    </w:p>
    <w:p w14:paraId="3540F547" w14:textId="77777777" w:rsidR="00702ACE" w:rsidRPr="00835393" w:rsidRDefault="00702ACE" w:rsidP="00702ACE">
      <w:pPr>
        <w:spacing w:line="360" w:lineRule="auto"/>
        <w:ind w:firstLine="356"/>
        <w:jc w:val="both"/>
        <w:rPr>
          <w:spacing w:val="20"/>
        </w:rPr>
      </w:pPr>
      <w:r w:rsidRPr="00835393">
        <w:rPr>
          <w:spacing w:val="20"/>
        </w:rPr>
        <w:t>14.1 Características moleculares</w:t>
      </w:r>
    </w:p>
    <w:p w14:paraId="180E666F" w14:textId="77777777" w:rsidR="00702ACE" w:rsidRPr="00835393" w:rsidRDefault="00702ACE" w:rsidP="00702ACE">
      <w:pPr>
        <w:spacing w:line="360" w:lineRule="auto"/>
        <w:ind w:firstLine="356"/>
        <w:jc w:val="both"/>
        <w:rPr>
          <w:spacing w:val="20"/>
        </w:rPr>
      </w:pPr>
      <w:r w:rsidRPr="00835393">
        <w:rPr>
          <w:spacing w:val="20"/>
        </w:rPr>
        <w:t>14.2 Morfologia</w:t>
      </w:r>
    </w:p>
    <w:p w14:paraId="7B7C684B" w14:textId="77777777" w:rsidR="00702ACE" w:rsidRPr="00835393" w:rsidRDefault="00702ACE" w:rsidP="00702ACE">
      <w:pPr>
        <w:spacing w:line="360" w:lineRule="auto"/>
        <w:jc w:val="both"/>
        <w:rPr>
          <w:spacing w:val="20"/>
        </w:rPr>
      </w:pPr>
      <w:r w:rsidRPr="00835393">
        <w:rPr>
          <w:spacing w:val="20"/>
        </w:rPr>
        <w:t>15. Materiais Poliméricos: aplicações e processamento</w:t>
      </w:r>
    </w:p>
    <w:p w14:paraId="6EB9F962" w14:textId="77777777" w:rsidR="00702ACE" w:rsidRPr="00835393" w:rsidRDefault="00702ACE" w:rsidP="00702ACE">
      <w:pPr>
        <w:spacing w:line="360" w:lineRule="auto"/>
        <w:ind w:firstLine="356"/>
        <w:jc w:val="both"/>
        <w:rPr>
          <w:spacing w:val="20"/>
        </w:rPr>
      </w:pPr>
      <w:r w:rsidRPr="00835393">
        <w:rPr>
          <w:spacing w:val="20"/>
        </w:rPr>
        <w:t>15.1 Propriedades termomecânicas e mecânicas</w:t>
      </w:r>
    </w:p>
    <w:p w14:paraId="6FA1136B" w14:textId="77777777" w:rsidR="00702ACE" w:rsidRPr="00835393" w:rsidRDefault="00702ACE" w:rsidP="00702ACE">
      <w:pPr>
        <w:spacing w:line="360" w:lineRule="auto"/>
        <w:ind w:firstLine="356"/>
        <w:jc w:val="both"/>
        <w:rPr>
          <w:spacing w:val="20"/>
        </w:rPr>
      </w:pPr>
      <w:r w:rsidRPr="00835393">
        <w:rPr>
          <w:spacing w:val="20"/>
        </w:rPr>
        <w:t>15.2 Aplicações</w:t>
      </w:r>
    </w:p>
    <w:p w14:paraId="1172E297" w14:textId="77777777" w:rsidR="00702ACE" w:rsidRPr="00835393" w:rsidRDefault="00702ACE" w:rsidP="00702ACE">
      <w:pPr>
        <w:spacing w:line="360" w:lineRule="auto"/>
        <w:ind w:firstLine="356"/>
        <w:jc w:val="both"/>
        <w:rPr>
          <w:spacing w:val="20"/>
        </w:rPr>
      </w:pPr>
      <w:r w:rsidRPr="00835393">
        <w:rPr>
          <w:spacing w:val="20"/>
        </w:rPr>
        <w:t>15.3 Processamento</w:t>
      </w:r>
    </w:p>
    <w:p w14:paraId="7F6B71ED" w14:textId="77777777" w:rsidR="00702ACE" w:rsidRPr="00835393" w:rsidRDefault="00702ACE" w:rsidP="00702ACE">
      <w:pPr>
        <w:spacing w:line="360" w:lineRule="auto"/>
        <w:jc w:val="both"/>
        <w:rPr>
          <w:spacing w:val="20"/>
        </w:rPr>
      </w:pPr>
      <w:r w:rsidRPr="00835393">
        <w:rPr>
          <w:spacing w:val="20"/>
        </w:rPr>
        <w:t>16. Materiais Compósitos</w:t>
      </w:r>
    </w:p>
    <w:p w14:paraId="57FE7E58" w14:textId="77777777" w:rsidR="00702ACE" w:rsidRPr="00835393" w:rsidRDefault="00702ACE" w:rsidP="00702ACE">
      <w:pPr>
        <w:spacing w:line="360" w:lineRule="auto"/>
        <w:ind w:firstLine="356"/>
        <w:jc w:val="both"/>
        <w:rPr>
          <w:spacing w:val="20"/>
        </w:rPr>
      </w:pPr>
      <w:r w:rsidRPr="00835393">
        <w:rPr>
          <w:spacing w:val="20"/>
        </w:rPr>
        <w:t>16.1 Conceitos básicos</w:t>
      </w:r>
    </w:p>
    <w:p w14:paraId="5941C983" w14:textId="77777777" w:rsidR="00702ACE" w:rsidRPr="00835393" w:rsidRDefault="00702ACE" w:rsidP="00702ACE">
      <w:pPr>
        <w:spacing w:line="360" w:lineRule="auto"/>
        <w:ind w:firstLine="356"/>
        <w:jc w:val="both"/>
        <w:rPr>
          <w:spacing w:val="20"/>
        </w:rPr>
      </w:pPr>
      <w:r w:rsidRPr="00835393">
        <w:rPr>
          <w:spacing w:val="20"/>
        </w:rPr>
        <w:t>16.2 Compósitos reforçados com partículas</w:t>
      </w:r>
    </w:p>
    <w:p w14:paraId="4BDC94BC" w14:textId="77777777" w:rsidR="00702ACE" w:rsidRPr="00835393" w:rsidRDefault="00702ACE" w:rsidP="00702ACE">
      <w:pPr>
        <w:spacing w:line="360" w:lineRule="auto"/>
        <w:ind w:firstLine="356"/>
        <w:jc w:val="both"/>
        <w:rPr>
          <w:spacing w:val="20"/>
        </w:rPr>
      </w:pPr>
      <w:r w:rsidRPr="00835393">
        <w:rPr>
          <w:spacing w:val="20"/>
        </w:rPr>
        <w:t>16.3 Compósitos reforçados com fibras</w:t>
      </w:r>
    </w:p>
    <w:p w14:paraId="6842CA95" w14:textId="77777777" w:rsidR="00702ACE" w:rsidRPr="00835393" w:rsidRDefault="00702ACE" w:rsidP="00702ACE">
      <w:pPr>
        <w:spacing w:line="360" w:lineRule="auto"/>
        <w:jc w:val="both"/>
        <w:rPr>
          <w:spacing w:val="20"/>
        </w:rPr>
      </w:pPr>
      <w:r w:rsidRPr="00835393">
        <w:rPr>
          <w:spacing w:val="20"/>
        </w:rPr>
        <w:t>17. Corrosão e Degradação de Materiais</w:t>
      </w:r>
    </w:p>
    <w:p w14:paraId="6562B19C" w14:textId="77777777" w:rsidR="00702ACE" w:rsidRPr="00835393" w:rsidRDefault="00702ACE" w:rsidP="00702ACE">
      <w:pPr>
        <w:spacing w:line="360" w:lineRule="auto"/>
        <w:ind w:firstLine="356"/>
        <w:jc w:val="both"/>
        <w:rPr>
          <w:spacing w:val="20"/>
        </w:rPr>
      </w:pPr>
      <w:r w:rsidRPr="00835393">
        <w:rPr>
          <w:spacing w:val="20"/>
        </w:rPr>
        <w:t>17.1 Corrosão</w:t>
      </w:r>
    </w:p>
    <w:p w14:paraId="164494B3" w14:textId="77777777" w:rsidR="00702ACE" w:rsidRPr="00835393" w:rsidRDefault="00702ACE" w:rsidP="00702ACE">
      <w:pPr>
        <w:spacing w:line="360" w:lineRule="auto"/>
        <w:ind w:firstLine="356"/>
        <w:jc w:val="both"/>
        <w:rPr>
          <w:spacing w:val="20"/>
        </w:rPr>
      </w:pPr>
      <w:r w:rsidRPr="00835393">
        <w:rPr>
          <w:spacing w:val="20"/>
        </w:rPr>
        <w:t>17.2 Degradação de polímeros</w:t>
      </w:r>
    </w:p>
    <w:p w14:paraId="60096780" w14:textId="77777777" w:rsidR="00702ACE" w:rsidRPr="00835393" w:rsidRDefault="00702ACE" w:rsidP="00702ACE">
      <w:pPr>
        <w:spacing w:line="360" w:lineRule="auto"/>
        <w:jc w:val="both"/>
        <w:rPr>
          <w:spacing w:val="20"/>
        </w:rPr>
      </w:pPr>
      <w:r w:rsidRPr="00835393">
        <w:rPr>
          <w:spacing w:val="20"/>
        </w:rPr>
        <w:t>18. Reciclagem</w:t>
      </w:r>
    </w:p>
    <w:p w14:paraId="63D4767C" w14:textId="77777777" w:rsidR="00702ACE" w:rsidRPr="00835393" w:rsidRDefault="00702ACE" w:rsidP="00702ACE">
      <w:pPr>
        <w:spacing w:line="360" w:lineRule="auto"/>
        <w:jc w:val="both"/>
        <w:rPr>
          <w:spacing w:val="20"/>
        </w:rPr>
      </w:pPr>
      <w:r w:rsidRPr="00835393">
        <w:rPr>
          <w:spacing w:val="20"/>
        </w:rPr>
        <w:t xml:space="preserve">     18.1. Reciclagem de materiais metálicos.</w:t>
      </w:r>
    </w:p>
    <w:p w14:paraId="68D25CD8" w14:textId="77777777" w:rsidR="00702ACE" w:rsidRPr="00835393" w:rsidRDefault="00702ACE" w:rsidP="00702ACE">
      <w:pPr>
        <w:spacing w:line="360" w:lineRule="auto"/>
        <w:jc w:val="both"/>
        <w:rPr>
          <w:spacing w:val="20"/>
        </w:rPr>
      </w:pPr>
      <w:r w:rsidRPr="00835393">
        <w:rPr>
          <w:spacing w:val="20"/>
        </w:rPr>
        <w:t xml:space="preserve">     18.2. Reciclagem de materiais poliméricos.   </w:t>
      </w:r>
    </w:p>
    <w:p w14:paraId="6940B697" w14:textId="77777777" w:rsidR="00702ACE" w:rsidRPr="00835393" w:rsidRDefault="00702ACE" w:rsidP="00702ACE">
      <w:pPr>
        <w:spacing w:line="360" w:lineRule="auto"/>
        <w:jc w:val="both"/>
        <w:rPr>
          <w:spacing w:val="20"/>
        </w:rPr>
      </w:pPr>
      <w:r w:rsidRPr="00835393">
        <w:rPr>
          <w:spacing w:val="20"/>
        </w:rPr>
        <w:t>19. Propriedades elétricas</w:t>
      </w:r>
    </w:p>
    <w:p w14:paraId="72A99CD0" w14:textId="77777777" w:rsidR="00702ACE" w:rsidRPr="00835393" w:rsidRDefault="00702ACE" w:rsidP="00702ACE">
      <w:pPr>
        <w:spacing w:line="360" w:lineRule="auto"/>
        <w:ind w:firstLine="356"/>
        <w:jc w:val="both"/>
        <w:rPr>
          <w:spacing w:val="20"/>
        </w:rPr>
      </w:pPr>
      <w:r w:rsidRPr="00835393">
        <w:rPr>
          <w:spacing w:val="20"/>
        </w:rPr>
        <w:t>19.1 Condução</w:t>
      </w:r>
    </w:p>
    <w:p w14:paraId="6FF1CF38" w14:textId="77777777" w:rsidR="00702ACE" w:rsidRPr="00835393" w:rsidRDefault="00702ACE" w:rsidP="00702ACE">
      <w:pPr>
        <w:spacing w:line="360" w:lineRule="auto"/>
        <w:ind w:firstLine="356"/>
        <w:jc w:val="both"/>
        <w:rPr>
          <w:spacing w:val="20"/>
        </w:rPr>
      </w:pPr>
      <w:r w:rsidRPr="00835393">
        <w:rPr>
          <w:spacing w:val="20"/>
        </w:rPr>
        <w:t>19.2 Semicondutividade</w:t>
      </w:r>
    </w:p>
    <w:p w14:paraId="2AA79AB2" w14:textId="77777777" w:rsidR="00702ACE" w:rsidRPr="00835393" w:rsidRDefault="00702ACE" w:rsidP="00702ACE">
      <w:pPr>
        <w:spacing w:line="360" w:lineRule="auto"/>
        <w:ind w:firstLine="356"/>
        <w:jc w:val="both"/>
        <w:rPr>
          <w:spacing w:val="20"/>
        </w:rPr>
      </w:pPr>
      <w:r w:rsidRPr="00835393">
        <w:rPr>
          <w:spacing w:val="20"/>
        </w:rPr>
        <w:t>19.3 Cerâmicas iônicas e polímeros condutores</w:t>
      </w:r>
    </w:p>
    <w:p w14:paraId="7AE6622C" w14:textId="77777777" w:rsidR="00702ACE" w:rsidRPr="00835393" w:rsidRDefault="00702ACE" w:rsidP="00702ACE">
      <w:pPr>
        <w:spacing w:line="360" w:lineRule="auto"/>
        <w:ind w:firstLine="356"/>
        <w:jc w:val="both"/>
        <w:rPr>
          <w:spacing w:val="20"/>
        </w:rPr>
      </w:pPr>
      <w:r w:rsidRPr="00835393">
        <w:rPr>
          <w:spacing w:val="20"/>
        </w:rPr>
        <w:t>19.4 Comportamento dielétrico</w:t>
      </w:r>
    </w:p>
    <w:p w14:paraId="73512512" w14:textId="77777777" w:rsidR="00702ACE" w:rsidRPr="00835393" w:rsidRDefault="00702ACE" w:rsidP="00702ACE">
      <w:pPr>
        <w:spacing w:line="360" w:lineRule="auto"/>
        <w:jc w:val="both"/>
        <w:rPr>
          <w:spacing w:val="20"/>
        </w:rPr>
      </w:pPr>
      <w:r w:rsidRPr="00835393">
        <w:rPr>
          <w:spacing w:val="20"/>
        </w:rPr>
        <w:t>20. Propriedades Térmicas, Magnéticas e Óticas</w:t>
      </w:r>
    </w:p>
    <w:p w14:paraId="0B0823BF" w14:textId="77777777" w:rsidR="00702ACE" w:rsidRPr="00835393" w:rsidRDefault="00702ACE" w:rsidP="00702ACE">
      <w:pPr>
        <w:spacing w:line="360" w:lineRule="auto"/>
        <w:ind w:firstLine="356"/>
        <w:jc w:val="both"/>
        <w:rPr>
          <w:spacing w:val="20"/>
        </w:rPr>
      </w:pPr>
      <w:r w:rsidRPr="00835393">
        <w:rPr>
          <w:spacing w:val="20"/>
        </w:rPr>
        <w:t>20.1 Capacidade calorífica</w:t>
      </w:r>
    </w:p>
    <w:p w14:paraId="525001C5" w14:textId="77777777" w:rsidR="00702ACE" w:rsidRPr="00835393" w:rsidRDefault="00702ACE" w:rsidP="00702ACE">
      <w:pPr>
        <w:spacing w:line="360" w:lineRule="auto"/>
        <w:ind w:firstLine="356"/>
        <w:jc w:val="both"/>
        <w:rPr>
          <w:spacing w:val="20"/>
        </w:rPr>
      </w:pPr>
      <w:r w:rsidRPr="00835393">
        <w:rPr>
          <w:spacing w:val="20"/>
        </w:rPr>
        <w:t>20.2 Expansão térmica</w:t>
      </w:r>
    </w:p>
    <w:p w14:paraId="6260C2EC" w14:textId="77777777" w:rsidR="00702ACE" w:rsidRPr="00835393" w:rsidRDefault="00702ACE" w:rsidP="00702ACE">
      <w:pPr>
        <w:spacing w:line="360" w:lineRule="auto"/>
        <w:ind w:firstLine="356"/>
        <w:jc w:val="both"/>
        <w:rPr>
          <w:spacing w:val="20"/>
        </w:rPr>
      </w:pPr>
      <w:r w:rsidRPr="00835393">
        <w:rPr>
          <w:spacing w:val="20"/>
        </w:rPr>
        <w:t>20.3 Condutividade térmica</w:t>
      </w:r>
    </w:p>
    <w:p w14:paraId="3522C834" w14:textId="77777777" w:rsidR="00702ACE" w:rsidRPr="00835393" w:rsidRDefault="00702ACE" w:rsidP="00702ACE">
      <w:pPr>
        <w:spacing w:line="360" w:lineRule="auto"/>
        <w:ind w:firstLine="356"/>
        <w:jc w:val="both"/>
        <w:rPr>
          <w:spacing w:val="20"/>
        </w:rPr>
      </w:pPr>
      <w:r w:rsidRPr="00835393">
        <w:rPr>
          <w:spacing w:val="20"/>
        </w:rPr>
        <w:t>20.4 Diamagnetismo, paramagnetismo e ferromagnetismo.</w:t>
      </w:r>
    </w:p>
    <w:p w14:paraId="12673F05" w14:textId="77777777" w:rsidR="00702ACE" w:rsidRPr="00835393" w:rsidRDefault="00702ACE" w:rsidP="00702ACE">
      <w:pPr>
        <w:spacing w:line="360" w:lineRule="auto"/>
        <w:ind w:firstLine="356"/>
        <w:jc w:val="both"/>
        <w:rPr>
          <w:spacing w:val="20"/>
        </w:rPr>
      </w:pPr>
      <w:r w:rsidRPr="00835393">
        <w:rPr>
          <w:spacing w:val="20"/>
        </w:rPr>
        <w:t>20.5 Propriedades óticas dos metais e não-metais.</w:t>
      </w:r>
    </w:p>
    <w:p w14:paraId="1DE96B46" w14:textId="77777777" w:rsidR="00702ACE" w:rsidRPr="00835393" w:rsidRDefault="00702ACE" w:rsidP="00702ACE">
      <w:pPr>
        <w:spacing w:line="360" w:lineRule="auto"/>
        <w:ind w:firstLine="356"/>
        <w:jc w:val="both"/>
        <w:rPr>
          <w:spacing w:val="20"/>
        </w:rPr>
      </w:pPr>
      <w:r w:rsidRPr="00835393">
        <w:rPr>
          <w:spacing w:val="20"/>
        </w:rPr>
        <w:t>20.6 Aplicações dos fenômenos óticos.</w:t>
      </w:r>
    </w:p>
    <w:p w14:paraId="1EC528B6" w14:textId="77777777" w:rsidR="00702ACE" w:rsidRPr="00835393" w:rsidRDefault="00702ACE" w:rsidP="00702ACE">
      <w:pPr>
        <w:spacing w:line="360" w:lineRule="auto"/>
        <w:jc w:val="both"/>
        <w:rPr>
          <w:spacing w:val="20"/>
        </w:rPr>
      </w:pPr>
      <w:r w:rsidRPr="00835393">
        <w:rPr>
          <w:spacing w:val="20"/>
        </w:rPr>
        <w:t>21. Seleção de materiais</w:t>
      </w:r>
    </w:p>
    <w:p w14:paraId="0CB77E26" w14:textId="77777777" w:rsidR="00702ACE" w:rsidRPr="00835393" w:rsidRDefault="00702ACE" w:rsidP="00702ACE">
      <w:pPr>
        <w:spacing w:line="360" w:lineRule="auto"/>
        <w:jc w:val="both"/>
        <w:rPr>
          <w:spacing w:val="20"/>
        </w:rPr>
      </w:pPr>
      <w:r w:rsidRPr="00835393">
        <w:rPr>
          <w:spacing w:val="20"/>
        </w:rPr>
        <w:t xml:space="preserve">     21.1 Seleção baseada nas propriedades dos materiais.</w:t>
      </w:r>
    </w:p>
    <w:p w14:paraId="766F3BD6" w14:textId="77777777" w:rsidR="00702ACE" w:rsidRPr="00835393" w:rsidRDefault="00702ACE" w:rsidP="00702ACE">
      <w:pPr>
        <w:pStyle w:val="Cabealho"/>
        <w:spacing w:line="360" w:lineRule="auto"/>
        <w:jc w:val="both"/>
        <w:rPr>
          <w:shd w:val="solid" w:color="DDDDDD" w:fill="auto"/>
        </w:rPr>
      </w:pPr>
      <w:r w:rsidRPr="00835393">
        <w:rPr>
          <w:spacing w:val="20"/>
        </w:rPr>
        <w:t xml:space="preserve">     21.2 Seleção econômica</w:t>
      </w:r>
    </w:p>
    <w:p w14:paraId="24577E40" w14:textId="77777777" w:rsidR="00702ACE" w:rsidRDefault="00702ACE" w:rsidP="00702ACE">
      <w:pPr>
        <w:spacing w:line="360" w:lineRule="auto"/>
        <w:rPr>
          <w:b/>
        </w:rPr>
      </w:pPr>
    </w:p>
    <w:p w14:paraId="4B931A51"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656570B0" w14:textId="77777777" w:rsidR="00702ACE" w:rsidRDefault="00702ACE" w:rsidP="00702ACE">
      <w:pPr>
        <w:rPr>
          <w:b/>
          <w:color w:val="FF0000"/>
          <w:u w:val="single"/>
          <w:shd w:val="pct5" w:color="auto" w:fill="auto"/>
        </w:rPr>
      </w:pPr>
    </w:p>
    <w:p w14:paraId="7FA0F2EA" w14:textId="77777777" w:rsidR="00702ACE" w:rsidRPr="00C3780E" w:rsidRDefault="00702ACE" w:rsidP="00702ACE">
      <w:pPr>
        <w:tabs>
          <w:tab w:val="left" w:pos="0"/>
        </w:tabs>
        <w:rPr>
          <w:b/>
          <w:color w:val="FF0000"/>
          <w:u w:val="single"/>
          <w:shd w:val="pct5" w:color="auto" w:fill="auto"/>
        </w:rPr>
      </w:pPr>
    </w:p>
    <w:p w14:paraId="5C93F930" w14:textId="77777777" w:rsidR="00702ACE" w:rsidRDefault="00702ACE" w:rsidP="00702ACE">
      <w:pPr>
        <w:rPr>
          <w:b/>
          <w:sz w:val="28"/>
          <w:szCs w:val="28"/>
        </w:rPr>
      </w:pPr>
      <w:r>
        <w:rPr>
          <w:b/>
          <w:sz w:val="28"/>
          <w:szCs w:val="28"/>
        </w:rPr>
        <w:t xml:space="preserve">Metodologia </w:t>
      </w:r>
    </w:p>
    <w:p w14:paraId="33CB7BC8" w14:textId="77777777" w:rsidR="00702ACE" w:rsidRDefault="00702ACE" w:rsidP="00702ACE">
      <w:pPr>
        <w:spacing w:line="360" w:lineRule="auto"/>
        <w:jc w:val="both"/>
        <w:rPr>
          <w:b/>
          <w:sz w:val="28"/>
          <w:szCs w:val="28"/>
        </w:rPr>
      </w:pPr>
      <w:r>
        <w:t>Aulas expositivas, utilizando -se também recursos audiovisuais (retroprojetor, projetor de imagens).</w:t>
      </w:r>
    </w:p>
    <w:p w14:paraId="20587D3A" w14:textId="77777777" w:rsidR="00702ACE" w:rsidRDefault="00702ACE" w:rsidP="00702ACE">
      <w:pPr>
        <w:rPr>
          <w:b/>
          <w:sz w:val="28"/>
          <w:szCs w:val="28"/>
        </w:rPr>
      </w:pPr>
      <w:r>
        <w:rPr>
          <w:b/>
          <w:sz w:val="28"/>
          <w:szCs w:val="28"/>
        </w:rPr>
        <w:t>Critério de avaliação do rendimento escolar</w:t>
      </w:r>
    </w:p>
    <w:p w14:paraId="7DC8DE2D" w14:textId="77777777" w:rsidR="00702ACE" w:rsidRDefault="00702ACE" w:rsidP="00702ACE">
      <w:pPr>
        <w:rPr>
          <w:color w:val="FF0000"/>
        </w:rPr>
      </w:pPr>
    </w:p>
    <w:tbl>
      <w:tblPr>
        <w:tblW w:w="8940" w:type="dxa"/>
        <w:tblInd w:w="75" w:type="dxa"/>
        <w:tblCellMar>
          <w:left w:w="70" w:type="dxa"/>
          <w:right w:w="70" w:type="dxa"/>
        </w:tblCellMar>
        <w:tblLook w:val="04A0" w:firstRow="1" w:lastRow="0" w:firstColumn="1" w:lastColumn="0" w:noHBand="0" w:noVBand="1"/>
      </w:tblPr>
      <w:tblGrid>
        <w:gridCol w:w="1960"/>
        <w:gridCol w:w="1180"/>
        <w:gridCol w:w="940"/>
        <w:gridCol w:w="940"/>
        <w:gridCol w:w="940"/>
        <w:gridCol w:w="940"/>
        <w:gridCol w:w="183"/>
        <w:gridCol w:w="757"/>
        <w:gridCol w:w="940"/>
        <w:gridCol w:w="160"/>
      </w:tblGrid>
      <w:tr w:rsidR="00702ACE" w:rsidRPr="00561216" w14:paraId="72F235E9" w14:textId="77777777" w:rsidTr="00C40C1A">
        <w:trPr>
          <w:gridAfter w:val="3"/>
          <w:wAfter w:w="1857" w:type="dxa"/>
          <w:trHeight w:val="60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068D3" w14:textId="77777777" w:rsidR="00702ACE" w:rsidRPr="00561216" w:rsidRDefault="00702ACE" w:rsidP="00C40C1A">
            <w:pPr>
              <w:rPr>
                <w:b/>
                <w:bCs/>
                <w:color w:val="000000"/>
              </w:rPr>
            </w:pPr>
            <w:r w:rsidRPr="00561216">
              <w:rPr>
                <w:b/>
                <w:bCs/>
                <w:color w:val="000000"/>
              </w:rPr>
              <w:t>Avaliação 1</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10C21F87" w14:textId="77777777" w:rsidR="00702ACE" w:rsidRPr="00561216" w:rsidRDefault="00702ACE" w:rsidP="00C40C1A">
            <w:pPr>
              <w:jc w:val="center"/>
              <w:rPr>
                <w:color w:val="000000"/>
              </w:rPr>
            </w:pPr>
            <w:r w:rsidRPr="00561216">
              <w:rPr>
                <w:color w:val="000000"/>
              </w:rPr>
              <w:t>10%</w:t>
            </w:r>
          </w:p>
        </w:tc>
        <w:tc>
          <w:tcPr>
            <w:tcW w:w="3943" w:type="dxa"/>
            <w:gridSpan w:val="5"/>
            <w:tcBorders>
              <w:top w:val="single" w:sz="4" w:space="0" w:color="auto"/>
              <w:left w:val="nil"/>
              <w:bottom w:val="single" w:sz="4" w:space="0" w:color="auto"/>
              <w:right w:val="single" w:sz="4" w:space="0" w:color="auto"/>
            </w:tcBorders>
            <w:shd w:val="clear" w:color="auto" w:fill="auto"/>
            <w:vAlign w:val="center"/>
            <w:hideMark/>
          </w:tcPr>
          <w:p w14:paraId="02402C5A" w14:textId="77777777" w:rsidR="00702ACE" w:rsidRPr="00561216" w:rsidRDefault="00702ACE" w:rsidP="00C40C1A">
            <w:pPr>
              <w:jc w:val="center"/>
              <w:rPr>
                <w:color w:val="000000"/>
              </w:rPr>
            </w:pPr>
            <w:r w:rsidRPr="00561216">
              <w:rPr>
                <w:color w:val="000000"/>
              </w:rPr>
              <w:t>Exercício em dupla</w:t>
            </w:r>
          </w:p>
        </w:tc>
      </w:tr>
      <w:tr w:rsidR="00702ACE" w:rsidRPr="00561216" w14:paraId="10431C53" w14:textId="77777777" w:rsidTr="00C40C1A">
        <w:trPr>
          <w:trHeight w:val="98"/>
        </w:trPr>
        <w:tc>
          <w:tcPr>
            <w:tcW w:w="1960" w:type="dxa"/>
            <w:tcBorders>
              <w:top w:val="nil"/>
              <w:left w:val="nil"/>
              <w:bottom w:val="nil"/>
              <w:right w:val="nil"/>
            </w:tcBorders>
            <w:shd w:val="clear" w:color="auto" w:fill="auto"/>
            <w:noWrap/>
            <w:vAlign w:val="center"/>
            <w:hideMark/>
          </w:tcPr>
          <w:p w14:paraId="510B14D8" w14:textId="77777777" w:rsidR="00702ACE" w:rsidRPr="00561216" w:rsidRDefault="00702ACE" w:rsidP="00C40C1A">
            <w:pPr>
              <w:jc w:val="center"/>
              <w:rPr>
                <w:color w:val="000000"/>
              </w:rPr>
            </w:pPr>
          </w:p>
        </w:tc>
        <w:tc>
          <w:tcPr>
            <w:tcW w:w="1180" w:type="dxa"/>
            <w:tcBorders>
              <w:top w:val="nil"/>
              <w:left w:val="nil"/>
              <w:bottom w:val="nil"/>
              <w:right w:val="nil"/>
            </w:tcBorders>
            <w:shd w:val="clear" w:color="auto" w:fill="auto"/>
            <w:noWrap/>
            <w:vAlign w:val="center"/>
            <w:hideMark/>
          </w:tcPr>
          <w:p w14:paraId="312B9449" w14:textId="77777777" w:rsidR="00702ACE" w:rsidRPr="00561216" w:rsidRDefault="00702ACE" w:rsidP="00C40C1A"/>
        </w:tc>
        <w:tc>
          <w:tcPr>
            <w:tcW w:w="940" w:type="dxa"/>
            <w:tcBorders>
              <w:top w:val="nil"/>
              <w:left w:val="nil"/>
              <w:bottom w:val="nil"/>
              <w:right w:val="nil"/>
            </w:tcBorders>
            <w:shd w:val="clear" w:color="auto" w:fill="auto"/>
            <w:vAlign w:val="center"/>
            <w:hideMark/>
          </w:tcPr>
          <w:p w14:paraId="6FE48AFC" w14:textId="77777777" w:rsidR="00702ACE" w:rsidRPr="00561216" w:rsidRDefault="00702ACE" w:rsidP="00C40C1A">
            <w:pPr>
              <w:jc w:val="center"/>
            </w:pPr>
          </w:p>
        </w:tc>
        <w:tc>
          <w:tcPr>
            <w:tcW w:w="940" w:type="dxa"/>
            <w:tcBorders>
              <w:top w:val="nil"/>
              <w:left w:val="nil"/>
              <w:bottom w:val="nil"/>
              <w:right w:val="nil"/>
            </w:tcBorders>
            <w:shd w:val="clear" w:color="auto" w:fill="auto"/>
            <w:vAlign w:val="center"/>
            <w:hideMark/>
          </w:tcPr>
          <w:p w14:paraId="2DB4D6EA" w14:textId="77777777" w:rsidR="00702ACE" w:rsidRPr="00561216" w:rsidRDefault="00702ACE" w:rsidP="00C40C1A"/>
        </w:tc>
        <w:tc>
          <w:tcPr>
            <w:tcW w:w="940" w:type="dxa"/>
            <w:tcBorders>
              <w:top w:val="nil"/>
              <w:left w:val="nil"/>
              <w:bottom w:val="nil"/>
              <w:right w:val="nil"/>
            </w:tcBorders>
            <w:shd w:val="clear" w:color="auto" w:fill="auto"/>
            <w:vAlign w:val="center"/>
            <w:hideMark/>
          </w:tcPr>
          <w:p w14:paraId="0DA5A21B" w14:textId="77777777" w:rsidR="00702ACE" w:rsidRPr="00561216" w:rsidRDefault="00702ACE" w:rsidP="00C40C1A"/>
        </w:tc>
        <w:tc>
          <w:tcPr>
            <w:tcW w:w="940" w:type="dxa"/>
            <w:tcBorders>
              <w:top w:val="nil"/>
              <w:left w:val="nil"/>
              <w:bottom w:val="nil"/>
              <w:right w:val="nil"/>
            </w:tcBorders>
            <w:shd w:val="clear" w:color="auto" w:fill="auto"/>
            <w:vAlign w:val="center"/>
            <w:hideMark/>
          </w:tcPr>
          <w:p w14:paraId="2648AA25" w14:textId="77777777" w:rsidR="00702ACE" w:rsidRPr="00561216" w:rsidRDefault="00702ACE" w:rsidP="00C40C1A"/>
        </w:tc>
        <w:tc>
          <w:tcPr>
            <w:tcW w:w="940" w:type="dxa"/>
            <w:gridSpan w:val="2"/>
            <w:tcBorders>
              <w:top w:val="nil"/>
              <w:left w:val="nil"/>
              <w:bottom w:val="nil"/>
              <w:right w:val="nil"/>
            </w:tcBorders>
            <w:shd w:val="clear" w:color="auto" w:fill="auto"/>
            <w:vAlign w:val="center"/>
            <w:hideMark/>
          </w:tcPr>
          <w:p w14:paraId="4CB41A18" w14:textId="77777777" w:rsidR="00702ACE" w:rsidRPr="00561216" w:rsidRDefault="00702ACE" w:rsidP="00C40C1A"/>
        </w:tc>
        <w:tc>
          <w:tcPr>
            <w:tcW w:w="940" w:type="dxa"/>
            <w:tcBorders>
              <w:top w:val="nil"/>
              <w:left w:val="nil"/>
              <w:bottom w:val="nil"/>
              <w:right w:val="nil"/>
            </w:tcBorders>
            <w:shd w:val="clear" w:color="auto" w:fill="auto"/>
            <w:vAlign w:val="center"/>
            <w:hideMark/>
          </w:tcPr>
          <w:p w14:paraId="3459DD97" w14:textId="77777777" w:rsidR="00702ACE" w:rsidRPr="00561216" w:rsidRDefault="00702ACE" w:rsidP="00C40C1A"/>
        </w:tc>
        <w:tc>
          <w:tcPr>
            <w:tcW w:w="160" w:type="dxa"/>
            <w:tcBorders>
              <w:top w:val="nil"/>
              <w:left w:val="nil"/>
              <w:bottom w:val="nil"/>
              <w:right w:val="nil"/>
            </w:tcBorders>
            <w:shd w:val="clear" w:color="auto" w:fill="auto"/>
            <w:noWrap/>
            <w:vAlign w:val="center"/>
            <w:hideMark/>
          </w:tcPr>
          <w:p w14:paraId="7696BFA5" w14:textId="77777777" w:rsidR="00702ACE" w:rsidRPr="00561216" w:rsidRDefault="00702ACE" w:rsidP="00C40C1A"/>
        </w:tc>
      </w:tr>
      <w:tr w:rsidR="00702ACE" w:rsidRPr="00561216" w14:paraId="4E157B96" w14:textId="77777777" w:rsidTr="00C40C1A">
        <w:trPr>
          <w:gridAfter w:val="3"/>
          <w:wAfter w:w="1857" w:type="dxa"/>
          <w:trHeight w:val="60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24788" w14:textId="77777777" w:rsidR="00702ACE" w:rsidRPr="00561216" w:rsidRDefault="00702ACE" w:rsidP="00C40C1A">
            <w:pPr>
              <w:rPr>
                <w:b/>
                <w:bCs/>
                <w:color w:val="000000"/>
              </w:rPr>
            </w:pPr>
            <w:r w:rsidRPr="00561216">
              <w:rPr>
                <w:b/>
                <w:bCs/>
                <w:color w:val="000000"/>
              </w:rPr>
              <w:t>Avaliação 2</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619F3320" w14:textId="77777777" w:rsidR="00702ACE" w:rsidRPr="00561216" w:rsidRDefault="00702ACE" w:rsidP="00C40C1A">
            <w:pPr>
              <w:jc w:val="center"/>
              <w:rPr>
                <w:color w:val="000000"/>
              </w:rPr>
            </w:pPr>
            <w:r w:rsidRPr="00561216">
              <w:rPr>
                <w:color w:val="000000"/>
              </w:rPr>
              <w:t>20%</w:t>
            </w:r>
          </w:p>
        </w:tc>
        <w:tc>
          <w:tcPr>
            <w:tcW w:w="3943" w:type="dxa"/>
            <w:gridSpan w:val="5"/>
            <w:tcBorders>
              <w:top w:val="single" w:sz="4" w:space="0" w:color="auto"/>
              <w:left w:val="nil"/>
              <w:bottom w:val="single" w:sz="4" w:space="0" w:color="auto"/>
              <w:right w:val="single" w:sz="4" w:space="0" w:color="auto"/>
            </w:tcBorders>
            <w:shd w:val="clear" w:color="auto" w:fill="auto"/>
            <w:vAlign w:val="center"/>
            <w:hideMark/>
          </w:tcPr>
          <w:p w14:paraId="3379433E" w14:textId="77777777" w:rsidR="00702ACE" w:rsidRPr="00561216" w:rsidRDefault="00702ACE" w:rsidP="00C40C1A">
            <w:pPr>
              <w:jc w:val="center"/>
              <w:rPr>
                <w:color w:val="000000"/>
              </w:rPr>
            </w:pPr>
            <w:r w:rsidRPr="00561216">
              <w:rPr>
                <w:color w:val="000000"/>
              </w:rPr>
              <w:t>Pesquisa</w:t>
            </w:r>
          </w:p>
        </w:tc>
      </w:tr>
      <w:tr w:rsidR="00702ACE" w:rsidRPr="00561216" w14:paraId="775E35FF" w14:textId="77777777" w:rsidTr="00C40C1A">
        <w:trPr>
          <w:trHeight w:val="98"/>
        </w:trPr>
        <w:tc>
          <w:tcPr>
            <w:tcW w:w="1960" w:type="dxa"/>
            <w:tcBorders>
              <w:top w:val="nil"/>
              <w:left w:val="nil"/>
              <w:bottom w:val="nil"/>
              <w:right w:val="nil"/>
            </w:tcBorders>
            <w:shd w:val="clear" w:color="auto" w:fill="auto"/>
            <w:noWrap/>
            <w:vAlign w:val="center"/>
            <w:hideMark/>
          </w:tcPr>
          <w:p w14:paraId="29331012" w14:textId="77777777" w:rsidR="00702ACE" w:rsidRPr="00561216" w:rsidRDefault="00702ACE" w:rsidP="00C40C1A">
            <w:pPr>
              <w:jc w:val="center"/>
              <w:rPr>
                <w:color w:val="000000"/>
              </w:rPr>
            </w:pPr>
          </w:p>
        </w:tc>
        <w:tc>
          <w:tcPr>
            <w:tcW w:w="1180" w:type="dxa"/>
            <w:tcBorders>
              <w:top w:val="nil"/>
              <w:left w:val="nil"/>
              <w:bottom w:val="nil"/>
              <w:right w:val="nil"/>
            </w:tcBorders>
            <w:shd w:val="clear" w:color="auto" w:fill="auto"/>
            <w:noWrap/>
            <w:vAlign w:val="center"/>
            <w:hideMark/>
          </w:tcPr>
          <w:p w14:paraId="26FC4F91" w14:textId="77777777" w:rsidR="00702ACE" w:rsidRPr="00561216" w:rsidRDefault="00702ACE" w:rsidP="00C40C1A"/>
        </w:tc>
        <w:tc>
          <w:tcPr>
            <w:tcW w:w="940" w:type="dxa"/>
            <w:tcBorders>
              <w:top w:val="nil"/>
              <w:left w:val="nil"/>
              <w:bottom w:val="nil"/>
              <w:right w:val="nil"/>
            </w:tcBorders>
            <w:shd w:val="clear" w:color="auto" w:fill="auto"/>
            <w:vAlign w:val="center"/>
            <w:hideMark/>
          </w:tcPr>
          <w:p w14:paraId="38853D07" w14:textId="77777777" w:rsidR="00702ACE" w:rsidRPr="00561216" w:rsidRDefault="00702ACE" w:rsidP="00C40C1A">
            <w:pPr>
              <w:jc w:val="center"/>
            </w:pPr>
          </w:p>
        </w:tc>
        <w:tc>
          <w:tcPr>
            <w:tcW w:w="940" w:type="dxa"/>
            <w:tcBorders>
              <w:top w:val="nil"/>
              <w:left w:val="nil"/>
              <w:bottom w:val="nil"/>
              <w:right w:val="nil"/>
            </w:tcBorders>
            <w:shd w:val="clear" w:color="auto" w:fill="auto"/>
            <w:vAlign w:val="center"/>
            <w:hideMark/>
          </w:tcPr>
          <w:p w14:paraId="6A82F6BA" w14:textId="77777777" w:rsidR="00702ACE" w:rsidRPr="00561216" w:rsidRDefault="00702ACE" w:rsidP="00C40C1A"/>
        </w:tc>
        <w:tc>
          <w:tcPr>
            <w:tcW w:w="940" w:type="dxa"/>
            <w:tcBorders>
              <w:top w:val="nil"/>
              <w:left w:val="nil"/>
              <w:bottom w:val="nil"/>
              <w:right w:val="nil"/>
            </w:tcBorders>
            <w:shd w:val="clear" w:color="auto" w:fill="auto"/>
            <w:vAlign w:val="center"/>
            <w:hideMark/>
          </w:tcPr>
          <w:p w14:paraId="3D403ED2" w14:textId="77777777" w:rsidR="00702ACE" w:rsidRPr="00561216" w:rsidRDefault="00702ACE" w:rsidP="00C40C1A"/>
        </w:tc>
        <w:tc>
          <w:tcPr>
            <w:tcW w:w="940" w:type="dxa"/>
            <w:tcBorders>
              <w:top w:val="nil"/>
              <w:left w:val="nil"/>
              <w:bottom w:val="nil"/>
              <w:right w:val="nil"/>
            </w:tcBorders>
            <w:shd w:val="clear" w:color="auto" w:fill="auto"/>
            <w:vAlign w:val="center"/>
            <w:hideMark/>
          </w:tcPr>
          <w:p w14:paraId="64B6E4CA" w14:textId="77777777" w:rsidR="00702ACE" w:rsidRPr="00561216" w:rsidRDefault="00702ACE" w:rsidP="00C40C1A"/>
        </w:tc>
        <w:tc>
          <w:tcPr>
            <w:tcW w:w="940" w:type="dxa"/>
            <w:gridSpan w:val="2"/>
            <w:tcBorders>
              <w:top w:val="nil"/>
              <w:left w:val="nil"/>
              <w:bottom w:val="nil"/>
              <w:right w:val="nil"/>
            </w:tcBorders>
            <w:shd w:val="clear" w:color="auto" w:fill="auto"/>
            <w:vAlign w:val="center"/>
            <w:hideMark/>
          </w:tcPr>
          <w:p w14:paraId="577405CE" w14:textId="77777777" w:rsidR="00702ACE" w:rsidRPr="00561216" w:rsidRDefault="00702ACE" w:rsidP="00C40C1A"/>
        </w:tc>
        <w:tc>
          <w:tcPr>
            <w:tcW w:w="940" w:type="dxa"/>
            <w:tcBorders>
              <w:top w:val="nil"/>
              <w:left w:val="nil"/>
              <w:bottom w:val="nil"/>
              <w:right w:val="nil"/>
            </w:tcBorders>
            <w:shd w:val="clear" w:color="auto" w:fill="auto"/>
            <w:vAlign w:val="center"/>
            <w:hideMark/>
          </w:tcPr>
          <w:p w14:paraId="190F834F" w14:textId="77777777" w:rsidR="00702ACE" w:rsidRPr="00561216" w:rsidRDefault="00702ACE" w:rsidP="00C40C1A"/>
        </w:tc>
        <w:tc>
          <w:tcPr>
            <w:tcW w:w="160" w:type="dxa"/>
            <w:tcBorders>
              <w:top w:val="nil"/>
              <w:left w:val="nil"/>
              <w:bottom w:val="nil"/>
              <w:right w:val="nil"/>
            </w:tcBorders>
            <w:shd w:val="clear" w:color="auto" w:fill="auto"/>
            <w:noWrap/>
            <w:vAlign w:val="center"/>
            <w:hideMark/>
          </w:tcPr>
          <w:p w14:paraId="032D2E84" w14:textId="77777777" w:rsidR="00702ACE" w:rsidRPr="00561216" w:rsidRDefault="00702ACE" w:rsidP="00C40C1A"/>
        </w:tc>
      </w:tr>
      <w:tr w:rsidR="00702ACE" w:rsidRPr="00561216" w14:paraId="01A51952" w14:textId="77777777" w:rsidTr="00C40C1A">
        <w:trPr>
          <w:gridAfter w:val="3"/>
          <w:wAfter w:w="1857" w:type="dxa"/>
          <w:trHeight w:val="60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A72BE" w14:textId="77777777" w:rsidR="00702ACE" w:rsidRPr="00561216" w:rsidRDefault="00702ACE" w:rsidP="00C40C1A">
            <w:pPr>
              <w:rPr>
                <w:b/>
                <w:bCs/>
                <w:color w:val="000000"/>
              </w:rPr>
            </w:pPr>
            <w:r w:rsidRPr="00561216">
              <w:rPr>
                <w:b/>
                <w:bCs/>
                <w:color w:val="000000"/>
              </w:rPr>
              <w:t>Avaliação 3</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6720E493" w14:textId="77777777" w:rsidR="00702ACE" w:rsidRPr="00561216" w:rsidRDefault="00702ACE" w:rsidP="00C40C1A">
            <w:pPr>
              <w:jc w:val="center"/>
              <w:rPr>
                <w:color w:val="000000"/>
              </w:rPr>
            </w:pPr>
            <w:r w:rsidRPr="00561216">
              <w:rPr>
                <w:color w:val="000000"/>
              </w:rPr>
              <w:t>70%</w:t>
            </w:r>
          </w:p>
        </w:tc>
        <w:tc>
          <w:tcPr>
            <w:tcW w:w="3943" w:type="dxa"/>
            <w:gridSpan w:val="5"/>
            <w:tcBorders>
              <w:top w:val="single" w:sz="4" w:space="0" w:color="auto"/>
              <w:left w:val="nil"/>
              <w:bottom w:val="single" w:sz="4" w:space="0" w:color="auto"/>
              <w:right w:val="single" w:sz="4" w:space="0" w:color="auto"/>
            </w:tcBorders>
            <w:shd w:val="clear" w:color="auto" w:fill="auto"/>
            <w:vAlign w:val="center"/>
            <w:hideMark/>
          </w:tcPr>
          <w:p w14:paraId="73EDB77D" w14:textId="77777777" w:rsidR="00702ACE" w:rsidRPr="00561216" w:rsidRDefault="00702ACE" w:rsidP="00C40C1A">
            <w:pPr>
              <w:jc w:val="center"/>
              <w:rPr>
                <w:color w:val="000000"/>
              </w:rPr>
            </w:pPr>
            <w:r w:rsidRPr="00561216">
              <w:rPr>
                <w:color w:val="000000"/>
              </w:rPr>
              <w:t>Prova Oficial</w:t>
            </w:r>
          </w:p>
        </w:tc>
      </w:tr>
    </w:tbl>
    <w:p w14:paraId="35C90946" w14:textId="77777777" w:rsidR="00702ACE" w:rsidRDefault="00702ACE" w:rsidP="00702ACE">
      <w:pPr>
        <w:rPr>
          <w:color w:val="FF0000"/>
        </w:rPr>
      </w:pPr>
    </w:p>
    <w:p w14:paraId="7C759BE4" w14:textId="77777777" w:rsidR="00702ACE" w:rsidRDefault="00702ACE" w:rsidP="00702ACE">
      <w:pPr>
        <w:jc w:val="both"/>
        <w:rPr>
          <w:b/>
          <w:sz w:val="28"/>
          <w:szCs w:val="28"/>
        </w:rPr>
      </w:pPr>
    </w:p>
    <w:p w14:paraId="46EA80D9"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2D5DEAF6" w14:textId="77777777" w:rsidR="00702ACE" w:rsidRDefault="00702ACE" w:rsidP="00702ACE">
      <w:pPr>
        <w:spacing w:line="360" w:lineRule="auto"/>
        <w:jc w:val="both"/>
        <w:rPr>
          <w:b/>
          <w:sz w:val="28"/>
          <w:szCs w:val="28"/>
        </w:rPr>
      </w:pPr>
      <w:r>
        <w:t>Aulas expositivas, utilizando -se também recursos audiovisuais (retroprojetor, projetor de imagens).</w:t>
      </w:r>
    </w:p>
    <w:p w14:paraId="070BA8F3"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655D33FD" w14:textId="77777777" w:rsidR="00702ACE" w:rsidRDefault="00702ACE" w:rsidP="00702ACE">
      <w:pPr>
        <w:spacing w:line="360" w:lineRule="auto"/>
        <w:jc w:val="both"/>
        <w:rPr>
          <w:rFonts w:eastAsia="Cambria"/>
          <w:bCs/>
          <w:sz w:val="28"/>
          <w:szCs w:val="28"/>
        </w:rPr>
      </w:pPr>
      <w:r>
        <w:t>Resolução de listas de exercícios sobre os conteúdos abordados em sala de aula, visando consolidar os conceitos e complementar os estudos para todos os tópicos do Conteúdo Programático, disponibilizadas no portal eletrônico da instituição.</w:t>
      </w:r>
    </w:p>
    <w:p w14:paraId="43A05637" w14:textId="77777777" w:rsidR="00702ACE" w:rsidRPr="004A3AE4" w:rsidRDefault="00702ACE" w:rsidP="00702ACE">
      <w:pPr>
        <w:rPr>
          <w:b/>
          <w:i/>
          <w:sz w:val="28"/>
          <w:szCs w:val="28"/>
          <w:shd w:val="pct5" w:color="auto" w:fill="auto"/>
        </w:rPr>
      </w:pPr>
    </w:p>
    <w:p w14:paraId="791845A2" w14:textId="77777777" w:rsidR="00702ACE" w:rsidRPr="005674AB" w:rsidRDefault="00702ACE" w:rsidP="00702ACE">
      <w:pPr>
        <w:spacing w:line="360" w:lineRule="auto"/>
        <w:rPr>
          <w:b/>
          <w:spacing w:val="20"/>
        </w:rPr>
      </w:pPr>
      <w:r w:rsidRPr="005674AB">
        <w:rPr>
          <w:b/>
          <w:spacing w:val="20"/>
        </w:rPr>
        <w:t>BIBLIOGRAFIA BÁSICA</w:t>
      </w:r>
      <w:r w:rsidRPr="005674AB">
        <w:rPr>
          <w:b/>
          <w:spacing w:val="20"/>
        </w:rPr>
        <w:tab/>
      </w:r>
    </w:p>
    <w:p w14:paraId="333446E5" w14:textId="77777777" w:rsidR="00702ACE" w:rsidRPr="005674AB" w:rsidRDefault="00702ACE" w:rsidP="00702ACE">
      <w:pPr>
        <w:ind w:left="641" w:hanging="641"/>
        <w:rPr>
          <w:spacing w:val="20"/>
        </w:rPr>
      </w:pPr>
      <w:r w:rsidRPr="005674AB">
        <w:rPr>
          <w:spacing w:val="20"/>
        </w:rPr>
        <w:t xml:space="preserve">VAN VLACK, L.H. Princípios de Ciência e Tecnologia dos Materiais. 5. ed. Rio de Janeiro: Campus. 1984. </w:t>
      </w:r>
    </w:p>
    <w:p w14:paraId="7790A085" w14:textId="77777777" w:rsidR="00702ACE" w:rsidRPr="005674AB" w:rsidRDefault="00702ACE" w:rsidP="00702ACE">
      <w:pPr>
        <w:ind w:left="641" w:hanging="641"/>
        <w:rPr>
          <w:spacing w:val="20"/>
        </w:rPr>
      </w:pPr>
      <w:r w:rsidRPr="005674AB">
        <w:rPr>
          <w:spacing w:val="20"/>
        </w:rPr>
        <w:t>MANO, E. B. Polímeros como materiais de engenharia. São Paulo: Edgard Blücher, 2000.</w:t>
      </w:r>
    </w:p>
    <w:p w14:paraId="026B0CA6" w14:textId="77777777" w:rsidR="00702ACE" w:rsidRDefault="00702ACE" w:rsidP="00702ACE">
      <w:pPr>
        <w:pStyle w:val="Cabealho"/>
        <w:spacing w:before="120"/>
        <w:rPr>
          <w:spacing w:val="20"/>
        </w:rPr>
      </w:pPr>
      <w:r w:rsidRPr="005674AB">
        <w:rPr>
          <w:spacing w:val="20"/>
        </w:rPr>
        <w:t xml:space="preserve">CALLISTER </w:t>
      </w:r>
      <w:proofErr w:type="gramStart"/>
      <w:r w:rsidRPr="005674AB">
        <w:rPr>
          <w:spacing w:val="20"/>
        </w:rPr>
        <w:t>Jr,  W.</w:t>
      </w:r>
      <w:proofErr w:type="gramEnd"/>
      <w:r w:rsidRPr="005674AB">
        <w:rPr>
          <w:spacing w:val="20"/>
        </w:rPr>
        <w:t xml:space="preserve"> D , Ciência e Engenharia de Materiais – Uma Introdução.7ª Ed. Rio de Janeiro.Ed LTC  2008</w:t>
      </w:r>
    </w:p>
    <w:p w14:paraId="5FD0F95F" w14:textId="77777777" w:rsidR="00702ACE" w:rsidRDefault="00702ACE" w:rsidP="00702ACE">
      <w:pPr>
        <w:pStyle w:val="Cabealho"/>
        <w:spacing w:before="120"/>
        <w:rPr>
          <w:spacing w:val="20"/>
        </w:rPr>
      </w:pPr>
    </w:p>
    <w:p w14:paraId="6EFB8CC6" w14:textId="77777777" w:rsidR="00702ACE" w:rsidRDefault="00702ACE" w:rsidP="00702ACE">
      <w:pPr>
        <w:spacing w:line="360" w:lineRule="auto"/>
        <w:rPr>
          <w:b/>
          <w:spacing w:val="20"/>
        </w:rPr>
      </w:pPr>
      <w:r w:rsidRPr="005674AB">
        <w:rPr>
          <w:b/>
          <w:spacing w:val="20"/>
        </w:rPr>
        <w:t xml:space="preserve">BIBLIOGRAFIA </w:t>
      </w:r>
      <w:r>
        <w:rPr>
          <w:b/>
          <w:spacing w:val="20"/>
        </w:rPr>
        <w:t>COMPLEMENTAR</w:t>
      </w:r>
    </w:p>
    <w:p w14:paraId="435481EA" w14:textId="77777777" w:rsidR="00702ACE" w:rsidRDefault="00702ACE" w:rsidP="00702ACE">
      <w:pPr>
        <w:rPr>
          <w:spacing w:val="20"/>
          <w:sz w:val="20"/>
        </w:rPr>
      </w:pPr>
      <w:r>
        <w:rPr>
          <w:spacing w:val="20"/>
          <w:sz w:val="20"/>
        </w:rPr>
        <w:t xml:space="preserve">MANO, E.B. </w:t>
      </w:r>
      <w:r>
        <w:rPr>
          <w:b/>
          <w:spacing w:val="20"/>
          <w:sz w:val="20"/>
        </w:rPr>
        <w:t xml:space="preserve">Introdução a Polímeros. </w:t>
      </w:r>
      <w:r>
        <w:rPr>
          <w:spacing w:val="20"/>
          <w:sz w:val="20"/>
        </w:rPr>
        <w:t>2. ed. São Paulo: Edgard Blücher. 1994.</w:t>
      </w:r>
    </w:p>
    <w:p w14:paraId="1C08BCC3" w14:textId="77777777" w:rsidR="00702ACE" w:rsidRDefault="00702ACE" w:rsidP="00702ACE">
      <w:pPr>
        <w:rPr>
          <w:spacing w:val="20"/>
          <w:sz w:val="20"/>
        </w:rPr>
      </w:pPr>
      <w:r>
        <w:rPr>
          <w:spacing w:val="20"/>
          <w:sz w:val="20"/>
        </w:rPr>
        <w:t xml:space="preserve">GENTIL, V. </w:t>
      </w:r>
      <w:r>
        <w:rPr>
          <w:b/>
          <w:spacing w:val="20"/>
          <w:sz w:val="20"/>
        </w:rPr>
        <w:t xml:space="preserve">Corrosão. </w:t>
      </w:r>
      <w:r>
        <w:rPr>
          <w:spacing w:val="20"/>
          <w:sz w:val="20"/>
        </w:rPr>
        <w:t>4. ed. Rio de Janeiro: LTC. 2003.</w:t>
      </w:r>
    </w:p>
    <w:p w14:paraId="163E34A6" w14:textId="77777777" w:rsidR="00702ACE" w:rsidRPr="005674AB" w:rsidRDefault="00702ACE" w:rsidP="00702ACE">
      <w:pPr>
        <w:pStyle w:val="Cabealho"/>
        <w:spacing w:before="120"/>
        <w:rPr>
          <w:spacing w:val="20"/>
        </w:rPr>
      </w:pPr>
      <w:r>
        <w:rPr>
          <w:spacing w:val="20"/>
          <w:sz w:val="20"/>
        </w:rPr>
        <w:t xml:space="preserve">CALLISTER, W. D. </w:t>
      </w:r>
      <w:r>
        <w:rPr>
          <w:b/>
          <w:spacing w:val="20"/>
          <w:sz w:val="20"/>
        </w:rPr>
        <w:t xml:space="preserve">Ciência e Engenharia de Materiais: </w:t>
      </w:r>
      <w:r>
        <w:rPr>
          <w:spacing w:val="20"/>
          <w:sz w:val="20"/>
        </w:rPr>
        <w:t>Uma Introdução. 5. ed. Rio de Janeiro: LTC, 2000</w:t>
      </w:r>
    </w:p>
    <w:p w14:paraId="6B76736F" w14:textId="77777777" w:rsidR="00702ACE" w:rsidRDefault="00702ACE" w:rsidP="00702ACE">
      <w:pPr>
        <w:spacing w:after="200" w:line="360" w:lineRule="auto"/>
        <w:rPr>
          <w:spacing w:val="20"/>
        </w:rPr>
      </w:pPr>
    </w:p>
    <w:p w14:paraId="3A374CD4" w14:textId="77777777" w:rsidR="00702ACE" w:rsidRDefault="00702ACE" w:rsidP="00702ACE">
      <w:pPr>
        <w:spacing w:after="200" w:line="360" w:lineRule="auto"/>
        <w:rPr>
          <w:spacing w:val="20"/>
        </w:rPr>
      </w:pPr>
    </w:p>
    <w:p w14:paraId="768B433E" w14:textId="77777777" w:rsidR="00702ACE" w:rsidRDefault="00702ACE" w:rsidP="00702ACE">
      <w:pPr>
        <w:spacing w:after="200" w:line="360" w:lineRule="auto"/>
        <w:rPr>
          <w:spacing w:val="20"/>
        </w:rPr>
      </w:pPr>
    </w:p>
    <w:p w14:paraId="579FA6BF" w14:textId="77777777" w:rsidR="00702ACE" w:rsidRDefault="00702ACE" w:rsidP="00702ACE">
      <w:pPr>
        <w:spacing w:after="200" w:line="360" w:lineRule="auto"/>
        <w:rPr>
          <w:spacing w:val="20"/>
        </w:rPr>
      </w:pPr>
    </w:p>
    <w:p w14:paraId="22CCC5BB" w14:textId="77777777" w:rsidR="00702ACE" w:rsidRDefault="00702ACE" w:rsidP="00702ACE">
      <w:pPr>
        <w:spacing w:after="200" w:line="360" w:lineRule="auto"/>
        <w:rPr>
          <w:spacing w:val="20"/>
        </w:rPr>
      </w:pPr>
    </w:p>
    <w:p w14:paraId="24CA5055" w14:textId="77777777" w:rsidR="00702ACE" w:rsidRDefault="00702ACE" w:rsidP="00702ACE">
      <w:pPr>
        <w:spacing w:after="200" w:line="360" w:lineRule="auto"/>
        <w:rPr>
          <w:spacing w:val="20"/>
        </w:rPr>
      </w:pPr>
    </w:p>
    <w:p w14:paraId="0078859B" w14:textId="77777777" w:rsidR="00702ACE" w:rsidRDefault="00702ACE" w:rsidP="00702ACE">
      <w:pPr>
        <w:spacing w:after="200" w:line="360" w:lineRule="auto"/>
        <w:rPr>
          <w:spacing w:val="20"/>
        </w:rPr>
      </w:pPr>
    </w:p>
    <w:p w14:paraId="2AAA2BAE" w14:textId="77777777" w:rsidR="00702ACE" w:rsidRDefault="00702ACE" w:rsidP="00702ACE">
      <w:pPr>
        <w:spacing w:after="200" w:line="360" w:lineRule="auto"/>
        <w:rPr>
          <w:spacing w:val="20"/>
        </w:rPr>
      </w:pPr>
    </w:p>
    <w:p w14:paraId="5D5A77AB" w14:textId="77777777" w:rsidR="00702ACE" w:rsidRDefault="00702ACE" w:rsidP="00702ACE">
      <w:pPr>
        <w:spacing w:after="200" w:line="360" w:lineRule="auto"/>
        <w:rPr>
          <w:spacing w:val="20"/>
        </w:rPr>
      </w:pPr>
    </w:p>
    <w:p w14:paraId="72ADCF12" w14:textId="77777777" w:rsidR="00702ACE" w:rsidRDefault="00702ACE" w:rsidP="00702ACE">
      <w:pPr>
        <w:spacing w:after="200" w:line="360" w:lineRule="auto"/>
        <w:rPr>
          <w:spacing w:val="20"/>
        </w:rPr>
      </w:pPr>
    </w:p>
    <w:p w14:paraId="10EDD5EF" w14:textId="77777777" w:rsidR="00702ACE" w:rsidRDefault="00702ACE" w:rsidP="00702ACE">
      <w:pPr>
        <w:spacing w:after="200" w:line="360" w:lineRule="auto"/>
        <w:rPr>
          <w:spacing w:val="20"/>
        </w:rPr>
      </w:pPr>
    </w:p>
    <w:p w14:paraId="0F34F6FD" w14:textId="77777777" w:rsidR="00702ACE" w:rsidRDefault="00702ACE" w:rsidP="00702ACE">
      <w:pPr>
        <w:spacing w:after="200" w:line="360" w:lineRule="auto"/>
        <w:rPr>
          <w:spacing w:val="20"/>
        </w:rPr>
      </w:pPr>
    </w:p>
    <w:p w14:paraId="7DF3EE1F" w14:textId="77777777" w:rsidR="00702ACE" w:rsidRDefault="00702ACE" w:rsidP="00702ACE">
      <w:pPr>
        <w:spacing w:after="200" w:line="360" w:lineRule="auto"/>
        <w:rPr>
          <w:spacing w:val="20"/>
        </w:rPr>
      </w:pPr>
    </w:p>
    <w:p w14:paraId="12030D88" w14:textId="77777777" w:rsidR="00702ACE" w:rsidRDefault="00702ACE" w:rsidP="00702ACE">
      <w:pPr>
        <w:spacing w:after="200" w:line="360" w:lineRule="auto"/>
        <w:rPr>
          <w:spacing w:val="20"/>
        </w:rPr>
      </w:pPr>
    </w:p>
    <w:p w14:paraId="1A2ACE09" w14:textId="77777777" w:rsidR="00702ACE" w:rsidRDefault="00702ACE" w:rsidP="00702ACE">
      <w:pPr>
        <w:spacing w:after="200" w:line="360" w:lineRule="auto"/>
        <w:rPr>
          <w:spacing w:val="20"/>
        </w:rPr>
      </w:pPr>
    </w:p>
    <w:p w14:paraId="772EE883" w14:textId="77777777" w:rsidR="00702ACE" w:rsidRDefault="00702ACE" w:rsidP="00702ACE">
      <w:pPr>
        <w:spacing w:after="200" w:line="360" w:lineRule="auto"/>
        <w:rPr>
          <w:spacing w:val="20"/>
        </w:rPr>
      </w:pPr>
    </w:p>
    <w:p w14:paraId="5D9AE119" w14:textId="77777777" w:rsidR="00702ACE" w:rsidRDefault="00702ACE" w:rsidP="00702ACE">
      <w:pPr>
        <w:spacing w:after="200" w:line="360" w:lineRule="auto"/>
        <w:rPr>
          <w:spacing w:val="20"/>
        </w:rPr>
      </w:pPr>
    </w:p>
    <w:p w14:paraId="19BA717F"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bookmarkStart w:id="2" w:name="_Hlk66457069"/>
      <w:r w:rsidRPr="00481B25">
        <w:rPr>
          <w:b/>
          <w:sz w:val="32"/>
          <w:szCs w:val="32"/>
        </w:rPr>
        <w:t>DISCIPLINA:</w:t>
      </w:r>
      <w:r>
        <w:rPr>
          <w:b/>
          <w:sz w:val="32"/>
          <w:szCs w:val="32"/>
        </w:rPr>
        <w:t xml:space="preserve"> </w:t>
      </w:r>
      <w:r w:rsidRPr="00CD1C6B">
        <w:rPr>
          <w:highlight w:val="lightGray"/>
        </w:rPr>
        <w:t>QUÍMICA ORGÂNICA</w:t>
      </w:r>
    </w:p>
    <w:p w14:paraId="20A0E0D1" w14:textId="77777777" w:rsidR="00702ACE" w:rsidRPr="0074373E" w:rsidRDefault="00702ACE" w:rsidP="00702ACE">
      <w:pPr>
        <w:shd w:val="clear" w:color="auto" w:fill="FFFFFF" w:themeFill="background1"/>
        <w:rPr>
          <w:b/>
          <w:sz w:val="28"/>
          <w:szCs w:val="28"/>
          <w:u w:val="single"/>
        </w:rPr>
      </w:pPr>
    </w:p>
    <w:p w14:paraId="56DD76EF"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r>
        <w:rPr>
          <w:b/>
        </w:rPr>
        <w:t xml:space="preserve">60  </w:t>
      </w:r>
      <w:r w:rsidRPr="00FB5021">
        <w:rPr>
          <w:b/>
        </w:rPr>
        <w:t xml:space="preserve"> </w:t>
      </w:r>
      <w:r>
        <w:rPr>
          <w:b/>
        </w:rPr>
        <w:t xml:space="preserve">h/a -     Prática:    - </w:t>
      </w:r>
      <w:proofErr w:type="gramStart"/>
      <w:r>
        <w:rPr>
          <w:b/>
        </w:rPr>
        <w:t>20  h</w:t>
      </w:r>
      <w:proofErr w:type="gramEnd"/>
      <w:r>
        <w:rPr>
          <w:b/>
        </w:rPr>
        <w:t xml:space="preserve">/a -       Anual: 80  h/a </w:t>
      </w:r>
    </w:p>
    <w:p w14:paraId="092893D5" w14:textId="77777777" w:rsidR="00702ACE" w:rsidRDefault="00702ACE" w:rsidP="00702ACE">
      <w:pPr>
        <w:shd w:val="clear" w:color="auto" w:fill="FFFFFF" w:themeFill="background1"/>
        <w:rPr>
          <w:b/>
          <w:u w:val="single"/>
        </w:rPr>
      </w:pPr>
    </w:p>
    <w:p w14:paraId="74BC0028" w14:textId="77777777" w:rsidR="00702ACE" w:rsidRPr="0074373E" w:rsidRDefault="00702ACE" w:rsidP="00702ACE">
      <w:pPr>
        <w:shd w:val="clear" w:color="auto" w:fill="FFFFFF" w:themeFill="background1"/>
        <w:rPr>
          <w:b/>
          <w:u w:val="single"/>
        </w:rPr>
      </w:pPr>
    </w:p>
    <w:p w14:paraId="6B5EFE0F"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36456549" w14:textId="77777777" w:rsidR="00702ACE" w:rsidRPr="003D3FBC" w:rsidRDefault="00702ACE" w:rsidP="00702ACE">
      <w:pPr>
        <w:spacing w:line="360" w:lineRule="auto"/>
        <w:jc w:val="both"/>
        <w:rPr>
          <w:b/>
          <w:i/>
          <w:sz w:val="20"/>
        </w:rPr>
      </w:pPr>
      <w:r>
        <w:t>Propiciar ao estudante conhecimentos acerca das propriedades físicas e químicas de algumas funções orgânicas, aprofundar e estudar as reações químicas relacionadas aos compostos orgânicos; realizar práticas de laboratório que possibilitem a integração dos conhecimentos teórico e experimental relacionados aos conceitos fundamentais da química orgânica, proporcionando ao aluno conhecimentos relacionados a métodos de síntese, isolamento, extração, purificação e técnicas de caracterização de moléculas orgânicas, permitindo sua aplicação em escala industrial. Interpretar resultados de técnicas de caracterização e relacioná-los com a pureza, a estrutura e as propriedades dos compostos orgânicos. Desenvolver e estimular a educação ambiental a partir de reflexões sobre os temas relacionados à disciplina.</w:t>
      </w:r>
    </w:p>
    <w:p w14:paraId="1F4B6149" w14:textId="77777777" w:rsidR="00702ACE" w:rsidRDefault="00702ACE" w:rsidP="00702ACE">
      <w:pPr>
        <w:spacing w:line="360" w:lineRule="auto"/>
        <w:jc w:val="both"/>
        <w:rPr>
          <w:b/>
          <w:sz w:val="28"/>
          <w:szCs w:val="28"/>
        </w:rPr>
      </w:pPr>
    </w:p>
    <w:p w14:paraId="29DFF71A" w14:textId="77777777" w:rsidR="00702ACE" w:rsidRPr="00936E8A" w:rsidRDefault="00702ACE" w:rsidP="00702ACE">
      <w:pPr>
        <w:rPr>
          <w:b/>
          <w:sz w:val="28"/>
          <w:szCs w:val="28"/>
        </w:rPr>
      </w:pPr>
      <w:r w:rsidRPr="00936E8A">
        <w:rPr>
          <w:b/>
          <w:sz w:val="28"/>
          <w:szCs w:val="28"/>
        </w:rPr>
        <w:t>EMENTA</w:t>
      </w:r>
    </w:p>
    <w:p w14:paraId="10176229" w14:textId="77777777" w:rsidR="00702ACE" w:rsidRDefault="00702ACE" w:rsidP="00702ACE">
      <w:pPr>
        <w:spacing w:line="360" w:lineRule="auto"/>
        <w:jc w:val="both"/>
        <w:rPr>
          <w:b/>
          <w:sz w:val="28"/>
          <w:szCs w:val="28"/>
        </w:rPr>
      </w:pPr>
      <w:r>
        <w:t>Este componente curricular capacita o estudante a aplicar os conceitos técnicos adquiridos, quando da elaboração e estudo das principais funções orgânicas: : alcanos, alcenos, haletos de alquila, álcoois, éteres, arenos, fenóis, compostos carbonilados, aminas e outras funções nitrogenadas e compostos conjugados; incluindo intermediários de reações; correlação entre estrutura e propriedades químicas e físicas; reações químicas características e seus mecanismos, relacionando a estrutura com a reatividade dos compostos orgânicos. Relaciona, através da prática como componente curricular, os conhecimentos em química orgânica com experimentos de síntese e identificação de compostos orgânicos, que permitem sua aplicação no setor industrial.</w:t>
      </w:r>
    </w:p>
    <w:p w14:paraId="6C1D7DD5" w14:textId="77777777" w:rsidR="00702ACE" w:rsidRPr="00AB2998" w:rsidRDefault="00702ACE" w:rsidP="00702ACE">
      <w:pPr>
        <w:jc w:val="both"/>
        <w:rPr>
          <w:color w:val="FF0000"/>
        </w:rPr>
      </w:pPr>
    </w:p>
    <w:p w14:paraId="42714466"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0E59C5D0" w14:textId="77777777" w:rsidR="00702ACE" w:rsidRPr="008E6A9A" w:rsidRDefault="00702ACE" w:rsidP="00702ACE">
      <w:pPr>
        <w:spacing w:line="360" w:lineRule="auto"/>
        <w:jc w:val="both"/>
        <w:rPr>
          <w:bCs/>
          <w:iCs/>
        </w:rPr>
      </w:pPr>
      <w:r w:rsidRPr="008E6A9A">
        <w:rPr>
          <w:bCs/>
          <w:iCs/>
        </w:rPr>
        <w:t>A</w:t>
      </w:r>
      <w:r>
        <w:rPr>
          <w:bCs/>
          <w:iCs/>
        </w:rPr>
        <w:t xml:space="preserve"> </w:t>
      </w:r>
      <w:r w:rsidRPr="008E6A9A">
        <w:rPr>
          <w:bCs/>
          <w:iCs/>
        </w:rPr>
        <w:t>estrutura</w:t>
      </w:r>
      <w:r>
        <w:rPr>
          <w:bCs/>
          <w:iCs/>
        </w:rPr>
        <w:t xml:space="preserve"> </w:t>
      </w:r>
      <w:r w:rsidRPr="008E6A9A">
        <w:rPr>
          <w:bCs/>
          <w:iCs/>
        </w:rPr>
        <w:t>do</w:t>
      </w:r>
      <w:r>
        <w:rPr>
          <w:bCs/>
          <w:iCs/>
        </w:rPr>
        <w:t xml:space="preserve"> </w:t>
      </w:r>
      <w:r w:rsidRPr="008E6A9A">
        <w:rPr>
          <w:bCs/>
          <w:iCs/>
        </w:rPr>
        <w:t>átomo,</w:t>
      </w:r>
      <w:r>
        <w:rPr>
          <w:bCs/>
          <w:iCs/>
        </w:rPr>
        <w:t xml:space="preserve"> </w:t>
      </w:r>
      <w:r w:rsidRPr="008E6A9A">
        <w:rPr>
          <w:bCs/>
          <w:iCs/>
        </w:rPr>
        <w:t>distribuição</w:t>
      </w:r>
      <w:r>
        <w:rPr>
          <w:bCs/>
          <w:iCs/>
        </w:rPr>
        <w:t xml:space="preserve"> </w:t>
      </w:r>
      <w:r w:rsidRPr="008E6A9A">
        <w:rPr>
          <w:bCs/>
          <w:iCs/>
        </w:rPr>
        <w:t>de</w:t>
      </w:r>
      <w:r>
        <w:rPr>
          <w:bCs/>
          <w:iCs/>
        </w:rPr>
        <w:t xml:space="preserve"> </w:t>
      </w:r>
      <w:r w:rsidRPr="008E6A9A">
        <w:rPr>
          <w:bCs/>
          <w:iCs/>
        </w:rPr>
        <w:t>elétrons</w:t>
      </w:r>
      <w:r>
        <w:rPr>
          <w:bCs/>
          <w:iCs/>
        </w:rPr>
        <w:t xml:space="preserve"> </w:t>
      </w:r>
      <w:r w:rsidRPr="008E6A9A">
        <w:rPr>
          <w:bCs/>
          <w:iCs/>
        </w:rPr>
        <w:t>no</w:t>
      </w:r>
      <w:r>
        <w:rPr>
          <w:bCs/>
          <w:iCs/>
        </w:rPr>
        <w:t xml:space="preserve"> </w:t>
      </w:r>
      <w:r w:rsidRPr="008E6A9A">
        <w:rPr>
          <w:bCs/>
          <w:iCs/>
        </w:rPr>
        <w:t>átomo,</w:t>
      </w:r>
      <w:r>
        <w:rPr>
          <w:bCs/>
          <w:iCs/>
        </w:rPr>
        <w:t xml:space="preserve"> </w:t>
      </w:r>
      <w:r w:rsidRPr="008E6A9A">
        <w:rPr>
          <w:bCs/>
          <w:iCs/>
        </w:rPr>
        <w:t>eletronegatividade,</w:t>
      </w:r>
      <w:r>
        <w:rPr>
          <w:bCs/>
          <w:iCs/>
        </w:rPr>
        <w:t xml:space="preserve"> </w:t>
      </w:r>
      <w:r w:rsidRPr="008E6A9A">
        <w:rPr>
          <w:bCs/>
          <w:iCs/>
        </w:rPr>
        <w:t>ligação</w:t>
      </w:r>
      <w:r>
        <w:rPr>
          <w:bCs/>
          <w:iCs/>
        </w:rPr>
        <w:t xml:space="preserve"> </w:t>
      </w:r>
      <w:r w:rsidRPr="008E6A9A">
        <w:rPr>
          <w:bCs/>
          <w:iCs/>
        </w:rPr>
        <w:t>iônica</w:t>
      </w:r>
      <w:r>
        <w:rPr>
          <w:bCs/>
          <w:iCs/>
        </w:rPr>
        <w:t xml:space="preserve"> </w:t>
      </w:r>
      <w:r w:rsidRPr="008E6A9A">
        <w:rPr>
          <w:bCs/>
          <w:iCs/>
        </w:rPr>
        <w:t>e</w:t>
      </w:r>
      <w:r>
        <w:rPr>
          <w:bCs/>
          <w:iCs/>
        </w:rPr>
        <w:t xml:space="preserve"> </w:t>
      </w:r>
      <w:r w:rsidRPr="008E6A9A">
        <w:rPr>
          <w:bCs/>
          <w:iCs/>
        </w:rPr>
        <w:t>covalente,</w:t>
      </w:r>
      <w:r>
        <w:rPr>
          <w:bCs/>
          <w:iCs/>
        </w:rPr>
        <w:t xml:space="preserve"> </w:t>
      </w:r>
      <w:r w:rsidRPr="008E6A9A">
        <w:rPr>
          <w:bCs/>
          <w:iCs/>
        </w:rPr>
        <w:t>estrutura</w:t>
      </w:r>
      <w:r>
        <w:rPr>
          <w:bCs/>
          <w:iCs/>
        </w:rPr>
        <w:t xml:space="preserve"> </w:t>
      </w:r>
      <w:r w:rsidRPr="008E6A9A">
        <w:rPr>
          <w:bCs/>
          <w:iCs/>
        </w:rPr>
        <w:t>de</w:t>
      </w:r>
      <w:r>
        <w:rPr>
          <w:bCs/>
          <w:iCs/>
        </w:rPr>
        <w:t xml:space="preserve"> </w:t>
      </w:r>
      <w:r w:rsidRPr="008E6A9A">
        <w:rPr>
          <w:bCs/>
          <w:iCs/>
        </w:rPr>
        <w:t>Lewis,</w:t>
      </w:r>
      <w:r>
        <w:rPr>
          <w:bCs/>
          <w:iCs/>
        </w:rPr>
        <w:t xml:space="preserve"> </w:t>
      </w:r>
      <w:r w:rsidRPr="008E6A9A">
        <w:rPr>
          <w:bCs/>
          <w:iCs/>
        </w:rPr>
        <w:t>nomenclatura</w:t>
      </w:r>
      <w:r>
        <w:rPr>
          <w:bCs/>
          <w:iCs/>
        </w:rPr>
        <w:t xml:space="preserve"> </w:t>
      </w:r>
      <w:r w:rsidRPr="008E6A9A">
        <w:rPr>
          <w:bCs/>
          <w:iCs/>
        </w:rPr>
        <w:t>das</w:t>
      </w:r>
      <w:r>
        <w:rPr>
          <w:bCs/>
          <w:iCs/>
        </w:rPr>
        <w:t xml:space="preserve"> </w:t>
      </w:r>
      <w:r w:rsidRPr="008E6A9A">
        <w:rPr>
          <w:bCs/>
          <w:iCs/>
        </w:rPr>
        <w:t>principais</w:t>
      </w:r>
      <w:r>
        <w:rPr>
          <w:bCs/>
          <w:iCs/>
        </w:rPr>
        <w:t xml:space="preserve"> </w:t>
      </w:r>
      <w:r w:rsidRPr="008E6A9A">
        <w:rPr>
          <w:bCs/>
          <w:iCs/>
        </w:rPr>
        <w:t>funções</w:t>
      </w:r>
      <w:r>
        <w:rPr>
          <w:bCs/>
          <w:iCs/>
        </w:rPr>
        <w:t xml:space="preserve"> </w:t>
      </w:r>
      <w:r w:rsidRPr="008E6A9A">
        <w:rPr>
          <w:bCs/>
          <w:iCs/>
        </w:rPr>
        <w:t>orgânica.</w:t>
      </w:r>
      <w:r>
        <w:rPr>
          <w:bCs/>
          <w:iCs/>
        </w:rPr>
        <w:t xml:space="preserve"> </w:t>
      </w:r>
    </w:p>
    <w:p w14:paraId="25067E5A" w14:textId="77777777" w:rsidR="00702ACE" w:rsidRPr="008E6A9A" w:rsidRDefault="00702ACE" w:rsidP="00702ACE">
      <w:pPr>
        <w:spacing w:line="360" w:lineRule="auto"/>
        <w:jc w:val="both"/>
        <w:rPr>
          <w:bCs/>
          <w:iCs/>
        </w:rPr>
      </w:pPr>
      <w:r w:rsidRPr="008E6A9A">
        <w:rPr>
          <w:bCs/>
          <w:iCs/>
        </w:rPr>
        <w:t>•</w:t>
      </w:r>
      <w:r>
        <w:rPr>
          <w:bCs/>
          <w:iCs/>
        </w:rPr>
        <w:t xml:space="preserve"> </w:t>
      </w:r>
      <w:r w:rsidRPr="008E6A9A">
        <w:rPr>
          <w:bCs/>
          <w:iCs/>
        </w:rPr>
        <w:t>Cargas</w:t>
      </w:r>
      <w:r>
        <w:rPr>
          <w:bCs/>
          <w:iCs/>
        </w:rPr>
        <w:t xml:space="preserve"> </w:t>
      </w:r>
      <w:r w:rsidRPr="008E6A9A">
        <w:rPr>
          <w:bCs/>
          <w:iCs/>
        </w:rPr>
        <w:t>formais,</w:t>
      </w:r>
      <w:r>
        <w:rPr>
          <w:bCs/>
          <w:iCs/>
        </w:rPr>
        <w:t xml:space="preserve"> </w:t>
      </w:r>
      <w:r w:rsidRPr="008E6A9A">
        <w:rPr>
          <w:bCs/>
          <w:iCs/>
        </w:rPr>
        <w:t>carbocátion,</w:t>
      </w:r>
      <w:r>
        <w:rPr>
          <w:bCs/>
          <w:iCs/>
        </w:rPr>
        <w:t xml:space="preserve"> </w:t>
      </w:r>
      <w:r w:rsidRPr="008E6A9A">
        <w:rPr>
          <w:bCs/>
          <w:iCs/>
        </w:rPr>
        <w:t>carbânion</w:t>
      </w:r>
      <w:r>
        <w:rPr>
          <w:bCs/>
          <w:iCs/>
        </w:rPr>
        <w:t xml:space="preserve"> </w:t>
      </w:r>
      <w:r w:rsidRPr="008E6A9A">
        <w:rPr>
          <w:bCs/>
          <w:iCs/>
        </w:rPr>
        <w:t>e</w:t>
      </w:r>
      <w:r>
        <w:rPr>
          <w:bCs/>
          <w:iCs/>
        </w:rPr>
        <w:t xml:space="preserve"> </w:t>
      </w:r>
      <w:r w:rsidRPr="008E6A9A">
        <w:rPr>
          <w:bCs/>
          <w:iCs/>
        </w:rPr>
        <w:t>carbono</w:t>
      </w:r>
      <w:r>
        <w:rPr>
          <w:bCs/>
          <w:iCs/>
        </w:rPr>
        <w:t xml:space="preserve"> </w:t>
      </w:r>
      <w:proofErr w:type="gramStart"/>
      <w:r w:rsidRPr="008E6A9A">
        <w:rPr>
          <w:bCs/>
          <w:iCs/>
        </w:rPr>
        <w:t>radical</w:t>
      </w:r>
      <w:r>
        <w:rPr>
          <w:bCs/>
          <w:iCs/>
        </w:rPr>
        <w:t xml:space="preserve"> </w:t>
      </w:r>
      <w:r w:rsidRPr="008E6A9A">
        <w:rPr>
          <w:bCs/>
          <w:iCs/>
        </w:rPr>
        <w:t>.</w:t>
      </w:r>
      <w:proofErr w:type="gramEnd"/>
    </w:p>
    <w:p w14:paraId="052A089B" w14:textId="77777777" w:rsidR="00702ACE" w:rsidRPr="008E6A9A" w:rsidRDefault="00702ACE" w:rsidP="00702ACE">
      <w:pPr>
        <w:spacing w:line="360" w:lineRule="auto"/>
        <w:jc w:val="both"/>
        <w:rPr>
          <w:bCs/>
          <w:iCs/>
        </w:rPr>
      </w:pPr>
      <w:r w:rsidRPr="008E6A9A">
        <w:rPr>
          <w:bCs/>
          <w:iCs/>
        </w:rPr>
        <w:t>Estabilização</w:t>
      </w:r>
      <w:r>
        <w:rPr>
          <w:bCs/>
          <w:iCs/>
        </w:rPr>
        <w:t xml:space="preserve"> </w:t>
      </w:r>
      <w:r w:rsidRPr="008E6A9A">
        <w:rPr>
          <w:bCs/>
          <w:iCs/>
        </w:rPr>
        <w:t>dessas</w:t>
      </w:r>
      <w:r>
        <w:rPr>
          <w:bCs/>
          <w:iCs/>
        </w:rPr>
        <w:t xml:space="preserve"> </w:t>
      </w:r>
      <w:r w:rsidRPr="008E6A9A">
        <w:rPr>
          <w:bCs/>
          <w:iCs/>
        </w:rPr>
        <w:t>espécies</w:t>
      </w:r>
      <w:r>
        <w:rPr>
          <w:bCs/>
          <w:iCs/>
        </w:rPr>
        <w:t xml:space="preserve"> </w:t>
      </w:r>
      <w:r w:rsidRPr="008E6A9A">
        <w:rPr>
          <w:bCs/>
          <w:iCs/>
        </w:rPr>
        <w:t>por</w:t>
      </w:r>
      <w:r>
        <w:rPr>
          <w:bCs/>
          <w:iCs/>
        </w:rPr>
        <w:t xml:space="preserve"> </w:t>
      </w:r>
      <w:r w:rsidRPr="008E6A9A">
        <w:rPr>
          <w:bCs/>
          <w:iCs/>
        </w:rPr>
        <w:t>efeitos</w:t>
      </w:r>
      <w:r>
        <w:rPr>
          <w:bCs/>
          <w:iCs/>
        </w:rPr>
        <w:t xml:space="preserve"> </w:t>
      </w:r>
      <w:r w:rsidRPr="008E6A9A">
        <w:rPr>
          <w:bCs/>
          <w:iCs/>
        </w:rPr>
        <w:t>indutométricos</w:t>
      </w:r>
      <w:r>
        <w:rPr>
          <w:bCs/>
          <w:iCs/>
        </w:rPr>
        <w:t xml:space="preserve"> </w:t>
      </w:r>
      <w:r w:rsidRPr="008E6A9A">
        <w:rPr>
          <w:bCs/>
          <w:iCs/>
        </w:rPr>
        <w:t>e</w:t>
      </w:r>
      <w:r>
        <w:rPr>
          <w:bCs/>
          <w:iCs/>
        </w:rPr>
        <w:t xml:space="preserve"> </w:t>
      </w:r>
      <w:r w:rsidRPr="008E6A9A">
        <w:rPr>
          <w:bCs/>
          <w:iCs/>
        </w:rPr>
        <w:t>de</w:t>
      </w:r>
      <w:r>
        <w:rPr>
          <w:bCs/>
          <w:iCs/>
        </w:rPr>
        <w:t xml:space="preserve"> </w:t>
      </w:r>
      <w:r w:rsidRPr="008E6A9A">
        <w:rPr>
          <w:bCs/>
          <w:iCs/>
        </w:rPr>
        <w:t>ressonância.</w:t>
      </w:r>
      <w:r>
        <w:rPr>
          <w:bCs/>
          <w:iCs/>
        </w:rPr>
        <w:t xml:space="preserve"> </w:t>
      </w:r>
    </w:p>
    <w:p w14:paraId="3898E7D8" w14:textId="77777777" w:rsidR="00702ACE" w:rsidRPr="008E6A9A" w:rsidRDefault="00702ACE" w:rsidP="00702ACE">
      <w:pPr>
        <w:spacing w:line="360" w:lineRule="auto"/>
        <w:jc w:val="both"/>
        <w:rPr>
          <w:bCs/>
          <w:iCs/>
        </w:rPr>
      </w:pPr>
      <w:r w:rsidRPr="008E6A9A">
        <w:rPr>
          <w:bCs/>
          <w:iCs/>
        </w:rPr>
        <w:t>•</w:t>
      </w:r>
      <w:r>
        <w:rPr>
          <w:bCs/>
          <w:iCs/>
        </w:rPr>
        <w:t xml:space="preserve"> </w:t>
      </w:r>
      <w:r w:rsidRPr="008E6A9A">
        <w:rPr>
          <w:bCs/>
          <w:iCs/>
        </w:rPr>
        <w:t>Ácidos</w:t>
      </w:r>
      <w:r>
        <w:rPr>
          <w:bCs/>
          <w:iCs/>
        </w:rPr>
        <w:t xml:space="preserve"> </w:t>
      </w:r>
      <w:r w:rsidRPr="008E6A9A">
        <w:rPr>
          <w:bCs/>
          <w:iCs/>
        </w:rPr>
        <w:t>e</w:t>
      </w:r>
      <w:r>
        <w:rPr>
          <w:bCs/>
          <w:iCs/>
        </w:rPr>
        <w:t xml:space="preserve"> </w:t>
      </w:r>
      <w:r w:rsidRPr="008E6A9A">
        <w:rPr>
          <w:bCs/>
          <w:iCs/>
        </w:rPr>
        <w:t>bases</w:t>
      </w:r>
      <w:r>
        <w:rPr>
          <w:bCs/>
          <w:iCs/>
        </w:rPr>
        <w:t xml:space="preserve"> </w:t>
      </w:r>
      <w:r w:rsidRPr="008E6A9A">
        <w:rPr>
          <w:bCs/>
          <w:iCs/>
        </w:rPr>
        <w:t>em</w:t>
      </w:r>
      <w:r>
        <w:rPr>
          <w:bCs/>
          <w:iCs/>
        </w:rPr>
        <w:t xml:space="preserve"> </w:t>
      </w:r>
      <w:r w:rsidRPr="008E6A9A">
        <w:rPr>
          <w:bCs/>
          <w:iCs/>
        </w:rPr>
        <w:t>química</w:t>
      </w:r>
      <w:r>
        <w:rPr>
          <w:bCs/>
          <w:iCs/>
        </w:rPr>
        <w:t xml:space="preserve"> </w:t>
      </w:r>
      <w:r w:rsidRPr="008E6A9A">
        <w:rPr>
          <w:bCs/>
          <w:iCs/>
        </w:rPr>
        <w:t>orgânica.</w:t>
      </w:r>
    </w:p>
    <w:p w14:paraId="5D031286" w14:textId="77777777" w:rsidR="00702ACE" w:rsidRPr="008E6A9A" w:rsidRDefault="00702ACE" w:rsidP="00702ACE">
      <w:pPr>
        <w:spacing w:line="360" w:lineRule="auto"/>
        <w:jc w:val="both"/>
        <w:rPr>
          <w:bCs/>
          <w:iCs/>
        </w:rPr>
      </w:pPr>
      <w:r w:rsidRPr="008E6A9A">
        <w:rPr>
          <w:bCs/>
          <w:iCs/>
        </w:rPr>
        <w:t>•</w:t>
      </w:r>
      <w:r>
        <w:rPr>
          <w:bCs/>
          <w:iCs/>
        </w:rPr>
        <w:t xml:space="preserve"> </w:t>
      </w:r>
      <w:r w:rsidRPr="008E6A9A">
        <w:rPr>
          <w:bCs/>
          <w:iCs/>
        </w:rPr>
        <w:t>Centros</w:t>
      </w:r>
      <w:r>
        <w:rPr>
          <w:bCs/>
          <w:iCs/>
        </w:rPr>
        <w:t xml:space="preserve"> </w:t>
      </w:r>
      <w:r w:rsidRPr="008E6A9A">
        <w:rPr>
          <w:bCs/>
          <w:iCs/>
        </w:rPr>
        <w:t>de</w:t>
      </w:r>
      <w:r>
        <w:rPr>
          <w:bCs/>
          <w:iCs/>
        </w:rPr>
        <w:t xml:space="preserve"> </w:t>
      </w:r>
      <w:r w:rsidRPr="008E6A9A">
        <w:rPr>
          <w:bCs/>
          <w:iCs/>
        </w:rPr>
        <w:t>reatividade</w:t>
      </w:r>
      <w:r>
        <w:rPr>
          <w:bCs/>
          <w:iCs/>
        </w:rPr>
        <w:t xml:space="preserve"> </w:t>
      </w:r>
      <w:r w:rsidRPr="008E6A9A">
        <w:rPr>
          <w:bCs/>
          <w:iCs/>
        </w:rPr>
        <w:t>dos</w:t>
      </w:r>
      <w:r>
        <w:rPr>
          <w:bCs/>
          <w:iCs/>
        </w:rPr>
        <w:t xml:space="preserve"> </w:t>
      </w:r>
      <w:r w:rsidRPr="008E6A9A">
        <w:rPr>
          <w:bCs/>
          <w:iCs/>
        </w:rPr>
        <w:t>compostos</w:t>
      </w:r>
      <w:r>
        <w:rPr>
          <w:bCs/>
          <w:iCs/>
        </w:rPr>
        <w:t xml:space="preserve"> </w:t>
      </w:r>
      <w:r w:rsidRPr="008E6A9A">
        <w:rPr>
          <w:bCs/>
          <w:iCs/>
        </w:rPr>
        <w:t>orgânicos</w:t>
      </w:r>
    </w:p>
    <w:p w14:paraId="59EA7C57" w14:textId="77777777" w:rsidR="00702ACE" w:rsidRPr="008E6A9A" w:rsidRDefault="00702ACE" w:rsidP="00702ACE">
      <w:pPr>
        <w:spacing w:line="360" w:lineRule="auto"/>
        <w:jc w:val="both"/>
        <w:rPr>
          <w:bCs/>
          <w:iCs/>
        </w:rPr>
      </w:pPr>
      <w:r w:rsidRPr="008E6A9A">
        <w:rPr>
          <w:bCs/>
          <w:iCs/>
        </w:rPr>
        <w:t>•</w:t>
      </w:r>
      <w:r>
        <w:rPr>
          <w:bCs/>
          <w:iCs/>
        </w:rPr>
        <w:t xml:space="preserve"> </w:t>
      </w:r>
      <w:r w:rsidRPr="008E6A9A">
        <w:rPr>
          <w:bCs/>
          <w:iCs/>
        </w:rPr>
        <w:t>Alcanos</w:t>
      </w:r>
      <w:r>
        <w:rPr>
          <w:bCs/>
          <w:iCs/>
        </w:rPr>
        <w:t xml:space="preserve"> </w:t>
      </w:r>
    </w:p>
    <w:p w14:paraId="13B0F165" w14:textId="77777777" w:rsidR="00702ACE" w:rsidRPr="008E6A9A" w:rsidRDefault="00702ACE" w:rsidP="00702ACE">
      <w:pPr>
        <w:spacing w:line="360" w:lineRule="auto"/>
        <w:jc w:val="both"/>
        <w:rPr>
          <w:bCs/>
          <w:iCs/>
        </w:rPr>
      </w:pPr>
      <w:r w:rsidRPr="008E6A9A">
        <w:rPr>
          <w:bCs/>
          <w:iCs/>
        </w:rPr>
        <w:t>Nomenclatura</w:t>
      </w:r>
      <w:r>
        <w:rPr>
          <w:bCs/>
          <w:iCs/>
        </w:rPr>
        <w:t xml:space="preserve"> </w:t>
      </w:r>
      <w:r w:rsidRPr="008E6A9A">
        <w:rPr>
          <w:bCs/>
          <w:iCs/>
        </w:rPr>
        <w:t>e</w:t>
      </w:r>
      <w:r>
        <w:rPr>
          <w:bCs/>
          <w:iCs/>
        </w:rPr>
        <w:t xml:space="preserve"> </w:t>
      </w:r>
      <w:r w:rsidRPr="008E6A9A">
        <w:rPr>
          <w:bCs/>
          <w:iCs/>
        </w:rPr>
        <w:t>propriedades</w:t>
      </w:r>
      <w:r>
        <w:rPr>
          <w:bCs/>
          <w:iCs/>
        </w:rPr>
        <w:t xml:space="preserve"> </w:t>
      </w:r>
      <w:r w:rsidRPr="008E6A9A">
        <w:rPr>
          <w:bCs/>
          <w:iCs/>
        </w:rPr>
        <w:t>físicas;</w:t>
      </w:r>
      <w:r>
        <w:rPr>
          <w:bCs/>
          <w:iCs/>
        </w:rPr>
        <w:t xml:space="preserve"> </w:t>
      </w:r>
      <w:r w:rsidRPr="008E6A9A">
        <w:rPr>
          <w:bCs/>
          <w:iCs/>
        </w:rPr>
        <w:t>Obtenção</w:t>
      </w:r>
      <w:r>
        <w:rPr>
          <w:bCs/>
          <w:iCs/>
        </w:rPr>
        <w:t xml:space="preserve"> </w:t>
      </w:r>
      <w:r w:rsidRPr="008E6A9A">
        <w:rPr>
          <w:bCs/>
          <w:iCs/>
        </w:rPr>
        <w:t>de</w:t>
      </w:r>
      <w:r>
        <w:rPr>
          <w:bCs/>
          <w:iCs/>
        </w:rPr>
        <w:t xml:space="preserve"> </w:t>
      </w:r>
      <w:r w:rsidRPr="008E6A9A">
        <w:rPr>
          <w:bCs/>
          <w:iCs/>
        </w:rPr>
        <w:t>alcanos;</w:t>
      </w:r>
      <w:r>
        <w:rPr>
          <w:bCs/>
          <w:iCs/>
        </w:rPr>
        <w:t xml:space="preserve"> </w:t>
      </w:r>
      <w:r w:rsidRPr="008E6A9A">
        <w:rPr>
          <w:bCs/>
          <w:iCs/>
        </w:rPr>
        <w:t>Propriedades</w:t>
      </w:r>
      <w:r>
        <w:rPr>
          <w:bCs/>
          <w:iCs/>
        </w:rPr>
        <w:t xml:space="preserve"> </w:t>
      </w:r>
      <w:r w:rsidRPr="008E6A9A">
        <w:rPr>
          <w:bCs/>
          <w:iCs/>
        </w:rPr>
        <w:t>químicas.</w:t>
      </w:r>
      <w:r>
        <w:rPr>
          <w:iCs/>
        </w:rPr>
        <w:t xml:space="preserve"> </w:t>
      </w:r>
    </w:p>
    <w:p w14:paraId="062976BA" w14:textId="77777777" w:rsidR="00702ACE" w:rsidRPr="008E6A9A" w:rsidRDefault="00702ACE" w:rsidP="00702ACE">
      <w:pPr>
        <w:spacing w:line="360" w:lineRule="auto"/>
        <w:jc w:val="both"/>
        <w:rPr>
          <w:bCs/>
          <w:iCs/>
        </w:rPr>
      </w:pPr>
      <w:r w:rsidRPr="008E6A9A">
        <w:rPr>
          <w:bCs/>
          <w:iCs/>
        </w:rPr>
        <w:t>•</w:t>
      </w:r>
      <w:r>
        <w:rPr>
          <w:bCs/>
          <w:iCs/>
        </w:rPr>
        <w:t xml:space="preserve"> </w:t>
      </w:r>
      <w:r w:rsidRPr="008E6A9A">
        <w:rPr>
          <w:bCs/>
          <w:iCs/>
        </w:rPr>
        <w:t>Alcenos</w:t>
      </w:r>
      <w:r>
        <w:rPr>
          <w:bCs/>
          <w:iCs/>
        </w:rPr>
        <w:t xml:space="preserve">: </w:t>
      </w:r>
      <w:r w:rsidRPr="008E6A9A">
        <w:rPr>
          <w:bCs/>
          <w:iCs/>
        </w:rPr>
        <w:t>Nomenclatura;</w:t>
      </w:r>
      <w:r>
        <w:rPr>
          <w:bCs/>
          <w:iCs/>
        </w:rPr>
        <w:t xml:space="preserve"> </w:t>
      </w:r>
      <w:r w:rsidRPr="008E6A9A">
        <w:rPr>
          <w:bCs/>
          <w:iCs/>
        </w:rPr>
        <w:t>Estrutura;</w:t>
      </w:r>
      <w:r>
        <w:rPr>
          <w:bCs/>
          <w:iCs/>
        </w:rPr>
        <w:t xml:space="preserve"> </w:t>
      </w:r>
      <w:r w:rsidRPr="008E6A9A">
        <w:rPr>
          <w:bCs/>
          <w:iCs/>
        </w:rPr>
        <w:t>Isomeria</w:t>
      </w:r>
      <w:r>
        <w:rPr>
          <w:bCs/>
          <w:iCs/>
        </w:rPr>
        <w:t xml:space="preserve"> </w:t>
      </w:r>
      <w:r w:rsidRPr="008E6A9A">
        <w:rPr>
          <w:bCs/>
          <w:iCs/>
        </w:rPr>
        <w:t>Geométrica;</w:t>
      </w:r>
      <w:r>
        <w:rPr>
          <w:bCs/>
          <w:iCs/>
        </w:rPr>
        <w:t xml:space="preserve"> </w:t>
      </w:r>
      <w:r w:rsidRPr="008E6A9A">
        <w:rPr>
          <w:bCs/>
          <w:iCs/>
        </w:rPr>
        <w:t>Propriedades</w:t>
      </w:r>
      <w:r>
        <w:rPr>
          <w:bCs/>
          <w:iCs/>
        </w:rPr>
        <w:t xml:space="preserve"> </w:t>
      </w:r>
      <w:r w:rsidRPr="008E6A9A">
        <w:rPr>
          <w:bCs/>
          <w:iCs/>
        </w:rPr>
        <w:t>Físicas</w:t>
      </w:r>
      <w:r>
        <w:rPr>
          <w:bCs/>
          <w:iCs/>
        </w:rPr>
        <w:t xml:space="preserve"> </w:t>
      </w:r>
      <w:r w:rsidRPr="008E6A9A">
        <w:rPr>
          <w:bCs/>
          <w:iCs/>
        </w:rPr>
        <w:t>e</w:t>
      </w:r>
      <w:r>
        <w:rPr>
          <w:bCs/>
          <w:iCs/>
        </w:rPr>
        <w:t xml:space="preserve"> </w:t>
      </w:r>
      <w:r w:rsidRPr="008E6A9A">
        <w:rPr>
          <w:bCs/>
          <w:iCs/>
        </w:rPr>
        <w:t>Químicas.</w:t>
      </w:r>
    </w:p>
    <w:p w14:paraId="7FBC7889" w14:textId="77777777" w:rsidR="00702ACE" w:rsidRPr="008E6A9A" w:rsidRDefault="00702ACE" w:rsidP="00702ACE">
      <w:pPr>
        <w:spacing w:line="360" w:lineRule="auto"/>
        <w:jc w:val="both"/>
        <w:rPr>
          <w:bCs/>
          <w:iCs/>
        </w:rPr>
      </w:pPr>
      <w:r w:rsidRPr="008E6A9A">
        <w:rPr>
          <w:bCs/>
          <w:iCs/>
        </w:rPr>
        <w:t>•</w:t>
      </w:r>
      <w:r>
        <w:rPr>
          <w:bCs/>
          <w:iCs/>
        </w:rPr>
        <w:t xml:space="preserve"> </w:t>
      </w:r>
      <w:proofErr w:type="gramStart"/>
      <w:r w:rsidRPr="008E6A9A">
        <w:rPr>
          <w:bCs/>
          <w:iCs/>
        </w:rPr>
        <w:t>Alcinos</w:t>
      </w:r>
      <w:r>
        <w:rPr>
          <w:bCs/>
          <w:iCs/>
        </w:rPr>
        <w:t xml:space="preserve"> :</w:t>
      </w:r>
      <w:r w:rsidRPr="008E6A9A">
        <w:rPr>
          <w:bCs/>
          <w:iCs/>
        </w:rPr>
        <w:t>Nomenclatura</w:t>
      </w:r>
      <w:proofErr w:type="gramEnd"/>
      <w:r w:rsidRPr="008E6A9A">
        <w:rPr>
          <w:bCs/>
          <w:iCs/>
        </w:rPr>
        <w:t>;</w:t>
      </w:r>
      <w:r>
        <w:rPr>
          <w:bCs/>
          <w:iCs/>
        </w:rPr>
        <w:t xml:space="preserve"> </w:t>
      </w:r>
      <w:r w:rsidRPr="008E6A9A">
        <w:rPr>
          <w:bCs/>
          <w:iCs/>
        </w:rPr>
        <w:t>Estrutura;</w:t>
      </w:r>
      <w:r>
        <w:rPr>
          <w:bCs/>
          <w:iCs/>
        </w:rPr>
        <w:t xml:space="preserve"> </w:t>
      </w:r>
      <w:r w:rsidRPr="008E6A9A">
        <w:rPr>
          <w:bCs/>
          <w:iCs/>
        </w:rPr>
        <w:t>Propriedades</w:t>
      </w:r>
      <w:r>
        <w:rPr>
          <w:bCs/>
          <w:iCs/>
        </w:rPr>
        <w:t xml:space="preserve"> </w:t>
      </w:r>
      <w:r w:rsidRPr="008E6A9A">
        <w:rPr>
          <w:bCs/>
          <w:iCs/>
        </w:rPr>
        <w:t>Físicas</w:t>
      </w:r>
      <w:r>
        <w:rPr>
          <w:bCs/>
          <w:iCs/>
        </w:rPr>
        <w:t xml:space="preserve"> </w:t>
      </w:r>
      <w:r w:rsidRPr="008E6A9A">
        <w:rPr>
          <w:bCs/>
          <w:iCs/>
        </w:rPr>
        <w:t>e</w:t>
      </w:r>
      <w:r>
        <w:rPr>
          <w:bCs/>
          <w:iCs/>
        </w:rPr>
        <w:t xml:space="preserve"> </w:t>
      </w:r>
      <w:r w:rsidRPr="008E6A9A">
        <w:rPr>
          <w:bCs/>
          <w:iCs/>
        </w:rPr>
        <w:t>Químicas.</w:t>
      </w:r>
    </w:p>
    <w:p w14:paraId="7C691E18" w14:textId="77777777" w:rsidR="00702ACE" w:rsidRPr="008E6A9A" w:rsidRDefault="00702ACE" w:rsidP="00702ACE">
      <w:pPr>
        <w:spacing w:line="360" w:lineRule="auto"/>
        <w:jc w:val="both"/>
        <w:rPr>
          <w:bCs/>
          <w:iCs/>
        </w:rPr>
      </w:pPr>
      <w:r w:rsidRPr="008E6A9A">
        <w:rPr>
          <w:bCs/>
          <w:iCs/>
        </w:rPr>
        <w:t>•</w:t>
      </w:r>
      <w:r>
        <w:rPr>
          <w:iCs/>
        </w:rPr>
        <w:t xml:space="preserve"> </w:t>
      </w:r>
      <w:r w:rsidRPr="008E6A9A">
        <w:rPr>
          <w:bCs/>
          <w:iCs/>
        </w:rPr>
        <w:t>Haletos</w:t>
      </w:r>
      <w:r>
        <w:rPr>
          <w:bCs/>
          <w:iCs/>
        </w:rPr>
        <w:t xml:space="preserve"> </w:t>
      </w:r>
      <w:r w:rsidRPr="008E6A9A">
        <w:rPr>
          <w:bCs/>
          <w:iCs/>
        </w:rPr>
        <w:t>de</w:t>
      </w:r>
      <w:r>
        <w:rPr>
          <w:bCs/>
          <w:iCs/>
        </w:rPr>
        <w:t xml:space="preserve"> </w:t>
      </w:r>
      <w:proofErr w:type="gramStart"/>
      <w:r w:rsidRPr="008E6A9A">
        <w:rPr>
          <w:bCs/>
          <w:iCs/>
        </w:rPr>
        <w:t>Alquila</w:t>
      </w:r>
      <w:r>
        <w:rPr>
          <w:bCs/>
          <w:iCs/>
        </w:rPr>
        <w:t xml:space="preserve"> :</w:t>
      </w:r>
      <w:r w:rsidRPr="008E6A9A">
        <w:rPr>
          <w:bCs/>
          <w:iCs/>
        </w:rPr>
        <w:t>Propriedades</w:t>
      </w:r>
      <w:proofErr w:type="gramEnd"/>
      <w:r>
        <w:rPr>
          <w:bCs/>
          <w:iCs/>
        </w:rPr>
        <w:t xml:space="preserve"> </w:t>
      </w:r>
      <w:r w:rsidRPr="008E6A9A">
        <w:rPr>
          <w:bCs/>
          <w:iCs/>
        </w:rPr>
        <w:t>físicas;</w:t>
      </w:r>
      <w:r>
        <w:rPr>
          <w:bCs/>
          <w:iCs/>
        </w:rPr>
        <w:t xml:space="preserve"> </w:t>
      </w:r>
      <w:r w:rsidRPr="008E6A9A">
        <w:rPr>
          <w:bCs/>
          <w:iCs/>
        </w:rPr>
        <w:t>Solubilidade</w:t>
      </w:r>
      <w:r>
        <w:rPr>
          <w:bCs/>
          <w:iCs/>
        </w:rPr>
        <w:t xml:space="preserve"> </w:t>
      </w:r>
      <w:r w:rsidRPr="008E6A9A">
        <w:rPr>
          <w:bCs/>
          <w:iCs/>
        </w:rPr>
        <w:t>em</w:t>
      </w:r>
      <w:r>
        <w:rPr>
          <w:bCs/>
          <w:iCs/>
        </w:rPr>
        <w:t xml:space="preserve"> </w:t>
      </w:r>
      <w:r w:rsidRPr="008E6A9A">
        <w:rPr>
          <w:bCs/>
          <w:iCs/>
        </w:rPr>
        <w:t>água;</w:t>
      </w:r>
      <w:r>
        <w:rPr>
          <w:bCs/>
          <w:iCs/>
        </w:rPr>
        <w:t xml:space="preserve"> </w:t>
      </w:r>
      <w:r w:rsidRPr="008E6A9A">
        <w:rPr>
          <w:bCs/>
          <w:iCs/>
        </w:rPr>
        <w:t>Polaridade;</w:t>
      </w:r>
      <w:r>
        <w:rPr>
          <w:bCs/>
          <w:iCs/>
        </w:rPr>
        <w:t xml:space="preserve"> </w:t>
      </w:r>
      <w:r w:rsidRPr="008E6A9A">
        <w:rPr>
          <w:bCs/>
          <w:iCs/>
        </w:rPr>
        <w:t>Ponto</w:t>
      </w:r>
      <w:r>
        <w:rPr>
          <w:bCs/>
          <w:iCs/>
        </w:rPr>
        <w:t xml:space="preserve"> </w:t>
      </w:r>
      <w:r w:rsidRPr="008E6A9A">
        <w:rPr>
          <w:bCs/>
          <w:iCs/>
        </w:rPr>
        <w:t>de</w:t>
      </w:r>
      <w:r>
        <w:rPr>
          <w:bCs/>
          <w:iCs/>
        </w:rPr>
        <w:t xml:space="preserve"> </w:t>
      </w:r>
      <w:r w:rsidRPr="008E6A9A">
        <w:rPr>
          <w:bCs/>
          <w:iCs/>
        </w:rPr>
        <w:t>ebulição</w:t>
      </w:r>
      <w:r>
        <w:rPr>
          <w:bCs/>
          <w:iCs/>
        </w:rPr>
        <w:t xml:space="preserve"> </w:t>
      </w:r>
      <w:r w:rsidRPr="008E6A9A">
        <w:rPr>
          <w:bCs/>
          <w:iCs/>
        </w:rPr>
        <w:t>relativo;</w:t>
      </w:r>
      <w:r>
        <w:rPr>
          <w:bCs/>
          <w:iCs/>
        </w:rPr>
        <w:t xml:space="preserve"> </w:t>
      </w:r>
      <w:r w:rsidRPr="008E6A9A">
        <w:rPr>
          <w:bCs/>
          <w:iCs/>
        </w:rPr>
        <w:t>Reações:</w:t>
      </w:r>
      <w:r>
        <w:rPr>
          <w:bCs/>
          <w:iCs/>
        </w:rPr>
        <w:t xml:space="preserve"> </w:t>
      </w:r>
      <w:r w:rsidRPr="008E6A9A">
        <w:rPr>
          <w:bCs/>
          <w:iCs/>
        </w:rPr>
        <w:t>Substituição</w:t>
      </w:r>
      <w:r>
        <w:rPr>
          <w:bCs/>
          <w:iCs/>
        </w:rPr>
        <w:t xml:space="preserve"> </w:t>
      </w:r>
      <w:r w:rsidRPr="008E6A9A">
        <w:rPr>
          <w:bCs/>
          <w:iCs/>
        </w:rPr>
        <w:t>nucleofilica;</w:t>
      </w:r>
      <w:r>
        <w:rPr>
          <w:bCs/>
          <w:iCs/>
        </w:rPr>
        <w:t xml:space="preserve"> </w:t>
      </w:r>
      <w:r w:rsidRPr="008E6A9A">
        <w:rPr>
          <w:bCs/>
          <w:iCs/>
        </w:rPr>
        <w:t>Eliminação;</w:t>
      </w:r>
      <w:r>
        <w:rPr>
          <w:bCs/>
          <w:iCs/>
        </w:rPr>
        <w:t xml:space="preserve"> </w:t>
      </w:r>
      <w:r w:rsidRPr="008E6A9A">
        <w:rPr>
          <w:bCs/>
          <w:iCs/>
        </w:rPr>
        <w:t>Obtenção</w:t>
      </w:r>
      <w:r>
        <w:rPr>
          <w:bCs/>
          <w:iCs/>
        </w:rPr>
        <w:t xml:space="preserve"> </w:t>
      </w:r>
      <w:r w:rsidRPr="008E6A9A">
        <w:rPr>
          <w:bCs/>
          <w:iCs/>
        </w:rPr>
        <w:t>de</w:t>
      </w:r>
      <w:r>
        <w:rPr>
          <w:bCs/>
          <w:iCs/>
        </w:rPr>
        <w:t xml:space="preserve"> </w:t>
      </w:r>
      <w:r w:rsidRPr="008E6A9A">
        <w:rPr>
          <w:bCs/>
          <w:iCs/>
        </w:rPr>
        <w:t>organometálicos.</w:t>
      </w:r>
    </w:p>
    <w:p w14:paraId="67B48883" w14:textId="77777777" w:rsidR="00702ACE" w:rsidRPr="008E6A9A" w:rsidRDefault="00702ACE" w:rsidP="00702ACE">
      <w:pPr>
        <w:spacing w:line="360" w:lineRule="auto"/>
        <w:jc w:val="both"/>
        <w:rPr>
          <w:bCs/>
          <w:iCs/>
        </w:rPr>
      </w:pPr>
      <w:r w:rsidRPr="008E6A9A">
        <w:rPr>
          <w:bCs/>
          <w:iCs/>
        </w:rPr>
        <w:t>•</w:t>
      </w:r>
      <w:r>
        <w:rPr>
          <w:bCs/>
          <w:iCs/>
        </w:rPr>
        <w:t xml:space="preserve"> </w:t>
      </w:r>
      <w:r w:rsidRPr="008E6A9A">
        <w:rPr>
          <w:bCs/>
          <w:iCs/>
        </w:rPr>
        <w:t>Álcoois</w:t>
      </w:r>
      <w:r>
        <w:rPr>
          <w:bCs/>
          <w:iCs/>
        </w:rPr>
        <w:t xml:space="preserve"> </w:t>
      </w:r>
      <w:r w:rsidRPr="008E6A9A">
        <w:rPr>
          <w:bCs/>
          <w:iCs/>
        </w:rPr>
        <w:t>e</w:t>
      </w:r>
      <w:r>
        <w:rPr>
          <w:bCs/>
          <w:iCs/>
        </w:rPr>
        <w:t xml:space="preserve"> </w:t>
      </w:r>
      <w:proofErr w:type="gramStart"/>
      <w:r w:rsidRPr="008E6A9A">
        <w:rPr>
          <w:bCs/>
          <w:iCs/>
        </w:rPr>
        <w:t>éteres</w:t>
      </w:r>
      <w:r>
        <w:rPr>
          <w:bCs/>
          <w:iCs/>
        </w:rPr>
        <w:t xml:space="preserve"> :</w:t>
      </w:r>
      <w:proofErr w:type="gramEnd"/>
      <w:r>
        <w:rPr>
          <w:bCs/>
          <w:iCs/>
        </w:rPr>
        <w:t xml:space="preserve"> </w:t>
      </w:r>
      <w:r w:rsidRPr="008E6A9A">
        <w:rPr>
          <w:bCs/>
          <w:iCs/>
        </w:rPr>
        <w:t>Propriedades</w:t>
      </w:r>
      <w:r>
        <w:rPr>
          <w:bCs/>
          <w:iCs/>
        </w:rPr>
        <w:t xml:space="preserve"> </w:t>
      </w:r>
      <w:r w:rsidRPr="008E6A9A">
        <w:rPr>
          <w:bCs/>
          <w:iCs/>
        </w:rPr>
        <w:t>físicas;</w:t>
      </w:r>
      <w:r>
        <w:rPr>
          <w:bCs/>
          <w:iCs/>
        </w:rPr>
        <w:t xml:space="preserve"> </w:t>
      </w:r>
      <w:r w:rsidRPr="008E6A9A">
        <w:rPr>
          <w:bCs/>
          <w:iCs/>
        </w:rPr>
        <w:t>Solubilidade</w:t>
      </w:r>
      <w:r>
        <w:rPr>
          <w:bCs/>
          <w:iCs/>
        </w:rPr>
        <w:t xml:space="preserve"> </w:t>
      </w:r>
      <w:r w:rsidRPr="008E6A9A">
        <w:rPr>
          <w:bCs/>
          <w:iCs/>
        </w:rPr>
        <w:t>em</w:t>
      </w:r>
      <w:r>
        <w:rPr>
          <w:bCs/>
          <w:iCs/>
        </w:rPr>
        <w:t xml:space="preserve"> </w:t>
      </w:r>
      <w:r w:rsidRPr="008E6A9A">
        <w:rPr>
          <w:bCs/>
          <w:iCs/>
        </w:rPr>
        <w:t>água;</w:t>
      </w:r>
      <w:r>
        <w:rPr>
          <w:bCs/>
          <w:iCs/>
        </w:rPr>
        <w:t xml:space="preserve"> </w:t>
      </w:r>
      <w:r w:rsidRPr="008E6A9A">
        <w:rPr>
          <w:bCs/>
          <w:iCs/>
        </w:rPr>
        <w:t>Polaridade;</w:t>
      </w:r>
      <w:r>
        <w:rPr>
          <w:bCs/>
          <w:iCs/>
        </w:rPr>
        <w:t xml:space="preserve"> </w:t>
      </w:r>
      <w:r w:rsidRPr="008E6A9A">
        <w:rPr>
          <w:bCs/>
          <w:iCs/>
        </w:rPr>
        <w:t>Ponto</w:t>
      </w:r>
      <w:r>
        <w:rPr>
          <w:bCs/>
          <w:iCs/>
        </w:rPr>
        <w:t xml:space="preserve"> </w:t>
      </w:r>
      <w:r w:rsidRPr="008E6A9A">
        <w:rPr>
          <w:bCs/>
          <w:iCs/>
        </w:rPr>
        <w:t>de</w:t>
      </w:r>
      <w:r>
        <w:rPr>
          <w:bCs/>
          <w:iCs/>
        </w:rPr>
        <w:t xml:space="preserve"> </w:t>
      </w:r>
      <w:r w:rsidRPr="008E6A9A">
        <w:rPr>
          <w:bCs/>
          <w:iCs/>
        </w:rPr>
        <w:t>ebulição</w:t>
      </w:r>
      <w:r>
        <w:rPr>
          <w:bCs/>
          <w:iCs/>
        </w:rPr>
        <w:t xml:space="preserve"> </w:t>
      </w:r>
      <w:r w:rsidRPr="008E6A9A">
        <w:rPr>
          <w:bCs/>
          <w:iCs/>
        </w:rPr>
        <w:t>relativo;</w:t>
      </w:r>
      <w:r>
        <w:rPr>
          <w:bCs/>
          <w:iCs/>
        </w:rPr>
        <w:t xml:space="preserve"> </w:t>
      </w:r>
      <w:r w:rsidRPr="008E6A9A">
        <w:rPr>
          <w:bCs/>
          <w:iCs/>
        </w:rPr>
        <w:t>Acidez</w:t>
      </w:r>
      <w:r>
        <w:rPr>
          <w:bCs/>
          <w:iCs/>
        </w:rPr>
        <w:t xml:space="preserve"> </w:t>
      </w:r>
      <w:r w:rsidRPr="008E6A9A">
        <w:rPr>
          <w:bCs/>
          <w:iCs/>
        </w:rPr>
        <w:t>(pKa).</w:t>
      </w:r>
      <w:r>
        <w:rPr>
          <w:bCs/>
          <w:iCs/>
        </w:rPr>
        <w:t xml:space="preserve"> </w:t>
      </w:r>
      <w:r w:rsidRPr="008E6A9A">
        <w:rPr>
          <w:bCs/>
          <w:iCs/>
        </w:rPr>
        <w:t>Utilização</w:t>
      </w:r>
      <w:r>
        <w:rPr>
          <w:bCs/>
          <w:iCs/>
        </w:rPr>
        <w:t xml:space="preserve"> </w:t>
      </w:r>
      <w:r w:rsidRPr="008E6A9A">
        <w:rPr>
          <w:bCs/>
          <w:iCs/>
        </w:rPr>
        <w:t>dos</w:t>
      </w:r>
      <w:r>
        <w:rPr>
          <w:bCs/>
          <w:iCs/>
        </w:rPr>
        <w:t xml:space="preserve"> </w:t>
      </w:r>
      <w:r w:rsidRPr="008E6A9A">
        <w:rPr>
          <w:bCs/>
          <w:iCs/>
        </w:rPr>
        <w:t>valores</w:t>
      </w:r>
      <w:r>
        <w:rPr>
          <w:bCs/>
          <w:iCs/>
        </w:rPr>
        <w:t xml:space="preserve"> </w:t>
      </w:r>
      <w:r w:rsidRPr="008E6A9A">
        <w:rPr>
          <w:bCs/>
          <w:iCs/>
        </w:rPr>
        <w:t>de</w:t>
      </w:r>
      <w:r>
        <w:rPr>
          <w:bCs/>
          <w:iCs/>
        </w:rPr>
        <w:t xml:space="preserve"> </w:t>
      </w:r>
      <w:r w:rsidRPr="008E6A9A">
        <w:rPr>
          <w:bCs/>
          <w:iCs/>
        </w:rPr>
        <w:t>pKa</w:t>
      </w:r>
      <w:r>
        <w:rPr>
          <w:bCs/>
          <w:iCs/>
        </w:rPr>
        <w:t xml:space="preserve"> </w:t>
      </w:r>
      <w:r w:rsidRPr="008E6A9A">
        <w:rPr>
          <w:bCs/>
          <w:iCs/>
        </w:rPr>
        <w:t>na</w:t>
      </w:r>
      <w:r>
        <w:rPr>
          <w:bCs/>
          <w:iCs/>
        </w:rPr>
        <w:t xml:space="preserve"> </w:t>
      </w:r>
      <w:r w:rsidRPr="008E6A9A">
        <w:rPr>
          <w:bCs/>
          <w:iCs/>
        </w:rPr>
        <w:t>análise</w:t>
      </w:r>
      <w:r>
        <w:rPr>
          <w:bCs/>
          <w:iCs/>
        </w:rPr>
        <w:t xml:space="preserve"> </w:t>
      </w:r>
      <w:r w:rsidRPr="008E6A9A">
        <w:rPr>
          <w:bCs/>
          <w:iCs/>
        </w:rPr>
        <w:t>de</w:t>
      </w:r>
      <w:r>
        <w:rPr>
          <w:bCs/>
          <w:iCs/>
        </w:rPr>
        <w:t xml:space="preserve"> </w:t>
      </w:r>
      <w:r w:rsidRPr="008E6A9A">
        <w:rPr>
          <w:bCs/>
          <w:iCs/>
        </w:rPr>
        <w:t>reações</w:t>
      </w:r>
      <w:r>
        <w:rPr>
          <w:bCs/>
          <w:iCs/>
        </w:rPr>
        <w:t xml:space="preserve"> </w:t>
      </w:r>
      <w:r w:rsidRPr="008E6A9A">
        <w:rPr>
          <w:bCs/>
          <w:iCs/>
        </w:rPr>
        <w:t>do</w:t>
      </w:r>
      <w:r>
        <w:rPr>
          <w:bCs/>
          <w:iCs/>
        </w:rPr>
        <w:t xml:space="preserve"> </w:t>
      </w:r>
      <w:r w:rsidRPr="008E6A9A">
        <w:rPr>
          <w:bCs/>
          <w:iCs/>
        </w:rPr>
        <w:t>tipo</w:t>
      </w:r>
      <w:r>
        <w:rPr>
          <w:bCs/>
          <w:iCs/>
        </w:rPr>
        <w:t xml:space="preserve"> </w:t>
      </w:r>
      <w:r w:rsidRPr="008E6A9A">
        <w:rPr>
          <w:bCs/>
          <w:iCs/>
        </w:rPr>
        <w:t>ácido-base.</w:t>
      </w:r>
      <w:r>
        <w:rPr>
          <w:bCs/>
          <w:iCs/>
        </w:rPr>
        <w:t xml:space="preserve"> </w:t>
      </w:r>
      <w:r w:rsidRPr="008E6A9A">
        <w:rPr>
          <w:bCs/>
          <w:iCs/>
        </w:rPr>
        <w:t>Reações:</w:t>
      </w:r>
      <w:r>
        <w:rPr>
          <w:bCs/>
          <w:iCs/>
        </w:rPr>
        <w:t xml:space="preserve"> </w:t>
      </w:r>
      <w:r w:rsidRPr="008E6A9A">
        <w:rPr>
          <w:bCs/>
          <w:iCs/>
        </w:rPr>
        <w:t>Oxidação;</w:t>
      </w:r>
      <w:r>
        <w:rPr>
          <w:bCs/>
          <w:iCs/>
        </w:rPr>
        <w:t xml:space="preserve"> </w:t>
      </w:r>
      <w:r w:rsidRPr="008E6A9A">
        <w:rPr>
          <w:bCs/>
          <w:iCs/>
        </w:rPr>
        <w:t>Desidratação</w:t>
      </w:r>
      <w:r>
        <w:rPr>
          <w:bCs/>
          <w:iCs/>
        </w:rPr>
        <w:t xml:space="preserve"> </w:t>
      </w:r>
      <w:r w:rsidRPr="008E6A9A">
        <w:rPr>
          <w:bCs/>
          <w:iCs/>
        </w:rPr>
        <w:t>(inter</w:t>
      </w:r>
      <w:r>
        <w:rPr>
          <w:bCs/>
          <w:iCs/>
        </w:rPr>
        <w:t xml:space="preserve"> </w:t>
      </w:r>
      <w:r w:rsidRPr="008E6A9A">
        <w:rPr>
          <w:bCs/>
          <w:iCs/>
        </w:rPr>
        <w:t>e</w:t>
      </w:r>
      <w:r>
        <w:rPr>
          <w:bCs/>
          <w:iCs/>
        </w:rPr>
        <w:t xml:space="preserve"> </w:t>
      </w:r>
      <w:r w:rsidRPr="008E6A9A">
        <w:rPr>
          <w:bCs/>
          <w:iCs/>
        </w:rPr>
        <w:t>intramolecular);</w:t>
      </w:r>
      <w:r>
        <w:rPr>
          <w:bCs/>
          <w:iCs/>
        </w:rPr>
        <w:t xml:space="preserve"> </w:t>
      </w:r>
      <w:r w:rsidRPr="008E6A9A">
        <w:rPr>
          <w:bCs/>
          <w:iCs/>
        </w:rPr>
        <w:t>Obtenção</w:t>
      </w:r>
      <w:r>
        <w:rPr>
          <w:bCs/>
          <w:iCs/>
        </w:rPr>
        <w:t xml:space="preserve"> </w:t>
      </w:r>
      <w:r w:rsidRPr="008E6A9A">
        <w:rPr>
          <w:bCs/>
          <w:iCs/>
        </w:rPr>
        <w:t>de</w:t>
      </w:r>
      <w:r>
        <w:rPr>
          <w:bCs/>
          <w:iCs/>
        </w:rPr>
        <w:t xml:space="preserve"> </w:t>
      </w:r>
      <w:r w:rsidRPr="008E6A9A">
        <w:rPr>
          <w:bCs/>
          <w:iCs/>
        </w:rPr>
        <w:t>haletos</w:t>
      </w:r>
      <w:r>
        <w:rPr>
          <w:bCs/>
          <w:iCs/>
        </w:rPr>
        <w:t xml:space="preserve"> </w:t>
      </w:r>
      <w:r w:rsidRPr="008E6A9A">
        <w:rPr>
          <w:bCs/>
          <w:iCs/>
        </w:rPr>
        <w:t>de</w:t>
      </w:r>
      <w:r>
        <w:rPr>
          <w:bCs/>
          <w:iCs/>
        </w:rPr>
        <w:t xml:space="preserve"> </w:t>
      </w:r>
      <w:r w:rsidRPr="008E6A9A">
        <w:rPr>
          <w:bCs/>
          <w:iCs/>
        </w:rPr>
        <w:t>alquila</w:t>
      </w:r>
      <w:r>
        <w:rPr>
          <w:bCs/>
          <w:iCs/>
        </w:rPr>
        <w:t xml:space="preserve"> </w:t>
      </w:r>
      <w:r w:rsidRPr="008E6A9A">
        <w:rPr>
          <w:bCs/>
          <w:iCs/>
        </w:rPr>
        <w:t>(reação</w:t>
      </w:r>
      <w:r>
        <w:rPr>
          <w:bCs/>
          <w:iCs/>
        </w:rPr>
        <w:t xml:space="preserve"> </w:t>
      </w:r>
      <w:r w:rsidRPr="008E6A9A">
        <w:rPr>
          <w:bCs/>
          <w:iCs/>
        </w:rPr>
        <w:t>com</w:t>
      </w:r>
      <w:r>
        <w:rPr>
          <w:bCs/>
          <w:iCs/>
        </w:rPr>
        <w:t xml:space="preserve"> </w:t>
      </w:r>
      <w:r w:rsidRPr="008E6A9A">
        <w:rPr>
          <w:bCs/>
          <w:iCs/>
        </w:rPr>
        <w:t>cloreto</w:t>
      </w:r>
      <w:r>
        <w:rPr>
          <w:bCs/>
          <w:iCs/>
        </w:rPr>
        <w:t xml:space="preserve"> </w:t>
      </w:r>
      <w:r w:rsidRPr="008E6A9A">
        <w:rPr>
          <w:bCs/>
          <w:iCs/>
        </w:rPr>
        <w:t>de</w:t>
      </w:r>
      <w:r>
        <w:rPr>
          <w:bCs/>
          <w:iCs/>
        </w:rPr>
        <w:t xml:space="preserve"> </w:t>
      </w:r>
      <w:r w:rsidRPr="008E6A9A">
        <w:rPr>
          <w:bCs/>
          <w:iCs/>
        </w:rPr>
        <w:t>tionila,</w:t>
      </w:r>
      <w:r>
        <w:rPr>
          <w:bCs/>
          <w:iCs/>
        </w:rPr>
        <w:t xml:space="preserve"> </w:t>
      </w:r>
      <w:r w:rsidRPr="008E6A9A">
        <w:rPr>
          <w:bCs/>
          <w:iCs/>
        </w:rPr>
        <w:t>tri-haletos</w:t>
      </w:r>
      <w:r>
        <w:rPr>
          <w:bCs/>
          <w:iCs/>
        </w:rPr>
        <w:t xml:space="preserve"> </w:t>
      </w:r>
      <w:r w:rsidRPr="008E6A9A">
        <w:rPr>
          <w:bCs/>
          <w:iCs/>
        </w:rPr>
        <w:t>de</w:t>
      </w:r>
      <w:r>
        <w:rPr>
          <w:bCs/>
          <w:iCs/>
        </w:rPr>
        <w:t xml:space="preserve"> </w:t>
      </w:r>
      <w:r w:rsidRPr="008E6A9A">
        <w:rPr>
          <w:bCs/>
          <w:iCs/>
        </w:rPr>
        <w:t>fósforo</w:t>
      </w:r>
      <w:r>
        <w:rPr>
          <w:bCs/>
          <w:iCs/>
        </w:rPr>
        <w:t xml:space="preserve"> </w:t>
      </w:r>
      <w:r w:rsidRPr="008E6A9A">
        <w:rPr>
          <w:bCs/>
          <w:iCs/>
        </w:rPr>
        <w:t>e</w:t>
      </w:r>
      <w:r>
        <w:rPr>
          <w:bCs/>
          <w:iCs/>
        </w:rPr>
        <w:t xml:space="preserve"> </w:t>
      </w:r>
      <w:r w:rsidRPr="008E6A9A">
        <w:rPr>
          <w:bCs/>
          <w:iCs/>
        </w:rPr>
        <w:t>haletos</w:t>
      </w:r>
      <w:r>
        <w:rPr>
          <w:bCs/>
          <w:iCs/>
        </w:rPr>
        <w:t xml:space="preserve"> </w:t>
      </w:r>
      <w:r w:rsidRPr="008E6A9A">
        <w:rPr>
          <w:bCs/>
          <w:iCs/>
        </w:rPr>
        <w:t>de</w:t>
      </w:r>
      <w:r>
        <w:rPr>
          <w:bCs/>
          <w:iCs/>
        </w:rPr>
        <w:t xml:space="preserve"> </w:t>
      </w:r>
      <w:r w:rsidRPr="008E6A9A">
        <w:rPr>
          <w:bCs/>
          <w:iCs/>
        </w:rPr>
        <w:t>hidrogênio).</w:t>
      </w:r>
    </w:p>
    <w:p w14:paraId="13E5E4EE" w14:textId="77777777" w:rsidR="00702ACE" w:rsidRPr="008E6A9A" w:rsidRDefault="00702ACE" w:rsidP="00702ACE">
      <w:pPr>
        <w:spacing w:line="360" w:lineRule="auto"/>
        <w:jc w:val="both"/>
        <w:rPr>
          <w:bCs/>
          <w:iCs/>
        </w:rPr>
      </w:pPr>
      <w:r w:rsidRPr="008E6A9A">
        <w:rPr>
          <w:bCs/>
          <w:iCs/>
        </w:rPr>
        <w:t>•</w:t>
      </w:r>
      <w:r>
        <w:rPr>
          <w:bCs/>
          <w:iCs/>
        </w:rPr>
        <w:t xml:space="preserve"> </w:t>
      </w:r>
      <w:r w:rsidRPr="008E6A9A">
        <w:rPr>
          <w:bCs/>
          <w:iCs/>
        </w:rPr>
        <w:t>Compostos</w:t>
      </w:r>
      <w:r>
        <w:rPr>
          <w:bCs/>
          <w:iCs/>
        </w:rPr>
        <w:t xml:space="preserve"> </w:t>
      </w:r>
      <w:proofErr w:type="gramStart"/>
      <w:r w:rsidRPr="008E6A9A">
        <w:rPr>
          <w:bCs/>
          <w:iCs/>
        </w:rPr>
        <w:t>Aromáticos</w:t>
      </w:r>
      <w:r>
        <w:rPr>
          <w:bCs/>
          <w:iCs/>
        </w:rPr>
        <w:t xml:space="preserve"> :</w:t>
      </w:r>
      <w:r w:rsidRPr="008E6A9A">
        <w:rPr>
          <w:bCs/>
          <w:iCs/>
        </w:rPr>
        <w:t>Propriedades</w:t>
      </w:r>
      <w:proofErr w:type="gramEnd"/>
      <w:r>
        <w:rPr>
          <w:bCs/>
          <w:iCs/>
        </w:rPr>
        <w:t xml:space="preserve"> </w:t>
      </w:r>
      <w:r w:rsidRPr="008E6A9A">
        <w:rPr>
          <w:bCs/>
          <w:iCs/>
        </w:rPr>
        <w:t>físicas;</w:t>
      </w:r>
      <w:r>
        <w:rPr>
          <w:bCs/>
          <w:iCs/>
        </w:rPr>
        <w:t xml:space="preserve"> </w:t>
      </w:r>
      <w:r w:rsidRPr="008E6A9A">
        <w:rPr>
          <w:bCs/>
          <w:iCs/>
        </w:rPr>
        <w:t>Solubilidade</w:t>
      </w:r>
      <w:r>
        <w:rPr>
          <w:bCs/>
          <w:iCs/>
        </w:rPr>
        <w:t xml:space="preserve"> </w:t>
      </w:r>
      <w:r w:rsidRPr="008E6A9A">
        <w:rPr>
          <w:bCs/>
          <w:iCs/>
        </w:rPr>
        <w:t>em</w:t>
      </w:r>
      <w:r>
        <w:rPr>
          <w:bCs/>
          <w:iCs/>
        </w:rPr>
        <w:t xml:space="preserve"> </w:t>
      </w:r>
      <w:r w:rsidRPr="008E6A9A">
        <w:rPr>
          <w:bCs/>
          <w:iCs/>
        </w:rPr>
        <w:t>água;</w:t>
      </w:r>
      <w:r>
        <w:rPr>
          <w:bCs/>
          <w:iCs/>
        </w:rPr>
        <w:t xml:space="preserve"> </w:t>
      </w:r>
      <w:r w:rsidRPr="008E6A9A">
        <w:rPr>
          <w:bCs/>
          <w:iCs/>
        </w:rPr>
        <w:t>Polaridade;</w:t>
      </w:r>
      <w:r>
        <w:rPr>
          <w:bCs/>
          <w:iCs/>
        </w:rPr>
        <w:t xml:space="preserve"> </w:t>
      </w:r>
      <w:r w:rsidRPr="008E6A9A">
        <w:rPr>
          <w:bCs/>
          <w:iCs/>
        </w:rPr>
        <w:t>Ponto</w:t>
      </w:r>
      <w:r>
        <w:rPr>
          <w:bCs/>
          <w:iCs/>
        </w:rPr>
        <w:t xml:space="preserve"> </w:t>
      </w:r>
      <w:r w:rsidRPr="008E6A9A">
        <w:rPr>
          <w:bCs/>
          <w:iCs/>
        </w:rPr>
        <w:t>de</w:t>
      </w:r>
      <w:r>
        <w:rPr>
          <w:bCs/>
          <w:iCs/>
        </w:rPr>
        <w:t xml:space="preserve"> </w:t>
      </w:r>
      <w:r w:rsidRPr="008E6A9A">
        <w:rPr>
          <w:bCs/>
          <w:iCs/>
        </w:rPr>
        <w:t>ebulição</w:t>
      </w:r>
      <w:r>
        <w:rPr>
          <w:bCs/>
          <w:iCs/>
        </w:rPr>
        <w:t xml:space="preserve"> </w:t>
      </w:r>
      <w:r w:rsidRPr="008E6A9A">
        <w:rPr>
          <w:bCs/>
          <w:iCs/>
        </w:rPr>
        <w:t>relativo.</w:t>
      </w:r>
      <w:r>
        <w:rPr>
          <w:bCs/>
          <w:iCs/>
        </w:rPr>
        <w:t xml:space="preserve"> </w:t>
      </w:r>
      <w:r w:rsidRPr="008E6A9A">
        <w:rPr>
          <w:bCs/>
          <w:iCs/>
        </w:rPr>
        <w:t>Ressonância.</w:t>
      </w:r>
      <w:r>
        <w:rPr>
          <w:bCs/>
          <w:iCs/>
        </w:rPr>
        <w:t xml:space="preserve"> </w:t>
      </w:r>
      <w:r w:rsidRPr="008E6A9A">
        <w:rPr>
          <w:bCs/>
          <w:iCs/>
        </w:rPr>
        <w:t>Reações</w:t>
      </w:r>
      <w:r>
        <w:rPr>
          <w:bCs/>
          <w:iCs/>
        </w:rPr>
        <w:t xml:space="preserve"> </w:t>
      </w:r>
      <w:r w:rsidRPr="008E6A9A">
        <w:rPr>
          <w:bCs/>
          <w:iCs/>
        </w:rPr>
        <w:t>Substituição</w:t>
      </w:r>
      <w:r>
        <w:rPr>
          <w:bCs/>
          <w:iCs/>
        </w:rPr>
        <w:t xml:space="preserve"> </w:t>
      </w:r>
      <w:r w:rsidRPr="008E6A9A">
        <w:rPr>
          <w:bCs/>
          <w:iCs/>
        </w:rPr>
        <w:t>eletrofílica</w:t>
      </w:r>
      <w:r>
        <w:rPr>
          <w:bCs/>
          <w:iCs/>
        </w:rPr>
        <w:t xml:space="preserve"> </w:t>
      </w:r>
      <w:r w:rsidRPr="008E6A9A">
        <w:rPr>
          <w:bCs/>
          <w:iCs/>
        </w:rPr>
        <w:t>aromática</w:t>
      </w:r>
      <w:r>
        <w:rPr>
          <w:bCs/>
          <w:iCs/>
        </w:rPr>
        <w:t xml:space="preserve"> </w:t>
      </w:r>
      <w:r w:rsidRPr="008E6A9A">
        <w:rPr>
          <w:bCs/>
          <w:iCs/>
        </w:rPr>
        <w:t>(SEAr):</w:t>
      </w:r>
      <w:r>
        <w:rPr>
          <w:bCs/>
          <w:iCs/>
        </w:rPr>
        <w:t xml:space="preserve"> </w:t>
      </w:r>
      <w:r w:rsidRPr="008E6A9A">
        <w:rPr>
          <w:bCs/>
          <w:iCs/>
        </w:rPr>
        <w:t>nitração,</w:t>
      </w:r>
      <w:r>
        <w:rPr>
          <w:bCs/>
          <w:iCs/>
        </w:rPr>
        <w:t xml:space="preserve"> </w:t>
      </w:r>
      <w:r w:rsidRPr="008E6A9A">
        <w:rPr>
          <w:bCs/>
          <w:iCs/>
        </w:rPr>
        <w:t>sulfonação,</w:t>
      </w:r>
      <w:r>
        <w:rPr>
          <w:bCs/>
          <w:iCs/>
        </w:rPr>
        <w:t xml:space="preserve"> </w:t>
      </w:r>
      <w:r w:rsidRPr="008E6A9A">
        <w:rPr>
          <w:bCs/>
          <w:iCs/>
        </w:rPr>
        <w:t>halogenação,</w:t>
      </w:r>
      <w:r>
        <w:rPr>
          <w:bCs/>
          <w:iCs/>
        </w:rPr>
        <w:t xml:space="preserve"> </w:t>
      </w:r>
      <w:r w:rsidRPr="008E6A9A">
        <w:rPr>
          <w:bCs/>
          <w:iCs/>
        </w:rPr>
        <w:t>alquilação</w:t>
      </w:r>
      <w:r>
        <w:rPr>
          <w:bCs/>
          <w:iCs/>
        </w:rPr>
        <w:t xml:space="preserve"> </w:t>
      </w:r>
      <w:r w:rsidRPr="008E6A9A">
        <w:rPr>
          <w:bCs/>
          <w:iCs/>
        </w:rPr>
        <w:t>e</w:t>
      </w:r>
      <w:r>
        <w:rPr>
          <w:bCs/>
          <w:iCs/>
        </w:rPr>
        <w:t xml:space="preserve"> </w:t>
      </w:r>
      <w:r w:rsidRPr="008E6A9A">
        <w:rPr>
          <w:bCs/>
          <w:iCs/>
        </w:rPr>
        <w:t>acilação</w:t>
      </w:r>
      <w:r>
        <w:rPr>
          <w:bCs/>
          <w:iCs/>
        </w:rPr>
        <w:t xml:space="preserve"> </w:t>
      </w:r>
      <w:r w:rsidRPr="008E6A9A">
        <w:rPr>
          <w:bCs/>
          <w:iCs/>
        </w:rPr>
        <w:t>de</w:t>
      </w:r>
      <w:r>
        <w:rPr>
          <w:bCs/>
          <w:iCs/>
        </w:rPr>
        <w:t xml:space="preserve"> </w:t>
      </w:r>
      <w:r w:rsidRPr="008E6A9A">
        <w:rPr>
          <w:bCs/>
          <w:iCs/>
        </w:rPr>
        <w:t>Friedel-Crafts;</w:t>
      </w:r>
      <w:r>
        <w:rPr>
          <w:bCs/>
          <w:iCs/>
        </w:rPr>
        <w:t xml:space="preserve"> </w:t>
      </w:r>
      <w:r w:rsidRPr="008E6A9A">
        <w:rPr>
          <w:bCs/>
          <w:iCs/>
        </w:rPr>
        <w:t>Efeitos</w:t>
      </w:r>
      <w:r>
        <w:rPr>
          <w:bCs/>
          <w:iCs/>
        </w:rPr>
        <w:t xml:space="preserve"> </w:t>
      </w:r>
      <w:r w:rsidRPr="008E6A9A">
        <w:rPr>
          <w:bCs/>
          <w:iCs/>
        </w:rPr>
        <w:t>cinéticos</w:t>
      </w:r>
      <w:r>
        <w:rPr>
          <w:bCs/>
          <w:iCs/>
        </w:rPr>
        <w:t xml:space="preserve"> </w:t>
      </w:r>
      <w:r w:rsidRPr="008E6A9A">
        <w:rPr>
          <w:bCs/>
          <w:iCs/>
        </w:rPr>
        <w:t>e</w:t>
      </w:r>
      <w:r>
        <w:rPr>
          <w:bCs/>
          <w:iCs/>
        </w:rPr>
        <w:t xml:space="preserve"> </w:t>
      </w:r>
      <w:r w:rsidRPr="008E6A9A">
        <w:rPr>
          <w:bCs/>
          <w:iCs/>
        </w:rPr>
        <w:t>de</w:t>
      </w:r>
      <w:r>
        <w:rPr>
          <w:bCs/>
          <w:iCs/>
        </w:rPr>
        <w:t xml:space="preserve"> </w:t>
      </w:r>
      <w:r w:rsidRPr="008E6A9A">
        <w:rPr>
          <w:bCs/>
          <w:iCs/>
        </w:rPr>
        <w:t>regiosseletividade</w:t>
      </w:r>
      <w:r>
        <w:rPr>
          <w:bCs/>
          <w:iCs/>
        </w:rPr>
        <w:t xml:space="preserve"> </w:t>
      </w:r>
      <w:r w:rsidRPr="008E6A9A">
        <w:rPr>
          <w:bCs/>
          <w:iCs/>
        </w:rPr>
        <w:t>nas</w:t>
      </w:r>
      <w:r>
        <w:rPr>
          <w:bCs/>
          <w:iCs/>
        </w:rPr>
        <w:t xml:space="preserve"> </w:t>
      </w:r>
      <w:r w:rsidRPr="008E6A9A">
        <w:rPr>
          <w:bCs/>
          <w:iCs/>
        </w:rPr>
        <w:t>SEAr</w:t>
      </w:r>
      <w:r>
        <w:rPr>
          <w:bCs/>
          <w:iCs/>
        </w:rPr>
        <w:t xml:space="preserve"> </w:t>
      </w:r>
      <w:r w:rsidRPr="008E6A9A">
        <w:rPr>
          <w:bCs/>
          <w:iCs/>
        </w:rPr>
        <w:t>em</w:t>
      </w:r>
      <w:r>
        <w:rPr>
          <w:bCs/>
          <w:iCs/>
        </w:rPr>
        <w:t xml:space="preserve"> </w:t>
      </w:r>
      <w:r w:rsidRPr="008E6A9A">
        <w:rPr>
          <w:bCs/>
          <w:iCs/>
        </w:rPr>
        <w:t>compostos</w:t>
      </w:r>
      <w:r>
        <w:rPr>
          <w:bCs/>
          <w:iCs/>
        </w:rPr>
        <w:t xml:space="preserve"> </w:t>
      </w:r>
      <w:r w:rsidRPr="008E6A9A">
        <w:rPr>
          <w:bCs/>
          <w:iCs/>
        </w:rPr>
        <w:t>aromáticos</w:t>
      </w:r>
      <w:r>
        <w:rPr>
          <w:bCs/>
          <w:iCs/>
        </w:rPr>
        <w:t xml:space="preserve"> </w:t>
      </w:r>
      <w:r w:rsidRPr="008E6A9A">
        <w:rPr>
          <w:bCs/>
          <w:iCs/>
        </w:rPr>
        <w:t>monossubstituídos.</w:t>
      </w:r>
      <w:r>
        <w:rPr>
          <w:bCs/>
          <w:iCs/>
        </w:rPr>
        <w:t xml:space="preserve"> </w:t>
      </w:r>
      <w:r w:rsidRPr="008E6A9A">
        <w:rPr>
          <w:bCs/>
          <w:iCs/>
        </w:rPr>
        <w:t>Efeitos</w:t>
      </w:r>
      <w:r>
        <w:rPr>
          <w:bCs/>
          <w:iCs/>
        </w:rPr>
        <w:t xml:space="preserve"> </w:t>
      </w:r>
      <w:r w:rsidRPr="008E6A9A">
        <w:rPr>
          <w:bCs/>
          <w:iCs/>
        </w:rPr>
        <w:t>de</w:t>
      </w:r>
      <w:r>
        <w:rPr>
          <w:bCs/>
          <w:iCs/>
        </w:rPr>
        <w:t xml:space="preserve"> </w:t>
      </w:r>
      <w:r w:rsidRPr="008E6A9A">
        <w:rPr>
          <w:bCs/>
          <w:iCs/>
        </w:rPr>
        <w:t>indução</w:t>
      </w:r>
      <w:r>
        <w:rPr>
          <w:bCs/>
          <w:iCs/>
        </w:rPr>
        <w:t xml:space="preserve"> </w:t>
      </w:r>
      <w:r w:rsidRPr="008E6A9A">
        <w:rPr>
          <w:bCs/>
          <w:iCs/>
        </w:rPr>
        <w:t>e</w:t>
      </w:r>
      <w:r>
        <w:rPr>
          <w:bCs/>
          <w:iCs/>
        </w:rPr>
        <w:t xml:space="preserve"> </w:t>
      </w:r>
      <w:r w:rsidRPr="008E6A9A">
        <w:rPr>
          <w:bCs/>
          <w:iCs/>
        </w:rPr>
        <w:t>de</w:t>
      </w:r>
      <w:r>
        <w:rPr>
          <w:bCs/>
          <w:iCs/>
        </w:rPr>
        <w:t xml:space="preserve"> </w:t>
      </w:r>
      <w:r w:rsidRPr="008E6A9A">
        <w:rPr>
          <w:bCs/>
          <w:iCs/>
        </w:rPr>
        <w:t>ressonância;</w:t>
      </w:r>
      <w:r>
        <w:rPr>
          <w:bCs/>
          <w:iCs/>
        </w:rPr>
        <w:t xml:space="preserve"> </w:t>
      </w:r>
      <w:r w:rsidRPr="008E6A9A">
        <w:rPr>
          <w:bCs/>
          <w:iCs/>
        </w:rPr>
        <w:t>Oxidação</w:t>
      </w:r>
      <w:r>
        <w:rPr>
          <w:bCs/>
          <w:iCs/>
        </w:rPr>
        <w:t xml:space="preserve"> </w:t>
      </w:r>
      <w:r w:rsidRPr="008E6A9A">
        <w:rPr>
          <w:bCs/>
          <w:iCs/>
        </w:rPr>
        <w:t>de</w:t>
      </w:r>
      <w:r>
        <w:rPr>
          <w:bCs/>
          <w:iCs/>
        </w:rPr>
        <w:t xml:space="preserve"> </w:t>
      </w:r>
      <w:r w:rsidRPr="008E6A9A">
        <w:rPr>
          <w:bCs/>
          <w:iCs/>
        </w:rPr>
        <w:t>cadeia</w:t>
      </w:r>
      <w:r>
        <w:rPr>
          <w:bCs/>
          <w:iCs/>
        </w:rPr>
        <w:t xml:space="preserve"> </w:t>
      </w:r>
      <w:r w:rsidRPr="008E6A9A">
        <w:rPr>
          <w:bCs/>
          <w:iCs/>
        </w:rPr>
        <w:t>lateral.</w:t>
      </w:r>
    </w:p>
    <w:p w14:paraId="758C420B" w14:textId="77777777" w:rsidR="00702ACE" w:rsidRPr="008E6A9A" w:rsidRDefault="00702ACE" w:rsidP="00702ACE">
      <w:pPr>
        <w:spacing w:line="360" w:lineRule="auto"/>
        <w:jc w:val="both"/>
        <w:rPr>
          <w:bCs/>
          <w:iCs/>
        </w:rPr>
      </w:pPr>
      <w:r w:rsidRPr="008E6A9A">
        <w:rPr>
          <w:bCs/>
          <w:iCs/>
        </w:rPr>
        <w:t>•</w:t>
      </w:r>
      <w:r>
        <w:rPr>
          <w:bCs/>
          <w:iCs/>
        </w:rPr>
        <w:t xml:space="preserve"> </w:t>
      </w:r>
      <w:r w:rsidRPr="008E6A9A">
        <w:rPr>
          <w:bCs/>
          <w:iCs/>
        </w:rPr>
        <w:t>Compostos</w:t>
      </w:r>
      <w:r>
        <w:rPr>
          <w:bCs/>
          <w:iCs/>
        </w:rPr>
        <w:t xml:space="preserve"> </w:t>
      </w:r>
      <w:r w:rsidRPr="008E6A9A">
        <w:rPr>
          <w:bCs/>
          <w:iCs/>
        </w:rPr>
        <w:t>Carbonílicos.</w:t>
      </w:r>
      <w:r>
        <w:rPr>
          <w:bCs/>
          <w:iCs/>
        </w:rPr>
        <w:t xml:space="preserve">: </w:t>
      </w:r>
      <w:r w:rsidRPr="008E6A9A">
        <w:rPr>
          <w:bCs/>
          <w:iCs/>
        </w:rPr>
        <w:t>Propriedades</w:t>
      </w:r>
      <w:r>
        <w:rPr>
          <w:bCs/>
          <w:iCs/>
        </w:rPr>
        <w:t xml:space="preserve"> </w:t>
      </w:r>
      <w:r w:rsidRPr="008E6A9A">
        <w:rPr>
          <w:bCs/>
          <w:iCs/>
        </w:rPr>
        <w:t>físicas;</w:t>
      </w:r>
      <w:r>
        <w:rPr>
          <w:bCs/>
          <w:iCs/>
        </w:rPr>
        <w:t xml:space="preserve"> </w:t>
      </w:r>
      <w:r w:rsidRPr="008E6A9A">
        <w:rPr>
          <w:bCs/>
          <w:iCs/>
        </w:rPr>
        <w:t>Solubilidade</w:t>
      </w:r>
      <w:r>
        <w:rPr>
          <w:bCs/>
          <w:iCs/>
        </w:rPr>
        <w:t xml:space="preserve"> </w:t>
      </w:r>
      <w:r w:rsidRPr="008E6A9A">
        <w:rPr>
          <w:bCs/>
          <w:iCs/>
        </w:rPr>
        <w:t>em</w:t>
      </w:r>
      <w:r>
        <w:rPr>
          <w:bCs/>
          <w:iCs/>
        </w:rPr>
        <w:t xml:space="preserve"> </w:t>
      </w:r>
      <w:r w:rsidRPr="008E6A9A">
        <w:rPr>
          <w:bCs/>
          <w:iCs/>
        </w:rPr>
        <w:t>água;</w:t>
      </w:r>
      <w:r>
        <w:rPr>
          <w:bCs/>
          <w:iCs/>
        </w:rPr>
        <w:t xml:space="preserve"> </w:t>
      </w:r>
      <w:r w:rsidRPr="008E6A9A">
        <w:rPr>
          <w:bCs/>
          <w:iCs/>
        </w:rPr>
        <w:t>Polaridade;</w:t>
      </w:r>
      <w:r>
        <w:rPr>
          <w:bCs/>
          <w:iCs/>
        </w:rPr>
        <w:t xml:space="preserve"> </w:t>
      </w:r>
      <w:r w:rsidRPr="008E6A9A">
        <w:rPr>
          <w:bCs/>
          <w:iCs/>
        </w:rPr>
        <w:t>Ponto</w:t>
      </w:r>
      <w:r>
        <w:rPr>
          <w:bCs/>
          <w:iCs/>
        </w:rPr>
        <w:t xml:space="preserve"> </w:t>
      </w:r>
      <w:r w:rsidRPr="008E6A9A">
        <w:rPr>
          <w:bCs/>
          <w:iCs/>
        </w:rPr>
        <w:t>de</w:t>
      </w:r>
      <w:r>
        <w:rPr>
          <w:bCs/>
          <w:iCs/>
        </w:rPr>
        <w:t xml:space="preserve"> </w:t>
      </w:r>
      <w:r w:rsidRPr="008E6A9A">
        <w:rPr>
          <w:bCs/>
          <w:iCs/>
        </w:rPr>
        <w:t>ebulição</w:t>
      </w:r>
      <w:r>
        <w:rPr>
          <w:bCs/>
          <w:iCs/>
        </w:rPr>
        <w:t xml:space="preserve"> </w:t>
      </w:r>
      <w:r w:rsidRPr="008E6A9A">
        <w:rPr>
          <w:bCs/>
          <w:iCs/>
        </w:rPr>
        <w:t>relativo.</w:t>
      </w:r>
      <w:r>
        <w:rPr>
          <w:bCs/>
          <w:iCs/>
        </w:rPr>
        <w:t xml:space="preserve"> </w:t>
      </w:r>
      <w:r w:rsidRPr="008E6A9A">
        <w:rPr>
          <w:bCs/>
          <w:iCs/>
        </w:rPr>
        <w:t>Reações:</w:t>
      </w:r>
      <w:r>
        <w:rPr>
          <w:bCs/>
          <w:iCs/>
        </w:rPr>
        <w:t xml:space="preserve"> </w:t>
      </w:r>
      <w:r w:rsidRPr="008E6A9A">
        <w:rPr>
          <w:bCs/>
          <w:iCs/>
        </w:rPr>
        <w:t>Condensação</w:t>
      </w:r>
      <w:r>
        <w:rPr>
          <w:bCs/>
          <w:iCs/>
        </w:rPr>
        <w:t xml:space="preserve"> </w:t>
      </w:r>
      <w:r w:rsidRPr="008E6A9A">
        <w:rPr>
          <w:bCs/>
          <w:iCs/>
        </w:rPr>
        <w:t>aldólica;</w:t>
      </w:r>
      <w:r>
        <w:rPr>
          <w:bCs/>
          <w:iCs/>
        </w:rPr>
        <w:t xml:space="preserve"> </w:t>
      </w:r>
      <w:r w:rsidRPr="008E6A9A">
        <w:rPr>
          <w:bCs/>
          <w:iCs/>
        </w:rPr>
        <w:t>Adição</w:t>
      </w:r>
      <w:r>
        <w:rPr>
          <w:bCs/>
          <w:iCs/>
        </w:rPr>
        <w:t xml:space="preserve"> </w:t>
      </w:r>
      <w:r w:rsidRPr="008E6A9A">
        <w:rPr>
          <w:bCs/>
          <w:iCs/>
        </w:rPr>
        <w:t>de</w:t>
      </w:r>
      <w:r>
        <w:rPr>
          <w:bCs/>
          <w:iCs/>
        </w:rPr>
        <w:t xml:space="preserve"> </w:t>
      </w:r>
      <w:r w:rsidRPr="008E6A9A">
        <w:rPr>
          <w:bCs/>
          <w:iCs/>
        </w:rPr>
        <w:t>organometálicos;</w:t>
      </w:r>
      <w:r>
        <w:rPr>
          <w:bCs/>
          <w:iCs/>
        </w:rPr>
        <w:t xml:space="preserve"> </w:t>
      </w:r>
      <w:r w:rsidRPr="008E6A9A">
        <w:rPr>
          <w:bCs/>
          <w:iCs/>
        </w:rPr>
        <w:t>Reduções.</w:t>
      </w:r>
    </w:p>
    <w:p w14:paraId="20CE9A0E" w14:textId="77777777" w:rsidR="00702ACE" w:rsidRDefault="00702ACE" w:rsidP="00702ACE">
      <w:pPr>
        <w:spacing w:line="360" w:lineRule="auto"/>
        <w:jc w:val="both"/>
        <w:rPr>
          <w:bCs/>
          <w:iCs/>
        </w:rPr>
      </w:pPr>
      <w:r w:rsidRPr="008E6A9A">
        <w:rPr>
          <w:bCs/>
          <w:iCs/>
        </w:rPr>
        <w:t>•Ácidos</w:t>
      </w:r>
      <w:r>
        <w:rPr>
          <w:bCs/>
          <w:iCs/>
        </w:rPr>
        <w:t xml:space="preserve"> </w:t>
      </w:r>
      <w:r w:rsidRPr="008E6A9A">
        <w:rPr>
          <w:bCs/>
          <w:iCs/>
        </w:rPr>
        <w:t>Carboxílicos</w:t>
      </w:r>
      <w:r>
        <w:rPr>
          <w:bCs/>
          <w:iCs/>
        </w:rPr>
        <w:t xml:space="preserve"> </w:t>
      </w:r>
      <w:r w:rsidRPr="008E6A9A">
        <w:rPr>
          <w:bCs/>
          <w:iCs/>
        </w:rPr>
        <w:t>e</w:t>
      </w:r>
      <w:r>
        <w:rPr>
          <w:bCs/>
          <w:iCs/>
        </w:rPr>
        <w:t xml:space="preserve"> </w:t>
      </w:r>
      <w:r w:rsidRPr="008E6A9A">
        <w:rPr>
          <w:bCs/>
          <w:iCs/>
        </w:rPr>
        <w:t>seus</w:t>
      </w:r>
      <w:r>
        <w:rPr>
          <w:bCs/>
          <w:iCs/>
        </w:rPr>
        <w:t xml:space="preserve"> </w:t>
      </w:r>
      <w:proofErr w:type="gramStart"/>
      <w:r w:rsidRPr="008E6A9A">
        <w:rPr>
          <w:bCs/>
          <w:iCs/>
        </w:rPr>
        <w:t>derivados</w:t>
      </w:r>
      <w:r>
        <w:rPr>
          <w:bCs/>
          <w:iCs/>
        </w:rPr>
        <w:t xml:space="preserve"> :</w:t>
      </w:r>
      <w:proofErr w:type="gramEnd"/>
      <w:r>
        <w:rPr>
          <w:bCs/>
          <w:iCs/>
        </w:rPr>
        <w:t xml:space="preserve"> </w:t>
      </w:r>
      <w:r w:rsidRPr="008E6A9A">
        <w:rPr>
          <w:bCs/>
          <w:iCs/>
        </w:rPr>
        <w:t>Propriedades</w:t>
      </w:r>
      <w:r>
        <w:rPr>
          <w:bCs/>
          <w:iCs/>
        </w:rPr>
        <w:t xml:space="preserve"> </w:t>
      </w:r>
      <w:r w:rsidRPr="008E6A9A">
        <w:rPr>
          <w:bCs/>
          <w:iCs/>
        </w:rPr>
        <w:t>físicas;</w:t>
      </w:r>
      <w:r>
        <w:rPr>
          <w:bCs/>
          <w:iCs/>
        </w:rPr>
        <w:t xml:space="preserve"> </w:t>
      </w:r>
      <w:r w:rsidRPr="008E6A9A">
        <w:rPr>
          <w:bCs/>
          <w:iCs/>
        </w:rPr>
        <w:t>Solubilidade</w:t>
      </w:r>
      <w:r>
        <w:rPr>
          <w:bCs/>
          <w:iCs/>
        </w:rPr>
        <w:t xml:space="preserve"> </w:t>
      </w:r>
      <w:r w:rsidRPr="008E6A9A">
        <w:rPr>
          <w:bCs/>
          <w:iCs/>
        </w:rPr>
        <w:t>em</w:t>
      </w:r>
      <w:r>
        <w:rPr>
          <w:bCs/>
          <w:iCs/>
        </w:rPr>
        <w:t xml:space="preserve"> </w:t>
      </w:r>
      <w:r w:rsidRPr="008E6A9A">
        <w:rPr>
          <w:bCs/>
          <w:iCs/>
        </w:rPr>
        <w:t>água;</w:t>
      </w:r>
      <w:r>
        <w:rPr>
          <w:bCs/>
          <w:iCs/>
        </w:rPr>
        <w:t xml:space="preserve"> </w:t>
      </w:r>
      <w:r w:rsidRPr="008E6A9A">
        <w:rPr>
          <w:bCs/>
          <w:iCs/>
        </w:rPr>
        <w:t>Polaridade;</w:t>
      </w:r>
      <w:r>
        <w:rPr>
          <w:bCs/>
          <w:iCs/>
        </w:rPr>
        <w:t xml:space="preserve"> </w:t>
      </w:r>
      <w:r w:rsidRPr="008E6A9A">
        <w:rPr>
          <w:bCs/>
          <w:iCs/>
        </w:rPr>
        <w:t>Ponto</w:t>
      </w:r>
      <w:r>
        <w:rPr>
          <w:bCs/>
          <w:iCs/>
        </w:rPr>
        <w:t xml:space="preserve"> </w:t>
      </w:r>
      <w:r w:rsidRPr="008E6A9A">
        <w:rPr>
          <w:bCs/>
          <w:iCs/>
        </w:rPr>
        <w:t>de</w:t>
      </w:r>
      <w:r>
        <w:rPr>
          <w:bCs/>
          <w:iCs/>
        </w:rPr>
        <w:t xml:space="preserve"> </w:t>
      </w:r>
      <w:r w:rsidRPr="008E6A9A">
        <w:rPr>
          <w:bCs/>
          <w:iCs/>
        </w:rPr>
        <w:t>ebulição</w:t>
      </w:r>
      <w:r>
        <w:rPr>
          <w:bCs/>
          <w:iCs/>
        </w:rPr>
        <w:t xml:space="preserve"> </w:t>
      </w:r>
      <w:r w:rsidRPr="008E6A9A">
        <w:rPr>
          <w:bCs/>
          <w:iCs/>
        </w:rPr>
        <w:t>relativo;</w:t>
      </w:r>
      <w:r>
        <w:rPr>
          <w:bCs/>
          <w:iCs/>
        </w:rPr>
        <w:t xml:space="preserve"> </w:t>
      </w:r>
      <w:r w:rsidRPr="008E6A9A">
        <w:rPr>
          <w:bCs/>
          <w:iCs/>
        </w:rPr>
        <w:t>Acidez.</w:t>
      </w:r>
      <w:r>
        <w:rPr>
          <w:bCs/>
          <w:iCs/>
        </w:rPr>
        <w:t xml:space="preserve"> </w:t>
      </w:r>
      <w:r w:rsidRPr="008E6A9A">
        <w:rPr>
          <w:bCs/>
          <w:iCs/>
        </w:rPr>
        <w:t>Reações:</w:t>
      </w:r>
      <w:r>
        <w:rPr>
          <w:bCs/>
          <w:iCs/>
        </w:rPr>
        <w:t xml:space="preserve"> </w:t>
      </w:r>
      <w:r w:rsidRPr="008E6A9A">
        <w:rPr>
          <w:bCs/>
          <w:iCs/>
        </w:rPr>
        <w:t>Obtenção</w:t>
      </w:r>
      <w:r>
        <w:rPr>
          <w:bCs/>
          <w:iCs/>
        </w:rPr>
        <w:t xml:space="preserve"> </w:t>
      </w:r>
      <w:r w:rsidRPr="008E6A9A">
        <w:rPr>
          <w:bCs/>
          <w:iCs/>
        </w:rPr>
        <w:t>de</w:t>
      </w:r>
      <w:r>
        <w:rPr>
          <w:bCs/>
          <w:iCs/>
        </w:rPr>
        <w:t xml:space="preserve"> </w:t>
      </w:r>
      <w:r w:rsidRPr="008E6A9A">
        <w:rPr>
          <w:bCs/>
          <w:iCs/>
        </w:rPr>
        <w:t>ésteres</w:t>
      </w:r>
      <w:r>
        <w:rPr>
          <w:bCs/>
          <w:iCs/>
        </w:rPr>
        <w:t xml:space="preserve"> </w:t>
      </w:r>
      <w:r w:rsidRPr="008E6A9A">
        <w:rPr>
          <w:bCs/>
          <w:iCs/>
        </w:rPr>
        <w:t>e</w:t>
      </w:r>
      <w:r>
        <w:rPr>
          <w:bCs/>
          <w:iCs/>
        </w:rPr>
        <w:t xml:space="preserve"> </w:t>
      </w:r>
      <w:r w:rsidRPr="008E6A9A">
        <w:rPr>
          <w:bCs/>
          <w:iCs/>
        </w:rPr>
        <w:t>amidas;</w:t>
      </w:r>
      <w:r>
        <w:rPr>
          <w:bCs/>
          <w:iCs/>
        </w:rPr>
        <w:t xml:space="preserve"> </w:t>
      </w:r>
      <w:r w:rsidRPr="008E6A9A">
        <w:rPr>
          <w:bCs/>
          <w:iCs/>
        </w:rPr>
        <w:t>Saponificação.</w:t>
      </w:r>
    </w:p>
    <w:p w14:paraId="30F8E0E1" w14:textId="77777777" w:rsidR="00702ACE" w:rsidRPr="005B4111" w:rsidRDefault="00702ACE" w:rsidP="00702ACE">
      <w:pPr>
        <w:spacing w:line="360" w:lineRule="auto"/>
        <w:jc w:val="both"/>
        <w:rPr>
          <w:b/>
          <w:bCs/>
          <w:iCs/>
        </w:rPr>
      </w:pPr>
      <w:r w:rsidRPr="005B4111">
        <w:rPr>
          <w:b/>
          <w:bCs/>
          <w:iCs/>
        </w:rPr>
        <w:t>LABORATÓRIO</w:t>
      </w:r>
    </w:p>
    <w:p w14:paraId="56D7F0C1" w14:textId="77777777" w:rsidR="00702ACE" w:rsidRPr="0097320E" w:rsidRDefault="00702ACE" w:rsidP="00702ACE">
      <w:pPr>
        <w:spacing w:line="360" w:lineRule="auto"/>
        <w:jc w:val="both"/>
        <w:rPr>
          <w:bCs/>
          <w:iCs/>
        </w:rPr>
      </w:pPr>
      <w:r w:rsidRPr="0097320E">
        <w:rPr>
          <w:bCs/>
          <w:iCs/>
        </w:rPr>
        <w:t>-</w:t>
      </w:r>
      <w:r>
        <w:rPr>
          <w:bCs/>
          <w:iCs/>
        </w:rPr>
        <w:t xml:space="preserve"> </w:t>
      </w:r>
      <w:r w:rsidRPr="0097320E">
        <w:rPr>
          <w:bCs/>
          <w:iCs/>
        </w:rPr>
        <w:t>Obtenção</w:t>
      </w:r>
      <w:r>
        <w:rPr>
          <w:bCs/>
          <w:iCs/>
        </w:rPr>
        <w:t xml:space="preserve"> </w:t>
      </w:r>
      <w:r w:rsidRPr="0097320E">
        <w:rPr>
          <w:bCs/>
          <w:iCs/>
        </w:rPr>
        <w:t>do</w:t>
      </w:r>
      <w:r>
        <w:rPr>
          <w:bCs/>
          <w:iCs/>
        </w:rPr>
        <w:t xml:space="preserve"> </w:t>
      </w:r>
      <w:r w:rsidRPr="0097320E">
        <w:rPr>
          <w:bCs/>
          <w:iCs/>
        </w:rPr>
        <w:t>cloreto</w:t>
      </w:r>
      <w:r>
        <w:rPr>
          <w:bCs/>
          <w:iCs/>
        </w:rPr>
        <w:t xml:space="preserve"> </w:t>
      </w:r>
      <w:r w:rsidRPr="0097320E">
        <w:rPr>
          <w:bCs/>
          <w:iCs/>
        </w:rPr>
        <w:t>de</w:t>
      </w:r>
      <w:r>
        <w:rPr>
          <w:bCs/>
          <w:iCs/>
        </w:rPr>
        <w:t xml:space="preserve"> </w:t>
      </w:r>
      <w:r w:rsidRPr="0097320E">
        <w:rPr>
          <w:bCs/>
          <w:iCs/>
        </w:rPr>
        <w:t>t-butila</w:t>
      </w:r>
      <w:r>
        <w:rPr>
          <w:bCs/>
          <w:iCs/>
        </w:rPr>
        <w:t xml:space="preserve"> </w:t>
      </w:r>
      <w:r w:rsidRPr="0097320E">
        <w:rPr>
          <w:bCs/>
          <w:iCs/>
        </w:rPr>
        <w:t>a</w:t>
      </w:r>
      <w:r>
        <w:rPr>
          <w:bCs/>
          <w:iCs/>
        </w:rPr>
        <w:t xml:space="preserve"> </w:t>
      </w:r>
      <w:r w:rsidRPr="0097320E">
        <w:rPr>
          <w:bCs/>
          <w:iCs/>
        </w:rPr>
        <w:t>partir</w:t>
      </w:r>
      <w:r>
        <w:rPr>
          <w:bCs/>
          <w:iCs/>
        </w:rPr>
        <w:t xml:space="preserve"> </w:t>
      </w:r>
      <w:r w:rsidRPr="0097320E">
        <w:rPr>
          <w:bCs/>
          <w:iCs/>
        </w:rPr>
        <w:t>do</w:t>
      </w:r>
      <w:r>
        <w:rPr>
          <w:bCs/>
          <w:iCs/>
        </w:rPr>
        <w:t xml:space="preserve"> </w:t>
      </w:r>
      <w:r w:rsidRPr="0097320E">
        <w:rPr>
          <w:bCs/>
          <w:iCs/>
        </w:rPr>
        <w:t>ácool</w:t>
      </w:r>
      <w:r>
        <w:rPr>
          <w:bCs/>
          <w:iCs/>
        </w:rPr>
        <w:t xml:space="preserve"> </w:t>
      </w:r>
      <w:r w:rsidRPr="0097320E">
        <w:rPr>
          <w:bCs/>
          <w:iCs/>
        </w:rPr>
        <w:t>t-butílico.</w:t>
      </w:r>
    </w:p>
    <w:p w14:paraId="353BEDDC" w14:textId="77777777" w:rsidR="00702ACE" w:rsidRPr="0097320E" w:rsidRDefault="00702ACE" w:rsidP="00702ACE">
      <w:pPr>
        <w:spacing w:line="360" w:lineRule="auto"/>
        <w:jc w:val="both"/>
        <w:rPr>
          <w:bCs/>
          <w:iCs/>
        </w:rPr>
      </w:pPr>
      <w:r w:rsidRPr="0097320E">
        <w:rPr>
          <w:bCs/>
          <w:iCs/>
        </w:rPr>
        <w:t>-</w:t>
      </w:r>
      <w:r>
        <w:rPr>
          <w:bCs/>
          <w:iCs/>
        </w:rPr>
        <w:t xml:space="preserve"> </w:t>
      </w:r>
      <w:r w:rsidRPr="0097320E">
        <w:rPr>
          <w:bCs/>
          <w:iCs/>
        </w:rPr>
        <w:t>Ac.</w:t>
      </w:r>
      <w:r>
        <w:rPr>
          <w:bCs/>
          <w:iCs/>
        </w:rPr>
        <w:t xml:space="preserve"> </w:t>
      </w:r>
      <w:r w:rsidRPr="0097320E">
        <w:rPr>
          <w:bCs/>
          <w:iCs/>
        </w:rPr>
        <w:t>Salicílico</w:t>
      </w:r>
      <w:r>
        <w:rPr>
          <w:bCs/>
          <w:iCs/>
        </w:rPr>
        <w:t xml:space="preserve"> </w:t>
      </w:r>
      <w:r w:rsidRPr="0097320E">
        <w:rPr>
          <w:bCs/>
          <w:iCs/>
        </w:rPr>
        <w:t>e</w:t>
      </w:r>
      <w:r>
        <w:rPr>
          <w:bCs/>
          <w:iCs/>
        </w:rPr>
        <w:t xml:space="preserve"> </w:t>
      </w:r>
      <w:r w:rsidRPr="0097320E">
        <w:rPr>
          <w:bCs/>
          <w:iCs/>
        </w:rPr>
        <w:t>Acetilsalicílico</w:t>
      </w:r>
      <w:r>
        <w:rPr>
          <w:bCs/>
          <w:iCs/>
        </w:rPr>
        <w:t xml:space="preserve"> </w:t>
      </w:r>
    </w:p>
    <w:p w14:paraId="5720F147" w14:textId="77777777" w:rsidR="00702ACE" w:rsidRPr="003D3FBC" w:rsidRDefault="00702ACE" w:rsidP="00702ACE">
      <w:pPr>
        <w:rPr>
          <w:b/>
          <w:i/>
          <w:sz w:val="20"/>
        </w:rPr>
      </w:pPr>
    </w:p>
    <w:p w14:paraId="25D52143"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7C69D377" w14:textId="77777777" w:rsidR="00702ACE" w:rsidRDefault="00702ACE" w:rsidP="00702ACE">
      <w:pPr>
        <w:rPr>
          <w:b/>
          <w:color w:val="FF0000"/>
          <w:u w:val="single"/>
          <w:shd w:val="pct5" w:color="auto" w:fill="auto"/>
        </w:rPr>
      </w:pPr>
      <w:r>
        <w:rPr>
          <w:b/>
          <w:noProof/>
          <w:color w:val="FF0000"/>
          <w:u w:val="single"/>
          <w:shd w:val="pct5" w:color="auto" w:fill="auto"/>
        </w:rPr>
        <w:drawing>
          <wp:inline distT="0" distB="0" distL="0" distR="0" wp14:anchorId="119C9DB8" wp14:editId="405B43DB">
            <wp:extent cx="5398770" cy="329755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8770" cy="3297555"/>
                    </a:xfrm>
                    <a:prstGeom prst="rect">
                      <a:avLst/>
                    </a:prstGeom>
                    <a:noFill/>
                    <a:ln>
                      <a:noFill/>
                    </a:ln>
                  </pic:spPr>
                </pic:pic>
              </a:graphicData>
            </a:graphic>
          </wp:inline>
        </w:drawing>
      </w:r>
    </w:p>
    <w:p w14:paraId="02E26B0E" w14:textId="77777777" w:rsidR="00702ACE" w:rsidRPr="00C3780E" w:rsidRDefault="00702ACE" w:rsidP="00702ACE">
      <w:pPr>
        <w:tabs>
          <w:tab w:val="left" w:pos="0"/>
        </w:tabs>
        <w:rPr>
          <w:b/>
          <w:color w:val="FF0000"/>
          <w:u w:val="single"/>
          <w:shd w:val="pct5" w:color="auto" w:fill="auto"/>
        </w:rPr>
      </w:pPr>
    </w:p>
    <w:p w14:paraId="43319E13" w14:textId="77777777" w:rsidR="00702ACE" w:rsidRDefault="00702ACE" w:rsidP="00702ACE">
      <w:pPr>
        <w:rPr>
          <w:b/>
          <w:sz w:val="28"/>
          <w:szCs w:val="28"/>
        </w:rPr>
      </w:pPr>
      <w:r>
        <w:rPr>
          <w:b/>
          <w:sz w:val="28"/>
          <w:szCs w:val="28"/>
        </w:rPr>
        <w:t xml:space="preserve">Metodologia </w:t>
      </w:r>
    </w:p>
    <w:p w14:paraId="618A1C43" w14:textId="77777777" w:rsidR="00702ACE" w:rsidRPr="008F0196" w:rsidRDefault="00702ACE" w:rsidP="00702ACE">
      <w:pPr>
        <w:pStyle w:val="Cabealho"/>
        <w:spacing w:line="360" w:lineRule="auto"/>
        <w:jc w:val="both"/>
        <w:rPr>
          <w:bCs/>
          <w:iCs/>
        </w:rPr>
      </w:pPr>
      <w:r w:rsidRPr="008F0196">
        <w:rPr>
          <w:bCs/>
          <w:iCs/>
        </w:rPr>
        <w:t xml:space="preserve">A metodologia que atenderá aos objetivos estabelecidos para a Disciplina será implementada na forma de ensino centrado no estudante. O professor, face à realidade vivenciada, agirá como vetor de orientação do </w:t>
      </w:r>
      <w:proofErr w:type="gramStart"/>
      <w:r w:rsidRPr="008F0196">
        <w:rPr>
          <w:bCs/>
          <w:iCs/>
        </w:rPr>
        <w:t>raciocínio  do</w:t>
      </w:r>
      <w:proofErr w:type="gramEnd"/>
      <w:r w:rsidRPr="008F0196">
        <w:rPr>
          <w:bCs/>
          <w:iCs/>
        </w:rPr>
        <w:t xml:space="preserve"> estudante nos processos mentais de investigação científica e de situações reais.</w:t>
      </w:r>
    </w:p>
    <w:p w14:paraId="0A6B33A0" w14:textId="77777777" w:rsidR="00702ACE" w:rsidRPr="008F0196" w:rsidRDefault="00702ACE" w:rsidP="00702ACE">
      <w:pPr>
        <w:pStyle w:val="Cabealho"/>
        <w:spacing w:line="360" w:lineRule="auto"/>
        <w:jc w:val="both"/>
        <w:rPr>
          <w:bCs/>
          <w:iCs/>
        </w:rPr>
      </w:pPr>
      <w:r w:rsidRPr="008F0196">
        <w:rPr>
          <w:bCs/>
          <w:iCs/>
        </w:rPr>
        <w:t xml:space="preserve">  </w:t>
      </w:r>
      <w:r w:rsidRPr="008F0196">
        <w:rPr>
          <w:bCs/>
          <w:iCs/>
        </w:rPr>
        <w:tab/>
        <w:t xml:space="preserve">A dinâmica metodológica será desenvolvida com a utilização de aulas expositivas e de laboratório, com a participação ativa dos estudantes, acompanhadas de exercícios relacionados com os assuntos </w:t>
      </w:r>
      <w:proofErr w:type="gramStart"/>
      <w:r w:rsidRPr="008F0196">
        <w:rPr>
          <w:bCs/>
          <w:iCs/>
        </w:rPr>
        <w:t>abordados  na</w:t>
      </w:r>
      <w:proofErr w:type="gramEnd"/>
      <w:r w:rsidRPr="008F0196">
        <w:rPr>
          <w:bCs/>
          <w:iCs/>
        </w:rPr>
        <w:t xml:space="preserve"> teoria. Essas atividades estarão voltadas às suas aplicações em situações práticas, com interdisciplinaridade e execução de trabalhos individuais ou em grupo, bem como a realização de seminários, quando for o caso. </w:t>
      </w:r>
      <w:proofErr w:type="gramStart"/>
      <w:r w:rsidRPr="008F0196">
        <w:rPr>
          <w:bCs/>
          <w:iCs/>
        </w:rPr>
        <w:t>Serão  empregadas</w:t>
      </w:r>
      <w:proofErr w:type="gramEnd"/>
      <w:r w:rsidRPr="008F0196">
        <w:rPr>
          <w:bCs/>
          <w:iCs/>
        </w:rPr>
        <w:t xml:space="preserve"> técnicas de resolução de problemas relativos aos fundamentos da Química Orgânica, despertando, assim, a criatividade e maturidade do educando.  O aluno será avaliado individualmente com provas escritas, e através de trabalhos práticos ou de pesquisa realizados em grupo.</w:t>
      </w:r>
    </w:p>
    <w:p w14:paraId="4DA82936" w14:textId="77777777" w:rsidR="00702ACE" w:rsidRPr="008F0196" w:rsidRDefault="00702ACE" w:rsidP="00702ACE">
      <w:pPr>
        <w:pStyle w:val="Cabealho"/>
        <w:spacing w:line="360" w:lineRule="auto"/>
        <w:jc w:val="both"/>
        <w:rPr>
          <w:bCs/>
          <w:iCs/>
        </w:rPr>
      </w:pPr>
      <w:r w:rsidRPr="008F0196">
        <w:rPr>
          <w:bCs/>
          <w:iCs/>
        </w:rPr>
        <w:tab/>
        <w:t xml:space="preserve">Serão utilizados equipamentos de audiovisual, tais como: retroprojetor, projetor de "slides", videocassete, entre outros.   </w:t>
      </w:r>
    </w:p>
    <w:p w14:paraId="4741DD46" w14:textId="77777777" w:rsidR="00702ACE" w:rsidRDefault="00702ACE" w:rsidP="00702ACE">
      <w:pPr>
        <w:rPr>
          <w:b/>
          <w:sz w:val="28"/>
          <w:szCs w:val="28"/>
        </w:rPr>
      </w:pPr>
    </w:p>
    <w:p w14:paraId="6F0B2E90" w14:textId="77777777" w:rsidR="00840F01" w:rsidRDefault="00840F01" w:rsidP="00702ACE">
      <w:pPr>
        <w:rPr>
          <w:b/>
          <w:sz w:val="28"/>
          <w:szCs w:val="28"/>
        </w:rPr>
      </w:pPr>
    </w:p>
    <w:p w14:paraId="5B572A0F" w14:textId="77777777" w:rsidR="00840F01" w:rsidRDefault="00840F01" w:rsidP="00702ACE">
      <w:pPr>
        <w:rPr>
          <w:b/>
          <w:sz w:val="28"/>
          <w:szCs w:val="28"/>
        </w:rPr>
      </w:pPr>
    </w:p>
    <w:p w14:paraId="146E5B0D" w14:textId="77777777" w:rsidR="00840F01" w:rsidRDefault="00840F01" w:rsidP="00702ACE">
      <w:pPr>
        <w:rPr>
          <w:b/>
          <w:sz w:val="28"/>
          <w:szCs w:val="28"/>
        </w:rPr>
      </w:pPr>
    </w:p>
    <w:p w14:paraId="44D2AC68" w14:textId="77777777" w:rsidR="00702ACE" w:rsidRDefault="00702ACE" w:rsidP="00702ACE">
      <w:pPr>
        <w:rPr>
          <w:b/>
          <w:sz w:val="28"/>
          <w:szCs w:val="28"/>
        </w:rPr>
      </w:pPr>
      <w:r>
        <w:rPr>
          <w:b/>
          <w:sz w:val="28"/>
          <w:szCs w:val="28"/>
        </w:rPr>
        <w:t>Critério de avaliação do rendimento escolar</w:t>
      </w:r>
    </w:p>
    <w:p w14:paraId="612CF3C9" w14:textId="77777777" w:rsidR="00702ACE" w:rsidRDefault="00702ACE" w:rsidP="00702ACE">
      <w:pPr>
        <w:rPr>
          <w:color w:val="FF0000"/>
        </w:rPr>
      </w:pPr>
    </w:p>
    <w:p w14:paraId="14915657" w14:textId="77777777" w:rsidR="00702ACE" w:rsidRDefault="00702ACE" w:rsidP="00702ACE">
      <w:pPr>
        <w:rPr>
          <w:color w:val="FF0000"/>
        </w:rPr>
      </w:pPr>
      <w:r>
        <w:rPr>
          <w:rFonts w:ascii="Tahoma" w:hAnsi="Tahoma" w:cs="Tahoma"/>
          <w:i/>
          <w:noProof/>
          <w:sz w:val="22"/>
          <w:szCs w:val="22"/>
        </w:rPr>
        <w:drawing>
          <wp:inline distT="0" distB="0" distL="0" distR="0" wp14:anchorId="08470240" wp14:editId="272E14FD">
            <wp:extent cx="4934465" cy="3563361"/>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57385" cy="3579913"/>
                    </a:xfrm>
                    <a:prstGeom prst="rect">
                      <a:avLst/>
                    </a:prstGeom>
                    <a:noFill/>
                    <a:ln>
                      <a:noFill/>
                    </a:ln>
                  </pic:spPr>
                </pic:pic>
              </a:graphicData>
            </a:graphic>
          </wp:inline>
        </w:drawing>
      </w:r>
    </w:p>
    <w:p w14:paraId="26AA05CC" w14:textId="77777777" w:rsidR="00702ACE" w:rsidRDefault="00702ACE" w:rsidP="00702ACE">
      <w:pPr>
        <w:jc w:val="both"/>
        <w:rPr>
          <w:b/>
          <w:sz w:val="28"/>
          <w:szCs w:val="28"/>
        </w:rPr>
      </w:pPr>
    </w:p>
    <w:p w14:paraId="63AD33CE"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06A957BB" w14:textId="77777777" w:rsidR="00702ACE" w:rsidRPr="008F0196" w:rsidRDefault="00702ACE" w:rsidP="00702ACE">
      <w:pPr>
        <w:pStyle w:val="Cabealho"/>
        <w:spacing w:line="360" w:lineRule="auto"/>
        <w:jc w:val="both"/>
        <w:rPr>
          <w:bCs/>
          <w:iCs/>
        </w:rPr>
      </w:pPr>
      <w:r w:rsidRPr="008F0196">
        <w:rPr>
          <w:bCs/>
          <w:iCs/>
        </w:rPr>
        <w:t xml:space="preserve">A metodologia que atenderá aos objetivos estabelecidos para a Disciplina será implementada na forma de ensino centrado no estudante. O professor, face à realidade vivenciada, agirá como vetor de orientação do </w:t>
      </w:r>
      <w:proofErr w:type="gramStart"/>
      <w:r w:rsidRPr="008F0196">
        <w:rPr>
          <w:bCs/>
          <w:iCs/>
        </w:rPr>
        <w:t>raciocínio  do</w:t>
      </w:r>
      <w:proofErr w:type="gramEnd"/>
      <w:r w:rsidRPr="008F0196">
        <w:rPr>
          <w:bCs/>
          <w:iCs/>
        </w:rPr>
        <w:t xml:space="preserve"> estudante nos processos mentais de investigação científica e de situações reais.</w:t>
      </w:r>
    </w:p>
    <w:p w14:paraId="29975802" w14:textId="77777777" w:rsidR="00702ACE" w:rsidRPr="008F0196" w:rsidRDefault="00702ACE" w:rsidP="00702ACE">
      <w:pPr>
        <w:pStyle w:val="Cabealho"/>
        <w:spacing w:line="360" w:lineRule="auto"/>
        <w:jc w:val="both"/>
        <w:rPr>
          <w:bCs/>
          <w:iCs/>
        </w:rPr>
      </w:pPr>
      <w:r w:rsidRPr="008F0196">
        <w:rPr>
          <w:bCs/>
          <w:iCs/>
        </w:rPr>
        <w:t xml:space="preserve">  </w:t>
      </w:r>
      <w:r w:rsidRPr="008F0196">
        <w:rPr>
          <w:bCs/>
          <w:iCs/>
        </w:rPr>
        <w:tab/>
        <w:t xml:space="preserve">A dinâmica metodológica será desenvolvida com a utilização de aulas expositivas e de laboratório, com a participação ativa dos estudantes, acompanhadas de exercícios relacionados com os assuntos </w:t>
      </w:r>
      <w:proofErr w:type="gramStart"/>
      <w:r w:rsidRPr="008F0196">
        <w:rPr>
          <w:bCs/>
          <w:iCs/>
        </w:rPr>
        <w:t>abordados  na</w:t>
      </w:r>
      <w:proofErr w:type="gramEnd"/>
      <w:r w:rsidRPr="008F0196">
        <w:rPr>
          <w:bCs/>
          <w:iCs/>
        </w:rPr>
        <w:t xml:space="preserve"> teoria. Essas atividades estarão voltadas às suas aplicações em situações práticas, com interdisciplinaridade e execução de trabalhos individuais ou em grupo, bem como a realização de seminários, quando for o caso. </w:t>
      </w:r>
      <w:proofErr w:type="gramStart"/>
      <w:r w:rsidRPr="008F0196">
        <w:rPr>
          <w:bCs/>
          <w:iCs/>
        </w:rPr>
        <w:t>Serão  empregadas</w:t>
      </w:r>
      <w:proofErr w:type="gramEnd"/>
      <w:r w:rsidRPr="008F0196">
        <w:rPr>
          <w:bCs/>
          <w:iCs/>
        </w:rPr>
        <w:t xml:space="preserve"> técnicas de resolução de problemas relativos aos fundamentos da Química Orgânica, despertando, assim, a criatividade e maturidade do educando.  O aluno será avaliado individualmente com provas escritas, e através de trabalhos práticos ou de pesquisa realizados em grupo.</w:t>
      </w:r>
    </w:p>
    <w:p w14:paraId="2E180B9C" w14:textId="77777777" w:rsidR="00702ACE" w:rsidRPr="008F0196" w:rsidRDefault="00702ACE" w:rsidP="00702ACE">
      <w:pPr>
        <w:pStyle w:val="Cabealho"/>
        <w:spacing w:line="360" w:lineRule="auto"/>
        <w:jc w:val="both"/>
        <w:rPr>
          <w:bCs/>
          <w:iCs/>
        </w:rPr>
      </w:pPr>
      <w:r w:rsidRPr="008F0196">
        <w:rPr>
          <w:bCs/>
          <w:iCs/>
        </w:rPr>
        <w:tab/>
        <w:t xml:space="preserve">Serão utilizados equipamentos de audiovisual, tais como: retroprojetor, projetor de "slides", videocassete, entre outros.   </w:t>
      </w:r>
    </w:p>
    <w:p w14:paraId="6B823311"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7CEDF361" w14:textId="77777777" w:rsidR="00702ACE" w:rsidRPr="003574AC" w:rsidRDefault="00702ACE" w:rsidP="00702ACE">
      <w:pPr>
        <w:pBdr>
          <w:left w:val="single" w:sz="6" w:space="6" w:color="CCCCCC"/>
        </w:pBdr>
        <w:spacing w:after="120" w:line="360" w:lineRule="auto"/>
        <w:ind w:left="357" w:hanging="357"/>
        <w:rPr>
          <w:rFonts w:eastAsia="Cambria"/>
          <w:bCs/>
        </w:rPr>
      </w:pPr>
      <w:r w:rsidRPr="003574AC">
        <w:t xml:space="preserve">Elaboração de relatórios das aulas </w:t>
      </w:r>
      <w:r>
        <w:t xml:space="preserve">experimentais, em grupo composto por até 4 </w:t>
      </w:r>
      <w:r w:rsidRPr="003574AC">
        <w:t>participantes;</w:t>
      </w:r>
      <w:r>
        <w:t xml:space="preserve"> </w:t>
      </w:r>
      <w:r w:rsidRPr="003574AC">
        <w:t>Resolução de listas de exercícios sobre o conteúdo abordado em cada tópico da teoria estudada em sala de aula, disponibilizadas no Portal Oswaldo Cruz.</w:t>
      </w:r>
    </w:p>
    <w:p w14:paraId="4F9ED922" w14:textId="77777777" w:rsidR="00702ACE" w:rsidRPr="003574AC" w:rsidRDefault="00702ACE" w:rsidP="00702ACE">
      <w:pPr>
        <w:spacing w:line="360" w:lineRule="auto"/>
        <w:jc w:val="both"/>
        <w:rPr>
          <w:b/>
          <w:i/>
          <w:shd w:val="pct5" w:color="auto" w:fill="auto"/>
        </w:rPr>
      </w:pPr>
    </w:p>
    <w:p w14:paraId="1BFCC1CC" w14:textId="77777777" w:rsidR="00702ACE" w:rsidRPr="007C3AA2" w:rsidRDefault="00702ACE" w:rsidP="00702ACE">
      <w:pPr>
        <w:spacing w:line="360" w:lineRule="auto"/>
        <w:rPr>
          <w:b/>
          <w:color w:val="444444"/>
        </w:rPr>
      </w:pPr>
      <w:r w:rsidRPr="007C3AA2">
        <w:rPr>
          <w:b/>
          <w:color w:val="444444"/>
        </w:rPr>
        <w:t>BIBLIOGRAFIA</w:t>
      </w:r>
      <w:r>
        <w:rPr>
          <w:b/>
          <w:color w:val="444444"/>
        </w:rPr>
        <w:t xml:space="preserve"> </w:t>
      </w:r>
      <w:r w:rsidRPr="007C3AA2">
        <w:rPr>
          <w:b/>
          <w:color w:val="444444"/>
        </w:rPr>
        <w:t>BÁSICA</w:t>
      </w:r>
    </w:p>
    <w:p w14:paraId="4AA37DC9" w14:textId="77777777" w:rsidR="00702ACE" w:rsidRPr="007C3AA2" w:rsidRDefault="00702ACE" w:rsidP="00702ACE">
      <w:pPr>
        <w:spacing w:line="360" w:lineRule="auto"/>
      </w:pPr>
      <w:r w:rsidRPr="007C3AA2">
        <w:t>BARBOSA,</w:t>
      </w:r>
      <w:r>
        <w:t xml:space="preserve"> </w:t>
      </w:r>
      <w:r w:rsidRPr="007C3AA2">
        <w:t>L.</w:t>
      </w:r>
      <w:r>
        <w:t xml:space="preserve"> </w:t>
      </w:r>
      <w:r w:rsidRPr="007C3AA2">
        <w:t>C.</w:t>
      </w:r>
      <w:r>
        <w:t xml:space="preserve"> </w:t>
      </w:r>
      <w:r w:rsidRPr="007C3AA2">
        <w:t>A.;</w:t>
      </w:r>
      <w:r>
        <w:t xml:space="preserve"> </w:t>
      </w:r>
      <w:r w:rsidRPr="007C3AA2">
        <w:rPr>
          <w:b/>
        </w:rPr>
        <w:t>Introdução</w:t>
      </w:r>
      <w:r>
        <w:rPr>
          <w:b/>
        </w:rPr>
        <w:t xml:space="preserve"> </w:t>
      </w:r>
      <w:r w:rsidRPr="007C3AA2">
        <w:rPr>
          <w:b/>
        </w:rPr>
        <w:t>a</w:t>
      </w:r>
      <w:r>
        <w:rPr>
          <w:b/>
        </w:rPr>
        <w:t xml:space="preserve"> </w:t>
      </w:r>
      <w:r w:rsidRPr="007C3AA2">
        <w:rPr>
          <w:b/>
        </w:rPr>
        <w:t>Química</w:t>
      </w:r>
      <w:r>
        <w:rPr>
          <w:b/>
        </w:rPr>
        <w:t xml:space="preserve"> </w:t>
      </w:r>
      <w:r w:rsidRPr="007C3AA2">
        <w:rPr>
          <w:b/>
        </w:rPr>
        <w:t>Organica</w:t>
      </w:r>
      <w:r w:rsidRPr="007C3AA2">
        <w:t>,</w:t>
      </w:r>
      <w:r>
        <w:t xml:space="preserve"> </w:t>
      </w:r>
      <w:r w:rsidRPr="007C3AA2">
        <w:t>2º.</w:t>
      </w:r>
      <w:r>
        <w:t xml:space="preserve"> </w:t>
      </w:r>
      <w:r w:rsidRPr="007C3AA2">
        <w:t>ed.</w:t>
      </w:r>
      <w:r>
        <w:t xml:space="preserve"> </w:t>
      </w:r>
      <w:r w:rsidRPr="007C3AA2">
        <w:t>São</w:t>
      </w:r>
      <w:r>
        <w:t xml:space="preserve"> </w:t>
      </w:r>
      <w:r w:rsidRPr="007C3AA2">
        <w:t>Paulo,</w:t>
      </w:r>
      <w:r>
        <w:t xml:space="preserve"> </w:t>
      </w:r>
      <w:r w:rsidRPr="007C3AA2">
        <w:t>Pearson</w:t>
      </w:r>
      <w:r>
        <w:t xml:space="preserve"> </w:t>
      </w:r>
      <w:r w:rsidRPr="007C3AA2">
        <w:t>Education,</w:t>
      </w:r>
      <w:r>
        <w:t xml:space="preserve"> </w:t>
      </w:r>
      <w:r w:rsidRPr="007C3AA2">
        <w:t>2011.</w:t>
      </w:r>
    </w:p>
    <w:p w14:paraId="7D1D5737" w14:textId="77777777" w:rsidR="00702ACE" w:rsidRPr="007C3AA2" w:rsidRDefault="00702ACE" w:rsidP="00702ACE">
      <w:pPr>
        <w:spacing w:line="360" w:lineRule="auto"/>
        <w:rPr>
          <w:lang w:val="en-US"/>
        </w:rPr>
      </w:pPr>
      <w:r w:rsidRPr="007C3AA2">
        <w:t>BRUICE,</w:t>
      </w:r>
      <w:r>
        <w:t xml:space="preserve"> </w:t>
      </w:r>
      <w:r w:rsidRPr="007C3AA2">
        <w:t>P.</w:t>
      </w:r>
      <w:r>
        <w:t xml:space="preserve"> </w:t>
      </w:r>
      <w:r w:rsidRPr="007C3AA2">
        <w:t>Y.;</w:t>
      </w:r>
      <w:r>
        <w:t xml:space="preserve"> </w:t>
      </w:r>
      <w:r w:rsidRPr="007C3AA2">
        <w:t>Química</w:t>
      </w:r>
      <w:r>
        <w:t xml:space="preserve"> </w:t>
      </w:r>
      <w:r w:rsidRPr="007C3AA2">
        <w:t>Orgânica</w:t>
      </w:r>
      <w:r>
        <w:t xml:space="preserve"> </w:t>
      </w:r>
      <w:r w:rsidRPr="007C3AA2">
        <w:t>–</w:t>
      </w:r>
      <w:r>
        <w:t xml:space="preserve"> </w:t>
      </w:r>
      <w:r w:rsidRPr="007C3AA2">
        <w:t>4ª</w:t>
      </w:r>
      <w:r>
        <w:t xml:space="preserve"> </w:t>
      </w:r>
      <w:r w:rsidRPr="007C3AA2">
        <w:t>ed.</w:t>
      </w:r>
      <w:r>
        <w:t xml:space="preserve"> </w:t>
      </w:r>
      <w:r w:rsidRPr="007C3AA2">
        <w:rPr>
          <w:lang w:val="en-US"/>
        </w:rPr>
        <w:t>São</w:t>
      </w:r>
      <w:r>
        <w:rPr>
          <w:lang w:val="en-US"/>
        </w:rPr>
        <w:t xml:space="preserve"> </w:t>
      </w:r>
      <w:r w:rsidRPr="007C3AA2">
        <w:rPr>
          <w:lang w:val="en-US"/>
        </w:rPr>
        <w:t>Paulo,</w:t>
      </w:r>
      <w:r>
        <w:rPr>
          <w:lang w:val="en-US"/>
        </w:rPr>
        <w:t xml:space="preserve"> </w:t>
      </w:r>
      <w:r w:rsidRPr="007C3AA2">
        <w:rPr>
          <w:lang w:val="en-US"/>
        </w:rPr>
        <w:t>Pearson</w:t>
      </w:r>
      <w:r>
        <w:rPr>
          <w:lang w:val="en-US"/>
        </w:rPr>
        <w:t xml:space="preserve"> </w:t>
      </w:r>
      <w:r w:rsidRPr="007C3AA2">
        <w:rPr>
          <w:lang w:val="en-US"/>
        </w:rPr>
        <w:t>Prentice</w:t>
      </w:r>
      <w:r>
        <w:rPr>
          <w:lang w:val="en-US"/>
        </w:rPr>
        <w:t xml:space="preserve"> </w:t>
      </w:r>
      <w:r w:rsidRPr="007C3AA2">
        <w:rPr>
          <w:lang w:val="en-US"/>
        </w:rPr>
        <w:t>Hall,</w:t>
      </w:r>
      <w:r>
        <w:rPr>
          <w:lang w:val="en-US"/>
        </w:rPr>
        <w:t xml:space="preserve"> </w:t>
      </w:r>
      <w:r w:rsidRPr="007C3AA2">
        <w:rPr>
          <w:lang w:val="en-US"/>
        </w:rPr>
        <w:t>2006.</w:t>
      </w:r>
      <w:r>
        <w:rPr>
          <w:lang w:val="en-US"/>
        </w:rPr>
        <w:t xml:space="preserve"> </w:t>
      </w:r>
      <w:r w:rsidRPr="007C3AA2">
        <w:rPr>
          <w:lang w:val="en-US"/>
        </w:rPr>
        <w:t>2v.</w:t>
      </w:r>
    </w:p>
    <w:p w14:paraId="69A7D8F5" w14:textId="77777777" w:rsidR="00702ACE" w:rsidRPr="007C3AA2" w:rsidRDefault="00702ACE" w:rsidP="00702ACE">
      <w:pPr>
        <w:spacing w:line="360" w:lineRule="auto"/>
        <w:rPr>
          <w:color w:val="444444"/>
        </w:rPr>
      </w:pPr>
      <w:r w:rsidRPr="007C3AA2">
        <w:t>FRANCIS</w:t>
      </w:r>
      <w:r>
        <w:t xml:space="preserve"> </w:t>
      </w:r>
      <w:r w:rsidRPr="007C3AA2">
        <w:t>A.</w:t>
      </w:r>
      <w:r>
        <w:t xml:space="preserve"> </w:t>
      </w:r>
      <w:r w:rsidRPr="007C3AA2">
        <w:t>CAREY;</w:t>
      </w:r>
      <w:r>
        <w:t xml:space="preserve"> </w:t>
      </w:r>
      <w:r w:rsidRPr="007C3AA2">
        <w:t>Química</w:t>
      </w:r>
      <w:r>
        <w:t xml:space="preserve"> </w:t>
      </w:r>
      <w:r w:rsidRPr="007C3AA2">
        <w:t>Orgânica;</w:t>
      </w:r>
      <w:r>
        <w:t xml:space="preserve"> </w:t>
      </w:r>
      <w:r w:rsidRPr="007C3AA2">
        <w:t>7ª</w:t>
      </w:r>
      <w:r>
        <w:t xml:space="preserve"> </w:t>
      </w:r>
      <w:r w:rsidRPr="007C3AA2">
        <w:t>Ed,</w:t>
      </w:r>
      <w:r>
        <w:t xml:space="preserve"> </w:t>
      </w:r>
      <w:r w:rsidRPr="007C3AA2">
        <w:t>Porto</w:t>
      </w:r>
      <w:r>
        <w:t xml:space="preserve"> </w:t>
      </w:r>
      <w:r w:rsidRPr="007C3AA2">
        <w:t>Alegre;</w:t>
      </w:r>
      <w:r>
        <w:t xml:space="preserve"> </w:t>
      </w:r>
      <w:r w:rsidRPr="007C3AA2">
        <w:t>AMGH;</w:t>
      </w:r>
      <w:r>
        <w:t xml:space="preserve"> </w:t>
      </w:r>
      <w:r w:rsidRPr="007C3AA2">
        <w:t>2011.</w:t>
      </w:r>
      <w:r>
        <w:t xml:space="preserve"> </w:t>
      </w:r>
      <w:r w:rsidRPr="007C3AA2">
        <w:t>2v</w:t>
      </w:r>
    </w:p>
    <w:p w14:paraId="673B1222" w14:textId="77777777" w:rsidR="00702ACE" w:rsidRDefault="00702ACE" w:rsidP="00702ACE">
      <w:pPr>
        <w:spacing w:line="360" w:lineRule="auto"/>
        <w:rPr>
          <w:color w:val="444444"/>
        </w:rPr>
      </w:pPr>
    </w:p>
    <w:p w14:paraId="6033881A" w14:textId="77777777" w:rsidR="00702ACE" w:rsidRPr="00AC66AF" w:rsidRDefault="00702ACE" w:rsidP="00702ACE">
      <w:pPr>
        <w:spacing w:line="360" w:lineRule="auto"/>
        <w:rPr>
          <w:b/>
        </w:rPr>
      </w:pPr>
      <w:r w:rsidRPr="00AC66AF">
        <w:rPr>
          <w:b/>
        </w:rPr>
        <w:t>BIBLIOGRAFIA COMPLEMENTAR</w:t>
      </w:r>
    </w:p>
    <w:p w14:paraId="33F940E9" w14:textId="77777777" w:rsidR="00702ACE" w:rsidRPr="00C478FE" w:rsidRDefault="00702ACE" w:rsidP="00702ACE">
      <w:pPr>
        <w:spacing w:line="360" w:lineRule="auto"/>
        <w:rPr>
          <w:lang w:val="es-ES_tradnl"/>
        </w:rPr>
      </w:pPr>
      <w:proofErr w:type="gramStart"/>
      <w:r w:rsidRPr="00C478FE">
        <w:t>MCMURRAY,J.</w:t>
      </w:r>
      <w:proofErr w:type="gramEnd"/>
      <w:r>
        <w:t xml:space="preserve"> </w:t>
      </w:r>
      <w:r w:rsidRPr="00C478FE">
        <w:t>Química</w:t>
      </w:r>
      <w:r>
        <w:t xml:space="preserve"> </w:t>
      </w:r>
      <w:r w:rsidRPr="00C478FE">
        <w:t>Orgânica.</w:t>
      </w:r>
      <w:r>
        <w:t xml:space="preserve"> </w:t>
      </w:r>
      <w:r w:rsidRPr="00C478FE">
        <w:t>São</w:t>
      </w:r>
      <w:r>
        <w:t xml:space="preserve"> </w:t>
      </w:r>
      <w:r w:rsidRPr="00C478FE">
        <w:t>Paulo:</w:t>
      </w:r>
      <w:r>
        <w:t xml:space="preserve"> </w:t>
      </w:r>
      <w:r w:rsidRPr="00C478FE">
        <w:t>Pioneira</w:t>
      </w:r>
      <w:r>
        <w:t xml:space="preserve"> </w:t>
      </w:r>
      <w:r w:rsidRPr="00C478FE">
        <w:t>Thomson</w:t>
      </w:r>
      <w:r>
        <w:t xml:space="preserve"> </w:t>
      </w:r>
      <w:r w:rsidRPr="00C478FE">
        <w:t>Learning,</w:t>
      </w:r>
      <w:r>
        <w:t xml:space="preserve"> </w:t>
      </w:r>
      <w:r w:rsidRPr="00C478FE">
        <w:t>2005.</w:t>
      </w:r>
      <w:r>
        <w:t xml:space="preserve"> </w:t>
      </w:r>
      <w:r w:rsidRPr="00C478FE">
        <w:t>2v.</w:t>
      </w:r>
    </w:p>
    <w:p w14:paraId="7C3C00F5" w14:textId="77777777" w:rsidR="00702ACE" w:rsidRPr="00C478FE" w:rsidRDefault="00702ACE" w:rsidP="00702ACE">
      <w:pPr>
        <w:spacing w:line="360" w:lineRule="auto"/>
      </w:pPr>
      <w:r w:rsidRPr="00C478FE">
        <w:t>VOLLHARD,</w:t>
      </w:r>
      <w:r>
        <w:t xml:space="preserve"> </w:t>
      </w:r>
      <w:r w:rsidRPr="00C478FE">
        <w:t>K.</w:t>
      </w:r>
      <w:r>
        <w:t xml:space="preserve"> </w:t>
      </w:r>
      <w:r w:rsidRPr="00C478FE">
        <w:t>P.C.;</w:t>
      </w:r>
      <w:r>
        <w:t xml:space="preserve"> </w:t>
      </w:r>
      <w:r w:rsidRPr="00C478FE">
        <w:t>SCHORE</w:t>
      </w:r>
      <w:r>
        <w:t xml:space="preserve"> </w:t>
      </w:r>
      <w:r w:rsidRPr="00C478FE">
        <w:t>N.E.;</w:t>
      </w:r>
      <w:r>
        <w:t xml:space="preserve"> </w:t>
      </w:r>
      <w:r w:rsidRPr="00C478FE">
        <w:t>Química</w:t>
      </w:r>
      <w:r>
        <w:t xml:space="preserve"> </w:t>
      </w:r>
      <w:r w:rsidRPr="00C478FE">
        <w:t>Orgânica</w:t>
      </w:r>
      <w:r>
        <w:t xml:space="preserve"> </w:t>
      </w:r>
      <w:r w:rsidRPr="00C478FE">
        <w:t>–</w:t>
      </w:r>
      <w:r>
        <w:t xml:space="preserve"> </w:t>
      </w:r>
      <w:r w:rsidRPr="00C478FE">
        <w:t>Estrutura</w:t>
      </w:r>
      <w:r>
        <w:t xml:space="preserve"> </w:t>
      </w:r>
      <w:r w:rsidRPr="00C478FE">
        <w:t>e</w:t>
      </w:r>
      <w:r>
        <w:t xml:space="preserve"> </w:t>
      </w:r>
      <w:r w:rsidRPr="00C478FE">
        <w:t>Função;</w:t>
      </w:r>
      <w:r>
        <w:t xml:space="preserve"> </w:t>
      </w:r>
      <w:r w:rsidRPr="00C478FE">
        <w:t>4ª</w:t>
      </w:r>
      <w:r>
        <w:t xml:space="preserve"> </w:t>
      </w:r>
      <w:r w:rsidRPr="00C478FE">
        <w:t>Ed,</w:t>
      </w:r>
      <w:r>
        <w:t xml:space="preserve"> </w:t>
      </w:r>
      <w:r w:rsidRPr="00C478FE">
        <w:t>Porto</w:t>
      </w:r>
      <w:r>
        <w:t xml:space="preserve"> </w:t>
      </w:r>
      <w:r w:rsidRPr="00C478FE">
        <w:t>Alegre;</w:t>
      </w:r>
      <w:r>
        <w:t xml:space="preserve"> </w:t>
      </w:r>
      <w:r w:rsidRPr="00C478FE">
        <w:t>Bookman;</w:t>
      </w:r>
      <w:r>
        <w:t xml:space="preserve"> </w:t>
      </w:r>
      <w:r w:rsidRPr="00C478FE">
        <w:t>2004.</w:t>
      </w:r>
    </w:p>
    <w:p w14:paraId="24FDC0CD" w14:textId="77777777" w:rsidR="00702ACE" w:rsidRPr="00C478FE" w:rsidRDefault="00702ACE" w:rsidP="00702ACE">
      <w:pPr>
        <w:spacing w:line="360" w:lineRule="auto"/>
      </w:pPr>
      <w:r w:rsidRPr="00C478FE">
        <w:t>SOLOMONS,</w:t>
      </w:r>
      <w:r>
        <w:t xml:space="preserve"> </w:t>
      </w:r>
      <w:r w:rsidRPr="00C478FE">
        <w:t>T.</w:t>
      </w:r>
      <w:r>
        <w:t xml:space="preserve"> </w:t>
      </w:r>
      <w:r w:rsidRPr="00C478FE">
        <w:t>W.</w:t>
      </w:r>
      <w:r>
        <w:t xml:space="preserve"> </w:t>
      </w:r>
      <w:r w:rsidRPr="00C478FE">
        <w:t>Graham;</w:t>
      </w:r>
      <w:r>
        <w:t xml:space="preserve"> </w:t>
      </w:r>
      <w:r w:rsidRPr="00C478FE">
        <w:t>Química</w:t>
      </w:r>
      <w:r>
        <w:t xml:space="preserve"> </w:t>
      </w:r>
      <w:r w:rsidRPr="00C478FE">
        <w:t>Orgânica;</w:t>
      </w:r>
      <w:r>
        <w:t xml:space="preserve"> </w:t>
      </w:r>
      <w:r w:rsidRPr="00C478FE">
        <w:t>10ª</w:t>
      </w:r>
      <w:r>
        <w:t xml:space="preserve"> </w:t>
      </w:r>
      <w:r w:rsidRPr="00C478FE">
        <w:t>ed.</w:t>
      </w:r>
      <w:r>
        <w:t xml:space="preserve"> </w:t>
      </w:r>
      <w:r w:rsidRPr="00C478FE">
        <w:t>Rio</w:t>
      </w:r>
      <w:r>
        <w:t xml:space="preserve"> </w:t>
      </w:r>
      <w:r w:rsidRPr="00C478FE">
        <w:t>de</w:t>
      </w:r>
      <w:r>
        <w:t xml:space="preserve"> </w:t>
      </w:r>
      <w:r w:rsidRPr="00C478FE">
        <w:t>Janeiro,</w:t>
      </w:r>
      <w:r>
        <w:t xml:space="preserve"> </w:t>
      </w:r>
      <w:r w:rsidRPr="00C478FE">
        <w:t>Gen/LTC,</w:t>
      </w:r>
      <w:r>
        <w:t xml:space="preserve"> </w:t>
      </w:r>
      <w:r w:rsidRPr="00C478FE">
        <w:t>2012.</w:t>
      </w:r>
      <w:r>
        <w:t xml:space="preserve"> </w:t>
      </w:r>
      <w:r w:rsidRPr="00C478FE">
        <w:t>2v</w:t>
      </w:r>
    </w:p>
    <w:p w14:paraId="35DA2D73" w14:textId="77777777" w:rsidR="00702ACE" w:rsidRPr="006C5C92" w:rsidRDefault="00702ACE" w:rsidP="00702ACE">
      <w:pPr>
        <w:spacing w:line="360" w:lineRule="auto"/>
        <w:rPr>
          <w:lang w:val="en-US"/>
        </w:rPr>
      </w:pPr>
      <w:r w:rsidRPr="00C478FE">
        <w:t>PAVIA</w:t>
      </w:r>
      <w:r>
        <w:t xml:space="preserve"> </w:t>
      </w:r>
      <w:r w:rsidRPr="00C478FE">
        <w:t>D.</w:t>
      </w:r>
      <w:r>
        <w:t xml:space="preserve"> </w:t>
      </w:r>
      <w:r w:rsidRPr="00C478FE">
        <w:t>L.;</w:t>
      </w:r>
      <w:r>
        <w:t xml:space="preserve"> </w:t>
      </w:r>
      <w:r w:rsidRPr="00C478FE">
        <w:t>et</w:t>
      </w:r>
      <w:r>
        <w:t xml:space="preserve"> </w:t>
      </w:r>
      <w:r w:rsidRPr="00C478FE">
        <w:t>al.;</w:t>
      </w:r>
      <w:r>
        <w:t xml:space="preserve"> </w:t>
      </w:r>
      <w:r w:rsidRPr="00C478FE">
        <w:t>Química</w:t>
      </w:r>
      <w:r>
        <w:t xml:space="preserve"> </w:t>
      </w:r>
      <w:r w:rsidRPr="00C478FE">
        <w:t>Orgânica</w:t>
      </w:r>
      <w:r>
        <w:t xml:space="preserve"> </w:t>
      </w:r>
      <w:r w:rsidRPr="00C478FE">
        <w:t>Experimental</w:t>
      </w:r>
      <w:r>
        <w:t xml:space="preserve"> </w:t>
      </w:r>
      <w:r w:rsidRPr="00C478FE">
        <w:t>–</w:t>
      </w:r>
      <w:r>
        <w:t xml:space="preserve"> </w:t>
      </w:r>
      <w:r w:rsidRPr="00C478FE">
        <w:t>Técnicas</w:t>
      </w:r>
      <w:r>
        <w:t xml:space="preserve"> </w:t>
      </w:r>
      <w:r w:rsidRPr="00C478FE">
        <w:t>básicas</w:t>
      </w:r>
      <w:r>
        <w:t xml:space="preserve"> </w:t>
      </w:r>
      <w:r w:rsidRPr="00C478FE">
        <w:t>em</w:t>
      </w:r>
      <w:r>
        <w:t xml:space="preserve"> </w:t>
      </w:r>
      <w:r w:rsidRPr="00C478FE">
        <w:t>pequena</w:t>
      </w:r>
      <w:r>
        <w:t xml:space="preserve"> </w:t>
      </w:r>
      <w:r w:rsidRPr="00C478FE">
        <w:t>escala;</w:t>
      </w:r>
      <w:r>
        <w:t xml:space="preserve"> </w:t>
      </w:r>
      <w:r w:rsidRPr="00C478FE">
        <w:t>2ª</w:t>
      </w:r>
      <w:r>
        <w:t xml:space="preserve"> </w:t>
      </w:r>
      <w:r w:rsidRPr="00C478FE">
        <w:t>ed.</w:t>
      </w:r>
      <w:r>
        <w:t xml:space="preserve"> </w:t>
      </w:r>
      <w:r w:rsidRPr="00257815">
        <w:rPr>
          <w:lang w:val="en-US"/>
        </w:rPr>
        <w:t>Porto</w:t>
      </w:r>
      <w:r>
        <w:rPr>
          <w:lang w:val="en-US"/>
        </w:rPr>
        <w:t xml:space="preserve"> </w:t>
      </w:r>
      <w:r w:rsidRPr="00257815">
        <w:rPr>
          <w:lang w:val="en-US"/>
        </w:rPr>
        <w:t>Alegre;</w:t>
      </w:r>
      <w:r>
        <w:rPr>
          <w:lang w:val="en-US"/>
        </w:rPr>
        <w:t xml:space="preserve"> </w:t>
      </w:r>
      <w:r w:rsidRPr="00257815">
        <w:rPr>
          <w:lang w:val="en-US"/>
        </w:rPr>
        <w:t>Bookman;</w:t>
      </w:r>
      <w:r>
        <w:rPr>
          <w:lang w:val="en-US"/>
        </w:rPr>
        <w:t xml:space="preserve"> </w:t>
      </w:r>
      <w:r w:rsidRPr="00257815">
        <w:rPr>
          <w:lang w:val="en-US"/>
        </w:rPr>
        <w:t>2009.</w:t>
      </w:r>
    </w:p>
    <w:p w14:paraId="0E0E585E" w14:textId="77777777" w:rsidR="00702ACE" w:rsidRPr="00C478FE" w:rsidRDefault="00702ACE" w:rsidP="00702ACE">
      <w:pPr>
        <w:shd w:val="clear" w:color="auto" w:fill="FFFFFF"/>
        <w:spacing w:line="360" w:lineRule="auto"/>
        <w:rPr>
          <w:b/>
          <w:color w:val="222222"/>
        </w:rPr>
      </w:pPr>
      <w:r w:rsidRPr="00C478FE">
        <w:rPr>
          <w:color w:val="222222"/>
          <w:lang w:val="en-US"/>
        </w:rPr>
        <w:t>IUPAC.</w:t>
      </w:r>
      <w:r>
        <w:rPr>
          <w:color w:val="222222"/>
          <w:lang w:val="en-US"/>
        </w:rPr>
        <w:t xml:space="preserve"> </w:t>
      </w:r>
      <w:r w:rsidRPr="00C478FE">
        <w:rPr>
          <w:color w:val="222222"/>
          <w:lang w:val="en-US"/>
        </w:rPr>
        <w:t>International</w:t>
      </w:r>
      <w:r>
        <w:rPr>
          <w:color w:val="222222"/>
          <w:lang w:val="en-US"/>
        </w:rPr>
        <w:t xml:space="preserve"> </w:t>
      </w:r>
      <w:r w:rsidRPr="00C478FE">
        <w:rPr>
          <w:color w:val="222222"/>
          <w:lang w:val="en-US"/>
        </w:rPr>
        <w:t>Union</w:t>
      </w:r>
      <w:r>
        <w:rPr>
          <w:color w:val="222222"/>
          <w:lang w:val="en-US"/>
        </w:rPr>
        <w:t xml:space="preserve"> </w:t>
      </w:r>
      <w:r w:rsidRPr="00C478FE">
        <w:rPr>
          <w:color w:val="222222"/>
          <w:lang w:val="en-US"/>
        </w:rPr>
        <w:t>of</w:t>
      </w:r>
      <w:r>
        <w:rPr>
          <w:color w:val="222222"/>
          <w:lang w:val="en-US"/>
        </w:rPr>
        <w:t xml:space="preserve"> </w:t>
      </w:r>
      <w:r w:rsidRPr="00C478FE">
        <w:rPr>
          <w:color w:val="222222"/>
          <w:lang w:val="en-US"/>
        </w:rPr>
        <w:t>Pure</w:t>
      </w:r>
      <w:r>
        <w:rPr>
          <w:color w:val="222222"/>
          <w:lang w:val="en-US"/>
        </w:rPr>
        <w:t xml:space="preserve"> </w:t>
      </w:r>
      <w:r w:rsidRPr="00C478FE">
        <w:rPr>
          <w:color w:val="222222"/>
          <w:lang w:val="en-US"/>
        </w:rPr>
        <w:t>and</w:t>
      </w:r>
      <w:r>
        <w:rPr>
          <w:color w:val="222222"/>
          <w:lang w:val="en-US"/>
        </w:rPr>
        <w:t xml:space="preserve"> </w:t>
      </w:r>
      <w:r w:rsidRPr="00C478FE">
        <w:rPr>
          <w:color w:val="222222"/>
          <w:lang w:val="en-US"/>
        </w:rPr>
        <w:t>Applied</w:t>
      </w:r>
      <w:r>
        <w:rPr>
          <w:color w:val="222222"/>
          <w:lang w:val="en-US"/>
        </w:rPr>
        <w:t xml:space="preserve"> </w:t>
      </w:r>
      <w:r w:rsidRPr="00C478FE">
        <w:rPr>
          <w:color w:val="222222"/>
          <w:lang w:val="en-US"/>
        </w:rPr>
        <w:t>Chemistry.</w:t>
      </w:r>
      <w:r>
        <w:rPr>
          <w:color w:val="222222"/>
          <w:lang w:val="en-US"/>
        </w:rPr>
        <w:t xml:space="preserve"> </w:t>
      </w:r>
      <w:r w:rsidRPr="00C478FE">
        <w:rPr>
          <w:b/>
          <w:color w:val="222222"/>
          <w:lang w:val="en-US"/>
        </w:rPr>
        <w:t>Glossary</w:t>
      </w:r>
      <w:r>
        <w:rPr>
          <w:b/>
          <w:color w:val="222222"/>
          <w:lang w:val="en-US"/>
        </w:rPr>
        <w:t xml:space="preserve"> </w:t>
      </w:r>
      <w:r w:rsidRPr="00C478FE">
        <w:rPr>
          <w:b/>
          <w:color w:val="222222"/>
          <w:lang w:val="en-US"/>
        </w:rPr>
        <w:t>if</w:t>
      </w:r>
      <w:r>
        <w:rPr>
          <w:b/>
          <w:color w:val="222222"/>
          <w:lang w:val="en-US"/>
        </w:rPr>
        <w:t xml:space="preserve"> </w:t>
      </w:r>
      <w:r w:rsidRPr="00C478FE">
        <w:rPr>
          <w:b/>
          <w:color w:val="222222"/>
          <w:lang w:val="en-US"/>
        </w:rPr>
        <w:t>/class</w:t>
      </w:r>
      <w:r>
        <w:rPr>
          <w:b/>
          <w:color w:val="222222"/>
          <w:lang w:val="en-US"/>
        </w:rPr>
        <w:t xml:space="preserve"> </w:t>
      </w:r>
      <w:r w:rsidRPr="00C478FE">
        <w:rPr>
          <w:b/>
          <w:color w:val="222222"/>
          <w:lang w:val="en-US"/>
        </w:rPr>
        <w:t>Names</w:t>
      </w:r>
      <w:r>
        <w:rPr>
          <w:b/>
          <w:color w:val="222222"/>
          <w:lang w:val="en-US"/>
        </w:rPr>
        <w:t xml:space="preserve"> </w:t>
      </w:r>
      <w:r w:rsidRPr="00C478FE">
        <w:rPr>
          <w:b/>
          <w:color w:val="222222"/>
          <w:lang w:val="en-US"/>
        </w:rPr>
        <w:t>of</w:t>
      </w:r>
      <w:r>
        <w:rPr>
          <w:b/>
          <w:color w:val="222222"/>
          <w:lang w:val="en-US"/>
        </w:rPr>
        <w:t xml:space="preserve"> </w:t>
      </w:r>
      <w:r w:rsidRPr="00C478FE">
        <w:rPr>
          <w:b/>
          <w:color w:val="222222"/>
          <w:lang w:val="en-US"/>
        </w:rPr>
        <w:t>Organic</w:t>
      </w:r>
      <w:r>
        <w:rPr>
          <w:b/>
          <w:color w:val="222222"/>
          <w:lang w:val="en-US"/>
        </w:rPr>
        <w:t xml:space="preserve"> </w:t>
      </w:r>
      <w:r w:rsidRPr="00C478FE">
        <w:rPr>
          <w:b/>
          <w:color w:val="222222"/>
          <w:lang w:val="en-US"/>
        </w:rPr>
        <w:t>Compounds</w:t>
      </w:r>
      <w:r>
        <w:rPr>
          <w:b/>
          <w:color w:val="222222"/>
          <w:lang w:val="en-US"/>
        </w:rPr>
        <w:t xml:space="preserve"> </w:t>
      </w:r>
      <w:r w:rsidRPr="00C478FE">
        <w:rPr>
          <w:b/>
          <w:color w:val="222222"/>
          <w:lang w:val="en-US"/>
        </w:rPr>
        <w:t>and</w:t>
      </w:r>
      <w:r>
        <w:rPr>
          <w:b/>
          <w:color w:val="222222"/>
          <w:lang w:val="en-US"/>
        </w:rPr>
        <w:t xml:space="preserve"> </w:t>
      </w:r>
      <w:r w:rsidRPr="00C478FE">
        <w:rPr>
          <w:b/>
          <w:color w:val="222222"/>
          <w:lang w:val="en-US"/>
        </w:rPr>
        <w:t>Reactive</w:t>
      </w:r>
      <w:r>
        <w:rPr>
          <w:b/>
          <w:color w:val="222222"/>
          <w:lang w:val="en-US"/>
        </w:rPr>
        <w:t xml:space="preserve"> </w:t>
      </w:r>
      <w:r w:rsidRPr="00C478FE">
        <w:rPr>
          <w:b/>
          <w:color w:val="222222"/>
          <w:lang w:val="en-US"/>
        </w:rPr>
        <w:t>Intermediates</w:t>
      </w:r>
      <w:r>
        <w:rPr>
          <w:b/>
          <w:color w:val="222222"/>
          <w:lang w:val="en-US"/>
        </w:rPr>
        <w:t xml:space="preserve"> </w:t>
      </w:r>
      <w:r w:rsidRPr="00C478FE">
        <w:rPr>
          <w:b/>
          <w:color w:val="222222"/>
          <w:lang w:val="en-US"/>
        </w:rPr>
        <w:t>Based</w:t>
      </w:r>
      <w:r>
        <w:rPr>
          <w:b/>
          <w:color w:val="222222"/>
          <w:lang w:val="en-US"/>
        </w:rPr>
        <w:t xml:space="preserve"> </w:t>
      </w:r>
      <w:r w:rsidRPr="00C478FE">
        <w:rPr>
          <w:b/>
          <w:color w:val="222222"/>
          <w:lang w:val="en-US"/>
        </w:rPr>
        <w:t>on</w:t>
      </w:r>
      <w:r>
        <w:rPr>
          <w:b/>
          <w:color w:val="222222"/>
          <w:lang w:val="en-US"/>
        </w:rPr>
        <w:t xml:space="preserve"> </w:t>
      </w:r>
      <w:r w:rsidRPr="00C478FE">
        <w:rPr>
          <w:b/>
          <w:color w:val="222222"/>
          <w:lang w:val="en-US"/>
        </w:rPr>
        <w:t>Structure.</w:t>
      </w:r>
      <w:r>
        <w:rPr>
          <w:b/>
          <w:color w:val="222222"/>
          <w:lang w:val="en-US"/>
        </w:rPr>
        <w:t xml:space="preserve"> </w:t>
      </w:r>
      <w:r w:rsidRPr="00C478FE">
        <w:rPr>
          <w:color w:val="222222"/>
        </w:rPr>
        <w:t>Disponível</w:t>
      </w:r>
      <w:r>
        <w:rPr>
          <w:color w:val="222222"/>
        </w:rPr>
        <w:t xml:space="preserve"> </w:t>
      </w:r>
      <w:r w:rsidRPr="00C478FE">
        <w:rPr>
          <w:color w:val="222222"/>
        </w:rPr>
        <w:t>em:</w:t>
      </w:r>
      <w:r>
        <w:rPr>
          <w:color w:val="222222"/>
        </w:rPr>
        <w:t xml:space="preserve"> </w:t>
      </w:r>
      <w:r w:rsidRPr="00C478FE">
        <w:rPr>
          <w:color w:val="222222"/>
        </w:rPr>
        <w:t>&lt;</w:t>
      </w:r>
      <w:hyperlink r:id="rId48" w:history="1">
        <w:r w:rsidRPr="00C478FE">
          <w:rPr>
            <w:rStyle w:val="Hyperlink"/>
          </w:rPr>
          <w:t>http://www.chem.qmul.ac.uk/iupac/class/</w:t>
        </w:r>
      </w:hyperlink>
      <w:r w:rsidRPr="00C478FE">
        <w:rPr>
          <w:color w:val="222222"/>
        </w:rPr>
        <w:t>&gt;.</w:t>
      </w:r>
      <w:r>
        <w:rPr>
          <w:color w:val="222222"/>
        </w:rPr>
        <w:t xml:space="preserve"> </w:t>
      </w:r>
      <w:r w:rsidRPr="00C478FE">
        <w:rPr>
          <w:color w:val="222222"/>
        </w:rPr>
        <w:t>Acesso</w:t>
      </w:r>
      <w:r>
        <w:rPr>
          <w:color w:val="222222"/>
        </w:rPr>
        <w:t xml:space="preserve"> </w:t>
      </w:r>
      <w:r w:rsidRPr="00C478FE">
        <w:rPr>
          <w:color w:val="222222"/>
        </w:rPr>
        <w:t>em:</w:t>
      </w:r>
      <w:r>
        <w:rPr>
          <w:color w:val="222222"/>
        </w:rPr>
        <w:t xml:space="preserve"> </w:t>
      </w:r>
      <w:r w:rsidRPr="00C478FE">
        <w:rPr>
          <w:color w:val="222222"/>
        </w:rPr>
        <w:t>22</w:t>
      </w:r>
      <w:r>
        <w:rPr>
          <w:color w:val="222222"/>
        </w:rPr>
        <w:t xml:space="preserve"> </w:t>
      </w:r>
      <w:r w:rsidRPr="00C478FE">
        <w:rPr>
          <w:color w:val="222222"/>
        </w:rPr>
        <w:t>de</w:t>
      </w:r>
      <w:r>
        <w:rPr>
          <w:color w:val="222222"/>
        </w:rPr>
        <w:t xml:space="preserve"> </w:t>
      </w:r>
      <w:r w:rsidRPr="00C478FE">
        <w:rPr>
          <w:color w:val="222222"/>
        </w:rPr>
        <w:t>agosto</w:t>
      </w:r>
      <w:r>
        <w:rPr>
          <w:color w:val="222222"/>
        </w:rPr>
        <w:t xml:space="preserve"> </w:t>
      </w:r>
      <w:r w:rsidRPr="00C478FE">
        <w:rPr>
          <w:color w:val="222222"/>
        </w:rPr>
        <w:t>de</w:t>
      </w:r>
      <w:r>
        <w:rPr>
          <w:color w:val="222222"/>
        </w:rPr>
        <w:t xml:space="preserve"> 2018</w:t>
      </w:r>
      <w:r w:rsidRPr="00C478FE">
        <w:rPr>
          <w:color w:val="222222"/>
        </w:rPr>
        <w:t>.</w:t>
      </w:r>
    </w:p>
    <w:p w14:paraId="5760BB7B" w14:textId="77777777" w:rsidR="00702ACE" w:rsidRPr="00C478FE" w:rsidRDefault="00702ACE" w:rsidP="00702ACE">
      <w:pPr>
        <w:widowControl w:val="0"/>
        <w:autoSpaceDE w:val="0"/>
        <w:autoSpaceDN w:val="0"/>
        <w:adjustRightInd w:val="0"/>
        <w:spacing w:line="360" w:lineRule="auto"/>
        <w:rPr>
          <w:rFonts w:eastAsiaTheme="minorEastAsia"/>
          <w:color w:val="1A1A1A"/>
        </w:rPr>
      </w:pPr>
      <w:r w:rsidRPr="00C478FE">
        <w:rPr>
          <w:rFonts w:eastAsiaTheme="minorEastAsia"/>
          <w:color w:val="1A1A1A"/>
        </w:rPr>
        <w:t>ALMEIDA,</w:t>
      </w:r>
      <w:r>
        <w:rPr>
          <w:rFonts w:eastAsiaTheme="minorEastAsia"/>
          <w:color w:val="1A1A1A"/>
        </w:rPr>
        <w:t xml:space="preserve"> </w:t>
      </w:r>
      <w:r w:rsidRPr="00C478FE">
        <w:rPr>
          <w:rFonts w:eastAsiaTheme="minorEastAsia"/>
          <w:color w:val="1A1A1A"/>
        </w:rPr>
        <w:t>C.R.O.</w:t>
      </w:r>
      <w:r>
        <w:rPr>
          <w:rFonts w:eastAsiaTheme="minorEastAsia"/>
          <w:color w:val="1A1A1A"/>
        </w:rPr>
        <w:t xml:space="preserve"> </w:t>
      </w:r>
      <w:r w:rsidRPr="00C478FE">
        <w:rPr>
          <w:rFonts w:eastAsiaTheme="minorEastAsia"/>
          <w:b/>
          <w:color w:val="1A1A1A"/>
        </w:rPr>
        <w:t>Química</w:t>
      </w:r>
      <w:r>
        <w:rPr>
          <w:rFonts w:eastAsiaTheme="minorEastAsia"/>
          <w:b/>
          <w:color w:val="1A1A1A"/>
        </w:rPr>
        <w:t xml:space="preserve"> </w:t>
      </w:r>
      <w:r w:rsidRPr="00C478FE">
        <w:rPr>
          <w:rFonts w:eastAsiaTheme="minorEastAsia"/>
          <w:b/>
          <w:color w:val="1A1A1A"/>
        </w:rPr>
        <w:t>Orgância</w:t>
      </w:r>
      <w:r>
        <w:rPr>
          <w:rFonts w:eastAsiaTheme="minorEastAsia"/>
          <w:b/>
          <w:color w:val="1A1A1A"/>
        </w:rPr>
        <w:t xml:space="preserve"> </w:t>
      </w:r>
      <w:r w:rsidRPr="00C478FE">
        <w:rPr>
          <w:rFonts w:eastAsiaTheme="minorEastAsia"/>
          <w:b/>
          <w:color w:val="1A1A1A"/>
        </w:rPr>
        <w:t>I.</w:t>
      </w:r>
      <w:r>
        <w:rPr>
          <w:rFonts w:eastAsiaTheme="minorEastAsia"/>
          <w:color w:val="1A1A1A"/>
        </w:rPr>
        <w:t xml:space="preserve"> </w:t>
      </w:r>
      <w:r w:rsidRPr="00C478FE">
        <w:rPr>
          <w:rFonts w:eastAsiaTheme="minorEastAsia"/>
          <w:color w:val="1A1A1A"/>
        </w:rPr>
        <w:t>Lorena:</w:t>
      </w:r>
      <w:r>
        <w:rPr>
          <w:rFonts w:eastAsiaTheme="minorEastAsia"/>
          <w:color w:val="1A1A1A"/>
        </w:rPr>
        <w:t xml:space="preserve"> </w:t>
      </w:r>
      <w:r w:rsidRPr="00C478FE">
        <w:rPr>
          <w:rFonts w:eastAsiaTheme="minorEastAsia"/>
          <w:color w:val="1A1A1A"/>
        </w:rPr>
        <w:t>EEL-USP,</w:t>
      </w:r>
      <w:r>
        <w:rPr>
          <w:rFonts w:eastAsiaTheme="minorEastAsia"/>
          <w:color w:val="1A1A1A"/>
        </w:rPr>
        <w:t xml:space="preserve"> </w:t>
      </w:r>
      <w:r w:rsidRPr="00C478FE">
        <w:rPr>
          <w:rFonts w:eastAsiaTheme="minorEastAsia"/>
          <w:color w:val="1A1A1A"/>
        </w:rPr>
        <w:t>2009.</w:t>
      </w:r>
      <w:r>
        <w:rPr>
          <w:rFonts w:eastAsiaTheme="minorEastAsia"/>
          <w:color w:val="1A1A1A"/>
        </w:rPr>
        <w:t xml:space="preserve"> </w:t>
      </w:r>
      <w:r w:rsidRPr="00C478FE">
        <w:rPr>
          <w:rFonts w:eastAsiaTheme="minorEastAsia"/>
          <w:color w:val="1A1A1A"/>
        </w:rPr>
        <w:t>Disponível</w:t>
      </w:r>
      <w:r>
        <w:rPr>
          <w:rFonts w:eastAsiaTheme="minorEastAsia"/>
          <w:color w:val="1A1A1A"/>
        </w:rPr>
        <w:t xml:space="preserve"> </w:t>
      </w:r>
      <w:r w:rsidRPr="00C478FE">
        <w:rPr>
          <w:rFonts w:eastAsiaTheme="minorEastAsia"/>
          <w:color w:val="1A1A1A"/>
        </w:rPr>
        <w:t>em:</w:t>
      </w:r>
      <w:r>
        <w:rPr>
          <w:rFonts w:eastAsiaTheme="minorEastAsia"/>
          <w:color w:val="1A1A1A"/>
        </w:rPr>
        <w:t xml:space="preserve"> </w:t>
      </w:r>
      <w:r w:rsidRPr="00C478FE">
        <w:rPr>
          <w:rFonts w:eastAsiaTheme="minorEastAsia"/>
          <w:color w:val="1A1A1A"/>
        </w:rPr>
        <w:t>&lt;</w:t>
      </w:r>
      <w:hyperlink r:id="rId49" w:history="1">
        <w:r w:rsidRPr="00C478FE">
          <w:rPr>
            <w:rStyle w:val="Hyperlink"/>
            <w:rFonts w:eastAsiaTheme="minorEastAsia"/>
          </w:rPr>
          <w:t>http://www.dequi.eel.usp.br/~croa/pdf/Organica_1_Apostila_Completa_2009.pdf</w:t>
        </w:r>
      </w:hyperlink>
      <w:r w:rsidRPr="00C478FE">
        <w:rPr>
          <w:rFonts w:eastAsiaTheme="minorEastAsia"/>
          <w:color w:val="1A1A1A"/>
        </w:rPr>
        <w:t>&gt;.</w:t>
      </w:r>
      <w:r>
        <w:rPr>
          <w:rFonts w:eastAsiaTheme="minorEastAsia"/>
          <w:color w:val="1A1A1A"/>
        </w:rPr>
        <w:t xml:space="preserve"> </w:t>
      </w:r>
      <w:r w:rsidRPr="00C478FE">
        <w:rPr>
          <w:rFonts w:eastAsiaTheme="minorEastAsia"/>
          <w:color w:val="1A1A1A"/>
        </w:rPr>
        <w:t>Acesso</w:t>
      </w:r>
      <w:r>
        <w:rPr>
          <w:rFonts w:eastAsiaTheme="minorEastAsia"/>
          <w:color w:val="1A1A1A"/>
        </w:rPr>
        <w:t xml:space="preserve"> </w:t>
      </w:r>
      <w:r w:rsidRPr="00C478FE">
        <w:rPr>
          <w:rFonts w:eastAsiaTheme="minorEastAsia"/>
          <w:color w:val="1A1A1A"/>
        </w:rPr>
        <w:t>em:</w:t>
      </w:r>
      <w:r>
        <w:rPr>
          <w:rFonts w:eastAsiaTheme="minorEastAsia"/>
          <w:color w:val="1A1A1A"/>
        </w:rPr>
        <w:t xml:space="preserve"> </w:t>
      </w:r>
      <w:r w:rsidRPr="00C478FE">
        <w:rPr>
          <w:rFonts w:eastAsiaTheme="minorEastAsia"/>
          <w:color w:val="1A1A1A"/>
        </w:rPr>
        <w:t>05</w:t>
      </w:r>
      <w:r>
        <w:rPr>
          <w:rFonts w:eastAsiaTheme="minorEastAsia"/>
          <w:color w:val="1A1A1A"/>
        </w:rPr>
        <w:t xml:space="preserve"> </w:t>
      </w:r>
      <w:r w:rsidRPr="00C478FE">
        <w:rPr>
          <w:rFonts w:eastAsiaTheme="minorEastAsia"/>
          <w:color w:val="1A1A1A"/>
        </w:rPr>
        <w:t>de</w:t>
      </w:r>
      <w:r>
        <w:rPr>
          <w:rFonts w:eastAsiaTheme="minorEastAsia"/>
          <w:color w:val="1A1A1A"/>
        </w:rPr>
        <w:t xml:space="preserve"> </w:t>
      </w:r>
      <w:r w:rsidRPr="00C478FE">
        <w:rPr>
          <w:rFonts w:eastAsiaTheme="minorEastAsia"/>
          <w:color w:val="1A1A1A"/>
        </w:rPr>
        <w:t>setembro</w:t>
      </w:r>
      <w:r>
        <w:rPr>
          <w:rFonts w:eastAsiaTheme="minorEastAsia"/>
          <w:color w:val="1A1A1A"/>
        </w:rPr>
        <w:t xml:space="preserve"> </w:t>
      </w:r>
      <w:r w:rsidRPr="00C478FE">
        <w:rPr>
          <w:rFonts w:eastAsiaTheme="minorEastAsia"/>
          <w:color w:val="1A1A1A"/>
        </w:rPr>
        <w:t>de</w:t>
      </w:r>
      <w:r>
        <w:rPr>
          <w:rFonts w:eastAsiaTheme="minorEastAsia"/>
          <w:color w:val="1A1A1A"/>
        </w:rPr>
        <w:t xml:space="preserve"> 2018</w:t>
      </w:r>
      <w:r w:rsidRPr="00C478FE">
        <w:rPr>
          <w:rFonts w:eastAsiaTheme="minorEastAsia"/>
          <w:color w:val="1A1A1A"/>
        </w:rPr>
        <w:t>.</w:t>
      </w:r>
    </w:p>
    <w:p w14:paraId="35053367" w14:textId="77777777" w:rsidR="00702ACE" w:rsidRPr="008E6A9A" w:rsidRDefault="00702ACE" w:rsidP="00702ACE">
      <w:pPr>
        <w:spacing w:line="360" w:lineRule="auto"/>
        <w:rPr>
          <w:color w:val="444444"/>
        </w:rPr>
      </w:pPr>
    </w:p>
    <w:p w14:paraId="2391C877" w14:textId="77777777" w:rsidR="00702ACE" w:rsidRPr="00AC66AF" w:rsidRDefault="00702ACE" w:rsidP="00702ACE">
      <w:pPr>
        <w:spacing w:line="360" w:lineRule="auto"/>
        <w:rPr>
          <w:b/>
        </w:rPr>
      </w:pPr>
      <w:r w:rsidRPr="00AC66AF">
        <w:rPr>
          <w:b/>
        </w:rPr>
        <w:t>PERIÓDICOS RECOMENDADOS</w:t>
      </w:r>
    </w:p>
    <w:p w14:paraId="2AC4531A" w14:textId="77777777" w:rsidR="00702ACE" w:rsidRDefault="008D0052" w:rsidP="00702ACE">
      <w:pPr>
        <w:spacing w:line="360" w:lineRule="auto"/>
        <w:rPr>
          <w:rStyle w:val="Hyperlink"/>
        </w:rPr>
      </w:pPr>
      <w:hyperlink r:id="rId50" w:tgtFrame="_blank" w:tooltip="Brazilian Journal of Chemical Engineering" w:history="1">
        <w:r w:rsidR="00702ACE" w:rsidRPr="00F96625">
          <w:rPr>
            <w:rStyle w:val="Hyperlink"/>
          </w:rPr>
          <w:t>Brazilian Journal of Chemical Engineering ISSN 0104-6632</w:t>
        </w:r>
      </w:hyperlink>
      <w:r w:rsidR="00702ACE" w:rsidRPr="00F96625">
        <w:br/>
      </w:r>
      <w:hyperlink r:id="rId51" w:tgtFrame="_blank" w:tooltip="Journal of the Brazilian Chemical Society" w:history="1">
        <w:r w:rsidR="00702ACE" w:rsidRPr="00F96625">
          <w:rPr>
            <w:rStyle w:val="Hyperlink"/>
          </w:rPr>
          <w:t>Journal of the Brazilian Chemical Society ISSN 0103-5053</w:t>
        </w:r>
      </w:hyperlink>
      <w:r w:rsidR="00702ACE" w:rsidRPr="00F96625">
        <w:br/>
      </w:r>
      <w:hyperlink r:id="rId52" w:tgtFrame="_blank" w:tooltip="Química Nova" w:history="1">
        <w:r w:rsidR="00702ACE" w:rsidRPr="00F96625">
          <w:rPr>
            <w:rStyle w:val="Hyperlink"/>
          </w:rPr>
          <w:t>Química Nova ISSN 0100-4042</w:t>
        </w:r>
      </w:hyperlink>
    </w:p>
    <w:p w14:paraId="48B4C611" w14:textId="77777777" w:rsidR="00702ACE" w:rsidRPr="00F96625" w:rsidRDefault="00702ACE" w:rsidP="00702ACE">
      <w:pPr>
        <w:spacing w:line="360" w:lineRule="auto"/>
      </w:pPr>
    </w:p>
    <w:bookmarkEnd w:id="2"/>
    <w:p w14:paraId="5A1F47CD" w14:textId="77777777" w:rsidR="00702ACE" w:rsidRDefault="00702ACE" w:rsidP="00702ACE">
      <w:pPr>
        <w:rPr>
          <w:color w:val="000000"/>
          <w:shd w:val="clear" w:color="auto" w:fill="FFFFFF"/>
        </w:rPr>
      </w:pPr>
    </w:p>
    <w:p w14:paraId="7D126434" w14:textId="77777777" w:rsidR="00702ACE" w:rsidRDefault="00702ACE" w:rsidP="00702ACE">
      <w:pPr>
        <w:rPr>
          <w:color w:val="000000"/>
          <w:shd w:val="clear" w:color="auto" w:fill="FFFFFF"/>
        </w:rPr>
      </w:pPr>
    </w:p>
    <w:p w14:paraId="459B0BD6"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FÍSICO-QUÍMICA</w:t>
      </w:r>
    </w:p>
    <w:p w14:paraId="6821EEC6" w14:textId="77777777" w:rsidR="00702ACE" w:rsidRPr="0074373E" w:rsidRDefault="00702ACE" w:rsidP="00702ACE">
      <w:pPr>
        <w:shd w:val="clear" w:color="auto" w:fill="FFFFFF" w:themeFill="background1"/>
        <w:rPr>
          <w:b/>
          <w:sz w:val="28"/>
          <w:szCs w:val="28"/>
          <w:u w:val="single"/>
        </w:rPr>
      </w:pPr>
    </w:p>
    <w:p w14:paraId="78D2208E"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proofErr w:type="gramStart"/>
      <w:r>
        <w:rPr>
          <w:b/>
        </w:rPr>
        <w:t xml:space="preserve">160 </w:t>
      </w:r>
      <w:r w:rsidRPr="00FB5021">
        <w:rPr>
          <w:b/>
        </w:rPr>
        <w:t xml:space="preserve"> </w:t>
      </w:r>
      <w:r>
        <w:rPr>
          <w:b/>
        </w:rPr>
        <w:t>h</w:t>
      </w:r>
      <w:proofErr w:type="gramEnd"/>
      <w:r>
        <w:rPr>
          <w:b/>
        </w:rPr>
        <w:t xml:space="preserve">/a -     Prática:    -        h/a -       Anual:  160     h/a </w:t>
      </w:r>
    </w:p>
    <w:p w14:paraId="3037E6BE" w14:textId="77777777" w:rsidR="00702ACE" w:rsidRDefault="00702ACE" w:rsidP="00702ACE">
      <w:pPr>
        <w:shd w:val="clear" w:color="auto" w:fill="FFFFFF" w:themeFill="background1"/>
        <w:rPr>
          <w:b/>
          <w:u w:val="single"/>
        </w:rPr>
      </w:pPr>
    </w:p>
    <w:p w14:paraId="6B9BC3F0" w14:textId="77777777" w:rsidR="00702ACE" w:rsidRPr="0074373E" w:rsidRDefault="00702ACE" w:rsidP="00702ACE">
      <w:pPr>
        <w:shd w:val="clear" w:color="auto" w:fill="FFFFFF" w:themeFill="background1"/>
        <w:rPr>
          <w:b/>
          <w:u w:val="single"/>
        </w:rPr>
      </w:pPr>
    </w:p>
    <w:p w14:paraId="51B8C1E0"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37F29999" w14:textId="77777777" w:rsidR="00702ACE" w:rsidRPr="003574AC" w:rsidRDefault="00702ACE" w:rsidP="00702ACE">
      <w:pPr>
        <w:pStyle w:val="Cabealho"/>
        <w:spacing w:line="360" w:lineRule="auto"/>
        <w:jc w:val="both"/>
        <w:rPr>
          <w:bCs/>
          <w:iCs/>
        </w:rPr>
      </w:pPr>
      <w:r w:rsidRPr="003574AC">
        <w:rPr>
          <w:bCs/>
          <w:iCs/>
        </w:rPr>
        <w:t xml:space="preserve">A aprendizagem e o entendimento dos conceitos físico-químicos visando aplicações práticas e </w:t>
      </w:r>
      <w:proofErr w:type="gramStart"/>
      <w:r w:rsidRPr="003574AC">
        <w:rPr>
          <w:bCs/>
          <w:iCs/>
        </w:rPr>
        <w:t>sua  utilização</w:t>
      </w:r>
      <w:proofErr w:type="gramEnd"/>
      <w:r w:rsidRPr="003574AC">
        <w:rPr>
          <w:bCs/>
          <w:iCs/>
        </w:rPr>
        <w:t xml:space="preserve"> em disciplinas como: Operações Unitárias da Indústria Química I e II, Balanço Material e Energético I e II, Fenômenos de Transporte</w:t>
      </w:r>
      <w:r>
        <w:rPr>
          <w:bCs/>
          <w:iCs/>
        </w:rPr>
        <w:t xml:space="preserve">, Mecânica dos Fluídos </w:t>
      </w:r>
      <w:r w:rsidRPr="003574AC">
        <w:rPr>
          <w:bCs/>
          <w:iCs/>
        </w:rPr>
        <w:t>e Termodinâmica Aplicada.</w:t>
      </w:r>
    </w:p>
    <w:p w14:paraId="70FB59A5" w14:textId="77777777" w:rsidR="00702ACE" w:rsidRPr="003574AC" w:rsidRDefault="00702ACE" w:rsidP="00702ACE">
      <w:pPr>
        <w:pStyle w:val="Cabealho"/>
        <w:spacing w:line="360" w:lineRule="auto"/>
        <w:jc w:val="both"/>
        <w:rPr>
          <w:bCs/>
          <w:iCs/>
        </w:rPr>
      </w:pPr>
      <w:r w:rsidRPr="003574AC">
        <w:rPr>
          <w:bCs/>
          <w:iCs/>
        </w:rPr>
        <w:t xml:space="preserve">Estudar os gases puros e misturas diferenciando o comportamento ideal do real; </w:t>
      </w:r>
      <w:proofErr w:type="gramStart"/>
      <w:r w:rsidRPr="003574AC">
        <w:rPr>
          <w:bCs/>
          <w:iCs/>
        </w:rPr>
        <w:t>Estabelecer</w:t>
      </w:r>
      <w:proofErr w:type="gramEnd"/>
      <w:r w:rsidRPr="003574AC">
        <w:rPr>
          <w:bCs/>
          <w:iCs/>
        </w:rPr>
        <w:t xml:space="preserve"> relações entre os diversos tipos de energia, de modo a aplicá-los nas mais variadas transformações físicas e químicas; e </w:t>
      </w:r>
      <w:r>
        <w:rPr>
          <w:bCs/>
          <w:iCs/>
        </w:rPr>
        <w:t>a</w:t>
      </w:r>
      <w:r w:rsidRPr="003574AC">
        <w:rPr>
          <w:bCs/>
          <w:iCs/>
        </w:rPr>
        <w:t xml:space="preserve">valiar as condições de equilíbrio e espontaneidade. </w:t>
      </w:r>
    </w:p>
    <w:p w14:paraId="75AB11B0" w14:textId="77777777" w:rsidR="00702ACE" w:rsidRPr="003D3FBC" w:rsidRDefault="00702ACE" w:rsidP="00702ACE">
      <w:pPr>
        <w:rPr>
          <w:b/>
          <w:i/>
          <w:sz w:val="20"/>
        </w:rPr>
      </w:pPr>
    </w:p>
    <w:p w14:paraId="3ED28BCB" w14:textId="77777777" w:rsidR="00702ACE" w:rsidRDefault="00702ACE" w:rsidP="00702ACE">
      <w:pPr>
        <w:rPr>
          <w:b/>
          <w:sz w:val="28"/>
          <w:szCs w:val="28"/>
        </w:rPr>
      </w:pPr>
    </w:p>
    <w:p w14:paraId="2E49B227"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5C445FFA" w14:textId="77777777" w:rsidR="00702ACE" w:rsidRPr="003574AC" w:rsidRDefault="00702ACE" w:rsidP="00702ACE">
      <w:pPr>
        <w:pStyle w:val="Cabealho"/>
        <w:spacing w:line="360" w:lineRule="auto"/>
        <w:rPr>
          <w:bCs/>
          <w:iCs/>
        </w:rPr>
      </w:pPr>
      <w:r w:rsidRPr="003574AC">
        <w:rPr>
          <w:bCs/>
          <w:iCs/>
          <w:caps/>
        </w:rPr>
        <w:t>Gases Reais</w:t>
      </w:r>
      <w:r w:rsidRPr="003574AC">
        <w:rPr>
          <w:bCs/>
          <w:iCs/>
        </w:rPr>
        <w:t>:</w:t>
      </w:r>
    </w:p>
    <w:p w14:paraId="4622E38B" w14:textId="77777777" w:rsidR="00702ACE" w:rsidRPr="003574AC" w:rsidRDefault="00702ACE" w:rsidP="00702ACE">
      <w:pPr>
        <w:pStyle w:val="Cabealho"/>
        <w:spacing w:line="360" w:lineRule="auto"/>
        <w:rPr>
          <w:bCs/>
          <w:iCs/>
        </w:rPr>
      </w:pPr>
      <w:r w:rsidRPr="003574AC">
        <w:rPr>
          <w:bCs/>
          <w:iCs/>
        </w:rPr>
        <w:t xml:space="preserve"> Equação de van der Waals </w:t>
      </w:r>
    </w:p>
    <w:p w14:paraId="438030A6" w14:textId="77777777" w:rsidR="00702ACE" w:rsidRPr="003574AC" w:rsidRDefault="00702ACE" w:rsidP="00702ACE">
      <w:pPr>
        <w:pStyle w:val="Cabealho"/>
        <w:spacing w:line="360" w:lineRule="auto"/>
        <w:rPr>
          <w:bCs/>
          <w:iCs/>
        </w:rPr>
      </w:pPr>
      <w:r w:rsidRPr="003574AC">
        <w:rPr>
          <w:bCs/>
          <w:iCs/>
        </w:rPr>
        <w:t xml:space="preserve"> O Estado Crítico - A Transição de Gás para Líquido </w:t>
      </w:r>
    </w:p>
    <w:p w14:paraId="27D73263" w14:textId="77777777" w:rsidR="00702ACE" w:rsidRPr="003574AC" w:rsidRDefault="00702ACE" w:rsidP="00702ACE">
      <w:pPr>
        <w:pStyle w:val="Cabealho"/>
        <w:spacing w:line="360" w:lineRule="auto"/>
        <w:rPr>
          <w:bCs/>
          <w:iCs/>
        </w:rPr>
      </w:pPr>
      <w:r w:rsidRPr="003574AC">
        <w:rPr>
          <w:bCs/>
          <w:iCs/>
        </w:rPr>
        <w:t xml:space="preserve"> Princípio dos Estados Correspondentes </w:t>
      </w:r>
    </w:p>
    <w:p w14:paraId="05B4D0E4" w14:textId="77777777" w:rsidR="00702ACE" w:rsidRPr="003574AC" w:rsidRDefault="00702ACE" w:rsidP="00702ACE">
      <w:pPr>
        <w:pStyle w:val="Cabealho"/>
        <w:spacing w:line="360" w:lineRule="auto"/>
        <w:rPr>
          <w:bCs/>
          <w:iCs/>
        </w:rPr>
      </w:pPr>
      <w:r w:rsidRPr="003574AC">
        <w:rPr>
          <w:bCs/>
          <w:iCs/>
        </w:rPr>
        <w:t xml:space="preserve">Fator de Compressibilidade - Aplicações em Processos Industriais </w:t>
      </w:r>
    </w:p>
    <w:p w14:paraId="04BE74E7" w14:textId="77777777" w:rsidR="00702ACE" w:rsidRPr="003574AC" w:rsidRDefault="00702ACE" w:rsidP="00702ACE">
      <w:pPr>
        <w:pStyle w:val="Cabealho"/>
        <w:spacing w:line="360" w:lineRule="auto"/>
        <w:rPr>
          <w:bCs/>
          <w:iCs/>
        </w:rPr>
      </w:pPr>
      <w:r w:rsidRPr="003574AC">
        <w:rPr>
          <w:bCs/>
          <w:iCs/>
        </w:rPr>
        <w:t>Outras Equações de Estado - Aplicações</w:t>
      </w:r>
    </w:p>
    <w:p w14:paraId="19976CA1" w14:textId="77777777" w:rsidR="00702ACE" w:rsidRPr="003574AC" w:rsidRDefault="00702ACE" w:rsidP="00702ACE">
      <w:pPr>
        <w:pStyle w:val="Cabealho"/>
        <w:spacing w:line="360" w:lineRule="auto"/>
        <w:rPr>
          <w:bCs/>
          <w:iCs/>
        </w:rPr>
      </w:pPr>
      <w:r w:rsidRPr="003574AC">
        <w:rPr>
          <w:bCs/>
          <w:iCs/>
        </w:rPr>
        <w:t xml:space="preserve">TERMODINÂMICA: </w:t>
      </w:r>
    </w:p>
    <w:p w14:paraId="612F247E" w14:textId="77777777" w:rsidR="00702ACE" w:rsidRPr="003574AC" w:rsidRDefault="00702ACE" w:rsidP="00702ACE">
      <w:pPr>
        <w:pStyle w:val="Cabealho"/>
        <w:spacing w:line="360" w:lineRule="auto"/>
        <w:rPr>
          <w:bCs/>
          <w:iCs/>
        </w:rPr>
      </w:pPr>
      <w:r w:rsidRPr="003574AC">
        <w:rPr>
          <w:bCs/>
          <w:iCs/>
        </w:rPr>
        <w:t xml:space="preserve">Termometria, Aferição de Termômetros e Exemplos de Termômetros Industriais </w:t>
      </w:r>
    </w:p>
    <w:p w14:paraId="6897E4F7" w14:textId="77777777" w:rsidR="00702ACE" w:rsidRPr="003574AC" w:rsidRDefault="00702ACE" w:rsidP="00702ACE">
      <w:pPr>
        <w:pStyle w:val="Cabealho"/>
        <w:spacing w:line="360" w:lineRule="auto"/>
        <w:rPr>
          <w:bCs/>
          <w:iCs/>
        </w:rPr>
      </w:pPr>
      <w:r w:rsidRPr="003574AC">
        <w:rPr>
          <w:bCs/>
          <w:iCs/>
        </w:rPr>
        <w:t xml:space="preserve">Primeira Lei </w:t>
      </w:r>
      <w:proofErr w:type="gramStart"/>
      <w:r>
        <w:rPr>
          <w:bCs/>
          <w:iCs/>
        </w:rPr>
        <w:t xml:space="preserve">e </w:t>
      </w:r>
      <w:r w:rsidRPr="003574AC">
        <w:rPr>
          <w:bCs/>
          <w:iCs/>
        </w:rPr>
        <w:t xml:space="preserve"> Definições</w:t>
      </w:r>
      <w:proofErr w:type="gramEnd"/>
      <w:r w:rsidRPr="003574AC">
        <w:rPr>
          <w:bCs/>
          <w:iCs/>
        </w:rPr>
        <w:t xml:space="preserve"> Básicas: Calor, Trabalho, Energia e Entalpia </w:t>
      </w:r>
    </w:p>
    <w:p w14:paraId="2637C6DA" w14:textId="77777777" w:rsidR="00702ACE" w:rsidRPr="003574AC" w:rsidRDefault="00702ACE" w:rsidP="00702ACE">
      <w:pPr>
        <w:pStyle w:val="Cabealho"/>
        <w:spacing w:line="360" w:lineRule="auto"/>
        <w:rPr>
          <w:bCs/>
          <w:iCs/>
        </w:rPr>
      </w:pPr>
      <w:r w:rsidRPr="003574AC">
        <w:rPr>
          <w:bCs/>
          <w:iCs/>
        </w:rPr>
        <w:t xml:space="preserve">Determinação de Entalpia e da Energia Interna de Reações Químicas, a temperatura constante </w:t>
      </w:r>
    </w:p>
    <w:p w14:paraId="44D45AFB" w14:textId="77777777" w:rsidR="00702ACE" w:rsidRPr="003574AC" w:rsidRDefault="00702ACE" w:rsidP="00702ACE">
      <w:pPr>
        <w:pStyle w:val="Cabealho"/>
        <w:spacing w:line="360" w:lineRule="auto"/>
        <w:rPr>
          <w:bCs/>
          <w:iCs/>
        </w:rPr>
      </w:pPr>
      <w:r w:rsidRPr="003574AC">
        <w:rPr>
          <w:bCs/>
          <w:iCs/>
        </w:rPr>
        <w:t xml:space="preserve">Capacidades caloríficas e a relação entre Cp e Cv </w:t>
      </w:r>
    </w:p>
    <w:p w14:paraId="21B33B75" w14:textId="77777777" w:rsidR="00702ACE" w:rsidRPr="003574AC" w:rsidRDefault="00702ACE" w:rsidP="00702ACE">
      <w:pPr>
        <w:pStyle w:val="Cabealho"/>
        <w:spacing w:line="360" w:lineRule="auto"/>
        <w:rPr>
          <w:bCs/>
          <w:iCs/>
        </w:rPr>
      </w:pPr>
      <w:r w:rsidRPr="003574AC">
        <w:rPr>
          <w:bCs/>
          <w:iCs/>
        </w:rPr>
        <w:t xml:space="preserve">Efeito da Temperatura sobre a Entalpia padrão e a energia interna de reação </w:t>
      </w:r>
    </w:p>
    <w:p w14:paraId="73FCBD09" w14:textId="77777777" w:rsidR="00702ACE" w:rsidRPr="003574AC" w:rsidRDefault="00702ACE" w:rsidP="00702ACE">
      <w:pPr>
        <w:pStyle w:val="Cabealho"/>
        <w:spacing w:line="360" w:lineRule="auto"/>
        <w:rPr>
          <w:bCs/>
          <w:iCs/>
        </w:rPr>
      </w:pPr>
      <w:r w:rsidRPr="003574AC">
        <w:rPr>
          <w:bCs/>
          <w:iCs/>
        </w:rPr>
        <w:t xml:space="preserve">Transformações adiabáticas reversíveis </w:t>
      </w:r>
    </w:p>
    <w:p w14:paraId="41ECF1B0" w14:textId="77777777" w:rsidR="00702ACE" w:rsidRPr="003574AC" w:rsidRDefault="00702ACE" w:rsidP="00702ACE">
      <w:pPr>
        <w:pStyle w:val="Cabealho"/>
        <w:spacing w:line="360" w:lineRule="auto"/>
        <w:rPr>
          <w:bCs/>
          <w:iCs/>
        </w:rPr>
      </w:pPr>
      <w:r w:rsidRPr="003574AC">
        <w:rPr>
          <w:bCs/>
          <w:iCs/>
        </w:rPr>
        <w:t xml:space="preserve">Transformações adiabáticas irreversíveis </w:t>
      </w:r>
    </w:p>
    <w:p w14:paraId="3A00CAAC" w14:textId="77777777" w:rsidR="00702ACE" w:rsidRPr="003574AC" w:rsidRDefault="00702ACE" w:rsidP="00702ACE">
      <w:pPr>
        <w:pStyle w:val="Cabealho"/>
        <w:spacing w:line="360" w:lineRule="auto"/>
        <w:rPr>
          <w:bCs/>
          <w:iCs/>
        </w:rPr>
      </w:pPr>
      <w:r w:rsidRPr="003574AC">
        <w:rPr>
          <w:bCs/>
          <w:iCs/>
        </w:rPr>
        <w:t>Ciclo de Carnot</w:t>
      </w:r>
    </w:p>
    <w:p w14:paraId="4B6C0B3D" w14:textId="77777777" w:rsidR="00702ACE" w:rsidRPr="003574AC" w:rsidRDefault="00702ACE" w:rsidP="00702ACE">
      <w:pPr>
        <w:pStyle w:val="Cabealho"/>
        <w:spacing w:line="360" w:lineRule="auto"/>
        <w:rPr>
          <w:bCs/>
          <w:iCs/>
        </w:rPr>
      </w:pPr>
      <w:r w:rsidRPr="003574AC">
        <w:rPr>
          <w:bCs/>
          <w:iCs/>
        </w:rPr>
        <w:t>Eficiência de máquina t</w:t>
      </w:r>
      <w:r>
        <w:rPr>
          <w:bCs/>
          <w:iCs/>
        </w:rPr>
        <w:t>é</w:t>
      </w:r>
      <w:r w:rsidRPr="003574AC">
        <w:rPr>
          <w:bCs/>
          <w:iCs/>
        </w:rPr>
        <w:t>rmica</w:t>
      </w:r>
    </w:p>
    <w:p w14:paraId="0AF80C70" w14:textId="77777777" w:rsidR="00702ACE" w:rsidRPr="003574AC" w:rsidRDefault="00702ACE" w:rsidP="00702ACE">
      <w:pPr>
        <w:pStyle w:val="Cabealho"/>
        <w:spacing w:line="360" w:lineRule="auto"/>
        <w:rPr>
          <w:bCs/>
          <w:iCs/>
        </w:rPr>
      </w:pPr>
      <w:r w:rsidRPr="003574AC">
        <w:rPr>
          <w:bCs/>
          <w:iCs/>
        </w:rPr>
        <w:t xml:space="preserve">. Efeitos térmicos nas reações industriais </w:t>
      </w:r>
    </w:p>
    <w:p w14:paraId="6901E007" w14:textId="77777777" w:rsidR="00702ACE" w:rsidRPr="003574AC" w:rsidRDefault="00702ACE" w:rsidP="00702ACE">
      <w:pPr>
        <w:pStyle w:val="Cabealho"/>
        <w:spacing w:line="360" w:lineRule="auto"/>
        <w:rPr>
          <w:bCs/>
          <w:iCs/>
        </w:rPr>
      </w:pPr>
      <w:r w:rsidRPr="003574AC">
        <w:rPr>
          <w:bCs/>
          <w:iCs/>
        </w:rPr>
        <w:t xml:space="preserve"> SEGUNDA LEI DA TERMODINÂMICA </w:t>
      </w:r>
    </w:p>
    <w:p w14:paraId="07FC675B" w14:textId="77777777" w:rsidR="00702ACE" w:rsidRPr="003574AC" w:rsidRDefault="00702ACE" w:rsidP="00702ACE">
      <w:pPr>
        <w:pStyle w:val="Cabealho"/>
        <w:spacing w:line="360" w:lineRule="auto"/>
        <w:rPr>
          <w:bCs/>
          <w:iCs/>
        </w:rPr>
      </w:pPr>
      <w:r w:rsidRPr="003574AC">
        <w:rPr>
          <w:bCs/>
          <w:iCs/>
        </w:rPr>
        <w:t xml:space="preserve"> O conceito de entropia e suas propriedades </w:t>
      </w:r>
    </w:p>
    <w:p w14:paraId="7915B65E" w14:textId="77777777" w:rsidR="00702ACE" w:rsidRPr="003574AC" w:rsidRDefault="00702ACE" w:rsidP="00702ACE">
      <w:pPr>
        <w:pStyle w:val="Cabealho"/>
        <w:spacing w:line="360" w:lineRule="auto"/>
        <w:rPr>
          <w:bCs/>
          <w:iCs/>
        </w:rPr>
      </w:pPr>
      <w:r w:rsidRPr="003574AC">
        <w:rPr>
          <w:bCs/>
          <w:iCs/>
        </w:rPr>
        <w:t xml:space="preserve"> Entropia de uma mudança de fase </w:t>
      </w:r>
    </w:p>
    <w:p w14:paraId="510229B6" w14:textId="77777777" w:rsidR="00702ACE" w:rsidRPr="003574AC" w:rsidRDefault="00702ACE" w:rsidP="00702ACE">
      <w:pPr>
        <w:pStyle w:val="Cabealho"/>
        <w:spacing w:line="360" w:lineRule="auto"/>
        <w:rPr>
          <w:bCs/>
          <w:iCs/>
        </w:rPr>
      </w:pPr>
      <w:r w:rsidRPr="003574AC">
        <w:rPr>
          <w:bCs/>
          <w:iCs/>
        </w:rPr>
        <w:t xml:space="preserve"> Cálculos de entropia para processos ideais e reais </w:t>
      </w:r>
    </w:p>
    <w:p w14:paraId="5B0704CE" w14:textId="77777777" w:rsidR="00702ACE" w:rsidRPr="003574AC" w:rsidRDefault="00702ACE" w:rsidP="00702ACE">
      <w:pPr>
        <w:pStyle w:val="Cabealho"/>
        <w:spacing w:line="360" w:lineRule="auto"/>
        <w:rPr>
          <w:bCs/>
          <w:iCs/>
        </w:rPr>
      </w:pPr>
      <w:r w:rsidRPr="003574AC">
        <w:rPr>
          <w:bCs/>
          <w:iCs/>
        </w:rPr>
        <w:t xml:space="preserve"> Variação de entropia para uma reação química </w:t>
      </w:r>
    </w:p>
    <w:p w14:paraId="37503CEF" w14:textId="77777777" w:rsidR="00702ACE" w:rsidRPr="003574AC" w:rsidRDefault="00702ACE" w:rsidP="00702ACE">
      <w:pPr>
        <w:pStyle w:val="Cabealho"/>
        <w:spacing w:line="360" w:lineRule="auto"/>
        <w:rPr>
          <w:bCs/>
          <w:iCs/>
        </w:rPr>
      </w:pPr>
      <w:r w:rsidRPr="003574AC">
        <w:rPr>
          <w:bCs/>
          <w:iCs/>
        </w:rPr>
        <w:t xml:space="preserve">Variação de entropia com a temperatura </w:t>
      </w:r>
    </w:p>
    <w:p w14:paraId="1C3E7E75" w14:textId="77777777" w:rsidR="00702ACE" w:rsidRPr="003574AC" w:rsidRDefault="00702ACE" w:rsidP="00702ACE">
      <w:pPr>
        <w:pStyle w:val="Cabealho"/>
        <w:spacing w:line="360" w:lineRule="auto"/>
        <w:rPr>
          <w:bCs/>
          <w:iCs/>
        </w:rPr>
      </w:pPr>
      <w:r w:rsidRPr="003574AC">
        <w:rPr>
          <w:bCs/>
          <w:iCs/>
        </w:rPr>
        <w:t xml:space="preserve">Terceira Lei </w:t>
      </w:r>
    </w:p>
    <w:p w14:paraId="24861BFB" w14:textId="77777777" w:rsidR="00702ACE" w:rsidRPr="003574AC" w:rsidRDefault="00702ACE" w:rsidP="00702ACE">
      <w:pPr>
        <w:pStyle w:val="Cabealho"/>
        <w:spacing w:line="360" w:lineRule="auto"/>
        <w:rPr>
          <w:bCs/>
          <w:iCs/>
        </w:rPr>
      </w:pPr>
      <w:r w:rsidRPr="003574AC">
        <w:rPr>
          <w:bCs/>
          <w:iCs/>
        </w:rPr>
        <w:t>ESPONTANEIDADE E EQUILÍBRIO</w:t>
      </w:r>
    </w:p>
    <w:p w14:paraId="47EC3EFB" w14:textId="77777777" w:rsidR="00702ACE" w:rsidRPr="003574AC" w:rsidRDefault="00702ACE" w:rsidP="00702ACE">
      <w:pPr>
        <w:pStyle w:val="Cabealho"/>
        <w:spacing w:line="360" w:lineRule="auto"/>
        <w:rPr>
          <w:bCs/>
          <w:iCs/>
        </w:rPr>
      </w:pPr>
      <w:r w:rsidRPr="003574AC">
        <w:rPr>
          <w:bCs/>
          <w:iCs/>
        </w:rPr>
        <w:t xml:space="preserve">Energia livre e a condição de equilíbrio a temperatura e a pressão constante </w:t>
      </w:r>
    </w:p>
    <w:p w14:paraId="4D38F202" w14:textId="77777777" w:rsidR="00702ACE" w:rsidRPr="003574AC" w:rsidRDefault="00702ACE" w:rsidP="00702ACE">
      <w:pPr>
        <w:pStyle w:val="Cabealho"/>
        <w:spacing w:line="360" w:lineRule="auto"/>
        <w:rPr>
          <w:bCs/>
          <w:iCs/>
        </w:rPr>
      </w:pPr>
      <w:r w:rsidRPr="003574AC">
        <w:rPr>
          <w:bCs/>
          <w:iCs/>
        </w:rPr>
        <w:t xml:space="preserve">. Equações fundamentais da termodinâmica </w:t>
      </w:r>
    </w:p>
    <w:p w14:paraId="1CA913DD" w14:textId="77777777" w:rsidR="00702ACE" w:rsidRPr="003574AC" w:rsidRDefault="00702ACE" w:rsidP="00702ACE">
      <w:pPr>
        <w:pStyle w:val="Cabealho"/>
        <w:spacing w:line="360" w:lineRule="auto"/>
        <w:rPr>
          <w:bCs/>
          <w:iCs/>
        </w:rPr>
      </w:pPr>
      <w:r w:rsidRPr="003574AC">
        <w:rPr>
          <w:bCs/>
          <w:iCs/>
        </w:rPr>
        <w:t xml:space="preserve">Energia livre e suas propriedades </w:t>
      </w:r>
    </w:p>
    <w:p w14:paraId="1D6BD6A9" w14:textId="77777777" w:rsidR="00702ACE" w:rsidRPr="003574AC" w:rsidRDefault="00702ACE" w:rsidP="00702ACE">
      <w:pPr>
        <w:pStyle w:val="Cabealho"/>
        <w:spacing w:line="360" w:lineRule="auto"/>
        <w:rPr>
          <w:bCs/>
          <w:iCs/>
        </w:rPr>
      </w:pPr>
      <w:r w:rsidRPr="003574AC">
        <w:rPr>
          <w:bCs/>
          <w:iCs/>
        </w:rPr>
        <w:t xml:space="preserve">Energia livre dos sólidos, líquidos e gases-potencial químico </w:t>
      </w:r>
    </w:p>
    <w:p w14:paraId="4D16CEE9" w14:textId="77777777" w:rsidR="00702ACE" w:rsidRPr="003574AC" w:rsidRDefault="00702ACE" w:rsidP="00702ACE">
      <w:pPr>
        <w:pStyle w:val="Cabealho"/>
        <w:spacing w:line="360" w:lineRule="auto"/>
        <w:rPr>
          <w:bCs/>
          <w:iCs/>
        </w:rPr>
      </w:pPr>
      <w:r w:rsidRPr="003574AC">
        <w:rPr>
          <w:bCs/>
          <w:iCs/>
        </w:rPr>
        <w:t>Determinação da energia livre para reações químicas equações de Gibbs-Helmholtz</w:t>
      </w:r>
    </w:p>
    <w:p w14:paraId="7F0C9F5A" w14:textId="77777777" w:rsidR="00702ACE" w:rsidRPr="003574AC" w:rsidRDefault="00702ACE" w:rsidP="00702ACE">
      <w:pPr>
        <w:pStyle w:val="Cabealho"/>
        <w:spacing w:line="360" w:lineRule="auto"/>
        <w:rPr>
          <w:bCs/>
          <w:iCs/>
        </w:rPr>
      </w:pPr>
      <w:r w:rsidRPr="003574AC">
        <w:rPr>
          <w:bCs/>
          <w:iCs/>
        </w:rPr>
        <w:t>. Sistemas de composição variável</w:t>
      </w:r>
    </w:p>
    <w:p w14:paraId="224A3051" w14:textId="77777777" w:rsidR="00702ACE" w:rsidRPr="00A33C82" w:rsidRDefault="00702ACE" w:rsidP="00702ACE">
      <w:pPr>
        <w:pStyle w:val="Cabealho"/>
        <w:spacing w:line="360" w:lineRule="auto"/>
        <w:rPr>
          <w:bCs/>
          <w:iCs/>
        </w:rPr>
      </w:pPr>
      <w:r w:rsidRPr="00A33C82">
        <w:rPr>
          <w:bCs/>
          <w:iCs/>
        </w:rPr>
        <w:t>EQUILÍBRIO</w:t>
      </w:r>
      <w:r>
        <w:rPr>
          <w:bCs/>
          <w:iCs/>
        </w:rPr>
        <w:t xml:space="preserve"> </w:t>
      </w:r>
      <w:r w:rsidRPr="00A33C82">
        <w:rPr>
          <w:bCs/>
          <w:iCs/>
        </w:rPr>
        <w:t>QUÍMICO</w:t>
      </w:r>
      <w:r>
        <w:rPr>
          <w:bCs/>
          <w:iCs/>
        </w:rPr>
        <w:t xml:space="preserve"> </w:t>
      </w:r>
    </w:p>
    <w:p w14:paraId="132C4734" w14:textId="77777777" w:rsidR="00702ACE" w:rsidRPr="00A33C82" w:rsidRDefault="00702ACE" w:rsidP="00702ACE">
      <w:pPr>
        <w:pStyle w:val="Cabealho"/>
        <w:spacing w:line="360" w:lineRule="auto"/>
        <w:rPr>
          <w:bCs/>
          <w:iCs/>
        </w:rPr>
      </w:pPr>
      <w:r>
        <w:rPr>
          <w:bCs/>
          <w:iCs/>
        </w:rPr>
        <w:t xml:space="preserve"> </w:t>
      </w:r>
      <w:r w:rsidRPr="00A33C82">
        <w:rPr>
          <w:bCs/>
          <w:iCs/>
        </w:rPr>
        <w:t>-Potencial</w:t>
      </w:r>
      <w:r>
        <w:rPr>
          <w:bCs/>
          <w:iCs/>
        </w:rPr>
        <w:t xml:space="preserve"> </w:t>
      </w:r>
      <w:r w:rsidRPr="00A33C82">
        <w:rPr>
          <w:bCs/>
          <w:iCs/>
        </w:rPr>
        <w:t>químico</w:t>
      </w:r>
      <w:r>
        <w:rPr>
          <w:bCs/>
          <w:iCs/>
        </w:rPr>
        <w:t xml:space="preserve"> </w:t>
      </w:r>
    </w:p>
    <w:p w14:paraId="24B45D13" w14:textId="77777777" w:rsidR="00702ACE" w:rsidRPr="00A33C82" w:rsidRDefault="00702ACE" w:rsidP="00702ACE">
      <w:pPr>
        <w:pStyle w:val="Cabealho"/>
        <w:spacing w:line="360" w:lineRule="auto"/>
        <w:rPr>
          <w:bCs/>
          <w:iCs/>
        </w:rPr>
      </w:pPr>
      <w:r>
        <w:rPr>
          <w:bCs/>
          <w:iCs/>
        </w:rPr>
        <w:t xml:space="preserve"> </w:t>
      </w:r>
      <w:r w:rsidRPr="00A33C82">
        <w:rPr>
          <w:bCs/>
          <w:iCs/>
        </w:rPr>
        <w:t>-Equilíbrio</w:t>
      </w:r>
      <w:r>
        <w:rPr>
          <w:bCs/>
          <w:iCs/>
        </w:rPr>
        <w:t xml:space="preserve"> </w:t>
      </w:r>
      <w:r w:rsidRPr="00A33C82">
        <w:rPr>
          <w:bCs/>
          <w:iCs/>
        </w:rPr>
        <w:t>químico</w:t>
      </w:r>
      <w:r>
        <w:rPr>
          <w:bCs/>
          <w:iCs/>
        </w:rPr>
        <w:t xml:space="preserve"> </w:t>
      </w:r>
      <w:r w:rsidRPr="00A33C82">
        <w:rPr>
          <w:bCs/>
          <w:iCs/>
        </w:rPr>
        <w:t>de</w:t>
      </w:r>
      <w:r>
        <w:rPr>
          <w:bCs/>
          <w:iCs/>
        </w:rPr>
        <w:t xml:space="preserve"> </w:t>
      </w:r>
      <w:r w:rsidRPr="00A33C82">
        <w:rPr>
          <w:bCs/>
          <w:iCs/>
        </w:rPr>
        <w:t>uma</w:t>
      </w:r>
      <w:r>
        <w:rPr>
          <w:bCs/>
          <w:iCs/>
        </w:rPr>
        <w:t xml:space="preserve"> </w:t>
      </w:r>
      <w:r w:rsidRPr="00A33C82">
        <w:rPr>
          <w:bCs/>
          <w:iCs/>
        </w:rPr>
        <w:t>mistura</w:t>
      </w:r>
      <w:r>
        <w:rPr>
          <w:bCs/>
          <w:iCs/>
        </w:rPr>
        <w:t xml:space="preserve"> </w:t>
      </w:r>
    </w:p>
    <w:p w14:paraId="36636ACF" w14:textId="77777777" w:rsidR="00702ACE" w:rsidRPr="00A33C82" w:rsidRDefault="00702ACE" w:rsidP="00702ACE">
      <w:pPr>
        <w:pStyle w:val="Cabealho"/>
        <w:spacing w:line="360" w:lineRule="auto"/>
        <w:rPr>
          <w:bCs/>
          <w:iCs/>
        </w:rPr>
      </w:pPr>
      <w:r>
        <w:rPr>
          <w:bCs/>
          <w:iCs/>
        </w:rPr>
        <w:t xml:space="preserve"> </w:t>
      </w:r>
      <w:r w:rsidRPr="00A33C82">
        <w:rPr>
          <w:bCs/>
          <w:iCs/>
        </w:rPr>
        <w:t>-Constante</w:t>
      </w:r>
      <w:r>
        <w:rPr>
          <w:bCs/>
          <w:iCs/>
        </w:rPr>
        <w:t xml:space="preserve"> </w:t>
      </w:r>
      <w:r w:rsidRPr="00A33C82">
        <w:rPr>
          <w:bCs/>
          <w:iCs/>
        </w:rPr>
        <w:t>de</w:t>
      </w:r>
      <w:r>
        <w:rPr>
          <w:bCs/>
          <w:iCs/>
        </w:rPr>
        <w:t xml:space="preserve"> </w:t>
      </w:r>
      <w:r w:rsidRPr="00A33C82">
        <w:rPr>
          <w:bCs/>
          <w:iCs/>
        </w:rPr>
        <w:t>equilíbrio</w:t>
      </w:r>
      <w:r>
        <w:rPr>
          <w:bCs/>
          <w:iCs/>
        </w:rPr>
        <w:t xml:space="preserve"> </w:t>
      </w:r>
      <w:r w:rsidRPr="00A33C82">
        <w:rPr>
          <w:bCs/>
          <w:iCs/>
        </w:rPr>
        <w:t>e</w:t>
      </w:r>
      <w:r>
        <w:rPr>
          <w:bCs/>
          <w:iCs/>
        </w:rPr>
        <w:t xml:space="preserve"> </w:t>
      </w:r>
      <w:r w:rsidRPr="00A33C82">
        <w:rPr>
          <w:bCs/>
          <w:iCs/>
        </w:rPr>
        <w:t>temperatura</w:t>
      </w:r>
      <w:r>
        <w:rPr>
          <w:bCs/>
          <w:iCs/>
        </w:rPr>
        <w:t xml:space="preserve"> </w:t>
      </w:r>
    </w:p>
    <w:p w14:paraId="1F0556ED" w14:textId="77777777" w:rsidR="00702ACE" w:rsidRPr="00A33C82" w:rsidRDefault="00702ACE" w:rsidP="00702ACE">
      <w:pPr>
        <w:pStyle w:val="Cabealho"/>
        <w:spacing w:line="360" w:lineRule="auto"/>
        <w:rPr>
          <w:bCs/>
          <w:iCs/>
        </w:rPr>
      </w:pPr>
      <w:r>
        <w:rPr>
          <w:bCs/>
          <w:iCs/>
        </w:rPr>
        <w:t xml:space="preserve"> </w:t>
      </w:r>
      <w:r w:rsidRPr="00A33C82">
        <w:rPr>
          <w:bCs/>
          <w:iCs/>
        </w:rPr>
        <w:t>-Princípio</w:t>
      </w:r>
      <w:r>
        <w:rPr>
          <w:bCs/>
          <w:iCs/>
        </w:rPr>
        <w:t xml:space="preserve"> </w:t>
      </w:r>
      <w:r w:rsidRPr="00A33C82">
        <w:rPr>
          <w:bCs/>
          <w:iCs/>
        </w:rPr>
        <w:t>de</w:t>
      </w:r>
      <w:r>
        <w:rPr>
          <w:bCs/>
          <w:iCs/>
        </w:rPr>
        <w:t xml:space="preserve"> </w:t>
      </w:r>
      <w:r w:rsidRPr="00A33C82">
        <w:rPr>
          <w:bCs/>
          <w:iCs/>
        </w:rPr>
        <w:t>Le</w:t>
      </w:r>
      <w:r>
        <w:rPr>
          <w:bCs/>
          <w:iCs/>
        </w:rPr>
        <w:t xml:space="preserve"> </w:t>
      </w:r>
      <w:r w:rsidRPr="00A33C82">
        <w:rPr>
          <w:bCs/>
          <w:iCs/>
        </w:rPr>
        <w:t>Chatelier</w:t>
      </w:r>
      <w:r>
        <w:rPr>
          <w:bCs/>
          <w:iCs/>
        </w:rPr>
        <w:t xml:space="preserve"> </w:t>
      </w:r>
    </w:p>
    <w:p w14:paraId="2AE47FC4" w14:textId="77777777" w:rsidR="00702ACE" w:rsidRPr="00A33C82" w:rsidRDefault="00702ACE" w:rsidP="00702ACE">
      <w:pPr>
        <w:pStyle w:val="Cabealho"/>
        <w:spacing w:line="360" w:lineRule="auto"/>
        <w:rPr>
          <w:bCs/>
          <w:iCs/>
        </w:rPr>
      </w:pPr>
      <w:r>
        <w:rPr>
          <w:bCs/>
          <w:iCs/>
        </w:rPr>
        <w:t xml:space="preserve"> </w:t>
      </w:r>
      <w:r w:rsidRPr="00A33C82">
        <w:rPr>
          <w:bCs/>
          <w:iCs/>
        </w:rPr>
        <w:t>EQUILÍBRIO</w:t>
      </w:r>
      <w:r>
        <w:rPr>
          <w:bCs/>
          <w:iCs/>
        </w:rPr>
        <w:t xml:space="preserve"> </w:t>
      </w:r>
      <w:r w:rsidRPr="00A33C82">
        <w:rPr>
          <w:bCs/>
          <w:iCs/>
        </w:rPr>
        <w:t>FÍSICO</w:t>
      </w:r>
      <w:r>
        <w:rPr>
          <w:bCs/>
          <w:iCs/>
        </w:rPr>
        <w:t xml:space="preserve"> </w:t>
      </w:r>
    </w:p>
    <w:p w14:paraId="1B06487D"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Estabilidade</w:t>
      </w:r>
      <w:r>
        <w:rPr>
          <w:bCs/>
          <w:iCs/>
        </w:rPr>
        <w:t xml:space="preserve"> </w:t>
      </w:r>
      <w:r w:rsidRPr="00A33C82">
        <w:rPr>
          <w:bCs/>
          <w:iCs/>
        </w:rPr>
        <w:t>de</w:t>
      </w:r>
      <w:r>
        <w:rPr>
          <w:bCs/>
          <w:iCs/>
        </w:rPr>
        <w:t xml:space="preserve"> </w:t>
      </w:r>
      <w:r w:rsidRPr="00A33C82">
        <w:rPr>
          <w:bCs/>
          <w:iCs/>
        </w:rPr>
        <w:t>fases</w:t>
      </w:r>
      <w:r>
        <w:rPr>
          <w:bCs/>
          <w:iCs/>
        </w:rPr>
        <w:t xml:space="preserve"> </w:t>
      </w:r>
    </w:p>
    <w:p w14:paraId="5B17A56C"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Diagrama</w:t>
      </w:r>
      <w:r>
        <w:rPr>
          <w:bCs/>
          <w:iCs/>
        </w:rPr>
        <w:t xml:space="preserve"> </w:t>
      </w:r>
      <w:r w:rsidRPr="00A33C82">
        <w:rPr>
          <w:bCs/>
          <w:iCs/>
        </w:rPr>
        <w:t>do</w:t>
      </w:r>
      <w:r>
        <w:rPr>
          <w:bCs/>
          <w:iCs/>
        </w:rPr>
        <w:t xml:space="preserve"> </w:t>
      </w:r>
      <w:r w:rsidRPr="00A33C82">
        <w:rPr>
          <w:bCs/>
          <w:iCs/>
        </w:rPr>
        <w:t>potencial</w:t>
      </w:r>
      <w:r>
        <w:rPr>
          <w:bCs/>
          <w:iCs/>
        </w:rPr>
        <w:t xml:space="preserve"> </w:t>
      </w:r>
      <w:r w:rsidRPr="00A33C82">
        <w:rPr>
          <w:bCs/>
          <w:iCs/>
        </w:rPr>
        <w:t>químico</w:t>
      </w:r>
      <w:r>
        <w:rPr>
          <w:bCs/>
          <w:iCs/>
        </w:rPr>
        <w:t xml:space="preserve"> </w:t>
      </w:r>
      <w:r w:rsidRPr="00A33C82">
        <w:rPr>
          <w:bCs/>
          <w:iCs/>
        </w:rPr>
        <w:t>em</w:t>
      </w:r>
      <w:r>
        <w:rPr>
          <w:bCs/>
          <w:iCs/>
        </w:rPr>
        <w:t xml:space="preserve"> </w:t>
      </w:r>
      <w:r w:rsidRPr="00A33C82">
        <w:rPr>
          <w:bCs/>
          <w:iCs/>
        </w:rPr>
        <w:t>função</w:t>
      </w:r>
      <w:r>
        <w:rPr>
          <w:bCs/>
          <w:iCs/>
        </w:rPr>
        <w:t xml:space="preserve"> </w:t>
      </w:r>
      <w:r w:rsidRPr="00A33C82">
        <w:rPr>
          <w:bCs/>
          <w:iCs/>
        </w:rPr>
        <w:t>da</w:t>
      </w:r>
      <w:r>
        <w:rPr>
          <w:bCs/>
          <w:iCs/>
        </w:rPr>
        <w:t xml:space="preserve"> </w:t>
      </w:r>
      <w:r w:rsidRPr="00A33C82">
        <w:rPr>
          <w:bCs/>
          <w:iCs/>
        </w:rPr>
        <w:t>temperatura</w:t>
      </w:r>
      <w:r>
        <w:rPr>
          <w:bCs/>
          <w:iCs/>
        </w:rPr>
        <w:t xml:space="preserve"> </w:t>
      </w:r>
    </w:p>
    <w:p w14:paraId="3531FB0C"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Equação</w:t>
      </w:r>
      <w:r>
        <w:rPr>
          <w:bCs/>
          <w:iCs/>
        </w:rPr>
        <w:t xml:space="preserve"> </w:t>
      </w:r>
      <w:r w:rsidRPr="00A33C82">
        <w:rPr>
          <w:bCs/>
          <w:iCs/>
        </w:rPr>
        <w:t>de</w:t>
      </w:r>
      <w:r>
        <w:rPr>
          <w:bCs/>
          <w:iCs/>
        </w:rPr>
        <w:t xml:space="preserve"> </w:t>
      </w:r>
      <w:r w:rsidRPr="00A33C82">
        <w:rPr>
          <w:bCs/>
          <w:iCs/>
        </w:rPr>
        <w:t>Clapeyron</w:t>
      </w:r>
      <w:r>
        <w:rPr>
          <w:bCs/>
          <w:iCs/>
        </w:rPr>
        <w:t xml:space="preserve"> </w:t>
      </w:r>
      <w:r w:rsidRPr="00A33C82">
        <w:rPr>
          <w:bCs/>
          <w:iCs/>
        </w:rPr>
        <w:t>e</w:t>
      </w:r>
      <w:r>
        <w:rPr>
          <w:bCs/>
          <w:iCs/>
        </w:rPr>
        <w:t xml:space="preserve"> </w:t>
      </w:r>
      <w:r w:rsidRPr="00A33C82">
        <w:rPr>
          <w:bCs/>
          <w:iCs/>
        </w:rPr>
        <w:t>aplicações</w:t>
      </w:r>
      <w:r>
        <w:rPr>
          <w:bCs/>
          <w:iCs/>
        </w:rPr>
        <w:t xml:space="preserve"> </w:t>
      </w:r>
    </w:p>
    <w:p w14:paraId="5978DAE4"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Diagrama</w:t>
      </w:r>
      <w:r>
        <w:rPr>
          <w:bCs/>
          <w:iCs/>
        </w:rPr>
        <w:t xml:space="preserve"> </w:t>
      </w:r>
      <w:r w:rsidRPr="00A33C82">
        <w:rPr>
          <w:bCs/>
          <w:iCs/>
        </w:rPr>
        <w:t>de</w:t>
      </w:r>
      <w:r>
        <w:rPr>
          <w:bCs/>
          <w:iCs/>
        </w:rPr>
        <w:t xml:space="preserve"> </w:t>
      </w:r>
      <w:r w:rsidRPr="00A33C82">
        <w:rPr>
          <w:bCs/>
          <w:iCs/>
        </w:rPr>
        <w:t>fases</w:t>
      </w:r>
      <w:r>
        <w:rPr>
          <w:bCs/>
          <w:iCs/>
        </w:rPr>
        <w:t xml:space="preserve"> </w:t>
      </w:r>
      <w:r w:rsidRPr="00A33C82">
        <w:rPr>
          <w:bCs/>
          <w:iCs/>
        </w:rPr>
        <w:t>de</w:t>
      </w:r>
      <w:r>
        <w:rPr>
          <w:bCs/>
          <w:iCs/>
        </w:rPr>
        <w:t xml:space="preserve"> </w:t>
      </w:r>
      <w:r w:rsidRPr="00A33C82">
        <w:rPr>
          <w:bCs/>
          <w:iCs/>
        </w:rPr>
        <w:t>uma</w:t>
      </w:r>
      <w:r>
        <w:rPr>
          <w:bCs/>
          <w:iCs/>
        </w:rPr>
        <w:t xml:space="preserve"> </w:t>
      </w:r>
      <w:r w:rsidRPr="00A33C82">
        <w:rPr>
          <w:bCs/>
          <w:iCs/>
        </w:rPr>
        <w:t>substância</w:t>
      </w:r>
      <w:r>
        <w:rPr>
          <w:bCs/>
          <w:iCs/>
        </w:rPr>
        <w:t xml:space="preserve"> </w:t>
      </w:r>
      <w:r w:rsidRPr="00A33C82">
        <w:rPr>
          <w:bCs/>
          <w:iCs/>
        </w:rPr>
        <w:t>pura</w:t>
      </w:r>
    </w:p>
    <w:p w14:paraId="0C724D60"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Regra</w:t>
      </w:r>
      <w:r>
        <w:rPr>
          <w:bCs/>
          <w:iCs/>
        </w:rPr>
        <w:t xml:space="preserve"> </w:t>
      </w:r>
      <w:r w:rsidRPr="00A33C82">
        <w:rPr>
          <w:bCs/>
          <w:iCs/>
        </w:rPr>
        <w:t>das</w:t>
      </w:r>
      <w:r>
        <w:rPr>
          <w:bCs/>
          <w:iCs/>
        </w:rPr>
        <w:t xml:space="preserve"> </w:t>
      </w:r>
      <w:r w:rsidRPr="00A33C82">
        <w:rPr>
          <w:bCs/>
          <w:iCs/>
        </w:rPr>
        <w:t>fases</w:t>
      </w:r>
      <w:r>
        <w:rPr>
          <w:bCs/>
          <w:iCs/>
        </w:rPr>
        <w:t xml:space="preserve"> </w:t>
      </w:r>
    </w:p>
    <w:p w14:paraId="180F089C" w14:textId="77777777" w:rsidR="00702ACE" w:rsidRPr="00A33C82" w:rsidRDefault="00702ACE" w:rsidP="00702ACE">
      <w:pPr>
        <w:pStyle w:val="Cabealho"/>
        <w:spacing w:line="360" w:lineRule="auto"/>
        <w:rPr>
          <w:bCs/>
          <w:iCs/>
        </w:rPr>
      </w:pPr>
      <w:r w:rsidRPr="00A33C82">
        <w:rPr>
          <w:bCs/>
          <w:iCs/>
        </w:rPr>
        <w:t>SOLUÇÕES</w:t>
      </w:r>
      <w:r>
        <w:rPr>
          <w:bCs/>
          <w:iCs/>
        </w:rPr>
        <w:t xml:space="preserve"> </w:t>
      </w:r>
      <w:r w:rsidRPr="00A33C82">
        <w:rPr>
          <w:bCs/>
          <w:iCs/>
        </w:rPr>
        <w:t>IDEAIS</w:t>
      </w:r>
      <w:r>
        <w:rPr>
          <w:bCs/>
          <w:iCs/>
        </w:rPr>
        <w:t xml:space="preserve"> </w:t>
      </w:r>
      <w:r w:rsidRPr="00A33C82">
        <w:rPr>
          <w:bCs/>
          <w:iCs/>
        </w:rPr>
        <w:t>E</w:t>
      </w:r>
      <w:r>
        <w:rPr>
          <w:bCs/>
          <w:iCs/>
        </w:rPr>
        <w:t xml:space="preserve"> </w:t>
      </w:r>
      <w:r w:rsidRPr="00A33C82">
        <w:rPr>
          <w:bCs/>
          <w:iCs/>
        </w:rPr>
        <w:t>NÃO</w:t>
      </w:r>
      <w:r>
        <w:rPr>
          <w:bCs/>
          <w:iCs/>
        </w:rPr>
        <w:t xml:space="preserve"> </w:t>
      </w:r>
      <w:r w:rsidRPr="00A33C82">
        <w:rPr>
          <w:bCs/>
          <w:iCs/>
        </w:rPr>
        <w:t>IDEAIS</w:t>
      </w:r>
      <w:r>
        <w:rPr>
          <w:bCs/>
          <w:iCs/>
        </w:rPr>
        <w:t xml:space="preserve"> </w:t>
      </w:r>
    </w:p>
    <w:p w14:paraId="13CA0D02"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Solução</w:t>
      </w:r>
      <w:r>
        <w:rPr>
          <w:bCs/>
          <w:iCs/>
        </w:rPr>
        <w:t xml:space="preserve"> </w:t>
      </w:r>
      <w:r w:rsidRPr="00A33C82">
        <w:rPr>
          <w:bCs/>
          <w:iCs/>
        </w:rPr>
        <w:t>ideal</w:t>
      </w:r>
      <w:r>
        <w:rPr>
          <w:bCs/>
          <w:iCs/>
        </w:rPr>
        <w:t xml:space="preserve"> </w:t>
      </w:r>
      <w:r w:rsidRPr="00A33C82">
        <w:rPr>
          <w:bCs/>
          <w:iCs/>
        </w:rPr>
        <w:t>e</w:t>
      </w:r>
      <w:r>
        <w:rPr>
          <w:bCs/>
          <w:iCs/>
        </w:rPr>
        <w:t xml:space="preserve"> </w:t>
      </w:r>
      <w:r w:rsidRPr="00A33C82">
        <w:rPr>
          <w:bCs/>
          <w:iCs/>
        </w:rPr>
        <w:t>características</w:t>
      </w:r>
      <w:r>
        <w:rPr>
          <w:bCs/>
          <w:iCs/>
        </w:rPr>
        <w:t xml:space="preserve"> </w:t>
      </w:r>
    </w:p>
    <w:p w14:paraId="4961D261"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Soluções</w:t>
      </w:r>
      <w:r>
        <w:rPr>
          <w:bCs/>
          <w:iCs/>
        </w:rPr>
        <w:t xml:space="preserve"> </w:t>
      </w:r>
      <w:r w:rsidRPr="00A33C82">
        <w:rPr>
          <w:bCs/>
          <w:iCs/>
        </w:rPr>
        <w:t>com</w:t>
      </w:r>
      <w:r>
        <w:rPr>
          <w:bCs/>
          <w:iCs/>
        </w:rPr>
        <w:t xml:space="preserve"> </w:t>
      </w:r>
      <w:r w:rsidRPr="00A33C82">
        <w:rPr>
          <w:bCs/>
          <w:iCs/>
        </w:rPr>
        <w:t>dois</w:t>
      </w:r>
      <w:r>
        <w:rPr>
          <w:bCs/>
          <w:iCs/>
        </w:rPr>
        <w:t xml:space="preserve"> </w:t>
      </w:r>
      <w:r w:rsidRPr="00A33C82">
        <w:rPr>
          <w:bCs/>
          <w:iCs/>
        </w:rPr>
        <w:t>ou</w:t>
      </w:r>
      <w:r>
        <w:rPr>
          <w:bCs/>
          <w:iCs/>
        </w:rPr>
        <w:t xml:space="preserve"> </w:t>
      </w:r>
      <w:r w:rsidRPr="00A33C82">
        <w:rPr>
          <w:bCs/>
          <w:iCs/>
        </w:rPr>
        <w:t>mais</w:t>
      </w:r>
      <w:r>
        <w:rPr>
          <w:bCs/>
          <w:iCs/>
        </w:rPr>
        <w:t xml:space="preserve"> </w:t>
      </w:r>
      <w:r w:rsidRPr="00A33C82">
        <w:rPr>
          <w:bCs/>
          <w:iCs/>
        </w:rPr>
        <w:t>componentes</w:t>
      </w:r>
      <w:r>
        <w:rPr>
          <w:bCs/>
          <w:iCs/>
        </w:rPr>
        <w:t xml:space="preserve"> </w:t>
      </w:r>
    </w:p>
    <w:p w14:paraId="48D0A61C"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Diagramas</w:t>
      </w:r>
      <w:r>
        <w:rPr>
          <w:bCs/>
          <w:iCs/>
        </w:rPr>
        <w:t xml:space="preserve"> </w:t>
      </w:r>
      <w:r w:rsidRPr="00A33C82">
        <w:rPr>
          <w:bCs/>
          <w:iCs/>
        </w:rPr>
        <w:t>de</w:t>
      </w:r>
      <w:r>
        <w:rPr>
          <w:bCs/>
          <w:iCs/>
        </w:rPr>
        <w:t xml:space="preserve"> </w:t>
      </w:r>
      <w:r w:rsidRPr="00A33C82">
        <w:rPr>
          <w:bCs/>
          <w:iCs/>
        </w:rPr>
        <w:t>soluções</w:t>
      </w:r>
      <w:r>
        <w:rPr>
          <w:bCs/>
          <w:iCs/>
        </w:rPr>
        <w:t xml:space="preserve"> </w:t>
      </w:r>
      <w:r w:rsidRPr="00A33C82">
        <w:rPr>
          <w:bCs/>
          <w:iCs/>
        </w:rPr>
        <w:t>e</w:t>
      </w:r>
      <w:r>
        <w:rPr>
          <w:bCs/>
          <w:iCs/>
        </w:rPr>
        <w:t xml:space="preserve"> </w:t>
      </w:r>
      <w:r w:rsidRPr="00A33C82">
        <w:rPr>
          <w:bCs/>
          <w:iCs/>
        </w:rPr>
        <w:t>sua</w:t>
      </w:r>
      <w:r>
        <w:rPr>
          <w:bCs/>
          <w:iCs/>
        </w:rPr>
        <w:t xml:space="preserve"> </w:t>
      </w:r>
      <w:r w:rsidRPr="00A33C82">
        <w:rPr>
          <w:bCs/>
          <w:iCs/>
        </w:rPr>
        <w:t>interpretação</w:t>
      </w:r>
      <w:r>
        <w:rPr>
          <w:bCs/>
          <w:iCs/>
        </w:rPr>
        <w:t xml:space="preserve"> </w:t>
      </w:r>
    </w:p>
    <w:p w14:paraId="078155F8"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Regra</w:t>
      </w:r>
      <w:r>
        <w:rPr>
          <w:bCs/>
          <w:iCs/>
        </w:rPr>
        <w:t xml:space="preserve"> </w:t>
      </w:r>
      <w:r w:rsidRPr="00A33C82">
        <w:rPr>
          <w:bCs/>
          <w:iCs/>
        </w:rPr>
        <w:t>da</w:t>
      </w:r>
      <w:r>
        <w:rPr>
          <w:bCs/>
          <w:iCs/>
        </w:rPr>
        <w:t xml:space="preserve"> </w:t>
      </w:r>
      <w:r w:rsidRPr="00A33C82">
        <w:rPr>
          <w:bCs/>
          <w:iCs/>
        </w:rPr>
        <w:t>alavanca</w:t>
      </w:r>
      <w:r>
        <w:rPr>
          <w:bCs/>
          <w:iCs/>
        </w:rPr>
        <w:t xml:space="preserve"> </w:t>
      </w:r>
    </w:p>
    <w:p w14:paraId="07CBBDC0"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Mudanças</w:t>
      </w:r>
      <w:r>
        <w:rPr>
          <w:bCs/>
          <w:iCs/>
        </w:rPr>
        <w:t xml:space="preserve"> </w:t>
      </w:r>
      <w:r w:rsidRPr="00A33C82">
        <w:rPr>
          <w:bCs/>
          <w:iCs/>
        </w:rPr>
        <w:t>de</w:t>
      </w:r>
      <w:r>
        <w:rPr>
          <w:bCs/>
          <w:iCs/>
        </w:rPr>
        <w:t xml:space="preserve"> </w:t>
      </w:r>
      <w:r w:rsidRPr="00A33C82">
        <w:rPr>
          <w:bCs/>
          <w:iCs/>
        </w:rPr>
        <w:t>estado</w:t>
      </w:r>
      <w:r>
        <w:rPr>
          <w:bCs/>
          <w:iCs/>
        </w:rPr>
        <w:t xml:space="preserve"> </w:t>
      </w:r>
      <w:r w:rsidRPr="00A33C82">
        <w:rPr>
          <w:bCs/>
          <w:iCs/>
        </w:rPr>
        <w:t>com</w:t>
      </w:r>
      <w:r>
        <w:rPr>
          <w:bCs/>
          <w:iCs/>
        </w:rPr>
        <w:t xml:space="preserve"> </w:t>
      </w:r>
      <w:r w:rsidRPr="00A33C82">
        <w:rPr>
          <w:bCs/>
          <w:iCs/>
        </w:rPr>
        <w:t>redução</w:t>
      </w:r>
      <w:r>
        <w:rPr>
          <w:bCs/>
          <w:iCs/>
        </w:rPr>
        <w:t xml:space="preserve"> </w:t>
      </w:r>
      <w:r w:rsidRPr="00A33C82">
        <w:rPr>
          <w:bCs/>
          <w:iCs/>
        </w:rPr>
        <w:t>da</w:t>
      </w:r>
      <w:r>
        <w:rPr>
          <w:bCs/>
          <w:iCs/>
        </w:rPr>
        <w:t xml:space="preserve"> </w:t>
      </w:r>
      <w:r w:rsidRPr="00A33C82">
        <w:rPr>
          <w:bCs/>
          <w:iCs/>
        </w:rPr>
        <w:t>pressão</w:t>
      </w:r>
      <w:r>
        <w:rPr>
          <w:bCs/>
          <w:iCs/>
        </w:rPr>
        <w:t xml:space="preserve"> </w:t>
      </w:r>
      <w:r w:rsidRPr="00A33C82">
        <w:rPr>
          <w:bCs/>
          <w:iCs/>
        </w:rPr>
        <w:t>isotermicamente</w:t>
      </w:r>
      <w:r>
        <w:rPr>
          <w:bCs/>
          <w:iCs/>
        </w:rPr>
        <w:t xml:space="preserve"> </w:t>
      </w:r>
      <w:r w:rsidRPr="00A33C82">
        <w:rPr>
          <w:bCs/>
          <w:iCs/>
        </w:rPr>
        <w:t>e</w:t>
      </w:r>
      <w:r>
        <w:rPr>
          <w:bCs/>
          <w:iCs/>
        </w:rPr>
        <w:t xml:space="preserve"> </w:t>
      </w:r>
      <w:r w:rsidRPr="00A33C82">
        <w:rPr>
          <w:bCs/>
          <w:iCs/>
        </w:rPr>
        <w:t>com</w:t>
      </w:r>
      <w:r>
        <w:rPr>
          <w:bCs/>
          <w:iCs/>
        </w:rPr>
        <w:t xml:space="preserve"> </w:t>
      </w:r>
      <w:r w:rsidRPr="00A33C82">
        <w:rPr>
          <w:bCs/>
          <w:iCs/>
        </w:rPr>
        <w:t>o</w:t>
      </w:r>
      <w:r>
        <w:rPr>
          <w:bCs/>
          <w:iCs/>
        </w:rPr>
        <w:t xml:space="preserve"> </w:t>
      </w:r>
      <w:r w:rsidRPr="00A33C82">
        <w:rPr>
          <w:bCs/>
          <w:iCs/>
        </w:rPr>
        <w:t>aumento</w:t>
      </w:r>
      <w:r>
        <w:rPr>
          <w:bCs/>
          <w:iCs/>
        </w:rPr>
        <w:t xml:space="preserve"> </w:t>
      </w:r>
      <w:r w:rsidRPr="00A33C82">
        <w:rPr>
          <w:bCs/>
          <w:iCs/>
        </w:rPr>
        <w:t>da</w:t>
      </w:r>
      <w:r>
        <w:rPr>
          <w:bCs/>
          <w:iCs/>
        </w:rPr>
        <w:t xml:space="preserve"> </w:t>
      </w:r>
      <w:r w:rsidRPr="00A33C82">
        <w:rPr>
          <w:bCs/>
          <w:iCs/>
        </w:rPr>
        <w:t>temperatura</w:t>
      </w:r>
      <w:r>
        <w:rPr>
          <w:bCs/>
          <w:iCs/>
        </w:rPr>
        <w:t xml:space="preserve"> </w:t>
      </w:r>
      <w:r w:rsidRPr="00A33C82">
        <w:rPr>
          <w:bCs/>
          <w:iCs/>
        </w:rPr>
        <w:t>isobaricamente</w:t>
      </w:r>
      <w:r>
        <w:rPr>
          <w:bCs/>
          <w:iCs/>
        </w:rPr>
        <w:t xml:space="preserve"> </w:t>
      </w:r>
    </w:p>
    <w:p w14:paraId="2E3B1A23" w14:textId="77777777" w:rsidR="00702ACE" w:rsidRPr="00A33C82" w:rsidRDefault="00702ACE" w:rsidP="00702ACE">
      <w:pPr>
        <w:pStyle w:val="Cabealho"/>
        <w:spacing w:line="360" w:lineRule="auto"/>
        <w:rPr>
          <w:bCs/>
          <w:iCs/>
        </w:rPr>
      </w:pPr>
      <w:r w:rsidRPr="00A33C82">
        <w:rPr>
          <w:bCs/>
          <w:iCs/>
        </w:rPr>
        <w:t>-</w:t>
      </w:r>
      <w:r>
        <w:rPr>
          <w:bCs/>
          <w:iCs/>
        </w:rPr>
        <w:t xml:space="preserve"> </w:t>
      </w:r>
      <w:r w:rsidRPr="00A33C82">
        <w:rPr>
          <w:bCs/>
          <w:iCs/>
        </w:rPr>
        <w:t>Soluções</w:t>
      </w:r>
      <w:r>
        <w:rPr>
          <w:bCs/>
          <w:iCs/>
        </w:rPr>
        <w:t xml:space="preserve"> </w:t>
      </w:r>
      <w:r w:rsidRPr="00A33C82">
        <w:rPr>
          <w:bCs/>
          <w:iCs/>
        </w:rPr>
        <w:t>não-ideais</w:t>
      </w:r>
      <w:r>
        <w:rPr>
          <w:bCs/>
          <w:iCs/>
        </w:rPr>
        <w:t xml:space="preserve"> </w:t>
      </w:r>
      <w:r w:rsidRPr="00A33C82">
        <w:rPr>
          <w:bCs/>
          <w:iCs/>
        </w:rPr>
        <w:t>e</w:t>
      </w:r>
      <w:r>
        <w:rPr>
          <w:bCs/>
          <w:iCs/>
        </w:rPr>
        <w:t xml:space="preserve"> </w:t>
      </w:r>
      <w:r w:rsidRPr="00A33C82">
        <w:rPr>
          <w:bCs/>
          <w:iCs/>
        </w:rPr>
        <w:t>características</w:t>
      </w:r>
      <w:r>
        <w:rPr>
          <w:bCs/>
          <w:iCs/>
        </w:rPr>
        <w:t xml:space="preserve"> </w:t>
      </w:r>
    </w:p>
    <w:p w14:paraId="2C666AB6" w14:textId="77777777" w:rsidR="00702ACE"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Destilação</w:t>
      </w:r>
      <w:r>
        <w:rPr>
          <w:bCs/>
          <w:iCs/>
        </w:rPr>
        <w:t xml:space="preserve"> </w:t>
      </w:r>
      <w:r w:rsidRPr="00A33C82">
        <w:rPr>
          <w:bCs/>
          <w:iCs/>
        </w:rPr>
        <w:t>fracionada</w:t>
      </w:r>
      <w:r>
        <w:rPr>
          <w:bCs/>
          <w:iCs/>
        </w:rPr>
        <w:t xml:space="preserve"> </w:t>
      </w:r>
    </w:p>
    <w:p w14:paraId="70189238"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Misturas</w:t>
      </w:r>
      <w:r>
        <w:rPr>
          <w:bCs/>
          <w:iCs/>
        </w:rPr>
        <w:t xml:space="preserve"> </w:t>
      </w:r>
      <w:r w:rsidRPr="00A33C82">
        <w:rPr>
          <w:bCs/>
          <w:iCs/>
        </w:rPr>
        <w:t>azeotrópicas</w:t>
      </w:r>
      <w:r>
        <w:rPr>
          <w:bCs/>
          <w:iCs/>
        </w:rPr>
        <w:t xml:space="preserve"> </w:t>
      </w:r>
    </w:p>
    <w:p w14:paraId="79AE60D5"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Leis</w:t>
      </w:r>
      <w:r>
        <w:rPr>
          <w:bCs/>
          <w:iCs/>
        </w:rPr>
        <w:t xml:space="preserve"> </w:t>
      </w:r>
      <w:r w:rsidRPr="00A33C82">
        <w:rPr>
          <w:bCs/>
          <w:iCs/>
        </w:rPr>
        <w:t>de</w:t>
      </w:r>
      <w:r>
        <w:rPr>
          <w:bCs/>
          <w:iCs/>
        </w:rPr>
        <w:t xml:space="preserve"> </w:t>
      </w:r>
      <w:r w:rsidRPr="00A33C82">
        <w:rPr>
          <w:bCs/>
          <w:iCs/>
        </w:rPr>
        <w:t>Raoult</w:t>
      </w:r>
      <w:r>
        <w:rPr>
          <w:bCs/>
          <w:iCs/>
        </w:rPr>
        <w:t xml:space="preserve"> </w:t>
      </w:r>
      <w:r w:rsidRPr="00A33C82">
        <w:rPr>
          <w:bCs/>
          <w:iCs/>
        </w:rPr>
        <w:t>e</w:t>
      </w:r>
      <w:r>
        <w:rPr>
          <w:bCs/>
          <w:iCs/>
        </w:rPr>
        <w:t xml:space="preserve"> </w:t>
      </w:r>
      <w:r w:rsidRPr="00A33C82">
        <w:rPr>
          <w:bCs/>
          <w:iCs/>
        </w:rPr>
        <w:t>de</w:t>
      </w:r>
      <w:r>
        <w:rPr>
          <w:bCs/>
          <w:iCs/>
        </w:rPr>
        <w:t xml:space="preserve"> </w:t>
      </w:r>
      <w:r w:rsidRPr="00A33C82">
        <w:rPr>
          <w:bCs/>
          <w:iCs/>
        </w:rPr>
        <w:t>Henry</w:t>
      </w:r>
      <w:r>
        <w:rPr>
          <w:bCs/>
          <w:iCs/>
        </w:rPr>
        <w:t xml:space="preserve"> </w:t>
      </w:r>
    </w:p>
    <w:p w14:paraId="31C5BA33"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Lei</w:t>
      </w:r>
      <w:r>
        <w:rPr>
          <w:bCs/>
          <w:iCs/>
        </w:rPr>
        <w:t xml:space="preserve"> </w:t>
      </w:r>
      <w:r w:rsidRPr="00A33C82">
        <w:rPr>
          <w:bCs/>
          <w:iCs/>
        </w:rPr>
        <w:t>da</w:t>
      </w:r>
      <w:r>
        <w:rPr>
          <w:bCs/>
          <w:iCs/>
        </w:rPr>
        <w:t xml:space="preserve"> </w:t>
      </w:r>
      <w:r w:rsidRPr="00A33C82">
        <w:rPr>
          <w:bCs/>
          <w:iCs/>
        </w:rPr>
        <w:t>distribuição</w:t>
      </w:r>
      <w:r>
        <w:rPr>
          <w:bCs/>
          <w:iCs/>
        </w:rPr>
        <w:t xml:space="preserve"> </w:t>
      </w:r>
      <w:r w:rsidRPr="00A33C82">
        <w:rPr>
          <w:bCs/>
          <w:iCs/>
        </w:rPr>
        <w:t>de</w:t>
      </w:r>
      <w:r>
        <w:rPr>
          <w:bCs/>
          <w:iCs/>
        </w:rPr>
        <w:t xml:space="preserve"> </w:t>
      </w:r>
      <w:r w:rsidRPr="00A33C82">
        <w:rPr>
          <w:bCs/>
          <w:iCs/>
        </w:rPr>
        <w:t>Nernst</w:t>
      </w:r>
      <w:r>
        <w:rPr>
          <w:bCs/>
          <w:iCs/>
        </w:rPr>
        <w:t xml:space="preserve"> </w:t>
      </w:r>
    </w:p>
    <w:p w14:paraId="098502E2"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Misturas</w:t>
      </w:r>
      <w:r>
        <w:rPr>
          <w:bCs/>
          <w:iCs/>
        </w:rPr>
        <w:t xml:space="preserve"> </w:t>
      </w:r>
      <w:r w:rsidRPr="00A33C82">
        <w:rPr>
          <w:bCs/>
          <w:iCs/>
        </w:rPr>
        <w:t>eutéticas</w:t>
      </w:r>
      <w:r>
        <w:rPr>
          <w:bCs/>
          <w:iCs/>
        </w:rPr>
        <w:t xml:space="preserve"> </w:t>
      </w:r>
    </w:p>
    <w:p w14:paraId="4ECC4F19" w14:textId="77777777" w:rsidR="00702ACE" w:rsidRPr="00A33C82" w:rsidRDefault="00702ACE" w:rsidP="00702ACE">
      <w:pPr>
        <w:pStyle w:val="Cabealho"/>
        <w:spacing w:line="360" w:lineRule="auto"/>
        <w:rPr>
          <w:bCs/>
          <w:iCs/>
        </w:rPr>
      </w:pPr>
      <w:r w:rsidRPr="00A33C82">
        <w:rPr>
          <w:bCs/>
          <w:iCs/>
        </w:rPr>
        <w:t>ELETROQUIMICA</w:t>
      </w:r>
      <w:r>
        <w:rPr>
          <w:bCs/>
          <w:iCs/>
        </w:rPr>
        <w:t xml:space="preserve"> </w:t>
      </w:r>
    </w:p>
    <w:p w14:paraId="0F03585D"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Soluções</w:t>
      </w:r>
      <w:r>
        <w:rPr>
          <w:bCs/>
          <w:iCs/>
        </w:rPr>
        <w:t xml:space="preserve"> </w:t>
      </w:r>
      <w:r w:rsidRPr="00A33C82">
        <w:rPr>
          <w:bCs/>
          <w:iCs/>
        </w:rPr>
        <w:t>eletrolíticas</w:t>
      </w:r>
      <w:r>
        <w:rPr>
          <w:bCs/>
          <w:iCs/>
        </w:rPr>
        <w:t xml:space="preserve"> </w:t>
      </w:r>
    </w:p>
    <w:p w14:paraId="0E6198F1"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Pilhas</w:t>
      </w:r>
      <w:r>
        <w:rPr>
          <w:bCs/>
          <w:iCs/>
        </w:rPr>
        <w:t xml:space="preserve"> </w:t>
      </w:r>
      <w:r w:rsidRPr="00A33C82">
        <w:rPr>
          <w:bCs/>
          <w:iCs/>
        </w:rPr>
        <w:t>eletroquímicas.</w:t>
      </w:r>
      <w:r>
        <w:rPr>
          <w:bCs/>
          <w:iCs/>
        </w:rPr>
        <w:t xml:space="preserve"> </w:t>
      </w:r>
    </w:p>
    <w:p w14:paraId="51350F05"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Reações</w:t>
      </w:r>
      <w:r>
        <w:rPr>
          <w:bCs/>
          <w:iCs/>
        </w:rPr>
        <w:t xml:space="preserve"> </w:t>
      </w:r>
      <w:r w:rsidRPr="00A33C82">
        <w:rPr>
          <w:bCs/>
          <w:iCs/>
        </w:rPr>
        <w:t>de</w:t>
      </w:r>
      <w:r>
        <w:rPr>
          <w:bCs/>
          <w:iCs/>
        </w:rPr>
        <w:t xml:space="preserve"> </w:t>
      </w:r>
      <w:r w:rsidRPr="00A33C82">
        <w:rPr>
          <w:bCs/>
          <w:iCs/>
        </w:rPr>
        <w:t>célula</w:t>
      </w:r>
      <w:r>
        <w:rPr>
          <w:bCs/>
          <w:iCs/>
        </w:rPr>
        <w:t xml:space="preserve"> </w:t>
      </w:r>
      <w:r w:rsidRPr="00A33C82">
        <w:rPr>
          <w:bCs/>
          <w:iCs/>
        </w:rPr>
        <w:t>e</w:t>
      </w:r>
      <w:r>
        <w:rPr>
          <w:bCs/>
          <w:iCs/>
        </w:rPr>
        <w:t xml:space="preserve"> </w:t>
      </w:r>
      <w:r w:rsidRPr="00A33C82">
        <w:rPr>
          <w:bCs/>
          <w:iCs/>
        </w:rPr>
        <w:t>eletrodos</w:t>
      </w:r>
      <w:r>
        <w:rPr>
          <w:bCs/>
          <w:iCs/>
        </w:rPr>
        <w:t xml:space="preserve"> </w:t>
      </w:r>
      <w:r w:rsidRPr="00A33C82">
        <w:rPr>
          <w:bCs/>
          <w:iCs/>
        </w:rPr>
        <w:t>de</w:t>
      </w:r>
      <w:r>
        <w:rPr>
          <w:bCs/>
          <w:iCs/>
        </w:rPr>
        <w:t xml:space="preserve"> </w:t>
      </w:r>
      <w:r w:rsidRPr="00A33C82">
        <w:rPr>
          <w:bCs/>
          <w:iCs/>
        </w:rPr>
        <w:t>referência.</w:t>
      </w:r>
      <w:r>
        <w:rPr>
          <w:bCs/>
          <w:iCs/>
        </w:rPr>
        <w:t xml:space="preserve"> </w:t>
      </w:r>
    </w:p>
    <w:p w14:paraId="7B8E18DE"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Equilíbrio</w:t>
      </w:r>
      <w:r>
        <w:rPr>
          <w:bCs/>
          <w:iCs/>
        </w:rPr>
        <w:t xml:space="preserve"> </w:t>
      </w:r>
      <w:r w:rsidRPr="00A33C82">
        <w:rPr>
          <w:bCs/>
          <w:iCs/>
        </w:rPr>
        <w:t>em</w:t>
      </w:r>
      <w:r>
        <w:rPr>
          <w:bCs/>
          <w:iCs/>
        </w:rPr>
        <w:t xml:space="preserve"> </w:t>
      </w:r>
      <w:r w:rsidRPr="00A33C82">
        <w:rPr>
          <w:bCs/>
          <w:iCs/>
        </w:rPr>
        <w:t>eletrodos.</w:t>
      </w:r>
      <w:r>
        <w:rPr>
          <w:bCs/>
          <w:iCs/>
        </w:rPr>
        <w:t xml:space="preserve"> </w:t>
      </w:r>
    </w:p>
    <w:p w14:paraId="155CE5A0"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Energia</w:t>
      </w:r>
      <w:r>
        <w:rPr>
          <w:bCs/>
          <w:iCs/>
        </w:rPr>
        <w:t xml:space="preserve"> </w:t>
      </w:r>
      <w:r w:rsidRPr="00A33C82">
        <w:rPr>
          <w:bCs/>
          <w:iCs/>
        </w:rPr>
        <w:t>de</w:t>
      </w:r>
      <w:r>
        <w:rPr>
          <w:bCs/>
          <w:iCs/>
        </w:rPr>
        <w:t xml:space="preserve"> </w:t>
      </w:r>
      <w:r w:rsidRPr="00A33C82">
        <w:rPr>
          <w:bCs/>
          <w:iCs/>
        </w:rPr>
        <w:t>ativação</w:t>
      </w:r>
      <w:r>
        <w:rPr>
          <w:bCs/>
          <w:iCs/>
        </w:rPr>
        <w:t xml:space="preserve"> </w:t>
      </w:r>
      <w:r w:rsidRPr="00A33C82">
        <w:rPr>
          <w:bCs/>
          <w:iCs/>
        </w:rPr>
        <w:t>em</w:t>
      </w:r>
      <w:r>
        <w:rPr>
          <w:bCs/>
          <w:iCs/>
        </w:rPr>
        <w:t xml:space="preserve"> </w:t>
      </w:r>
      <w:r w:rsidRPr="00A33C82">
        <w:rPr>
          <w:bCs/>
          <w:iCs/>
        </w:rPr>
        <w:t>reação</w:t>
      </w:r>
      <w:r>
        <w:rPr>
          <w:bCs/>
          <w:iCs/>
        </w:rPr>
        <w:t xml:space="preserve"> </w:t>
      </w:r>
      <w:r w:rsidRPr="00A33C82">
        <w:rPr>
          <w:bCs/>
          <w:iCs/>
        </w:rPr>
        <w:t>de</w:t>
      </w:r>
      <w:r>
        <w:rPr>
          <w:bCs/>
          <w:iCs/>
        </w:rPr>
        <w:t xml:space="preserve"> </w:t>
      </w:r>
      <w:r w:rsidRPr="00A33C82">
        <w:rPr>
          <w:bCs/>
          <w:iCs/>
        </w:rPr>
        <w:t>eletrodo;</w:t>
      </w:r>
      <w:r>
        <w:rPr>
          <w:bCs/>
          <w:iCs/>
        </w:rPr>
        <w:t xml:space="preserve"> </w:t>
      </w:r>
    </w:p>
    <w:p w14:paraId="27E1F109"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Aplicações</w:t>
      </w:r>
      <w:r>
        <w:rPr>
          <w:bCs/>
          <w:iCs/>
        </w:rPr>
        <w:t xml:space="preserve"> </w:t>
      </w:r>
      <w:r w:rsidRPr="00A33C82">
        <w:rPr>
          <w:bCs/>
          <w:iCs/>
        </w:rPr>
        <w:t>da</w:t>
      </w:r>
      <w:r>
        <w:rPr>
          <w:bCs/>
          <w:iCs/>
        </w:rPr>
        <w:t xml:space="preserve"> </w:t>
      </w:r>
      <w:r w:rsidRPr="00A33C82">
        <w:rPr>
          <w:bCs/>
          <w:iCs/>
        </w:rPr>
        <w:t>eletroquímica.</w:t>
      </w:r>
      <w:r>
        <w:rPr>
          <w:bCs/>
          <w:iCs/>
        </w:rPr>
        <w:t xml:space="preserve"> </w:t>
      </w:r>
      <w:proofErr w:type="gramStart"/>
      <w:r w:rsidRPr="00A33C82">
        <w:rPr>
          <w:bCs/>
          <w:iCs/>
        </w:rPr>
        <w:t>(</w:t>
      </w:r>
      <w:r>
        <w:rPr>
          <w:bCs/>
          <w:iCs/>
        </w:rPr>
        <w:t xml:space="preserve"> </w:t>
      </w:r>
      <w:r w:rsidRPr="00A33C82">
        <w:rPr>
          <w:bCs/>
          <w:iCs/>
        </w:rPr>
        <w:t>pilhas</w:t>
      </w:r>
      <w:proofErr w:type="gramEnd"/>
      <w:r w:rsidRPr="00A33C82">
        <w:rPr>
          <w:bCs/>
          <w:iCs/>
        </w:rPr>
        <w:t>,</w:t>
      </w:r>
      <w:r>
        <w:rPr>
          <w:bCs/>
          <w:iCs/>
        </w:rPr>
        <w:t xml:space="preserve"> </w:t>
      </w:r>
      <w:r w:rsidRPr="00A33C82">
        <w:rPr>
          <w:bCs/>
          <w:iCs/>
        </w:rPr>
        <w:t>baterias</w:t>
      </w:r>
      <w:r>
        <w:rPr>
          <w:bCs/>
          <w:iCs/>
        </w:rPr>
        <w:t xml:space="preserve"> </w:t>
      </w:r>
      <w:r w:rsidRPr="00A33C82">
        <w:rPr>
          <w:bCs/>
          <w:iCs/>
        </w:rPr>
        <w:t>e</w:t>
      </w:r>
      <w:r>
        <w:rPr>
          <w:bCs/>
          <w:iCs/>
        </w:rPr>
        <w:t xml:space="preserve"> </w:t>
      </w:r>
      <w:r w:rsidRPr="00A33C82">
        <w:rPr>
          <w:bCs/>
          <w:iCs/>
        </w:rPr>
        <w:t>eletrolise)</w:t>
      </w:r>
      <w:r>
        <w:rPr>
          <w:bCs/>
          <w:iCs/>
        </w:rPr>
        <w:t xml:space="preserve"> </w:t>
      </w:r>
    </w:p>
    <w:p w14:paraId="21E8ABCE" w14:textId="77777777" w:rsidR="00702ACE" w:rsidRPr="00A33C82" w:rsidRDefault="00702ACE" w:rsidP="00702ACE">
      <w:pPr>
        <w:pStyle w:val="Cabealho"/>
        <w:spacing w:line="360" w:lineRule="auto"/>
        <w:rPr>
          <w:bCs/>
          <w:iCs/>
        </w:rPr>
      </w:pPr>
      <w:r>
        <w:rPr>
          <w:bCs/>
          <w:iCs/>
        </w:rPr>
        <w:t xml:space="preserve"> </w:t>
      </w:r>
      <w:r w:rsidRPr="00A33C82">
        <w:rPr>
          <w:bCs/>
          <w:iCs/>
        </w:rPr>
        <w:t>-</w:t>
      </w:r>
      <w:r>
        <w:rPr>
          <w:bCs/>
          <w:iCs/>
        </w:rPr>
        <w:t xml:space="preserve"> </w:t>
      </w:r>
      <w:r w:rsidRPr="00A33C82">
        <w:rPr>
          <w:bCs/>
          <w:iCs/>
        </w:rPr>
        <w:t>Leis</w:t>
      </w:r>
      <w:r>
        <w:rPr>
          <w:bCs/>
          <w:iCs/>
        </w:rPr>
        <w:t xml:space="preserve"> </w:t>
      </w:r>
      <w:r w:rsidRPr="00A33C82">
        <w:rPr>
          <w:bCs/>
          <w:iCs/>
        </w:rPr>
        <w:t>da</w:t>
      </w:r>
      <w:r>
        <w:rPr>
          <w:bCs/>
          <w:iCs/>
        </w:rPr>
        <w:t xml:space="preserve"> </w:t>
      </w:r>
      <w:r w:rsidRPr="00A33C82">
        <w:rPr>
          <w:bCs/>
          <w:iCs/>
        </w:rPr>
        <w:t>Eletrólise</w:t>
      </w:r>
      <w:r>
        <w:rPr>
          <w:bCs/>
          <w:iCs/>
        </w:rPr>
        <w:t xml:space="preserve"> </w:t>
      </w:r>
      <w:proofErr w:type="gramStart"/>
      <w:r w:rsidRPr="00A33C82">
        <w:rPr>
          <w:bCs/>
          <w:iCs/>
        </w:rPr>
        <w:t>(</w:t>
      </w:r>
      <w:r>
        <w:rPr>
          <w:bCs/>
          <w:iCs/>
        </w:rPr>
        <w:t xml:space="preserve"> </w:t>
      </w:r>
      <w:r w:rsidRPr="00A33C82">
        <w:rPr>
          <w:bCs/>
          <w:iCs/>
        </w:rPr>
        <w:t>1</w:t>
      </w:r>
      <w:proofErr w:type="gramEnd"/>
      <w:r w:rsidRPr="00A33C82">
        <w:rPr>
          <w:bCs/>
          <w:iCs/>
        </w:rPr>
        <w:t>a</w:t>
      </w:r>
      <w:r>
        <w:rPr>
          <w:bCs/>
          <w:iCs/>
        </w:rPr>
        <w:t xml:space="preserve"> </w:t>
      </w:r>
      <w:r w:rsidRPr="00A33C82">
        <w:rPr>
          <w:bCs/>
          <w:iCs/>
        </w:rPr>
        <w:t>e</w:t>
      </w:r>
      <w:r>
        <w:rPr>
          <w:bCs/>
          <w:iCs/>
        </w:rPr>
        <w:t xml:space="preserve"> </w:t>
      </w:r>
      <w:r w:rsidRPr="00A33C82">
        <w:rPr>
          <w:bCs/>
          <w:iCs/>
        </w:rPr>
        <w:t>2a</w:t>
      </w:r>
      <w:r>
        <w:rPr>
          <w:bCs/>
          <w:iCs/>
        </w:rPr>
        <w:t xml:space="preserve"> </w:t>
      </w:r>
      <w:r w:rsidRPr="00A33C82">
        <w:rPr>
          <w:bCs/>
          <w:iCs/>
        </w:rPr>
        <w:t>leis)</w:t>
      </w:r>
      <w:r>
        <w:rPr>
          <w:bCs/>
          <w:iCs/>
        </w:rPr>
        <w:t xml:space="preserve"> </w:t>
      </w:r>
    </w:p>
    <w:p w14:paraId="7613C6E3" w14:textId="77777777" w:rsidR="00702ACE" w:rsidRPr="003D3FBC" w:rsidRDefault="00702ACE" w:rsidP="00702ACE">
      <w:pPr>
        <w:rPr>
          <w:b/>
          <w:i/>
          <w:sz w:val="20"/>
        </w:rPr>
      </w:pPr>
    </w:p>
    <w:p w14:paraId="6FC1F67C" w14:textId="77777777" w:rsidR="00702ACE" w:rsidRDefault="00702ACE" w:rsidP="00702ACE">
      <w:pPr>
        <w:rPr>
          <w:b/>
          <w:sz w:val="28"/>
          <w:szCs w:val="28"/>
        </w:rPr>
      </w:pPr>
      <w:r>
        <w:rPr>
          <w:b/>
          <w:sz w:val="28"/>
          <w:szCs w:val="28"/>
        </w:rPr>
        <w:t xml:space="preserve">Metodologia </w:t>
      </w:r>
    </w:p>
    <w:p w14:paraId="7F19F558" w14:textId="77777777" w:rsidR="00702ACE" w:rsidRPr="006A745E" w:rsidRDefault="00702ACE" w:rsidP="00702ACE">
      <w:pPr>
        <w:pStyle w:val="Cabealho"/>
        <w:spacing w:line="360" w:lineRule="auto"/>
        <w:jc w:val="both"/>
        <w:rPr>
          <w:bCs/>
          <w:iCs/>
        </w:rPr>
      </w:pPr>
      <w:r w:rsidRPr="006A745E">
        <w:rPr>
          <w:bCs/>
          <w:iCs/>
        </w:rPr>
        <w:t xml:space="preserve">1. Aulas expositivas, com a participação ativa dos estudantes, acompanhadas de exercícios </w:t>
      </w:r>
    </w:p>
    <w:p w14:paraId="21E62C61" w14:textId="77777777" w:rsidR="00702ACE" w:rsidRPr="006A745E" w:rsidRDefault="00702ACE" w:rsidP="00702ACE">
      <w:pPr>
        <w:pStyle w:val="Cabealho"/>
        <w:spacing w:line="360" w:lineRule="auto"/>
        <w:jc w:val="both"/>
        <w:rPr>
          <w:bCs/>
          <w:iCs/>
        </w:rPr>
      </w:pPr>
      <w:proofErr w:type="gramStart"/>
      <w:r w:rsidRPr="006A745E">
        <w:rPr>
          <w:bCs/>
          <w:iCs/>
        </w:rPr>
        <w:t>relacionados</w:t>
      </w:r>
      <w:proofErr w:type="gramEnd"/>
      <w:r w:rsidRPr="006A745E">
        <w:rPr>
          <w:bCs/>
          <w:iCs/>
        </w:rPr>
        <w:t xml:space="preserve"> com os assuntos abordados na teoria e voltados às suas aplicações em situações práticas da Engenharia Química, fortalecendo o enfoque multidisciplinar; </w:t>
      </w:r>
    </w:p>
    <w:p w14:paraId="16413F03" w14:textId="77777777" w:rsidR="00702ACE" w:rsidRPr="006A745E" w:rsidRDefault="00702ACE" w:rsidP="00702ACE">
      <w:pPr>
        <w:pStyle w:val="Cabealho"/>
        <w:spacing w:line="360" w:lineRule="auto"/>
        <w:jc w:val="both"/>
        <w:rPr>
          <w:bCs/>
          <w:iCs/>
        </w:rPr>
      </w:pPr>
      <w:r w:rsidRPr="006A745E">
        <w:rPr>
          <w:bCs/>
          <w:iCs/>
        </w:rPr>
        <w:t xml:space="preserve">2. Execução de trabalhos individuais ou em grupos, bem como a realização de seminários, quando for o caso; </w:t>
      </w:r>
    </w:p>
    <w:p w14:paraId="601B0B4A" w14:textId="77777777" w:rsidR="00702ACE" w:rsidRPr="006A745E" w:rsidRDefault="00702ACE" w:rsidP="00702ACE">
      <w:pPr>
        <w:pStyle w:val="Cabealho"/>
        <w:spacing w:line="360" w:lineRule="auto"/>
        <w:jc w:val="both"/>
        <w:rPr>
          <w:bCs/>
          <w:iCs/>
        </w:rPr>
      </w:pPr>
      <w:r w:rsidRPr="006A745E">
        <w:rPr>
          <w:bCs/>
          <w:iCs/>
        </w:rPr>
        <w:t xml:space="preserve">3. Utilização de equipamentos de </w:t>
      </w:r>
      <w:proofErr w:type="gramStart"/>
      <w:r w:rsidRPr="006A745E">
        <w:rPr>
          <w:bCs/>
          <w:iCs/>
        </w:rPr>
        <w:t>audiovisual tais</w:t>
      </w:r>
      <w:proofErr w:type="gramEnd"/>
      <w:r w:rsidRPr="006A745E">
        <w:rPr>
          <w:bCs/>
          <w:iCs/>
        </w:rPr>
        <w:t xml:space="preserve"> como: retro-projetor, projetor de slides e videocassete, bem como a utilização de recursos computacionais, no que couber.</w:t>
      </w:r>
    </w:p>
    <w:p w14:paraId="088CEE60" w14:textId="77777777" w:rsidR="00702ACE" w:rsidRPr="006A745E" w:rsidRDefault="00702ACE" w:rsidP="00702ACE">
      <w:pPr>
        <w:spacing w:line="360" w:lineRule="auto"/>
        <w:jc w:val="both"/>
        <w:rPr>
          <w:b/>
        </w:rPr>
      </w:pPr>
    </w:p>
    <w:p w14:paraId="21A1A035" w14:textId="77777777" w:rsidR="00702ACE" w:rsidRDefault="00702ACE" w:rsidP="00702ACE">
      <w:pPr>
        <w:rPr>
          <w:b/>
          <w:sz w:val="28"/>
          <w:szCs w:val="28"/>
        </w:rPr>
      </w:pPr>
      <w:r>
        <w:rPr>
          <w:b/>
          <w:sz w:val="28"/>
          <w:szCs w:val="28"/>
        </w:rPr>
        <w:t>Critério de avaliação do rendimento escolar</w:t>
      </w:r>
    </w:p>
    <w:p w14:paraId="508BE818" w14:textId="77777777" w:rsidR="00702ACE" w:rsidRDefault="00702ACE" w:rsidP="00702ACE">
      <w:pPr>
        <w:rPr>
          <w:color w:val="FF0000"/>
        </w:rPr>
      </w:pPr>
    </w:p>
    <w:p w14:paraId="2253CE91"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w:t>
      </w:r>
      <w:r>
        <w:rPr>
          <w:rFonts w:ascii="Tahoma" w:hAnsi="Tahoma" w:cs="Tahoma"/>
          <w:sz w:val="22"/>
          <w:szCs w:val="22"/>
        </w:rPr>
        <w:t>7</w:t>
      </w:r>
      <w:r w:rsidRPr="000E49C2">
        <w:rPr>
          <w:rFonts w:ascii="Tahoma" w:hAnsi="Tahoma" w:cs="Tahoma"/>
          <w:sz w:val="22"/>
          <w:szCs w:val="22"/>
        </w:rPr>
        <w:t>) + (Prova Parcial x 0,</w:t>
      </w:r>
      <w:r>
        <w:rPr>
          <w:rFonts w:ascii="Tahoma" w:hAnsi="Tahoma" w:cs="Tahoma"/>
          <w:sz w:val="22"/>
          <w:szCs w:val="22"/>
        </w:rPr>
        <w:t>2</w:t>
      </w:r>
      <w:r w:rsidRPr="000E49C2">
        <w:rPr>
          <w:rFonts w:ascii="Tahoma" w:hAnsi="Tahoma" w:cs="Tahoma"/>
          <w:sz w:val="22"/>
          <w:szCs w:val="22"/>
        </w:rPr>
        <w:t>) + (</w:t>
      </w:r>
      <w:r>
        <w:rPr>
          <w:rFonts w:ascii="Tahoma" w:hAnsi="Tahoma" w:cs="Tahoma"/>
          <w:sz w:val="22"/>
          <w:szCs w:val="22"/>
        </w:rPr>
        <w:t>lista de exercícios</w:t>
      </w:r>
      <w:r w:rsidRPr="000E49C2">
        <w:rPr>
          <w:rFonts w:ascii="Tahoma" w:hAnsi="Tahoma" w:cs="Tahoma"/>
          <w:sz w:val="22"/>
          <w:szCs w:val="22"/>
        </w:rPr>
        <w:t xml:space="preserve"> x 0,1)</w:t>
      </w:r>
    </w:p>
    <w:p w14:paraId="04284F18"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N2</w:t>
      </w:r>
      <w:r w:rsidRPr="000E49C2">
        <w:rPr>
          <w:rFonts w:ascii="Tahoma" w:hAnsi="Tahoma" w:cs="Tahoma"/>
          <w:sz w:val="22"/>
          <w:szCs w:val="22"/>
        </w:rPr>
        <w:t xml:space="preserve"> = (Prova Oficial x 0,</w:t>
      </w:r>
      <w:r>
        <w:rPr>
          <w:rFonts w:ascii="Tahoma" w:hAnsi="Tahoma" w:cs="Tahoma"/>
          <w:sz w:val="22"/>
          <w:szCs w:val="22"/>
        </w:rPr>
        <w:t>7</w:t>
      </w:r>
      <w:r w:rsidRPr="000E49C2">
        <w:rPr>
          <w:rFonts w:ascii="Tahoma" w:hAnsi="Tahoma" w:cs="Tahoma"/>
          <w:sz w:val="22"/>
          <w:szCs w:val="22"/>
        </w:rPr>
        <w:t>) + (Prova Parcial x 0,</w:t>
      </w:r>
      <w:r>
        <w:rPr>
          <w:rFonts w:ascii="Tahoma" w:hAnsi="Tahoma" w:cs="Tahoma"/>
          <w:sz w:val="22"/>
          <w:szCs w:val="22"/>
        </w:rPr>
        <w:t>2</w:t>
      </w:r>
      <w:r w:rsidRPr="000E49C2">
        <w:rPr>
          <w:rFonts w:ascii="Tahoma" w:hAnsi="Tahoma" w:cs="Tahoma"/>
          <w:sz w:val="22"/>
          <w:szCs w:val="22"/>
        </w:rPr>
        <w:t>) + (</w:t>
      </w:r>
      <w:r>
        <w:rPr>
          <w:rFonts w:ascii="Tahoma" w:hAnsi="Tahoma" w:cs="Tahoma"/>
          <w:sz w:val="22"/>
          <w:szCs w:val="22"/>
        </w:rPr>
        <w:t>lista de exercícios</w:t>
      </w:r>
      <w:r w:rsidRPr="000E49C2">
        <w:rPr>
          <w:rFonts w:ascii="Tahoma" w:hAnsi="Tahoma" w:cs="Tahoma"/>
          <w:sz w:val="22"/>
          <w:szCs w:val="22"/>
        </w:rPr>
        <w:t xml:space="preserve"> x 0,1)</w:t>
      </w:r>
    </w:p>
    <w:p w14:paraId="196F0AF6"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54043E88" w14:textId="77777777" w:rsidR="00702ACE" w:rsidRDefault="00702ACE" w:rsidP="00702ACE">
      <w:pPr>
        <w:rPr>
          <w:color w:val="FF0000"/>
        </w:rPr>
      </w:pPr>
    </w:p>
    <w:p w14:paraId="043B5E93" w14:textId="77777777" w:rsidR="00840F01" w:rsidRDefault="00840F01" w:rsidP="00702ACE">
      <w:pPr>
        <w:jc w:val="both"/>
        <w:rPr>
          <w:b/>
          <w:sz w:val="28"/>
          <w:szCs w:val="28"/>
        </w:rPr>
      </w:pPr>
    </w:p>
    <w:p w14:paraId="41DFC5F7" w14:textId="68A7B0ED"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40BA7769" w14:textId="77777777" w:rsidR="00702ACE" w:rsidRPr="006A745E" w:rsidRDefault="00702ACE" w:rsidP="00702ACE">
      <w:pPr>
        <w:pStyle w:val="Cabealho"/>
        <w:spacing w:line="360" w:lineRule="auto"/>
        <w:jc w:val="both"/>
        <w:rPr>
          <w:bCs/>
          <w:iCs/>
        </w:rPr>
      </w:pPr>
      <w:r w:rsidRPr="006A745E">
        <w:rPr>
          <w:bCs/>
          <w:iCs/>
        </w:rPr>
        <w:t xml:space="preserve">1. Aulas expositivas, com a participação ativa dos estudantes, acompanhadas de exercícios relacionados com os assuntos abordados na teoria e voltados às suas aplicações em situações práticas da Engenharia Química, fortalecendo o enfoque multidisciplinar; </w:t>
      </w:r>
    </w:p>
    <w:p w14:paraId="4C83D973" w14:textId="77777777" w:rsidR="00702ACE" w:rsidRPr="006A745E" w:rsidRDefault="00702ACE" w:rsidP="00702ACE">
      <w:pPr>
        <w:pStyle w:val="Cabealho"/>
        <w:spacing w:line="360" w:lineRule="auto"/>
        <w:jc w:val="both"/>
        <w:rPr>
          <w:bCs/>
          <w:iCs/>
        </w:rPr>
      </w:pPr>
      <w:r w:rsidRPr="006A745E">
        <w:rPr>
          <w:bCs/>
          <w:iCs/>
        </w:rPr>
        <w:t xml:space="preserve">2. Execução de trabalhos individuais ou em grupos, bem como a realização de seminários, quando for o caso; </w:t>
      </w:r>
    </w:p>
    <w:p w14:paraId="7939F69A" w14:textId="77777777" w:rsidR="00702ACE" w:rsidRPr="006A745E" w:rsidRDefault="00702ACE" w:rsidP="00702ACE">
      <w:pPr>
        <w:pStyle w:val="Cabealho"/>
        <w:spacing w:line="360" w:lineRule="auto"/>
        <w:jc w:val="both"/>
        <w:rPr>
          <w:bCs/>
          <w:iCs/>
        </w:rPr>
      </w:pPr>
      <w:r w:rsidRPr="006A745E">
        <w:rPr>
          <w:bCs/>
          <w:iCs/>
        </w:rPr>
        <w:t xml:space="preserve">3. Utilização de equipamentos de </w:t>
      </w:r>
      <w:proofErr w:type="gramStart"/>
      <w:r w:rsidRPr="006A745E">
        <w:rPr>
          <w:bCs/>
          <w:iCs/>
        </w:rPr>
        <w:t>audiovisual tais</w:t>
      </w:r>
      <w:proofErr w:type="gramEnd"/>
      <w:r w:rsidRPr="006A745E">
        <w:rPr>
          <w:bCs/>
          <w:iCs/>
        </w:rPr>
        <w:t xml:space="preserve"> como: retro-projetor, projetor de slides e videocassete, bem como a utilização de recursos computacionais, no que couber.</w:t>
      </w:r>
    </w:p>
    <w:p w14:paraId="3FB66C61" w14:textId="77777777" w:rsidR="00702ACE" w:rsidRPr="006A745E" w:rsidRDefault="00702ACE" w:rsidP="00702ACE">
      <w:pPr>
        <w:rPr>
          <w:bCs/>
          <w:iCs/>
        </w:rPr>
      </w:pPr>
      <w:r w:rsidRPr="006A745E">
        <w:rPr>
          <w:bCs/>
          <w:iCs/>
        </w:rPr>
        <w:t>4. Aplicação de novas metodologias de ensino, tais como sala de aula invertida.</w:t>
      </w:r>
    </w:p>
    <w:p w14:paraId="54689795" w14:textId="77777777" w:rsidR="00702ACE" w:rsidRDefault="00702ACE" w:rsidP="00702ACE">
      <w:pPr>
        <w:rPr>
          <w:rFonts w:ascii="Arial Black" w:hAnsi="Arial Black"/>
          <w:b/>
          <w:i/>
          <w:color w:val="0070C0"/>
          <w:sz w:val="20"/>
          <w:shd w:val="pct5" w:color="auto" w:fill="auto"/>
        </w:rPr>
      </w:pPr>
    </w:p>
    <w:p w14:paraId="4B8C20DF" w14:textId="77777777" w:rsidR="00702ACE" w:rsidRPr="000362A7" w:rsidRDefault="00702ACE" w:rsidP="00702ACE">
      <w:pPr>
        <w:rPr>
          <w:rFonts w:ascii="Arial Black" w:hAnsi="Arial Black"/>
          <w:b/>
          <w:i/>
          <w:color w:val="0070C0"/>
          <w:sz w:val="20"/>
          <w:shd w:val="pct5" w:color="auto" w:fill="auto"/>
        </w:rPr>
      </w:pPr>
    </w:p>
    <w:p w14:paraId="59D5DA82"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7C2CA2B6" w14:textId="77777777" w:rsidR="00702ACE" w:rsidRPr="006A745E" w:rsidRDefault="00702ACE" w:rsidP="00702ACE">
      <w:pPr>
        <w:pStyle w:val="Cabealho"/>
        <w:spacing w:before="120"/>
        <w:rPr>
          <w:bCs/>
          <w:iCs/>
          <w:highlight w:val="lightGray"/>
        </w:rPr>
      </w:pPr>
      <w:r w:rsidRPr="006A745E">
        <w:rPr>
          <w:bCs/>
          <w:iCs/>
        </w:rPr>
        <w:t>Tarefas e exercícios extra-sala disponibilizados pelo professor no portal eletrônico.</w:t>
      </w:r>
    </w:p>
    <w:p w14:paraId="576B1920" w14:textId="77777777" w:rsidR="00702ACE" w:rsidRPr="006A745E" w:rsidRDefault="00702ACE" w:rsidP="00702ACE">
      <w:pPr>
        <w:jc w:val="both"/>
        <w:rPr>
          <w:rFonts w:eastAsia="Cambria"/>
          <w:bCs/>
        </w:rPr>
      </w:pPr>
    </w:p>
    <w:p w14:paraId="42AFC7F4" w14:textId="77777777" w:rsidR="00702ACE" w:rsidRPr="006A745E" w:rsidRDefault="00702ACE" w:rsidP="00702ACE">
      <w:pPr>
        <w:rPr>
          <w:b/>
          <w:i/>
          <w:shd w:val="pct5" w:color="auto" w:fill="auto"/>
        </w:rPr>
      </w:pPr>
    </w:p>
    <w:p w14:paraId="6C96A19F" w14:textId="77777777" w:rsidR="00702ACE" w:rsidRPr="00B24CFB" w:rsidRDefault="00702ACE" w:rsidP="00702ACE">
      <w:pPr>
        <w:pStyle w:val="Cabealho"/>
        <w:spacing w:line="360" w:lineRule="auto"/>
        <w:rPr>
          <w:b/>
          <w:bCs/>
          <w:iCs/>
        </w:rPr>
      </w:pPr>
      <w:r w:rsidRPr="00B24CFB">
        <w:rPr>
          <w:b/>
          <w:bCs/>
          <w:iCs/>
        </w:rPr>
        <w:t>BIBLIOGRAFIA</w:t>
      </w:r>
      <w:r>
        <w:rPr>
          <w:b/>
          <w:bCs/>
          <w:iCs/>
        </w:rPr>
        <w:t xml:space="preserve"> </w:t>
      </w:r>
      <w:r w:rsidRPr="00B24CFB">
        <w:rPr>
          <w:b/>
          <w:bCs/>
          <w:iCs/>
        </w:rPr>
        <w:t>BÁSICA</w:t>
      </w:r>
    </w:p>
    <w:p w14:paraId="69C343A0" w14:textId="77777777" w:rsidR="00702ACE" w:rsidRDefault="00702ACE" w:rsidP="00702ACE">
      <w:pPr>
        <w:spacing w:line="360" w:lineRule="auto"/>
        <w:rPr>
          <w:bCs/>
          <w:iCs/>
        </w:rPr>
      </w:pPr>
      <w:r w:rsidRPr="00B60BCB">
        <w:rPr>
          <w:bCs/>
          <w:iCs/>
        </w:rPr>
        <w:t xml:space="preserve">CASTELLAN, Gilbert W. Fundamentos de físico-química. 1.ed. Rio de Janeiro: LTC, 2011. ATKINS, Peter; PAULA, Julio de. Físico-Química Vol. 2. 7. ed. Rio de Janeiro: LTC, 2004. v. 2. </w:t>
      </w:r>
    </w:p>
    <w:p w14:paraId="03063C80" w14:textId="77777777" w:rsidR="00702ACE" w:rsidRPr="00B24CFB" w:rsidRDefault="00702ACE" w:rsidP="00702ACE">
      <w:pPr>
        <w:spacing w:line="360" w:lineRule="auto"/>
        <w:rPr>
          <w:spacing w:val="20"/>
        </w:rPr>
      </w:pPr>
      <w:r w:rsidRPr="00B60BCB">
        <w:rPr>
          <w:bCs/>
          <w:iCs/>
        </w:rPr>
        <w:t>CHANG, Raymond. Físico-química, V.1. Porto Alegre: Artmed, 2009</w:t>
      </w:r>
      <w:r w:rsidRPr="00B24CFB">
        <w:rPr>
          <w:spacing w:val="20"/>
        </w:rPr>
        <w:t>.</w:t>
      </w:r>
      <w:r>
        <w:rPr>
          <w:spacing w:val="20"/>
        </w:rPr>
        <w:t xml:space="preserve"> </w:t>
      </w:r>
    </w:p>
    <w:p w14:paraId="214BB924" w14:textId="77777777" w:rsidR="00702ACE" w:rsidRDefault="00702ACE" w:rsidP="00702ACE">
      <w:pPr>
        <w:pStyle w:val="Cabealho"/>
        <w:spacing w:line="360" w:lineRule="auto"/>
        <w:rPr>
          <w:b/>
          <w:bCs/>
          <w:iCs/>
        </w:rPr>
      </w:pPr>
    </w:p>
    <w:p w14:paraId="710A6E39" w14:textId="77777777" w:rsidR="00702ACE" w:rsidRPr="00B24CFB" w:rsidRDefault="00702ACE" w:rsidP="00702ACE">
      <w:pPr>
        <w:pStyle w:val="Cabealho"/>
        <w:spacing w:line="360" w:lineRule="auto"/>
        <w:rPr>
          <w:b/>
          <w:bCs/>
          <w:iCs/>
        </w:rPr>
      </w:pPr>
      <w:r w:rsidRPr="00B24CFB">
        <w:rPr>
          <w:b/>
          <w:bCs/>
          <w:iCs/>
        </w:rPr>
        <w:t>BIBLIOGRAFIA</w:t>
      </w:r>
      <w:r>
        <w:rPr>
          <w:b/>
          <w:bCs/>
          <w:iCs/>
        </w:rPr>
        <w:t xml:space="preserve"> </w:t>
      </w:r>
      <w:r w:rsidRPr="00B24CFB">
        <w:rPr>
          <w:b/>
          <w:bCs/>
          <w:iCs/>
        </w:rPr>
        <w:t>COMPLEMENTAR</w:t>
      </w:r>
    </w:p>
    <w:p w14:paraId="383370E0" w14:textId="77777777" w:rsidR="00702ACE" w:rsidRDefault="00702ACE" w:rsidP="00702ACE">
      <w:pPr>
        <w:pStyle w:val="Cabealho"/>
        <w:spacing w:line="360" w:lineRule="auto"/>
        <w:rPr>
          <w:bCs/>
          <w:iCs/>
        </w:rPr>
      </w:pPr>
      <w:r w:rsidRPr="00B60BCB">
        <w:rPr>
          <w:bCs/>
          <w:iCs/>
        </w:rPr>
        <w:t xml:space="preserve">ATKINS, </w:t>
      </w:r>
      <w:proofErr w:type="gramStart"/>
      <w:r w:rsidRPr="00B60BCB">
        <w:rPr>
          <w:bCs/>
          <w:iCs/>
        </w:rPr>
        <w:t>P. ;</w:t>
      </w:r>
      <w:proofErr w:type="gramEnd"/>
      <w:r w:rsidRPr="00B60BCB">
        <w:rPr>
          <w:bCs/>
          <w:iCs/>
        </w:rPr>
        <w:t xml:space="preserve"> JONES, L. Princípios de Química. Porto Alegre: Bookman, 2001. </w:t>
      </w:r>
    </w:p>
    <w:p w14:paraId="287E1812" w14:textId="77777777" w:rsidR="00702ACE" w:rsidRPr="00B60BCB" w:rsidRDefault="00702ACE" w:rsidP="00702ACE">
      <w:pPr>
        <w:pStyle w:val="Cabealho"/>
        <w:spacing w:line="360" w:lineRule="auto"/>
        <w:rPr>
          <w:bCs/>
          <w:iCs/>
        </w:rPr>
      </w:pPr>
      <w:r w:rsidRPr="00B60BCB">
        <w:rPr>
          <w:bCs/>
          <w:iCs/>
        </w:rPr>
        <w:t xml:space="preserve">ATKINS, Peter; PAULA, Julio de. Físico-Química Vol. 2. 7. ed. Rio de Janeiro: LTC, 2004. v. 2. </w:t>
      </w:r>
    </w:p>
    <w:p w14:paraId="086E2416" w14:textId="77777777" w:rsidR="00702ACE" w:rsidRPr="00B60BCB" w:rsidRDefault="00702ACE" w:rsidP="00702ACE">
      <w:pPr>
        <w:pStyle w:val="Cabealho"/>
        <w:spacing w:line="360" w:lineRule="auto"/>
        <w:rPr>
          <w:bCs/>
          <w:iCs/>
        </w:rPr>
      </w:pPr>
      <w:r w:rsidRPr="00B60BCB">
        <w:rPr>
          <w:bCs/>
          <w:iCs/>
        </w:rPr>
        <w:t xml:space="preserve">ATKINS, Peter; PAULA, Julio de. Físico-Química Vol. 3. 7. ed. Rio de Janeiro: LTC, 2004. v. 3. </w:t>
      </w:r>
    </w:p>
    <w:p w14:paraId="046B26A7" w14:textId="77777777" w:rsidR="00702ACE" w:rsidRPr="00B60BCB" w:rsidRDefault="00702ACE" w:rsidP="00702ACE">
      <w:pPr>
        <w:pStyle w:val="Cabealho"/>
        <w:spacing w:line="360" w:lineRule="auto"/>
        <w:rPr>
          <w:bCs/>
          <w:iCs/>
        </w:rPr>
      </w:pPr>
      <w:r w:rsidRPr="00B60BCB">
        <w:rPr>
          <w:bCs/>
          <w:iCs/>
        </w:rPr>
        <w:t>RANGEL, Renato N. Práticas de físico-química. 3.ed. São Paulo: Edgard Blucher, 2006.</w:t>
      </w:r>
    </w:p>
    <w:p w14:paraId="1DB69329" w14:textId="77777777" w:rsidR="00702ACE" w:rsidRPr="00B60BCB" w:rsidRDefault="00702ACE" w:rsidP="00702ACE">
      <w:pPr>
        <w:spacing w:line="360" w:lineRule="auto"/>
        <w:rPr>
          <w:bCs/>
          <w:iCs/>
        </w:rPr>
      </w:pPr>
      <w:r w:rsidRPr="00B60BCB">
        <w:rPr>
          <w:bCs/>
          <w:iCs/>
        </w:rPr>
        <w:t>FERNANDES F. A. N.; PIZZO S. M.; MORAES Jr, D. Termodinâmica química. 1. ed., 2006. Disponível em: &lt;http://</w:t>
      </w:r>
      <w:hyperlink r:id="rId53" w:tgtFrame="_blank" w:history="1">
        <w:r w:rsidRPr="00B60BCB">
          <w:rPr>
            <w:bCs/>
            <w:iCs/>
          </w:rPr>
          <w:t>www.eq.ufc.br/MD_Termodinamica.pdf</w:t>
        </w:r>
      </w:hyperlink>
      <w:r w:rsidRPr="00B60BCB">
        <w:rPr>
          <w:bCs/>
          <w:iCs/>
        </w:rPr>
        <w:t xml:space="preserve">&gt;. Acesso em: 26 maio </w:t>
      </w:r>
      <w:r>
        <w:rPr>
          <w:bCs/>
          <w:iCs/>
        </w:rPr>
        <w:t>2018</w:t>
      </w:r>
      <w:r w:rsidRPr="00B60BCB">
        <w:rPr>
          <w:bCs/>
          <w:iCs/>
        </w:rPr>
        <w:t>.</w:t>
      </w:r>
    </w:p>
    <w:p w14:paraId="0038521B" w14:textId="77777777" w:rsidR="00702ACE" w:rsidRPr="00B60BCB" w:rsidRDefault="00702ACE" w:rsidP="00702ACE">
      <w:pPr>
        <w:spacing w:line="360" w:lineRule="auto"/>
        <w:rPr>
          <w:bCs/>
          <w:iCs/>
        </w:rPr>
      </w:pPr>
      <w:r w:rsidRPr="00B60BCB">
        <w:rPr>
          <w:bCs/>
          <w:iCs/>
        </w:rPr>
        <w:t>MÜLLER E. A. Termodinámica básica. 2. ed. Caracas: Consultora Kemiteknik, 2002. Disponível em: &lt;</w:t>
      </w:r>
      <w:hyperlink r:id="rId54" w:history="1">
        <w:r w:rsidRPr="00B60BCB">
          <w:rPr>
            <w:bCs/>
            <w:iCs/>
          </w:rPr>
          <w:t>http://www3.imperial.ac.uk/pls/portallive/docs/1/16075696.PDF</w:t>
        </w:r>
      </w:hyperlink>
      <w:r w:rsidRPr="00B60BCB">
        <w:rPr>
          <w:bCs/>
          <w:iCs/>
        </w:rPr>
        <w:t>&gt;. Acesso em: 26 maio 2017. ISBN 980-07-8224-9.</w:t>
      </w:r>
    </w:p>
    <w:p w14:paraId="0BB290DB" w14:textId="77777777" w:rsidR="00702ACE" w:rsidRDefault="00702ACE" w:rsidP="00702ACE">
      <w:pPr>
        <w:spacing w:line="360" w:lineRule="auto"/>
        <w:rPr>
          <w:bCs/>
          <w:iCs/>
        </w:rPr>
      </w:pPr>
      <w:r w:rsidRPr="00B60BCB">
        <w:rPr>
          <w:bCs/>
          <w:iCs/>
        </w:rPr>
        <w:t>SAVI A. A.; COLUCCI, C. C. Termodinâmica. Maringá: Eduem, 2010. Coleção Formação de Professores em Física - EAD, v. 10. Disponível em</w:t>
      </w:r>
      <w:r w:rsidRPr="00460618">
        <w:rPr>
          <w:color w:val="000000"/>
        </w:rPr>
        <w:t>:</w:t>
      </w:r>
      <w:r>
        <w:rPr>
          <w:color w:val="000000"/>
        </w:rPr>
        <w:t xml:space="preserve"> </w:t>
      </w:r>
      <w:r w:rsidRPr="00460618">
        <w:rPr>
          <w:color w:val="000000"/>
        </w:rPr>
        <w:t>&lt;</w:t>
      </w:r>
      <w:hyperlink r:id="rId55" w:history="1">
        <w:r w:rsidRPr="00460618">
          <w:rPr>
            <w:rStyle w:val="Hyperlink"/>
          </w:rPr>
          <w:t>http://nead.uesc.br/arquivos/Fisica/termodinamica/modulo_termodinamica.pdf</w:t>
        </w:r>
      </w:hyperlink>
      <w:r w:rsidRPr="00460618">
        <w:rPr>
          <w:color w:val="000000"/>
        </w:rPr>
        <w:t>&gt;.</w:t>
      </w:r>
      <w:r>
        <w:rPr>
          <w:color w:val="000000"/>
        </w:rPr>
        <w:t xml:space="preserve"> </w:t>
      </w:r>
      <w:r w:rsidRPr="00460618">
        <w:rPr>
          <w:color w:val="000000"/>
        </w:rPr>
        <w:t>Acesso</w:t>
      </w:r>
      <w:r>
        <w:rPr>
          <w:color w:val="000000"/>
        </w:rPr>
        <w:t xml:space="preserve"> </w:t>
      </w:r>
      <w:r w:rsidRPr="00460618">
        <w:rPr>
          <w:color w:val="000000"/>
        </w:rPr>
        <w:t>em:</w:t>
      </w:r>
      <w:r>
        <w:rPr>
          <w:color w:val="000000"/>
        </w:rPr>
        <w:t xml:space="preserve"> </w:t>
      </w:r>
      <w:r w:rsidRPr="00460618">
        <w:rPr>
          <w:color w:val="000000"/>
        </w:rPr>
        <w:t>26</w:t>
      </w:r>
      <w:r>
        <w:rPr>
          <w:color w:val="000000"/>
        </w:rPr>
        <w:t xml:space="preserve"> </w:t>
      </w:r>
      <w:r w:rsidRPr="00460618">
        <w:rPr>
          <w:color w:val="000000"/>
        </w:rPr>
        <w:t>maio</w:t>
      </w:r>
      <w:r>
        <w:rPr>
          <w:color w:val="000000"/>
        </w:rPr>
        <w:t xml:space="preserve"> </w:t>
      </w:r>
      <w:r w:rsidRPr="00460618">
        <w:rPr>
          <w:color w:val="000000"/>
        </w:rPr>
        <w:t>2017.</w:t>
      </w:r>
      <w:r>
        <w:rPr>
          <w:color w:val="000000"/>
        </w:rPr>
        <w:t xml:space="preserve"> </w:t>
      </w:r>
      <w:r w:rsidRPr="00460618">
        <w:rPr>
          <w:color w:val="000000"/>
        </w:rPr>
        <w:t>ISBN</w:t>
      </w:r>
      <w:r>
        <w:rPr>
          <w:color w:val="000000"/>
        </w:rPr>
        <w:t xml:space="preserve"> </w:t>
      </w:r>
      <w:r w:rsidRPr="00460618">
        <w:rPr>
          <w:color w:val="000000"/>
        </w:rPr>
        <w:t>978-85-7628-240-2.</w:t>
      </w:r>
    </w:p>
    <w:p w14:paraId="5C6BDA21" w14:textId="77777777" w:rsidR="00702ACE" w:rsidRPr="00F96625" w:rsidRDefault="00702ACE" w:rsidP="00702ACE">
      <w:pPr>
        <w:pStyle w:val="Cabealho"/>
        <w:spacing w:line="360" w:lineRule="auto"/>
        <w:rPr>
          <w:bCs/>
          <w:iCs/>
          <w:lang w:val="en-US"/>
        </w:rPr>
      </w:pPr>
      <w:r w:rsidRPr="00B60BCB">
        <w:rPr>
          <w:bCs/>
          <w:iCs/>
        </w:rPr>
        <w:t>SMITH, J. M.; VAN NESS, H. C.; ABBOTT, M. M. Introdução à termodinâmica da engenharia química. 7. ed. Rio de Janeiro: LTC, 2007. Disponível em: &lt;</w:t>
      </w:r>
      <w:hyperlink r:id="rId56" w:tgtFrame="_blank" w:history="1">
        <w:r w:rsidRPr="00B60BCB">
          <w:rPr>
            <w:bCs/>
            <w:iCs/>
          </w:rPr>
          <w:t>https://pt.scribd.com/doc/254832851/Introducao-a-Termodinamica-de-Engenharia-Quimica-7%C2%AAed-Smith-Van-Ness-Abbott</w:t>
        </w:r>
      </w:hyperlink>
      <w:r w:rsidRPr="00B60BCB">
        <w:rPr>
          <w:bCs/>
          <w:iCs/>
        </w:rPr>
        <w:t xml:space="preserve">&gt;. </w:t>
      </w:r>
      <w:r w:rsidRPr="00F96625">
        <w:rPr>
          <w:bCs/>
          <w:iCs/>
          <w:lang w:val="en-US"/>
        </w:rPr>
        <w:t>Acesso em: 26 maio 2017. ISBN 978-85-216-1553-8.</w:t>
      </w:r>
    </w:p>
    <w:p w14:paraId="309C1186" w14:textId="77777777" w:rsidR="00702ACE" w:rsidRPr="00257815" w:rsidRDefault="00702ACE" w:rsidP="00702ACE">
      <w:pPr>
        <w:spacing w:line="360" w:lineRule="auto"/>
        <w:rPr>
          <w:lang w:val="en-US"/>
        </w:rPr>
      </w:pPr>
    </w:p>
    <w:p w14:paraId="6E5921A9" w14:textId="77777777" w:rsidR="00702ACE" w:rsidRPr="00257815" w:rsidRDefault="00702ACE" w:rsidP="00702ACE">
      <w:pPr>
        <w:pStyle w:val="Cabealho"/>
        <w:spacing w:line="360" w:lineRule="auto"/>
        <w:rPr>
          <w:b/>
          <w:bCs/>
          <w:iCs/>
          <w:lang w:val="en-US"/>
        </w:rPr>
      </w:pPr>
      <w:r w:rsidRPr="00257815">
        <w:rPr>
          <w:b/>
          <w:bCs/>
          <w:iCs/>
          <w:lang w:val="en-US"/>
        </w:rPr>
        <w:t>PERIÓDICOS</w:t>
      </w:r>
      <w:r>
        <w:rPr>
          <w:b/>
          <w:bCs/>
          <w:iCs/>
          <w:lang w:val="en-US"/>
        </w:rPr>
        <w:t xml:space="preserve"> </w:t>
      </w:r>
      <w:r w:rsidRPr="00257815">
        <w:rPr>
          <w:b/>
          <w:bCs/>
          <w:iCs/>
          <w:lang w:val="en-US"/>
        </w:rPr>
        <w:t>RECOMENDADOS</w:t>
      </w:r>
    </w:p>
    <w:p w14:paraId="6C6D4462" w14:textId="77777777" w:rsidR="00702ACE" w:rsidRPr="00257815" w:rsidRDefault="00702ACE" w:rsidP="00702ACE">
      <w:pPr>
        <w:pStyle w:val="Cabealho"/>
        <w:spacing w:line="360" w:lineRule="auto"/>
        <w:rPr>
          <w:spacing w:val="20"/>
          <w:lang w:val="en-US"/>
        </w:rPr>
      </w:pPr>
      <w:r w:rsidRPr="00257815">
        <w:rPr>
          <w:spacing w:val="20"/>
          <w:lang w:val="en-US"/>
        </w:rPr>
        <w:t>Brazilian</w:t>
      </w:r>
      <w:r>
        <w:rPr>
          <w:spacing w:val="20"/>
          <w:lang w:val="en-US"/>
        </w:rPr>
        <w:t xml:space="preserve"> </w:t>
      </w:r>
      <w:r w:rsidRPr="00257815">
        <w:rPr>
          <w:spacing w:val="20"/>
          <w:lang w:val="en-US"/>
        </w:rPr>
        <w:t>Journal</w:t>
      </w:r>
      <w:r>
        <w:rPr>
          <w:spacing w:val="20"/>
          <w:lang w:val="en-US"/>
        </w:rPr>
        <w:t xml:space="preserve"> </w:t>
      </w:r>
      <w:r w:rsidRPr="00257815">
        <w:rPr>
          <w:spacing w:val="20"/>
          <w:lang w:val="en-US"/>
        </w:rPr>
        <w:t>of</w:t>
      </w:r>
      <w:r>
        <w:rPr>
          <w:spacing w:val="20"/>
          <w:lang w:val="en-US"/>
        </w:rPr>
        <w:t xml:space="preserve"> </w:t>
      </w:r>
      <w:r w:rsidRPr="00257815">
        <w:rPr>
          <w:spacing w:val="20"/>
          <w:lang w:val="en-US"/>
        </w:rPr>
        <w:t>Chemical</w:t>
      </w:r>
      <w:r>
        <w:rPr>
          <w:spacing w:val="20"/>
          <w:lang w:val="en-US"/>
        </w:rPr>
        <w:t xml:space="preserve"> </w:t>
      </w:r>
      <w:r w:rsidRPr="00257815">
        <w:rPr>
          <w:spacing w:val="20"/>
          <w:lang w:val="en-US"/>
        </w:rPr>
        <w:t>Engineering</w:t>
      </w:r>
      <w:r>
        <w:rPr>
          <w:spacing w:val="20"/>
          <w:lang w:val="en-US"/>
        </w:rPr>
        <w:t xml:space="preserve"> </w:t>
      </w:r>
      <w:r w:rsidRPr="00257815">
        <w:rPr>
          <w:spacing w:val="20"/>
          <w:lang w:val="en-US"/>
        </w:rPr>
        <w:t>ISSN</w:t>
      </w:r>
      <w:r>
        <w:rPr>
          <w:spacing w:val="20"/>
          <w:lang w:val="en-US"/>
        </w:rPr>
        <w:t xml:space="preserve"> </w:t>
      </w:r>
      <w:r w:rsidRPr="00257815">
        <w:rPr>
          <w:spacing w:val="20"/>
          <w:lang w:val="en-US"/>
        </w:rPr>
        <w:t>0104-6632</w:t>
      </w:r>
      <w:r>
        <w:rPr>
          <w:spacing w:val="20"/>
          <w:lang w:val="en-US"/>
        </w:rPr>
        <w:t xml:space="preserve"> </w:t>
      </w:r>
    </w:p>
    <w:p w14:paraId="36E54456" w14:textId="77777777" w:rsidR="00702ACE" w:rsidRPr="00257815" w:rsidRDefault="00702ACE" w:rsidP="00702ACE">
      <w:pPr>
        <w:pStyle w:val="Cabealho"/>
        <w:spacing w:line="360" w:lineRule="auto"/>
        <w:rPr>
          <w:spacing w:val="20"/>
          <w:lang w:val="en-US"/>
        </w:rPr>
      </w:pPr>
      <w:r w:rsidRPr="00257815">
        <w:rPr>
          <w:spacing w:val="20"/>
          <w:lang w:val="en-US"/>
        </w:rPr>
        <w:t>Journal</w:t>
      </w:r>
      <w:r>
        <w:rPr>
          <w:spacing w:val="20"/>
          <w:lang w:val="en-US"/>
        </w:rPr>
        <w:t xml:space="preserve"> </w:t>
      </w:r>
      <w:r w:rsidRPr="00257815">
        <w:rPr>
          <w:spacing w:val="20"/>
          <w:lang w:val="en-US"/>
        </w:rPr>
        <w:t>of</w:t>
      </w:r>
      <w:r>
        <w:rPr>
          <w:spacing w:val="20"/>
          <w:lang w:val="en-US"/>
        </w:rPr>
        <w:t xml:space="preserve"> </w:t>
      </w:r>
      <w:r w:rsidRPr="00257815">
        <w:rPr>
          <w:spacing w:val="20"/>
          <w:lang w:val="en-US"/>
        </w:rPr>
        <w:t>the</w:t>
      </w:r>
      <w:r>
        <w:rPr>
          <w:spacing w:val="20"/>
          <w:lang w:val="en-US"/>
        </w:rPr>
        <w:t xml:space="preserve"> </w:t>
      </w:r>
      <w:r w:rsidRPr="00257815">
        <w:rPr>
          <w:spacing w:val="20"/>
          <w:lang w:val="en-US"/>
        </w:rPr>
        <w:t>Brazilian</w:t>
      </w:r>
      <w:r>
        <w:rPr>
          <w:spacing w:val="20"/>
          <w:lang w:val="en-US"/>
        </w:rPr>
        <w:t xml:space="preserve"> </w:t>
      </w:r>
      <w:r w:rsidRPr="00257815">
        <w:rPr>
          <w:spacing w:val="20"/>
          <w:lang w:val="en-US"/>
        </w:rPr>
        <w:t>Chemical</w:t>
      </w:r>
      <w:r>
        <w:rPr>
          <w:spacing w:val="20"/>
          <w:lang w:val="en-US"/>
        </w:rPr>
        <w:t xml:space="preserve"> </w:t>
      </w:r>
      <w:r w:rsidRPr="00257815">
        <w:rPr>
          <w:spacing w:val="20"/>
          <w:lang w:val="en-US"/>
        </w:rPr>
        <w:t>Society</w:t>
      </w:r>
      <w:r>
        <w:rPr>
          <w:spacing w:val="20"/>
          <w:lang w:val="en-US"/>
        </w:rPr>
        <w:t xml:space="preserve"> </w:t>
      </w:r>
      <w:r w:rsidRPr="00257815">
        <w:rPr>
          <w:spacing w:val="20"/>
          <w:lang w:val="en-US"/>
        </w:rPr>
        <w:t>ISSN</w:t>
      </w:r>
      <w:r>
        <w:rPr>
          <w:spacing w:val="20"/>
          <w:lang w:val="en-US"/>
        </w:rPr>
        <w:t xml:space="preserve"> </w:t>
      </w:r>
      <w:r w:rsidRPr="00257815">
        <w:rPr>
          <w:spacing w:val="20"/>
          <w:lang w:val="en-US"/>
        </w:rPr>
        <w:t>0103-5053</w:t>
      </w:r>
      <w:r>
        <w:rPr>
          <w:spacing w:val="20"/>
          <w:lang w:val="en-US"/>
        </w:rPr>
        <w:t xml:space="preserve"> </w:t>
      </w:r>
    </w:p>
    <w:p w14:paraId="147B5DE7" w14:textId="77777777" w:rsidR="00702ACE" w:rsidRPr="00481B25" w:rsidRDefault="00702ACE" w:rsidP="00702ACE">
      <w:pPr>
        <w:rPr>
          <w:b/>
          <w:sz w:val="28"/>
          <w:szCs w:val="28"/>
          <w:shd w:val="pct5" w:color="auto" w:fill="auto"/>
        </w:rPr>
      </w:pPr>
      <w:r w:rsidRPr="00B24CFB">
        <w:rPr>
          <w:spacing w:val="20"/>
        </w:rPr>
        <w:t>Química</w:t>
      </w:r>
      <w:r>
        <w:rPr>
          <w:spacing w:val="20"/>
        </w:rPr>
        <w:t xml:space="preserve"> </w:t>
      </w:r>
      <w:r w:rsidRPr="00B24CFB">
        <w:rPr>
          <w:spacing w:val="20"/>
        </w:rPr>
        <w:t>Nova</w:t>
      </w:r>
      <w:r>
        <w:rPr>
          <w:spacing w:val="20"/>
        </w:rPr>
        <w:t xml:space="preserve"> </w:t>
      </w:r>
      <w:r w:rsidRPr="00B24CFB">
        <w:rPr>
          <w:spacing w:val="20"/>
        </w:rPr>
        <w:t>ISSN</w:t>
      </w:r>
      <w:r>
        <w:rPr>
          <w:spacing w:val="20"/>
        </w:rPr>
        <w:t xml:space="preserve"> </w:t>
      </w:r>
      <w:r w:rsidRPr="00B24CFB">
        <w:rPr>
          <w:spacing w:val="20"/>
        </w:rPr>
        <w:t>0100-4042</w:t>
      </w:r>
    </w:p>
    <w:p w14:paraId="5BCE2568" w14:textId="77777777" w:rsidR="00702ACE" w:rsidRDefault="00702ACE" w:rsidP="00702ACE">
      <w:pPr>
        <w:rPr>
          <w:color w:val="0070C0"/>
        </w:rPr>
      </w:pPr>
    </w:p>
    <w:p w14:paraId="0E7DF35B" w14:textId="77777777" w:rsidR="00702ACE" w:rsidRDefault="00702ACE" w:rsidP="00702ACE">
      <w:pPr>
        <w:rPr>
          <w:color w:val="0070C0"/>
        </w:rPr>
      </w:pPr>
    </w:p>
    <w:p w14:paraId="10EDA51B" w14:textId="77777777" w:rsidR="00702ACE" w:rsidRDefault="00702ACE" w:rsidP="00702ACE">
      <w:pPr>
        <w:rPr>
          <w:color w:val="0070C0"/>
        </w:rPr>
      </w:pPr>
    </w:p>
    <w:p w14:paraId="07E3B562" w14:textId="77777777" w:rsidR="00702ACE" w:rsidRDefault="00702ACE" w:rsidP="00702ACE">
      <w:pPr>
        <w:rPr>
          <w:color w:val="0070C0"/>
        </w:rPr>
      </w:pPr>
    </w:p>
    <w:p w14:paraId="45B22966" w14:textId="77777777" w:rsidR="00702ACE" w:rsidRDefault="00702ACE" w:rsidP="00702ACE">
      <w:pPr>
        <w:rPr>
          <w:color w:val="0070C0"/>
        </w:rPr>
      </w:pPr>
    </w:p>
    <w:p w14:paraId="5EEAFBC1" w14:textId="77777777" w:rsidR="00702ACE" w:rsidRDefault="00702ACE" w:rsidP="00702ACE">
      <w:pPr>
        <w:rPr>
          <w:color w:val="0070C0"/>
        </w:rPr>
      </w:pPr>
    </w:p>
    <w:p w14:paraId="77C902D0" w14:textId="77777777" w:rsidR="00702ACE" w:rsidRDefault="00702ACE" w:rsidP="00702ACE">
      <w:pPr>
        <w:rPr>
          <w:color w:val="0070C0"/>
        </w:rPr>
      </w:pPr>
    </w:p>
    <w:p w14:paraId="757DCE62" w14:textId="77777777" w:rsidR="00702ACE" w:rsidRDefault="00702ACE" w:rsidP="00702ACE">
      <w:pPr>
        <w:rPr>
          <w:color w:val="0070C0"/>
        </w:rPr>
      </w:pPr>
    </w:p>
    <w:p w14:paraId="76638A4C" w14:textId="77777777" w:rsidR="00702ACE" w:rsidRDefault="00702ACE" w:rsidP="00702ACE">
      <w:pPr>
        <w:rPr>
          <w:color w:val="0070C0"/>
        </w:rPr>
      </w:pPr>
    </w:p>
    <w:p w14:paraId="63BD79D2" w14:textId="77777777" w:rsidR="00702ACE" w:rsidRDefault="00702ACE" w:rsidP="00702ACE">
      <w:pPr>
        <w:rPr>
          <w:color w:val="0070C0"/>
        </w:rPr>
      </w:pPr>
    </w:p>
    <w:p w14:paraId="76F76300" w14:textId="77777777" w:rsidR="00702ACE" w:rsidRDefault="00702ACE" w:rsidP="00702ACE">
      <w:pPr>
        <w:rPr>
          <w:color w:val="0070C0"/>
        </w:rPr>
      </w:pPr>
    </w:p>
    <w:p w14:paraId="0B9DDE8E" w14:textId="77777777" w:rsidR="00702ACE" w:rsidRDefault="00702ACE" w:rsidP="00702ACE">
      <w:pPr>
        <w:rPr>
          <w:color w:val="0070C0"/>
        </w:rPr>
      </w:pPr>
    </w:p>
    <w:p w14:paraId="426FA243" w14:textId="77777777" w:rsidR="00702ACE" w:rsidRDefault="00702ACE" w:rsidP="00702ACE">
      <w:pPr>
        <w:rPr>
          <w:color w:val="0070C0"/>
        </w:rPr>
      </w:pPr>
    </w:p>
    <w:p w14:paraId="4FB0B26A" w14:textId="77777777" w:rsidR="00702ACE" w:rsidRDefault="00702ACE" w:rsidP="00702ACE">
      <w:pPr>
        <w:rPr>
          <w:color w:val="0070C0"/>
        </w:rPr>
      </w:pPr>
    </w:p>
    <w:p w14:paraId="48B970B0" w14:textId="77777777" w:rsidR="00702ACE" w:rsidRDefault="00702ACE" w:rsidP="00702ACE">
      <w:pPr>
        <w:rPr>
          <w:color w:val="0070C0"/>
        </w:rPr>
      </w:pPr>
    </w:p>
    <w:p w14:paraId="0D24E429" w14:textId="77777777" w:rsidR="00702ACE" w:rsidRDefault="00702ACE" w:rsidP="00702ACE">
      <w:pPr>
        <w:rPr>
          <w:color w:val="0070C0"/>
        </w:rPr>
      </w:pPr>
    </w:p>
    <w:p w14:paraId="5B51B2AA" w14:textId="77777777" w:rsidR="00702ACE" w:rsidRDefault="00702ACE" w:rsidP="00702ACE">
      <w:pPr>
        <w:rPr>
          <w:color w:val="0070C0"/>
        </w:rPr>
      </w:pPr>
    </w:p>
    <w:p w14:paraId="683FFF51" w14:textId="77777777" w:rsidR="00702ACE" w:rsidRDefault="00702ACE" w:rsidP="00702ACE">
      <w:pPr>
        <w:rPr>
          <w:color w:val="0070C0"/>
        </w:rPr>
      </w:pPr>
    </w:p>
    <w:p w14:paraId="7A32C547" w14:textId="77777777" w:rsidR="00702ACE" w:rsidRDefault="00702ACE" w:rsidP="00702ACE">
      <w:pPr>
        <w:rPr>
          <w:color w:val="0070C0"/>
        </w:rPr>
      </w:pPr>
    </w:p>
    <w:p w14:paraId="08C7227E" w14:textId="77777777" w:rsidR="00702ACE" w:rsidRDefault="00702ACE" w:rsidP="00702ACE">
      <w:pPr>
        <w:rPr>
          <w:color w:val="0070C0"/>
        </w:rPr>
      </w:pPr>
    </w:p>
    <w:p w14:paraId="5A82EC40" w14:textId="77777777" w:rsidR="00702ACE" w:rsidRDefault="00702ACE" w:rsidP="00702ACE">
      <w:pPr>
        <w:rPr>
          <w:color w:val="0070C0"/>
        </w:rPr>
      </w:pPr>
    </w:p>
    <w:p w14:paraId="6BAE4118" w14:textId="77777777" w:rsidR="00702ACE" w:rsidRDefault="00702ACE" w:rsidP="00702ACE">
      <w:pPr>
        <w:rPr>
          <w:color w:val="0070C0"/>
        </w:rPr>
      </w:pPr>
    </w:p>
    <w:p w14:paraId="17041A80" w14:textId="77777777" w:rsidR="00702ACE" w:rsidRDefault="00702ACE" w:rsidP="00702ACE">
      <w:pPr>
        <w:rPr>
          <w:color w:val="0070C0"/>
        </w:rPr>
      </w:pPr>
    </w:p>
    <w:p w14:paraId="794EAF84" w14:textId="77777777" w:rsidR="00702ACE" w:rsidRPr="000362A7" w:rsidRDefault="00702ACE" w:rsidP="00702ACE">
      <w:pPr>
        <w:rPr>
          <w:color w:val="0070C0"/>
        </w:rPr>
      </w:pPr>
    </w:p>
    <w:p w14:paraId="5AB06019" w14:textId="77777777" w:rsidR="00702ACE" w:rsidRDefault="00702ACE" w:rsidP="00702ACE">
      <w:pPr>
        <w:rPr>
          <w:color w:val="000000"/>
          <w:shd w:val="clear" w:color="auto" w:fill="FFFFFF"/>
        </w:rPr>
      </w:pPr>
    </w:p>
    <w:p w14:paraId="3B6396BE"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6A745E">
        <w:rPr>
          <w:rStyle w:val="Ttulo3Char"/>
          <w:sz w:val="24"/>
          <w:szCs w:val="24"/>
        </w:rPr>
        <w:t>OPERAÇÕES UNITÁRIAS DA INDÚSTRIA QUÍMICA I</w:t>
      </w:r>
    </w:p>
    <w:p w14:paraId="769AD3EE" w14:textId="77777777" w:rsidR="00702ACE" w:rsidRPr="0074373E" w:rsidRDefault="00702ACE" w:rsidP="00702ACE">
      <w:pPr>
        <w:shd w:val="clear" w:color="auto" w:fill="FFFFFF" w:themeFill="background1"/>
        <w:rPr>
          <w:b/>
          <w:sz w:val="28"/>
          <w:szCs w:val="28"/>
          <w:u w:val="single"/>
        </w:rPr>
      </w:pPr>
    </w:p>
    <w:p w14:paraId="2CC15AA8"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r>
        <w:rPr>
          <w:b/>
        </w:rPr>
        <w:t>60</w:t>
      </w:r>
      <w:r w:rsidRPr="00FB5021">
        <w:rPr>
          <w:b/>
        </w:rPr>
        <w:t xml:space="preserve"> </w:t>
      </w:r>
      <w:r>
        <w:rPr>
          <w:b/>
        </w:rPr>
        <w:t xml:space="preserve">h/a -     Prática:   20 -        h/a -     </w:t>
      </w:r>
      <w:proofErr w:type="gramStart"/>
      <w:r>
        <w:rPr>
          <w:b/>
        </w:rPr>
        <w:t xml:space="preserve">  Anual</w:t>
      </w:r>
      <w:proofErr w:type="gramEnd"/>
      <w:r>
        <w:rPr>
          <w:b/>
        </w:rPr>
        <w:t xml:space="preserve">: 80    h/a </w:t>
      </w:r>
    </w:p>
    <w:p w14:paraId="10BFA8FD" w14:textId="77777777" w:rsidR="00702ACE" w:rsidRDefault="00702ACE" w:rsidP="00702ACE">
      <w:pPr>
        <w:shd w:val="clear" w:color="auto" w:fill="FFFFFF" w:themeFill="background1"/>
        <w:rPr>
          <w:b/>
          <w:u w:val="single"/>
        </w:rPr>
      </w:pPr>
    </w:p>
    <w:p w14:paraId="23C2B01A" w14:textId="77777777" w:rsidR="00702ACE" w:rsidRPr="0074373E" w:rsidRDefault="00702ACE" w:rsidP="00702ACE">
      <w:pPr>
        <w:shd w:val="clear" w:color="auto" w:fill="FFFFFF" w:themeFill="background1"/>
        <w:rPr>
          <w:b/>
          <w:u w:val="single"/>
        </w:rPr>
      </w:pPr>
    </w:p>
    <w:p w14:paraId="7EEAA624"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0AF4A4F9" w14:textId="77777777" w:rsidR="00702ACE" w:rsidRPr="008F61D8" w:rsidRDefault="00702ACE" w:rsidP="00702ACE">
      <w:pPr>
        <w:pStyle w:val="Cabealho"/>
        <w:rPr>
          <w:bCs/>
          <w:iCs/>
          <w:sz w:val="20"/>
        </w:rPr>
      </w:pPr>
      <w:r w:rsidRPr="008F61D8">
        <w:rPr>
          <w:bCs/>
          <w:iCs/>
          <w:sz w:val="20"/>
        </w:rPr>
        <w:t xml:space="preserve">Espera-se que ao final desta disciplina o aluno seja capaz de: </w:t>
      </w:r>
    </w:p>
    <w:p w14:paraId="66699B87" w14:textId="77777777" w:rsidR="00702ACE" w:rsidRPr="006A745E" w:rsidRDefault="00702ACE" w:rsidP="00702ACE">
      <w:pPr>
        <w:pStyle w:val="Cabealho"/>
        <w:spacing w:line="360" w:lineRule="auto"/>
        <w:jc w:val="both"/>
        <w:rPr>
          <w:bCs/>
          <w:iCs/>
        </w:rPr>
      </w:pPr>
      <w:r w:rsidRPr="006A745E">
        <w:rPr>
          <w:bCs/>
          <w:iCs/>
        </w:rPr>
        <w:t xml:space="preserve">a) aplicar os conceitos pertinentes no dimensionamento de equipamentos utilizados em operações de Cominuição; </w:t>
      </w:r>
    </w:p>
    <w:p w14:paraId="7C807749" w14:textId="77777777" w:rsidR="00702ACE" w:rsidRPr="006A745E" w:rsidRDefault="00702ACE" w:rsidP="00702ACE">
      <w:pPr>
        <w:pStyle w:val="Cabealho"/>
        <w:spacing w:line="360" w:lineRule="auto"/>
        <w:jc w:val="both"/>
        <w:rPr>
          <w:bCs/>
          <w:iCs/>
        </w:rPr>
      </w:pPr>
      <w:r w:rsidRPr="006A745E">
        <w:rPr>
          <w:bCs/>
          <w:iCs/>
        </w:rPr>
        <w:t xml:space="preserve">b) aplicar os conceitos pertinentes no dimensionamento de equipamentos utilizados em operações de Separações Mecânicas; </w:t>
      </w:r>
    </w:p>
    <w:p w14:paraId="676D2547" w14:textId="77777777" w:rsidR="00702ACE" w:rsidRPr="006A745E" w:rsidRDefault="00702ACE" w:rsidP="00702ACE">
      <w:pPr>
        <w:pStyle w:val="Cabealho"/>
        <w:spacing w:line="360" w:lineRule="auto"/>
        <w:jc w:val="both"/>
        <w:rPr>
          <w:bCs/>
          <w:iCs/>
        </w:rPr>
      </w:pPr>
      <w:r w:rsidRPr="006A745E">
        <w:rPr>
          <w:bCs/>
          <w:iCs/>
        </w:rPr>
        <w:t xml:space="preserve">c) aplicar os conceitos pertinentes no dimensionamento de equipamentos utilizados em operações de Transporte de Sólidos; </w:t>
      </w:r>
      <w:proofErr w:type="gramStart"/>
      <w:r w:rsidRPr="006A745E">
        <w:rPr>
          <w:bCs/>
          <w:iCs/>
        </w:rPr>
        <w:t>e  Estudar</w:t>
      </w:r>
      <w:proofErr w:type="gramEnd"/>
      <w:r w:rsidRPr="006A745E">
        <w:rPr>
          <w:bCs/>
          <w:iCs/>
        </w:rPr>
        <w:t xml:space="preserve"> as principais operações de separação mecânica de líquidos e sólidos e de sólidos e gases que ocorrem na maioria </w:t>
      </w:r>
    </w:p>
    <w:p w14:paraId="613BF513" w14:textId="77777777" w:rsidR="00702ACE" w:rsidRPr="00D500D8" w:rsidRDefault="00702ACE" w:rsidP="00702ACE">
      <w:pPr>
        <w:pStyle w:val="Cabealho"/>
        <w:spacing w:line="360" w:lineRule="auto"/>
        <w:jc w:val="both"/>
        <w:rPr>
          <w:bCs/>
          <w:iCs/>
          <w:sz w:val="20"/>
        </w:rPr>
      </w:pPr>
      <w:proofErr w:type="gramStart"/>
      <w:r w:rsidRPr="006A745E">
        <w:rPr>
          <w:bCs/>
          <w:iCs/>
        </w:rPr>
        <w:t>dos</w:t>
      </w:r>
      <w:proofErr w:type="gramEnd"/>
      <w:r w:rsidRPr="006A745E">
        <w:rPr>
          <w:bCs/>
          <w:iCs/>
        </w:rPr>
        <w:t xml:space="preserve"> processos químicos. Os adimensionais envolvidos e as hipóteses simplificadoras dessas operações</w:t>
      </w:r>
      <w:r w:rsidRPr="008F61D8">
        <w:rPr>
          <w:bCs/>
          <w:iCs/>
          <w:sz w:val="20"/>
        </w:rPr>
        <w:t>.</w:t>
      </w:r>
    </w:p>
    <w:p w14:paraId="5435C367" w14:textId="77777777" w:rsidR="00702ACE" w:rsidRDefault="00702ACE" w:rsidP="00702ACE">
      <w:pPr>
        <w:rPr>
          <w:b/>
          <w:sz w:val="28"/>
          <w:szCs w:val="28"/>
        </w:rPr>
      </w:pPr>
    </w:p>
    <w:p w14:paraId="2D9616AB" w14:textId="77777777" w:rsidR="00702ACE" w:rsidRPr="00936E8A" w:rsidRDefault="00702ACE" w:rsidP="00702ACE">
      <w:pPr>
        <w:rPr>
          <w:b/>
          <w:sz w:val="28"/>
          <w:szCs w:val="28"/>
        </w:rPr>
      </w:pPr>
      <w:r w:rsidRPr="00936E8A">
        <w:rPr>
          <w:b/>
          <w:sz w:val="28"/>
          <w:szCs w:val="28"/>
        </w:rPr>
        <w:t>EMENTA</w:t>
      </w:r>
    </w:p>
    <w:p w14:paraId="71F06633" w14:textId="77777777" w:rsidR="00702ACE" w:rsidRPr="00037747" w:rsidRDefault="00702ACE" w:rsidP="00702ACE">
      <w:pPr>
        <w:spacing w:line="360" w:lineRule="auto"/>
        <w:rPr>
          <w:bCs/>
          <w:iCs/>
        </w:rPr>
      </w:pPr>
      <w:r w:rsidRPr="00037747">
        <w:rPr>
          <w:bCs/>
          <w:iCs/>
        </w:rPr>
        <w:t>Espera-se</w:t>
      </w:r>
      <w:r>
        <w:rPr>
          <w:bCs/>
          <w:iCs/>
        </w:rPr>
        <w:t xml:space="preserve"> </w:t>
      </w:r>
      <w:r w:rsidRPr="00037747">
        <w:rPr>
          <w:bCs/>
          <w:iCs/>
        </w:rPr>
        <w:t>que</w:t>
      </w:r>
      <w:r>
        <w:rPr>
          <w:bCs/>
          <w:iCs/>
        </w:rPr>
        <w:t xml:space="preserve"> </w:t>
      </w:r>
      <w:r w:rsidRPr="00037747">
        <w:rPr>
          <w:bCs/>
          <w:iCs/>
        </w:rPr>
        <w:t>ao</w:t>
      </w:r>
      <w:r>
        <w:rPr>
          <w:bCs/>
          <w:iCs/>
        </w:rPr>
        <w:t xml:space="preserve"> </w:t>
      </w:r>
      <w:r w:rsidRPr="00037747">
        <w:rPr>
          <w:bCs/>
          <w:iCs/>
        </w:rPr>
        <w:t>final</w:t>
      </w:r>
      <w:r>
        <w:rPr>
          <w:bCs/>
          <w:iCs/>
        </w:rPr>
        <w:t xml:space="preserve"> </w:t>
      </w:r>
      <w:r w:rsidRPr="00037747">
        <w:rPr>
          <w:bCs/>
          <w:iCs/>
        </w:rPr>
        <w:t>desta</w:t>
      </w:r>
      <w:r>
        <w:rPr>
          <w:bCs/>
          <w:iCs/>
        </w:rPr>
        <w:t xml:space="preserve"> </w:t>
      </w:r>
      <w:r w:rsidRPr="00037747">
        <w:rPr>
          <w:bCs/>
          <w:iCs/>
        </w:rPr>
        <w:t>disciplina</w:t>
      </w:r>
      <w:r>
        <w:rPr>
          <w:bCs/>
          <w:iCs/>
        </w:rPr>
        <w:t xml:space="preserve"> </w:t>
      </w:r>
      <w:r w:rsidRPr="00037747">
        <w:rPr>
          <w:bCs/>
          <w:iCs/>
        </w:rPr>
        <w:t>o</w:t>
      </w:r>
      <w:r>
        <w:rPr>
          <w:bCs/>
          <w:iCs/>
        </w:rPr>
        <w:t xml:space="preserve"> </w:t>
      </w:r>
      <w:r w:rsidRPr="00037747">
        <w:rPr>
          <w:bCs/>
          <w:iCs/>
        </w:rPr>
        <w:t>aluno</w:t>
      </w:r>
      <w:r>
        <w:rPr>
          <w:bCs/>
          <w:iCs/>
        </w:rPr>
        <w:t xml:space="preserve"> </w:t>
      </w:r>
      <w:r w:rsidRPr="00037747">
        <w:rPr>
          <w:bCs/>
          <w:iCs/>
        </w:rPr>
        <w:t>seja</w:t>
      </w:r>
      <w:r>
        <w:rPr>
          <w:bCs/>
          <w:iCs/>
        </w:rPr>
        <w:t xml:space="preserve"> </w:t>
      </w:r>
      <w:r w:rsidRPr="00037747">
        <w:rPr>
          <w:bCs/>
          <w:iCs/>
        </w:rPr>
        <w:t>capaz</w:t>
      </w:r>
      <w:r>
        <w:rPr>
          <w:bCs/>
          <w:iCs/>
        </w:rPr>
        <w:t xml:space="preserve"> </w:t>
      </w:r>
      <w:r w:rsidRPr="00037747">
        <w:rPr>
          <w:bCs/>
          <w:iCs/>
        </w:rPr>
        <w:t>de:</w:t>
      </w:r>
      <w:r>
        <w:rPr>
          <w:bCs/>
          <w:iCs/>
        </w:rPr>
        <w:t xml:space="preserve"> </w:t>
      </w:r>
    </w:p>
    <w:p w14:paraId="2E8DA8B1" w14:textId="77777777" w:rsidR="00702ACE" w:rsidRPr="00037747" w:rsidRDefault="00702ACE" w:rsidP="00702ACE">
      <w:pPr>
        <w:spacing w:line="360" w:lineRule="auto"/>
        <w:rPr>
          <w:bCs/>
          <w:iCs/>
        </w:rPr>
      </w:pPr>
      <w:r w:rsidRPr="00037747">
        <w:rPr>
          <w:bCs/>
          <w:iCs/>
        </w:rPr>
        <w:t>a)</w:t>
      </w:r>
      <w:r>
        <w:rPr>
          <w:bCs/>
          <w:iCs/>
        </w:rPr>
        <w:t xml:space="preserve"> </w:t>
      </w:r>
      <w:r w:rsidRPr="00037747">
        <w:rPr>
          <w:bCs/>
          <w:iCs/>
        </w:rPr>
        <w:t>aplicar</w:t>
      </w:r>
      <w:r>
        <w:rPr>
          <w:bCs/>
          <w:iCs/>
        </w:rPr>
        <w:t xml:space="preserve"> </w:t>
      </w:r>
      <w:r w:rsidRPr="00037747">
        <w:rPr>
          <w:bCs/>
          <w:iCs/>
        </w:rPr>
        <w:t>os</w:t>
      </w:r>
      <w:r>
        <w:rPr>
          <w:bCs/>
          <w:iCs/>
        </w:rPr>
        <w:t xml:space="preserve"> </w:t>
      </w:r>
      <w:r w:rsidRPr="00037747">
        <w:rPr>
          <w:bCs/>
          <w:iCs/>
        </w:rPr>
        <w:t>conceitos</w:t>
      </w:r>
      <w:r>
        <w:rPr>
          <w:bCs/>
          <w:iCs/>
        </w:rPr>
        <w:t xml:space="preserve"> </w:t>
      </w:r>
      <w:r w:rsidRPr="00037747">
        <w:rPr>
          <w:bCs/>
          <w:iCs/>
        </w:rPr>
        <w:t>pertinentes</w:t>
      </w:r>
      <w:r>
        <w:rPr>
          <w:bCs/>
          <w:iCs/>
        </w:rPr>
        <w:t xml:space="preserve"> </w:t>
      </w:r>
      <w:r w:rsidRPr="00037747">
        <w:rPr>
          <w:bCs/>
          <w:iCs/>
        </w:rPr>
        <w:t>no</w:t>
      </w:r>
      <w:r>
        <w:rPr>
          <w:bCs/>
          <w:iCs/>
        </w:rPr>
        <w:t xml:space="preserve"> </w:t>
      </w:r>
      <w:r w:rsidRPr="00037747">
        <w:rPr>
          <w:bCs/>
          <w:iCs/>
        </w:rPr>
        <w:t>dimensionamento</w:t>
      </w:r>
      <w:r>
        <w:rPr>
          <w:bCs/>
          <w:iCs/>
        </w:rPr>
        <w:t xml:space="preserve"> </w:t>
      </w:r>
      <w:r w:rsidRPr="00037747">
        <w:rPr>
          <w:bCs/>
          <w:iCs/>
        </w:rPr>
        <w:t>de</w:t>
      </w:r>
      <w:r>
        <w:rPr>
          <w:bCs/>
          <w:iCs/>
        </w:rPr>
        <w:t xml:space="preserve"> </w:t>
      </w:r>
      <w:r w:rsidRPr="00037747">
        <w:rPr>
          <w:bCs/>
          <w:iCs/>
        </w:rPr>
        <w:t>equipamentos</w:t>
      </w:r>
      <w:r>
        <w:rPr>
          <w:bCs/>
          <w:iCs/>
        </w:rPr>
        <w:t xml:space="preserve"> </w:t>
      </w:r>
      <w:r w:rsidRPr="00037747">
        <w:rPr>
          <w:bCs/>
          <w:iCs/>
        </w:rPr>
        <w:t>utilizados</w:t>
      </w:r>
      <w:r>
        <w:rPr>
          <w:bCs/>
          <w:iCs/>
        </w:rPr>
        <w:t xml:space="preserve"> </w:t>
      </w:r>
      <w:r w:rsidRPr="00037747">
        <w:rPr>
          <w:bCs/>
          <w:iCs/>
        </w:rPr>
        <w:t>em</w:t>
      </w:r>
      <w:r>
        <w:rPr>
          <w:bCs/>
          <w:iCs/>
        </w:rPr>
        <w:t xml:space="preserve"> </w:t>
      </w:r>
      <w:r w:rsidRPr="00037747">
        <w:rPr>
          <w:bCs/>
          <w:iCs/>
        </w:rPr>
        <w:t>operações</w:t>
      </w:r>
      <w:r>
        <w:rPr>
          <w:bCs/>
          <w:iCs/>
        </w:rPr>
        <w:t xml:space="preserve"> </w:t>
      </w:r>
      <w:r w:rsidRPr="00037747">
        <w:rPr>
          <w:bCs/>
          <w:iCs/>
        </w:rPr>
        <w:t>de</w:t>
      </w:r>
      <w:r>
        <w:rPr>
          <w:bCs/>
          <w:iCs/>
        </w:rPr>
        <w:t xml:space="preserve"> </w:t>
      </w:r>
      <w:r w:rsidRPr="00037747">
        <w:rPr>
          <w:bCs/>
          <w:iCs/>
        </w:rPr>
        <w:t>Cominuição;</w:t>
      </w:r>
      <w:r>
        <w:rPr>
          <w:bCs/>
          <w:iCs/>
        </w:rPr>
        <w:t xml:space="preserve"> </w:t>
      </w:r>
    </w:p>
    <w:p w14:paraId="0B8D5303" w14:textId="77777777" w:rsidR="00702ACE" w:rsidRPr="00037747" w:rsidRDefault="00702ACE" w:rsidP="00702ACE">
      <w:pPr>
        <w:spacing w:line="360" w:lineRule="auto"/>
        <w:rPr>
          <w:bCs/>
          <w:iCs/>
        </w:rPr>
      </w:pPr>
      <w:r w:rsidRPr="00037747">
        <w:rPr>
          <w:bCs/>
          <w:iCs/>
        </w:rPr>
        <w:t>b)</w:t>
      </w:r>
      <w:r>
        <w:rPr>
          <w:bCs/>
          <w:iCs/>
        </w:rPr>
        <w:t xml:space="preserve"> </w:t>
      </w:r>
      <w:r w:rsidRPr="00037747">
        <w:rPr>
          <w:bCs/>
          <w:iCs/>
        </w:rPr>
        <w:t>aplicar</w:t>
      </w:r>
      <w:r>
        <w:rPr>
          <w:bCs/>
          <w:iCs/>
        </w:rPr>
        <w:t xml:space="preserve"> </w:t>
      </w:r>
      <w:r w:rsidRPr="00037747">
        <w:rPr>
          <w:bCs/>
          <w:iCs/>
        </w:rPr>
        <w:t>os</w:t>
      </w:r>
      <w:r>
        <w:rPr>
          <w:bCs/>
          <w:iCs/>
        </w:rPr>
        <w:t xml:space="preserve"> </w:t>
      </w:r>
      <w:r w:rsidRPr="00037747">
        <w:rPr>
          <w:bCs/>
          <w:iCs/>
        </w:rPr>
        <w:t>conceitos</w:t>
      </w:r>
      <w:r>
        <w:rPr>
          <w:bCs/>
          <w:iCs/>
        </w:rPr>
        <w:t xml:space="preserve"> </w:t>
      </w:r>
      <w:r w:rsidRPr="00037747">
        <w:rPr>
          <w:bCs/>
          <w:iCs/>
        </w:rPr>
        <w:t>pertinentes</w:t>
      </w:r>
      <w:r>
        <w:rPr>
          <w:bCs/>
          <w:iCs/>
        </w:rPr>
        <w:t xml:space="preserve"> </w:t>
      </w:r>
      <w:r w:rsidRPr="00037747">
        <w:rPr>
          <w:bCs/>
          <w:iCs/>
        </w:rPr>
        <w:t>no</w:t>
      </w:r>
      <w:r>
        <w:rPr>
          <w:bCs/>
          <w:iCs/>
        </w:rPr>
        <w:t xml:space="preserve"> </w:t>
      </w:r>
      <w:r w:rsidRPr="00037747">
        <w:rPr>
          <w:bCs/>
          <w:iCs/>
        </w:rPr>
        <w:t>dimensionamento</w:t>
      </w:r>
      <w:r>
        <w:rPr>
          <w:bCs/>
          <w:iCs/>
        </w:rPr>
        <w:t xml:space="preserve"> </w:t>
      </w:r>
      <w:r w:rsidRPr="00037747">
        <w:rPr>
          <w:bCs/>
          <w:iCs/>
        </w:rPr>
        <w:t>de</w:t>
      </w:r>
      <w:r>
        <w:rPr>
          <w:bCs/>
          <w:iCs/>
        </w:rPr>
        <w:t xml:space="preserve"> </w:t>
      </w:r>
      <w:r w:rsidRPr="00037747">
        <w:rPr>
          <w:bCs/>
          <w:iCs/>
        </w:rPr>
        <w:t>equipamentos</w:t>
      </w:r>
      <w:r>
        <w:rPr>
          <w:bCs/>
          <w:iCs/>
        </w:rPr>
        <w:t xml:space="preserve"> </w:t>
      </w:r>
      <w:r w:rsidRPr="00037747">
        <w:rPr>
          <w:bCs/>
          <w:iCs/>
        </w:rPr>
        <w:t>utilizados</w:t>
      </w:r>
      <w:r>
        <w:rPr>
          <w:bCs/>
          <w:iCs/>
        </w:rPr>
        <w:t xml:space="preserve"> </w:t>
      </w:r>
      <w:r w:rsidRPr="00037747">
        <w:rPr>
          <w:bCs/>
          <w:iCs/>
        </w:rPr>
        <w:t>em</w:t>
      </w:r>
      <w:r>
        <w:rPr>
          <w:bCs/>
          <w:iCs/>
        </w:rPr>
        <w:t xml:space="preserve"> </w:t>
      </w:r>
      <w:r w:rsidRPr="00037747">
        <w:rPr>
          <w:bCs/>
          <w:iCs/>
        </w:rPr>
        <w:t>operações</w:t>
      </w:r>
      <w:r>
        <w:rPr>
          <w:bCs/>
          <w:iCs/>
        </w:rPr>
        <w:t xml:space="preserve"> </w:t>
      </w:r>
      <w:r w:rsidRPr="00037747">
        <w:rPr>
          <w:bCs/>
          <w:iCs/>
        </w:rPr>
        <w:t>de</w:t>
      </w:r>
      <w:r>
        <w:rPr>
          <w:bCs/>
          <w:iCs/>
        </w:rPr>
        <w:t xml:space="preserve"> </w:t>
      </w:r>
      <w:r w:rsidRPr="00037747">
        <w:rPr>
          <w:bCs/>
          <w:iCs/>
        </w:rPr>
        <w:t>Separações</w:t>
      </w:r>
      <w:r>
        <w:rPr>
          <w:bCs/>
          <w:iCs/>
        </w:rPr>
        <w:t xml:space="preserve"> </w:t>
      </w:r>
      <w:r w:rsidRPr="00037747">
        <w:rPr>
          <w:bCs/>
          <w:iCs/>
        </w:rPr>
        <w:t>Mecânicas;</w:t>
      </w:r>
      <w:r>
        <w:rPr>
          <w:bCs/>
          <w:iCs/>
        </w:rPr>
        <w:t xml:space="preserve"> </w:t>
      </w:r>
    </w:p>
    <w:p w14:paraId="47B66338" w14:textId="77777777" w:rsidR="00702ACE" w:rsidRPr="00037747" w:rsidRDefault="00702ACE" w:rsidP="00702ACE">
      <w:pPr>
        <w:spacing w:line="360" w:lineRule="auto"/>
        <w:rPr>
          <w:bCs/>
          <w:iCs/>
        </w:rPr>
      </w:pPr>
      <w:r w:rsidRPr="00037747">
        <w:rPr>
          <w:bCs/>
          <w:iCs/>
        </w:rPr>
        <w:t>c)</w:t>
      </w:r>
      <w:r>
        <w:rPr>
          <w:bCs/>
          <w:iCs/>
        </w:rPr>
        <w:t xml:space="preserve"> </w:t>
      </w:r>
      <w:r w:rsidRPr="00037747">
        <w:rPr>
          <w:bCs/>
          <w:iCs/>
        </w:rPr>
        <w:t>aplicar</w:t>
      </w:r>
      <w:r>
        <w:rPr>
          <w:bCs/>
          <w:iCs/>
        </w:rPr>
        <w:t xml:space="preserve"> </w:t>
      </w:r>
      <w:r w:rsidRPr="00037747">
        <w:rPr>
          <w:bCs/>
          <w:iCs/>
        </w:rPr>
        <w:t>os</w:t>
      </w:r>
      <w:r>
        <w:rPr>
          <w:bCs/>
          <w:iCs/>
        </w:rPr>
        <w:t xml:space="preserve"> </w:t>
      </w:r>
      <w:r w:rsidRPr="00037747">
        <w:rPr>
          <w:bCs/>
          <w:iCs/>
        </w:rPr>
        <w:t>conceitos</w:t>
      </w:r>
      <w:r>
        <w:rPr>
          <w:bCs/>
          <w:iCs/>
        </w:rPr>
        <w:t xml:space="preserve"> </w:t>
      </w:r>
      <w:r w:rsidRPr="00037747">
        <w:rPr>
          <w:bCs/>
          <w:iCs/>
        </w:rPr>
        <w:t>pertinentes</w:t>
      </w:r>
      <w:r>
        <w:rPr>
          <w:bCs/>
          <w:iCs/>
        </w:rPr>
        <w:t xml:space="preserve"> </w:t>
      </w:r>
      <w:r w:rsidRPr="00037747">
        <w:rPr>
          <w:bCs/>
          <w:iCs/>
        </w:rPr>
        <w:t>no</w:t>
      </w:r>
      <w:r>
        <w:rPr>
          <w:bCs/>
          <w:iCs/>
        </w:rPr>
        <w:t xml:space="preserve"> </w:t>
      </w:r>
      <w:r w:rsidRPr="00037747">
        <w:rPr>
          <w:bCs/>
          <w:iCs/>
        </w:rPr>
        <w:t>dimensionamento</w:t>
      </w:r>
      <w:r>
        <w:rPr>
          <w:bCs/>
          <w:iCs/>
        </w:rPr>
        <w:t xml:space="preserve"> </w:t>
      </w:r>
      <w:r w:rsidRPr="00037747">
        <w:rPr>
          <w:bCs/>
          <w:iCs/>
        </w:rPr>
        <w:t>de</w:t>
      </w:r>
      <w:r>
        <w:rPr>
          <w:bCs/>
          <w:iCs/>
        </w:rPr>
        <w:t xml:space="preserve"> </w:t>
      </w:r>
      <w:r w:rsidRPr="00037747">
        <w:rPr>
          <w:bCs/>
          <w:iCs/>
        </w:rPr>
        <w:t>equipamentos</w:t>
      </w:r>
      <w:r>
        <w:rPr>
          <w:bCs/>
          <w:iCs/>
        </w:rPr>
        <w:t xml:space="preserve"> </w:t>
      </w:r>
      <w:r w:rsidRPr="00037747">
        <w:rPr>
          <w:bCs/>
          <w:iCs/>
        </w:rPr>
        <w:t>utilizados</w:t>
      </w:r>
      <w:r>
        <w:rPr>
          <w:bCs/>
          <w:iCs/>
        </w:rPr>
        <w:t xml:space="preserve"> </w:t>
      </w:r>
      <w:r w:rsidRPr="00037747">
        <w:rPr>
          <w:bCs/>
          <w:iCs/>
        </w:rPr>
        <w:t>em</w:t>
      </w:r>
      <w:r>
        <w:rPr>
          <w:bCs/>
          <w:iCs/>
        </w:rPr>
        <w:t xml:space="preserve"> </w:t>
      </w:r>
      <w:r w:rsidRPr="00037747">
        <w:rPr>
          <w:bCs/>
          <w:iCs/>
        </w:rPr>
        <w:t>operações</w:t>
      </w:r>
      <w:r>
        <w:rPr>
          <w:bCs/>
          <w:iCs/>
        </w:rPr>
        <w:t xml:space="preserve"> </w:t>
      </w:r>
      <w:r w:rsidRPr="00037747">
        <w:rPr>
          <w:bCs/>
          <w:iCs/>
        </w:rPr>
        <w:t>de</w:t>
      </w:r>
      <w:r>
        <w:rPr>
          <w:bCs/>
          <w:iCs/>
        </w:rPr>
        <w:t xml:space="preserve"> </w:t>
      </w:r>
      <w:r w:rsidRPr="00037747">
        <w:rPr>
          <w:bCs/>
          <w:iCs/>
        </w:rPr>
        <w:t>Transporte</w:t>
      </w:r>
      <w:r>
        <w:rPr>
          <w:bCs/>
          <w:iCs/>
        </w:rPr>
        <w:t xml:space="preserve"> </w:t>
      </w:r>
      <w:r w:rsidRPr="00037747">
        <w:rPr>
          <w:bCs/>
          <w:iCs/>
        </w:rPr>
        <w:t>de</w:t>
      </w:r>
      <w:r>
        <w:rPr>
          <w:bCs/>
          <w:iCs/>
        </w:rPr>
        <w:t xml:space="preserve"> </w:t>
      </w:r>
      <w:r w:rsidRPr="00037747">
        <w:rPr>
          <w:bCs/>
          <w:iCs/>
        </w:rPr>
        <w:t>Sólidos;</w:t>
      </w:r>
      <w:r>
        <w:rPr>
          <w:bCs/>
          <w:iCs/>
        </w:rPr>
        <w:t xml:space="preserve"> </w:t>
      </w:r>
      <w:r w:rsidRPr="00037747">
        <w:rPr>
          <w:bCs/>
          <w:iCs/>
        </w:rPr>
        <w:t>studar</w:t>
      </w:r>
      <w:r>
        <w:rPr>
          <w:bCs/>
          <w:iCs/>
        </w:rPr>
        <w:t xml:space="preserve"> </w:t>
      </w:r>
      <w:r w:rsidRPr="00037747">
        <w:rPr>
          <w:bCs/>
          <w:iCs/>
        </w:rPr>
        <w:t>as</w:t>
      </w:r>
      <w:r>
        <w:rPr>
          <w:bCs/>
          <w:iCs/>
        </w:rPr>
        <w:t xml:space="preserve"> </w:t>
      </w:r>
      <w:r w:rsidRPr="00037747">
        <w:rPr>
          <w:bCs/>
          <w:iCs/>
        </w:rPr>
        <w:t>principais</w:t>
      </w:r>
      <w:r>
        <w:rPr>
          <w:bCs/>
          <w:iCs/>
        </w:rPr>
        <w:t xml:space="preserve"> </w:t>
      </w:r>
      <w:r w:rsidRPr="00037747">
        <w:rPr>
          <w:bCs/>
          <w:iCs/>
        </w:rPr>
        <w:t>operações</w:t>
      </w:r>
      <w:r>
        <w:rPr>
          <w:bCs/>
          <w:iCs/>
        </w:rPr>
        <w:t xml:space="preserve"> </w:t>
      </w:r>
      <w:r w:rsidRPr="00037747">
        <w:rPr>
          <w:bCs/>
          <w:iCs/>
        </w:rPr>
        <w:t>de</w:t>
      </w:r>
      <w:r>
        <w:rPr>
          <w:bCs/>
          <w:iCs/>
        </w:rPr>
        <w:t xml:space="preserve"> </w:t>
      </w:r>
      <w:r w:rsidRPr="00037747">
        <w:rPr>
          <w:bCs/>
          <w:iCs/>
        </w:rPr>
        <w:t>separação</w:t>
      </w:r>
      <w:r>
        <w:rPr>
          <w:bCs/>
          <w:iCs/>
        </w:rPr>
        <w:t xml:space="preserve"> </w:t>
      </w:r>
      <w:r w:rsidRPr="00037747">
        <w:rPr>
          <w:bCs/>
          <w:iCs/>
        </w:rPr>
        <w:t>mecânica</w:t>
      </w:r>
      <w:r>
        <w:rPr>
          <w:bCs/>
          <w:iCs/>
        </w:rPr>
        <w:t xml:space="preserve"> </w:t>
      </w:r>
      <w:r w:rsidRPr="00037747">
        <w:rPr>
          <w:bCs/>
          <w:iCs/>
        </w:rPr>
        <w:t>de</w:t>
      </w:r>
      <w:r>
        <w:rPr>
          <w:bCs/>
          <w:iCs/>
        </w:rPr>
        <w:t xml:space="preserve"> </w:t>
      </w:r>
      <w:r w:rsidRPr="00037747">
        <w:rPr>
          <w:bCs/>
          <w:iCs/>
        </w:rPr>
        <w:t>líquidos</w:t>
      </w:r>
      <w:r>
        <w:rPr>
          <w:bCs/>
          <w:iCs/>
        </w:rPr>
        <w:t xml:space="preserve"> </w:t>
      </w:r>
      <w:r w:rsidRPr="00037747">
        <w:rPr>
          <w:bCs/>
          <w:iCs/>
        </w:rPr>
        <w:t>e</w:t>
      </w:r>
      <w:r>
        <w:rPr>
          <w:bCs/>
          <w:iCs/>
        </w:rPr>
        <w:t xml:space="preserve"> </w:t>
      </w:r>
      <w:r w:rsidRPr="00037747">
        <w:rPr>
          <w:bCs/>
          <w:iCs/>
        </w:rPr>
        <w:t>sólidos</w:t>
      </w:r>
      <w:r>
        <w:rPr>
          <w:bCs/>
          <w:iCs/>
        </w:rPr>
        <w:t xml:space="preserve"> </w:t>
      </w:r>
      <w:r w:rsidRPr="00037747">
        <w:rPr>
          <w:bCs/>
          <w:iCs/>
        </w:rPr>
        <w:t>e</w:t>
      </w:r>
      <w:r>
        <w:rPr>
          <w:bCs/>
          <w:iCs/>
        </w:rPr>
        <w:t xml:space="preserve"> </w:t>
      </w:r>
      <w:r w:rsidRPr="00037747">
        <w:rPr>
          <w:bCs/>
          <w:iCs/>
        </w:rPr>
        <w:t>de</w:t>
      </w:r>
      <w:r>
        <w:rPr>
          <w:bCs/>
          <w:iCs/>
        </w:rPr>
        <w:t xml:space="preserve"> </w:t>
      </w:r>
      <w:r w:rsidRPr="00037747">
        <w:rPr>
          <w:bCs/>
          <w:iCs/>
        </w:rPr>
        <w:t>sólidos</w:t>
      </w:r>
      <w:r>
        <w:rPr>
          <w:bCs/>
          <w:iCs/>
        </w:rPr>
        <w:t xml:space="preserve"> </w:t>
      </w:r>
      <w:r w:rsidRPr="00037747">
        <w:rPr>
          <w:bCs/>
          <w:iCs/>
        </w:rPr>
        <w:t>e</w:t>
      </w:r>
      <w:r>
        <w:rPr>
          <w:bCs/>
          <w:iCs/>
        </w:rPr>
        <w:t xml:space="preserve"> </w:t>
      </w:r>
      <w:r w:rsidRPr="00037747">
        <w:rPr>
          <w:bCs/>
          <w:iCs/>
        </w:rPr>
        <w:t>gases</w:t>
      </w:r>
      <w:r>
        <w:rPr>
          <w:bCs/>
          <w:iCs/>
        </w:rPr>
        <w:t xml:space="preserve"> </w:t>
      </w:r>
      <w:r w:rsidRPr="00037747">
        <w:rPr>
          <w:bCs/>
          <w:iCs/>
        </w:rPr>
        <w:t>que</w:t>
      </w:r>
      <w:r>
        <w:rPr>
          <w:bCs/>
          <w:iCs/>
        </w:rPr>
        <w:t xml:space="preserve"> </w:t>
      </w:r>
      <w:r w:rsidRPr="00037747">
        <w:rPr>
          <w:bCs/>
          <w:iCs/>
        </w:rPr>
        <w:t>ocorrem</w:t>
      </w:r>
      <w:r>
        <w:rPr>
          <w:bCs/>
          <w:iCs/>
        </w:rPr>
        <w:t xml:space="preserve"> </w:t>
      </w:r>
      <w:r w:rsidRPr="00037747">
        <w:rPr>
          <w:bCs/>
          <w:iCs/>
        </w:rPr>
        <w:t>na</w:t>
      </w:r>
      <w:r>
        <w:rPr>
          <w:bCs/>
          <w:iCs/>
        </w:rPr>
        <w:t xml:space="preserve"> </w:t>
      </w:r>
      <w:r w:rsidRPr="00037747">
        <w:rPr>
          <w:bCs/>
          <w:iCs/>
        </w:rPr>
        <w:t>maioria</w:t>
      </w:r>
      <w:r>
        <w:rPr>
          <w:bCs/>
          <w:iCs/>
        </w:rPr>
        <w:t xml:space="preserve"> </w:t>
      </w:r>
      <w:r w:rsidRPr="00037747">
        <w:rPr>
          <w:bCs/>
          <w:iCs/>
        </w:rPr>
        <w:t>dos</w:t>
      </w:r>
      <w:r>
        <w:rPr>
          <w:bCs/>
          <w:iCs/>
        </w:rPr>
        <w:t xml:space="preserve"> </w:t>
      </w:r>
      <w:r w:rsidRPr="00037747">
        <w:rPr>
          <w:bCs/>
          <w:iCs/>
        </w:rPr>
        <w:t>processos</w:t>
      </w:r>
      <w:r>
        <w:rPr>
          <w:bCs/>
          <w:iCs/>
        </w:rPr>
        <w:t xml:space="preserve"> </w:t>
      </w:r>
      <w:r w:rsidRPr="00037747">
        <w:rPr>
          <w:bCs/>
          <w:iCs/>
        </w:rPr>
        <w:t>químicos.</w:t>
      </w:r>
      <w:r>
        <w:rPr>
          <w:bCs/>
          <w:iCs/>
        </w:rPr>
        <w:t xml:space="preserve"> </w:t>
      </w:r>
      <w:r w:rsidRPr="00037747">
        <w:rPr>
          <w:bCs/>
          <w:iCs/>
        </w:rPr>
        <w:t>Os</w:t>
      </w:r>
      <w:r>
        <w:rPr>
          <w:bCs/>
          <w:iCs/>
        </w:rPr>
        <w:t xml:space="preserve"> </w:t>
      </w:r>
      <w:r w:rsidRPr="00037747">
        <w:rPr>
          <w:bCs/>
          <w:iCs/>
        </w:rPr>
        <w:t>adimensionais</w:t>
      </w:r>
      <w:r>
        <w:rPr>
          <w:bCs/>
          <w:iCs/>
        </w:rPr>
        <w:t xml:space="preserve"> </w:t>
      </w:r>
      <w:r w:rsidRPr="00037747">
        <w:rPr>
          <w:bCs/>
          <w:iCs/>
        </w:rPr>
        <w:t>envolvidos</w:t>
      </w:r>
      <w:r>
        <w:rPr>
          <w:bCs/>
          <w:iCs/>
        </w:rPr>
        <w:t xml:space="preserve"> </w:t>
      </w:r>
      <w:r w:rsidRPr="00037747">
        <w:rPr>
          <w:bCs/>
          <w:iCs/>
        </w:rPr>
        <w:t>e</w:t>
      </w:r>
      <w:r>
        <w:rPr>
          <w:bCs/>
          <w:iCs/>
        </w:rPr>
        <w:t xml:space="preserve"> </w:t>
      </w:r>
      <w:r w:rsidRPr="00037747">
        <w:rPr>
          <w:bCs/>
          <w:iCs/>
        </w:rPr>
        <w:t>as</w:t>
      </w:r>
      <w:r>
        <w:rPr>
          <w:bCs/>
          <w:iCs/>
        </w:rPr>
        <w:t xml:space="preserve"> </w:t>
      </w:r>
      <w:r w:rsidRPr="00037747">
        <w:rPr>
          <w:bCs/>
          <w:iCs/>
        </w:rPr>
        <w:t>hipóteses</w:t>
      </w:r>
      <w:r>
        <w:rPr>
          <w:bCs/>
          <w:iCs/>
        </w:rPr>
        <w:t xml:space="preserve"> </w:t>
      </w:r>
      <w:r w:rsidRPr="00037747">
        <w:rPr>
          <w:bCs/>
          <w:iCs/>
        </w:rPr>
        <w:t>simplificadoras</w:t>
      </w:r>
      <w:r>
        <w:rPr>
          <w:bCs/>
          <w:iCs/>
        </w:rPr>
        <w:t xml:space="preserve"> </w:t>
      </w:r>
      <w:r w:rsidRPr="00037747">
        <w:rPr>
          <w:bCs/>
          <w:iCs/>
        </w:rPr>
        <w:t>dessas</w:t>
      </w:r>
      <w:r>
        <w:rPr>
          <w:bCs/>
          <w:iCs/>
        </w:rPr>
        <w:t xml:space="preserve"> </w:t>
      </w:r>
      <w:r w:rsidRPr="00037747">
        <w:rPr>
          <w:bCs/>
          <w:iCs/>
        </w:rPr>
        <w:t>operações.</w:t>
      </w:r>
    </w:p>
    <w:p w14:paraId="3B093FF9" w14:textId="77777777" w:rsidR="00702ACE" w:rsidRDefault="00702ACE" w:rsidP="00702ACE">
      <w:pPr>
        <w:jc w:val="both"/>
        <w:rPr>
          <w:b/>
          <w:sz w:val="28"/>
          <w:szCs w:val="28"/>
        </w:rPr>
      </w:pPr>
    </w:p>
    <w:p w14:paraId="6CE80B1F" w14:textId="77777777" w:rsidR="00702ACE" w:rsidRPr="00AB2998" w:rsidRDefault="00702ACE" w:rsidP="00702ACE">
      <w:pPr>
        <w:jc w:val="both"/>
        <w:rPr>
          <w:color w:val="FF0000"/>
        </w:rPr>
      </w:pPr>
    </w:p>
    <w:p w14:paraId="1CFF9209"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13921ACB" w14:textId="77777777" w:rsidR="00702ACE" w:rsidRPr="009C51F5" w:rsidRDefault="00702ACE" w:rsidP="00702ACE">
      <w:pPr>
        <w:pStyle w:val="Cabealho"/>
        <w:spacing w:line="360" w:lineRule="auto"/>
        <w:rPr>
          <w:bCs/>
          <w:iCs/>
        </w:rPr>
      </w:pPr>
      <w:r w:rsidRPr="009C51F5">
        <w:rPr>
          <w:bCs/>
          <w:iCs/>
        </w:rPr>
        <w:t>1.-</w:t>
      </w:r>
      <w:r>
        <w:rPr>
          <w:bCs/>
          <w:iCs/>
        </w:rPr>
        <w:t xml:space="preserve"> </w:t>
      </w:r>
      <w:r w:rsidRPr="009C51F5">
        <w:rPr>
          <w:bCs/>
          <w:iCs/>
        </w:rPr>
        <w:t>Operações</w:t>
      </w:r>
      <w:r>
        <w:rPr>
          <w:bCs/>
          <w:iCs/>
        </w:rPr>
        <w:t xml:space="preserve"> </w:t>
      </w:r>
      <w:r w:rsidRPr="009C51F5">
        <w:rPr>
          <w:bCs/>
          <w:iCs/>
        </w:rPr>
        <w:t>Unitárias</w:t>
      </w:r>
      <w:r>
        <w:rPr>
          <w:bCs/>
          <w:iCs/>
        </w:rPr>
        <w:t xml:space="preserve"> </w:t>
      </w:r>
      <w:r w:rsidRPr="009C51F5">
        <w:rPr>
          <w:bCs/>
          <w:iCs/>
        </w:rPr>
        <w:t>de</w:t>
      </w:r>
      <w:r>
        <w:rPr>
          <w:bCs/>
          <w:iCs/>
        </w:rPr>
        <w:t xml:space="preserve"> </w:t>
      </w:r>
      <w:r w:rsidRPr="009C51F5">
        <w:rPr>
          <w:bCs/>
          <w:iCs/>
        </w:rPr>
        <w:t>manipulação</w:t>
      </w:r>
      <w:r>
        <w:rPr>
          <w:bCs/>
          <w:iCs/>
        </w:rPr>
        <w:t xml:space="preserve"> </w:t>
      </w:r>
      <w:r w:rsidRPr="009C51F5">
        <w:rPr>
          <w:bCs/>
          <w:iCs/>
        </w:rPr>
        <w:t>de</w:t>
      </w:r>
      <w:r>
        <w:rPr>
          <w:bCs/>
          <w:iCs/>
        </w:rPr>
        <w:t xml:space="preserve"> </w:t>
      </w:r>
      <w:r w:rsidRPr="009C51F5">
        <w:rPr>
          <w:bCs/>
          <w:iCs/>
        </w:rPr>
        <w:t>sólidos</w:t>
      </w:r>
      <w:r>
        <w:rPr>
          <w:bCs/>
          <w:iCs/>
        </w:rPr>
        <w:t xml:space="preserve"> </w:t>
      </w:r>
      <w:r w:rsidRPr="009C51F5">
        <w:rPr>
          <w:bCs/>
          <w:iCs/>
        </w:rPr>
        <w:t>–</w:t>
      </w:r>
      <w:r>
        <w:rPr>
          <w:bCs/>
          <w:iCs/>
        </w:rPr>
        <w:t xml:space="preserve"> </w:t>
      </w:r>
      <w:r w:rsidRPr="009C51F5">
        <w:rPr>
          <w:bCs/>
          <w:iCs/>
        </w:rPr>
        <w:t>Controle</w:t>
      </w:r>
      <w:r>
        <w:rPr>
          <w:bCs/>
          <w:iCs/>
        </w:rPr>
        <w:t xml:space="preserve"> </w:t>
      </w:r>
      <w:r w:rsidRPr="009C51F5">
        <w:rPr>
          <w:bCs/>
          <w:iCs/>
        </w:rPr>
        <w:t>de</w:t>
      </w:r>
      <w:r>
        <w:rPr>
          <w:bCs/>
          <w:iCs/>
        </w:rPr>
        <w:t xml:space="preserve"> </w:t>
      </w:r>
      <w:r w:rsidRPr="009C51F5">
        <w:rPr>
          <w:bCs/>
          <w:iCs/>
        </w:rPr>
        <w:t>Pós</w:t>
      </w:r>
      <w:r>
        <w:rPr>
          <w:bCs/>
          <w:iCs/>
        </w:rPr>
        <w:t xml:space="preserve"> </w:t>
      </w:r>
      <w:r w:rsidRPr="009C51F5">
        <w:rPr>
          <w:bCs/>
          <w:iCs/>
        </w:rPr>
        <w:t>Poluição</w:t>
      </w:r>
      <w:r>
        <w:rPr>
          <w:bCs/>
          <w:iCs/>
        </w:rPr>
        <w:t xml:space="preserve"> </w:t>
      </w:r>
      <w:r w:rsidRPr="009C51F5">
        <w:rPr>
          <w:bCs/>
          <w:iCs/>
        </w:rPr>
        <w:t>do</w:t>
      </w:r>
      <w:r>
        <w:rPr>
          <w:bCs/>
          <w:iCs/>
        </w:rPr>
        <w:t xml:space="preserve"> </w:t>
      </w:r>
      <w:r w:rsidRPr="009C51F5">
        <w:rPr>
          <w:bCs/>
          <w:iCs/>
        </w:rPr>
        <w:t>Ar</w:t>
      </w:r>
    </w:p>
    <w:p w14:paraId="671AA813" w14:textId="77777777" w:rsidR="00702ACE" w:rsidRPr="009C51F5" w:rsidRDefault="00702ACE" w:rsidP="00702ACE">
      <w:pPr>
        <w:pStyle w:val="Cabealho"/>
        <w:spacing w:line="360" w:lineRule="auto"/>
        <w:rPr>
          <w:bCs/>
          <w:iCs/>
        </w:rPr>
      </w:pPr>
      <w:r w:rsidRPr="009C51F5">
        <w:rPr>
          <w:bCs/>
          <w:iCs/>
        </w:rPr>
        <w:t>1.1.</w:t>
      </w:r>
      <w:r>
        <w:rPr>
          <w:bCs/>
          <w:iCs/>
        </w:rPr>
        <w:t xml:space="preserve"> </w:t>
      </w:r>
      <w:r w:rsidRPr="009C51F5">
        <w:rPr>
          <w:bCs/>
          <w:iCs/>
        </w:rPr>
        <w:t>Propriedades</w:t>
      </w:r>
      <w:r>
        <w:rPr>
          <w:bCs/>
          <w:iCs/>
        </w:rPr>
        <w:t xml:space="preserve"> </w:t>
      </w:r>
      <w:r w:rsidRPr="009C51F5">
        <w:rPr>
          <w:bCs/>
          <w:iCs/>
        </w:rPr>
        <w:t>dos</w:t>
      </w:r>
      <w:r>
        <w:rPr>
          <w:bCs/>
          <w:iCs/>
        </w:rPr>
        <w:t xml:space="preserve"> </w:t>
      </w:r>
      <w:r w:rsidRPr="009C51F5">
        <w:rPr>
          <w:bCs/>
          <w:iCs/>
        </w:rPr>
        <w:t>sólidos</w:t>
      </w:r>
      <w:r>
        <w:rPr>
          <w:bCs/>
          <w:iCs/>
        </w:rPr>
        <w:t xml:space="preserve"> </w:t>
      </w:r>
      <w:r w:rsidRPr="009C51F5">
        <w:rPr>
          <w:bCs/>
          <w:iCs/>
        </w:rPr>
        <w:t>particulados</w:t>
      </w:r>
      <w:r>
        <w:rPr>
          <w:bCs/>
          <w:iCs/>
        </w:rPr>
        <w:t xml:space="preserve"> </w:t>
      </w:r>
    </w:p>
    <w:p w14:paraId="04AEC1F0" w14:textId="77777777" w:rsidR="00702ACE" w:rsidRPr="009C51F5" w:rsidRDefault="00702ACE" w:rsidP="00702ACE">
      <w:pPr>
        <w:pStyle w:val="Cabealho"/>
        <w:spacing w:line="360" w:lineRule="auto"/>
        <w:rPr>
          <w:bCs/>
          <w:iCs/>
        </w:rPr>
      </w:pPr>
      <w:r w:rsidRPr="009C51F5">
        <w:rPr>
          <w:bCs/>
          <w:iCs/>
        </w:rPr>
        <w:t>1.2.</w:t>
      </w:r>
      <w:r>
        <w:rPr>
          <w:bCs/>
          <w:iCs/>
        </w:rPr>
        <w:t xml:space="preserve"> </w:t>
      </w:r>
      <w:r w:rsidRPr="009C51F5">
        <w:rPr>
          <w:bCs/>
          <w:iCs/>
        </w:rPr>
        <w:t>Análise</w:t>
      </w:r>
      <w:r>
        <w:rPr>
          <w:bCs/>
          <w:iCs/>
        </w:rPr>
        <w:t xml:space="preserve"> </w:t>
      </w:r>
      <w:r w:rsidRPr="009C51F5">
        <w:rPr>
          <w:bCs/>
          <w:iCs/>
        </w:rPr>
        <w:t>granulométrica</w:t>
      </w:r>
      <w:r>
        <w:rPr>
          <w:bCs/>
          <w:iCs/>
        </w:rPr>
        <w:t xml:space="preserve"> </w:t>
      </w:r>
    </w:p>
    <w:p w14:paraId="3F52D048" w14:textId="77777777" w:rsidR="00702ACE" w:rsidRPr="009C51F5" w:rsidRDefault="00702ACE" w:rsidP="00702ACE">
      <w:pPr>
        <w:pStyle w:val="Cabealho"/>
        <w:spacing w:line="360" w:lineRule="auto"/>
        <w:rPr>
          <w:bCs/>
          <w:iCs/>
        </w:rPr>
      </w:pPr>
      <w:r w:rsidRPr="009C51F5">
        <w:rPr>
          <w:bCs/>
          <w:iCs/>
        </w:rPr>
        <w:t>1.3</w:t>
      </w:r>
      <w:r>
        <w:rPr>
          <w:bCs/>
          <w:iCs/>
        </w:rPr>
        <w:t xml:space="preserve"> </w:t>
      </w:r>
      <w:r w:rsidRPr="009C51F5">
        <w:rPr>
          <w:bCs/>
          <w:iCs/>
        </w:rPr>
        <w:t>Processos</w:t>
      </w:r>
      <w:r>
        <w:rPr>
          <w:bCs/>
          <w:iCs/>
        </w:rPr>
        <w:t xml:space="preserve"> </w:t>
      </w:r>
      <w:r w:rsidRPr="009C51F5">
        <w:rPr>
          <w:bCs/>
          <w:iCs/>
        </w:rPr>
        <w:t>de</w:t>
      </w:r>
      <w:r>
        <w:rPr>
          <w:bCs/>
          <w:iCs/>
        </w:rPr>
        <w:t xml:space="preserve"> </w:t>
      </w:r>
      <w:r w:rsidRPr="009C51F5">
        <w:rPr>
          <w:bCs/>
          <w:iCs/>
        </w:rPr>
        <w:t>Redução</w:t>
      </w:r>
      <w:r>
        <w:rPr>
          <w:bCs/>
          <w:iCs/>
        </w:rPr>
        <w:t xml:space="preserve"> </w:t>
      </w:r>
      <w:r w:rsidRPr="009C51F5">
        <w:rPr>
          <w:bCs/>
          <w:iCs/>
        </w:rPr>
        <w:t>de</w:t>
      </w:r>
      <w:r>
        <w:rPr>
          <w:bCs/>
          <w:iCs/>
        </w:rPr>
        <w:t xml:space="preserve"> </w:t>
      </w:r>
      <w:r w:rsidRPr="009C51F5">
        <w:rPr>
          <w:bCs/>
          <w:iCs/>
        </w:rPr>
        <w:t>tamanho</w:t>
      </w:r>
      <w:r>
        <w:rPr>
          <w:bCs/>
          <w:iCs/>
        </w:rPr>
        <w:t xml:space="preserve"> </w:t>
      </w:r>
      <w:r w:rsidRPr="009C51F5">
        <w:rPr>
          <w:bCs/>
          <w:iCs/>
        </w:rPr>
        <w:t>-</w:t>
      </w:r>
      <w:r>
        <w:rPr>
          <w:bCs/>
          <w:iCs/>
        </w:rPr>
        <w:t xml:space="preserve"> </w:t>
      </w:r>
      <w:r w:rsidRPr="009C51F5">
        <w:rPr>
          <w:bCs/>
          <w:iCs/>
        </w:rPr>
        <w:t>Cominuição</w:t>
      </w:r>
      <w:r>
        <w:rPr>
          <w:bCs/>
          <w:iCs/>
        </w:rPr>
        <w:t xml:space="preserve"> </w:t>
      </w:r>
    </w:p>
    <w:p w14:paraId="670D278E" w14:textId="77777777" w:rsidR="00702ACE" w:rsidRPr="009C51F5" w:rsidRDefault="00702ACE" w:rsidP="00702ACE">
      <w:pPr>
        <w:pStyle w:val="Cabealho"/>
        <w:spacing w:line="360" w:lineRule="auto"/>
        <w:rPr>
          <w:bCs/>
          <w:iCs/>
        </w:rPr>
      </w:pPr>
      <w:r w:rsidRPr="009C51F5">
        <w:rPr>
          <w:bCs/>
          <w:iCs/>
        </w:rPr>
        <w:t>2.-</w:t>
      </w:r>
      <w:r>
        <w:rPr>
          <w:bCs/>
          <w:iCs/>
        </w:rPr>
        <w:t xml:space="preserve"> </w:t>
      </w:r>
      <w:r w:rsidRPr="009C51F5">
        <w:rPr>
          <w:bCs/>
          <w:iCs/>
        </w:rPr>
        <w:t>SEPARAÇÕES</w:t>
      </w:r>
      <w:r>
        <w:rPr>
          <w:bCs/>
          <w:iCs/>
        </w:rPr>
        <w:t xml:space="preserve"> </w:t>
      </w:r>
      <w:r w:rsidRPr="009C51F5">
        <w:rPr>
          <w:bCs/>
          <w:iCs/>
        </w:rPr>
        <w:t>MECÂNICAS</w:t>
      </w:r>
      <w:r>
        <w:rPr>
          <w:bCs/>
          <w:iCs/>
        </w:rPr>
        <w:t xml:space="preserve"> </w:t>
      </w:r>
    </w:p>
    <w:p w14:paraId="7EB364C6" w14:textId="77777777" w:rsidR="00702ACE" w:rsidRPr="009C51F5" w:rsidRDefault="00702ACE" w:rsidP="00702ACE">
      <w:pPr>
        <w:pStyle w:val="Cabealho"/>
        <w:spacing w:line="360" w:lineRule="auto"/>
        <w:rPr>
          <w:bCs/>
          <w:iCs/>
        </w:rPr>
      </w:pPr>
      <w:r w:rsidRPr="009C51F5">
        <w:rPr>
          <w:bCs/>
          <w:iCs/>
        </w:rPr>
        <w:t>2.1.</w:t>
      </w:r>
      <w:r>
        <w:rPr>
          <w:bCs/>
          <w:iCs/>
        </w:rPr>
        <w:t xml:space="preserve"> </w:t>
      </w:r>
      <w:r w:rsidRPr="009C51F5">
        <w:rPr>
          <w:bCs/>
          <w:iCs/>
        </w:rPr>
        <w:t>Fluxo</w:t>
      </w:r>
      <w:r>
        <w:rPr>
          <w:bCs/>
          <w:iCs/>
        </w:rPr>
        <w:t xml:space="preserve"> </w:t>
      </w:r>
      <w:r w:rsidRPr="009C51F5">
        <w:rPr>
          <w:bCs/>
          <w:iCs/>
        </w:rPr>
        <w:t>de</w:t>
      </w:r>
      <w:r>
        <w:rPr>
          <w:bCs/>
          <w:iCs/>
        </w:rPr>
        <w:t xml:space="preserve"> </w:t>
      </w:r>
      <w:r w:rsidRPr="009C51F5">
        <w:rPr>
          <w:bCs/>
          <w:iCs/>
        </w:rPr>
        <w:t>fluidos</w:t>
      </w:r>
      <w:r>
        <w:rPr>
          <w:bCs/>
          <w:iCs/>
        </w:rPr>
        <w:t xml:space="preserve"> </w:t>
      </w:r>
      <w:r w:rsidRPr="009C51F5">
        <w:rPr>
          <w:bCs/>
          <w:iCs/>
        </w:rPr>
        <w:t>sobre</w:t>
      </w:r>
      <w:r>
        <w:rPr>
          <w:bCs/>
          <w:iCs/>
        </w:rPr>
        <w:t xml:space="preserve"> </w:t>
      </w:r>
      <w:r w:rsidRPr="009C51F5">
        <w:rPr>
          <w:bCs/>
          <w:iCs/>
        </w:rPr>
        <w:t>leito</w:t>
      </w:r>
      <w:r>
        <w:rPr>
          <w:bCs/>
          <w:iCs/>
        </w:rPr>
        <w:t xml:space="preserve"> </w:t>
      </w:r>
      <w:r w:rsidRPr="009C51F5">
        <w:rPr>
          <w:bCs/>
          <w:iCs/>
        </w:rPr>
        <w:t>de</w:t>
      </w:r>
      <w:r>
        <w:rPr>
          <w:bCs/>
          <w:iCs/>
        </w:rPr>
        <w:t xml:space="preserve"> </w:t>
      </w:r>
      <w:r w:rsidRPr="009C51F5">
        <w:rPr>
          <w:bCs/>
          <w:iCs/>
        </w:rPr>
        <w:t>partículas</w:t>
      </w:r>
      <w:r>
        <w:rPr>
          <w:bCs/>
          <w:iCs/>
        </w:rPr>
        <w:t xml:space="preserve"> </w:t>
      </w:r>
    </w:p>
    <w:p w14:paraId="432DF93D" w14:textId="77777777" w:rsidR="00702ACE" w:rsidRPr="009C51F5" w:rsidRDefault="00702ACE" w:rsidP="00702ACE">
      <w:pPr>
        <w:pStyle w:val="Cabealho"/>
        <w:spacing w:line="360" w:lineRule="auto"/>
        <w:rPr>
          <w:bCs/>
          <w:iCs/>
        </w:rPr>
      </w:pPr>
      <w:r w:rsidRPr="009C51F5">
        <w:rPr>
          <w:bCs/>
          <w:iCs/>
        </w:rPr>
        <w:t>2.2.</w:t>
      </w:r>
      <w:r>
        <w:rPr>
          <w:bCs/>
          <w:iCs/>
        </w:rPr>
        <w:t xml:space="preserve"> </w:t>
      </w:r>
      <w:r w:rsidRPr="009C51F5">
        <w:rPr>
          <w:bCs/>
          <w:iCs/>
        </w:rPr>
        <w:t>Filtração</w:t>
      </w:r>
      <w:r>
        <w:rPr>
          <w:bCs/>
          <w:iCs/>
        </w:rPr>
        <w:t xml:space="preserve"> </w:t>
      </w:r>
    </w:p>
    <w:p w14:paraId="55BF75FF" w14:textId="77777777" w:rsidR="00702ACE" w:rsidRPr="009C51F5" w:rsidRDefault="00702ACE" w:rsidP="00702ACE">
      <w:pPr>
        <w:pStyle w:val="Cabealho"/>
        <w:spacing w:line="360" w:lineRule="auto"/>
        <w:rPr>
          <w:bCs/>
          <w:iCs/>
        </w:rPr>
      </w:pPr>
      <w:r w:rsidRPr="009C51F5">
        <w:rPr>
          <w:bCs/>
          <w:iCs/>
        </w:rPr>
        <w:t>2.3.</w:t>
      </w:r>
      <w:r>
        <w:rPr>
          <w:bCs/>
          <w:iCs/>
        </w:rPr>
        <w:t xml:space="preserve"> </w:t>
      </w:r>
      <w:r w:rsidRPr="009C51F5">
        <w:rPr>
          <w:bCs/>
          <w:iCs/>
        </w:rPr>
        <w:t>Movimento</w:t>
      </w:r>
      <w:r>
        <w:rPr>
          <w:bCs/>
          <w:iCs/>
        </w:rPr>
        <w:t xml:space="preserve"> </w:t>
      </w:r>
      <w:r w:rsidRPr="009C51F5">
        <w:rPr>
          <w:bCs/>
          <w:iCs/>
        </w:rPr>
        <w:t>de</w:t>
      </w:r>
      <w:r>
        <w:rPr>
          <w:bCs/>
          <w:iCs/>
        </w:rPr>
        <w:t xml:space="preserve"> </w:t>
      </w:r>
      <w:r w:rsidRPr="009C51F5">
        <w:rPr>
          <w:bCs/>
          <w:iCs/>
        </w:rPr>
        <w:t>partículas</w:t>
      </w:r>
      <w:r>
        <w:rPr>
          <w:bCs/>
          <w:iCs/>
        </w:rPr>
        <w:t xml:space="preserve"> </w:t>
      </w:r>
      <w:r w:rsidRPr="009C51F5">
        <w:rPr>
          <w:bCs/>
          <w:iCs/>
        </w:rPr>
        <w:t>através</w:t>
      </w:r>
      <w:r>
        <w:rPr>
          <w:bCs/>
          <w:iCs/>
        </w:rPr>
        <w:t xml:space="preserve"> </w:t>
      </w:r>
      <w:r w:rsidRPr="009C51F5">
        <w:rPr>
          <w:bCs/>
          <w:iCs/>
        </w:rPr>
        <w:t>de</w:t>
      </w:r>
      <w:r>
        <w:rPr>
          <w:bCs/>
          <w:iCs/>
        </w:rPr>
        <w:t xml:space="preserve"> </w:t>
      </w:r>
      <w:r w:rsidRPr="009C51F5">
        <w:rPr>
          <w:bCs/>
          <w:iCs/>
        </w:rPr>
        <w:t>fluidos</w:t>
      </w:r>
      <w:r>
        <w:rPr>
          <w:bCs/>
          <w:iCs/>
        </w:rPr>
        <w:t xml:space="preserve"> </w:t>
      </w:r>
    </w:p>
    <w:p w14:paraId="2D1E9380" w14:textId="77777777" w:rsidR="00702ACE" w:rsidRPr="009C51F5" w:rsidRDefault="00702ACE" w:rsidP="00702ACE">
      <w:pPr>
        <w:pStyle w:val="Cabealho"/>
        <w:spacing w:line="360" w:lineRule="auto"/>
        <w:rPr>
          <w:bCs/>
          <w:iCs/>
        </w:rPr>
      </w:pPr>
      <w:r w:rsidRPr="009C51F5">
        <w:rPr>
          <w:bCs/>
          <w:iCs/>
        </w:rPr>
        <w:t>2.4.</w:t>
      </w:r>
      <w:r>
        <w:rPr>
          <w:bCs/>
          <w:iCs/>
        </w:rPr>
        <w:t xml:space="preserve"> </w:t>
      </w:r>
      <w:r w:rsidRPr="009C51F5">
        <w:rPr>
          <w:bCs/>
          <w:iCs/>
        </w:rPr>
        <w:t>Sedimentação</w:t>
      </w:r>
      <w:r>
        <w:rPr>
          <w:bCs/>
          <w:iCs/>
        </w:rPr>
        <w:t xml:space="preserve"> </w:t>
      </w:r>
      <w:r w:rsidRPr="009C51F5">
        <w:rPr>
          <w:bCs/>
          <w:iCs/>
        </w:rPr>
        <w:t>–</w:t>
      </w:r>
      <w:r>
        <w:rPr>
          <w:bCs/>
          <w:iCs/>
        </w:rPr>
        <w:t xml:space="preserve"> </w:t>
      </w:r>
      <w:r w:rsidRPr="009C51F5">
        <w:rPr>
          <w:bCs/>
          <w:iCs/>
        </w:rPr>
        <w:t>Sistema</w:t>
      </w:r>
      <w:r>
        <w:rPr>
          <w:bCs/>
          <w:iCs/>
        </w:rPr>
        <w:t xml:space="preserve"> </w:t>
      </w:r>
      <w:r w:rsidRPr="009C51F5">
        <w:rPr>
          <w:bCs/>
          <w:iCs/>
        </w:rPr>
        <w:t>de</w:t>
      </w:r>
      <w:r>
        <w:rPr>
          <w:bCs/>
          <w:iCs/>
        </w:rPr>
        <w:t xml:space="preserve"> </w:t>
      </w:r>
      <w:r w:rsidRPr="009C51F5">
        <w:rPr>
          <w:bCs/>
          <w:iCs/>
        </w:rPr>
        <w:t>tratamento</w:t>
      </w:r>
      <w:r>
        <w:rPr>
          <w:bCs/>
          <w:iCs/>
        </w:rPr>
        <w:t xml:space="preserve"> </w:t>
      </w:r>
      <w:r w:rsidRPr="009C51F5">
        <w:rPr>
          <w:bCs/>
          <w:iCs/>
        </w:rPr>
        <w:t>de</w:t>
      </w:r>
      <w:r>
        <w:rPr>
          <w:bCs/>
          <w:iCs/>
        </w:rPr>
        <w:t xml:space="preserve"> </w:t>
      </w:r>
      <w:r w:rsidRPr="009C51F5">
        <w:rPr>
          <w:bCs/>
          <w:iCs/>
        </w:rPr>
        <w:t>águas</w:t>
      </w:r>
      <w:r>
        <w:rPr>
          <w:bCs/>
          <w:iCs/>
        </w:rPr>
        <w:t xml:space="preserve"> </w:t>
      </w:r>
      <w:r w:rsidRPr="009C51F5">
        <w:rPr>
          <w:bCs/>
          <w:iCs/>
        </w:rPr>
        <w:t>e</w:t>
      </w:r>
      <w:r>
        <w:rPr>
          <w:bCs/>
          <w:iCs/>
        </w:rPr>
        <w:t xml:space="preserve"> </w:t>
      </w:r>
      <w:r w:rsidRPr="009C51F5">
        <w:rPr>
          <w:bCs/>
          <w:iCs/>
        </w:rPr>
        <w:t>efluentes</w:t>
      </w:r>
    </w:p>
    <w:p w14:paraId="090D6381" w14:textId="77777777" w:rsidR="00702ACE" w:rsidRPr="009C51F5" w:rsidRDefault="00702ACE" w:rsidP="00702ACE">
      <w:pPr>
        <w:pStyle w:val="Cabealho"/>
        <w:spacing w:line="360" w:lineRule="auto"/>
        <w:rPr>
          <w:bCs/>
          <w:iCs/>
        </w:rPr>
      </w:pPr>
      <w:r w:rsidRPr="009C51F5">
        <w:rPr>
          <w:bCs/>
          <w:iCs/>
        </w:rPr>
        <w:t>2.5.</w:t>
      </w:r>
      <w:r>
        <w:rPr>
          <w:bCs/>
          <w:iCs/>
        </w:rPr>
        <w:t xml:space="preserve"> </w:t>
      </w:r>
      <w:r w:rsidRPr="009C51F5">
        <w:rPr>
          <w:bCs/>
          <w:iCs/>
        </w:rPr>
        <w:t>Aplicação</w:t>
      </w:r>
      <w:r>
        <w:rPr>
          <w:bCs/>
          <w:iCs/>
        </w:rPr>
        <w:t xml:space="preserve"> </w:t>
      </w:r>
      <w:r w:rsidRPr="009C51F5">
        <w:rPr>
          <w:bCs/>
          <w:iCs/>
        </w:rPr>
        <w:t>especial:</w:t>
      </w:r>
      <w:r>
        <w:rPr>
          <w:bCs/>
          <w:iCs/>
        </w:rPr>
        <w:t xml:space="preserve"> </w:t>
      </w:r>
      <w:r w:rsidRPr="009C51F5">
        <w:rPr>
          <w:bCs/>
          <w:iCs/>
        </w:rPr>
        <w:t>Vasos</w:t>
      </w:r>
      <w:r>
        <w:rPr>
          <w:bCs/>
          <w:iCs/>
        </w:rPr>
        <w:t xml:space="preserve"> </w:t>
      </w:r>
      <w:r w:rsidRPr="009C51F5">
        <w:rPr>
          <w:bCs/>
          <w:iCs/>
        </w:rPr>
        <w:t>separadores</w:t>
      </w:r>
      <w:r>
        <w:rPr>
          <w:bCs/>
          <w:iCs/>
        </w:rPr>
        <w:t xml:space="preserve"> </w:t>
      </w:r>
    </w:p>
    <w:p w14:paraId="61AF02B6" w14:textId="77777777" w:rsidR="00702ACE" w:rsidRPr="009C51F5" w:rsidRDefault="00702ACE" w:rsidP="00702ACE">
      <w:pPr>
        <w:pStyle w:val="Cabealho"/>
        <w:spacing w:line="360" w:lineRule="auto"/>
        <w:rPr>
          <w:bCs/>
          <w:iCs/>
        </w:rPr>
      </w:pPr>
      <w:r w:rsidRPr="009C51F5">
        <w:rPr>
          <w:bCs/>
          <w:iCs/>
        </w:rPr>
        <w:t>3.</w:t>
      </w:r>
      <w:r>
        <w:rPr>
          <w:bCs/>
          <w:iCs/>
        </w:rPr>
        <w:t xml:space="preserve"> </w:t>
      </w:r>
      <w:r w:rsidRPr="009C51F5">
        <w:rPr>
          <w:bCs/>
          <w:iCs/>
        </w:rPr>
        <w:t>Misturas</w:t>
      </w:r>
      <w:r>
        <w:rPr>
          <w:bCs/>
          <w:iCs/>
        </w:rPr>
        <w:t xml:space="preserve"> </w:t>
      </w:r>
      <w:r w:rsidRPr="009C51F5">
        <w:rPr>
          <w:bCs/>
          <w:iCs/>
        </w:rPr>
        <w:t>(agitação)</w:t>
      </w:r>
      <w:r>
        <w:rPr>
          <w:bCs/>
          <w:iCs/>
        </w:rPr>
        <w:t xml:space="preserve"> </w:t>
      </w:r>
    </w:p>
    <w:p w14:paraId="1207D876" w14:textId="77777777" w:rsidR="00702ACE" w:rsidRPr="00936E8A" w:rsidRDefault="00702ACE" w:rsidP="00702ACE">
      <w:pPr>
        <w:rPr>
          <w:b/>
          <w:sz w:val="28"/>
          <w:szCs w:val="28"/>
        </w:rPr>
      </w:pPr>
    </w:p>
    <w:p w14:paraId="5207E043" w14:textId="77777777" w:rsidR="00702ACE" w:rsidRPr="003D3FBC" w:rsidRDefault="00702ACE" w:rsidP="00702ACE">
      <w:pPr>
        <w:rPr>
          <w:b/>
          <w:i/>
          <w:sz w:val="20"/>
        </w:rPr>
      </w:pPr>
    </w:p>
    <w:p w14:paraId="1333496D"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3194A155" w14:textId="77777777" w:rsidR="00702ACE" w:rsidRPr="006A745E" w:rsidRDefault="00702ACE" w:rsidP="00702ACE">
      <w:pPr>
        <w:pStyle w:val="Cabealho"/>
        <w:spacing w:line="360" w:lineRule="auto"/>
        <w:jc w:val="both"/>
        <w:rPr>
          <w:bCs/>
          <w:iCs/>
        </w:rPr>
      </w:pPr>
      <w:r w:rsidRPr="006A745E">
        <w:rPr>
          <w:bCs/>
          <w:iCs/>
        </w:rPr>
        <w:t xml:space="preserve">1.- Operações Unitárias de manipulação de sólidos (8 semanas) </w:t>
      </w:r>
    </w:p>
    <w:p w14:paraId="2DFDFF57" w14:textId="77777777" w:rsidR="00702ACE" w:rsidRPr="006A745E" w:rsidRDefault="00702ACE" w:rsidP="00702ACE">
      <w:pPr>
        <w:pStyle w:val="Cabealho"/>
        <w:spacing w:line="360" w:lineRule="auto"/>
        <w:jc w:val="both"/>
        <w:rPr>
          <w:bCs/>
          <w:iCs/>
        </w:rPr>
      </w:pPr>
      <w:r w:rsidRPr="006A745E">
        <w:rPr>
          <w:bCs/>
          <w:iCs/>
        </w:rPr>
        <w:t xml:space="preserve">2.- SEPARAÇÕES MECÂNICAS </w:t>
      </w:r>
    </w:p>
    <w:p w14:paraId="04396EB2" w14:textId="77777777" w:rsidR="00702ACE" w:rsidRPr="006A745E" w:rsidRDefault="00702ACE" w:rsidP="00702ACE">
      <w:pPr>
        <w:pStyle w:val="Cabealho"/>
        <w:spacing w:line="360" w:lineRule="auto"/>
        <w:jc w:val="both"/>
        <w:rPr>
          <w:bCs/>
          <w:iCs/>
        </w:rPr>
      </w:pPr>
      <w:r w:rsidRPr="006A745E">
        <w:rPr>
          <w:bCs/>
          <w:iCs/>
        </w:rPr>
        <w:t xml:space="preserve">2.1 Fluxo de fliudos sobre leito de partículas (2 semanas) </w:t>
      </w:r>
    </w:p>
    <w:p w14:paraId="2A585E15" w14:textId="77777777" w:rsidR="00702ACE" w:rsidRPr="006A745E" w:rsidRDefault="00702ACE" w:rsidP="00702ACE">
      <w:pPr>
        <w:pStyle w:val="Cabealho"/>
        <w:spacing w:line="360" w:lineRule="auto"/>
        <w:jc w:val="both"/>
        <w:rPr>
          <w:bCs/>
          <w:iCs/>
        </w:rPr>
      </w:pPr>
      <w:r w:rsidRPr="006A745E">
        <w:rPr>
          <w:bCs/>
          <w:iCs/>
        </w:rPr>
        <w:t xml:space="preserve">2.2 Filtração (4 semanas) </w:t>
      </w:r>
    </w:p>
    <w:p w14:paraId="1B1E270B" w14:textId="77777777" w:rsidR="00702ACE" w:rsidRPr="006A745E" w:rsidRDefault="00702ACE" w:rsidP="00702ACE">
      <w:pPr>
        <w:pStyle w:val="Cabealho"/>
        <w:spacing w:line="360" w:lineRule="auto"/>
        <w:jc w:val="both"/>
        <w:rPr>
          <w:bCs/>
          <w:iCs/>
        </w:rPr>
      </w:pPr>
      <w:r w:rsidRPr="006A745E">
        <w:rPr>
          <w:bCs/>
          <w:iCs/>
        </w:rPr>
        <w:t xml:space="preserve">2.3. Movimento de partículas através de fluidos (3 semanas) </w:t>
      </w:r>
    </w:p>
    <w:p w14:paraId="6ECC9B8C" w14:textId="77777777" w:rsidR="00702ACE" w:rsidRPr="006A745E" w:rsidRDefault="00702ACE" w:rsidP="00702ACE">
      <w:pPr>
        <w:pStyle w:val="Cabealho"/>
        <w:spacing w:line="360" w:lineRule="auto"/>
        <w:jc w:val="both"/>
        <w:rPr>
          <w:bCs/>
          <w:iCs/>
        </w:rPr>
      </w:pPr>
      <w:r w:rsidRPr="006A745E">
        <w:rPr>
          <w:bCs/>
          <w:iCs/>
        </w:rPr>
        <w:t xml:space="preserve">2.4. Sedimentação (5 semanas) </w:t>
      </w:r>
    </w:p>
    <w:p w14:paraId="3A783FCC" w14:textId="77777777" w:rsidR="00702ACE" w:rsidRPr="006A745E" w:rsidRDefault="00702ACE" w:rsidP="00702ACE">
      <w:pPr>
        <w:pStyle w:val="Cabealho"/>
        <w:spacing w:line="360" w:lineRule="auto"/>
        <w:jc w:val="both"/>
        <w:rPr>
          <w:bCs/>
          <w:iCs/>
        </w:rPr>
      </w:pPr>
      <w:r w:rsidRPr="006A745E">
        <w:rPr>
          <w:bCs/>
          <w:iCs/>
        </w:rPr>
        <w:t xml:space="preserve">2.5. Aplicação Especial: Vasos Separadores (3 semanas) </w:t>
      </w:r>
    </w:p>
    <w:p w14:paraId="32344B5A" w14:textId="77777777" w:rsidR="00702ACE" w:rsidRPr="006A745E" w:rsidRDefault="00702ACE" w:rsidP="00702ACE">
      <w:pPr>
        <w:pStyle w:val="Cabealho"/>
        <w:spacing w:line="360" w:lineRule="auto"/>
        <w:jc w:val="both"/>
        <w:rPr>
          <w:bCs/>
          <w:iCs/>
          <w:highlight w:val="lightGray"/>
        </w:rPr>
      </w:pPr>
      <w:r w:rsidRPr="006A745E">
        <w:rPr>
          <w:bCs/>
          <w:iCs/>
        </w:rPr>
        <w:t>3- Misturas (agitação): 1 semana</w:t>
      </w:r>
    </w:p>
    <w:p w14:paraId="1B3B9829" w14:textId="77777777" w:rsidR="00702ACE" w:rsidRDefault="00702ACE" w:rsidP="00702ACE">
      <w:pPr>
        <w:rPr>
          <w:b/>
          <w:color w:val="FF0000"/>
          <w:u w:val="single"/>
          <w:shd w:val="pct5" w:color="auto" w:fill="auto"/>
        </w:rPr>
      </w:pPr>
    </w:p>
    <w:p w14:paraId="584915EA" w14:textId="77777777" w:rsidR="00702ACE" w:rsidRPr="00C3780E" w:rsidRDefault="00702ACE" w:rsidP="00702ACE">
      <w:pPr>
        <w:tabs>
          <w:tab w:val="left" w:pos="0"/>
        </w:tabs>
        <w:rPr>
          <w:b/>
          <w:color w:val="FF0000"/>
          <w:u w:val="single"/>
          <w:shd w:val="pct5" w:color="auto" w:fill="auto"/>
        </w:rPr>
      </w:pPr>
    </w:p>
    <w:p w14:paraId="06DA949E" w14:textId="77777777" w:rsidR="00702ACE" w:rsidRDefault="00702ACE" w:rsidP="00702ACE">
      <w:pPr>
        <w:rPr>
          <w:b/>
          <w:sz w:val="28"/>
          <w:szCs w:val="28"/>
        </w:rPr>
      </w:pPr>
      <w:r>
        <w:rPr>
          <w:b/>
          <w:sz w:val="28"/>
          <w:szCs w:val="28"/>
        </w:rPr>
        <w:t xml:space="preserve">Metodologia </w:t>
      </w:r>
    </w:p>
    <w:p w14:paraId="0A842660" w14:textId="77777777" w:rsidR="00702ACE" w:rsidRPr="006A745E" w:rsidRDefault="00702ACE" w:rsidP="00702ACE">
      <w:pPr>
        <w:pStyle w:val="Cabealho"/>
        <w:spacing w:line="360" w:lineRule="auto"/>
        <w:jc w:val="both"/>
        <w:rPr>
          <w:bCs/>
          <w:iCs/>
        </w:rPr>
      </w:pPr>
      <w:r w:rsidRPr="006A745E">
        <w:rPr>
          <w:bCs/>
          <w:iCs/>
        </w:rPr>
        <w:t>a) Aulas expositivas, com a participação ativa dos estudantes, acompanhadas de exercícios relacionados com os assuntos abordados na teoria e voltados às suas aplicações em situações práticas da Engenharia Química;</w:t>
      </w:r>
    </w:p>
    <w:p w14:paraId="0AC0F477" w14:textId="77777777" w:rsidR="00702ACE" w:rsidRPr="006A745E" w:rsidRDefault="00702ACE" w:rsidP="00702ACE">
      <w:pPr>
        <w:pStyle w:val="Cabealho"/>
        <w:spacing w:line="360" w:lineRule="auto"/>
        <w:jc w:val="both"/>
        <w:rPr>
          <w:bCs/>
          <w:iCs/>
        </w:rPr>
      </w:pPr>
      <w:r w:rsidRPr="006A745E">
        <w:rPr>
          <w:bCs/>
          <w:iCs/>
        </w:rPr>
        <w:t xml:space="preserve">b) aulas de laboratório; </w:t>
      </w:r>
    </w:p>
    <w:p w14:paraId="276F2690" w14:textId="77777777" w:rsidR="00702ACE" w:rsidRPr="006A745E" w:rsidRDefault="00702ACE" w:rsidP="00702ACE">
      <w:pPr>
        <w:pStyle w:val="Cabealho"/>
        <w:spacing w:line="360" w:lineRule="auto"/>
        <w:jc w:val="both"/>
        <w:rPr>
          <w:bCs/>
          <w:iCs/>
        </w:rPr>
      </w:pPr>
      <w:r w:rsidRPr="006A745E">
        <w:rPr>
          <w:bCs/>
          <w:iCs/>
        </w:rPr>
        <w:t xml:space="preserve">c) Execução de trabalhos individuais ou em grupos, bem como a realização de seminários, quando for o caso; </w:t>
      </w:r>
    </w:p>
    <w:p w14:paraId="6E273807" w14:textId="77777777" w:rsidR="00702ACE" w:rsidRPr="006A745E" w:rsidRDefault="00702ACE" w:rsidP="00702ACE">
      <w:pPr>
        <w:pStyle w:val="Cabealho"/>
        <w:spacing w:line="360" w:lineRule="auto"/>
        <w:jc w:val="both"/>
        <w:rPr>
          <w:bCs/>
          <w:iCs/>
        </w:rPr>
      </w:pPr>
      <w:r w:rsidRPr="006A745E">
        <w:rPr>
          <w:bCs/>
          <w:iCs/>
        </w:rPr>
        <w:t xml:space="preserve">d) Utilização de equipamentos de </w:t>
      </w:r>
      <w:proofErr w:type="gramStart"/>
      <w:r w:rsidRPr="006A745E">
        <w:rPr>
          <w:bCs/>
          <w:iCs/>
        </w:rPr>
        <w:t>audiovisual tais</w:t>
      </w:r>
      <w:proofErr w:type="gramEnd"/>
      <w:r w:rsidRPr="006A745E">
        <w:rPr>
          <w:bCs/>
          <w:iCs/>
        </w:rPr>
        <w:t xml:space="preserve"> como: retro-projetor, projetor de slides e videocassete, bem como a utilização de computadores, no que couber.</w:t>
      </w:r>
    </w:p>
    <w:p w14:paraId="719D5CF3" w14:textId="77777777" w:rsidR="00702ACE" w:rsidRDefault="00702ACE" w:rsidP="00702ACE">
      <w:pPr>
        <w:pStyle w:val="Cabealho"/>
        <w:spacing w:line="360" w:lineRule="auto"/>
        <w:jc w:val="both"/>
        <w:rPr>
          <w:bCs/>
          <w:iCs/>
        </w:rPr>
      </w:pPr>
    </w:p>
    <w:p w14:paraId="680EC209" w14:textId="77777777" w:rsidR="00840F01" w:rsidRPr="006A745E" w:rsidRDefault="00840F01" w:rsidP="00702ACE">
      <w:pPr>
        <w:pStyle w:val="Cabealho"/>
        <w:spacing w:line="360" w:lineRule="auto"/>
        <w:jc w:val="both"/>
        <w:rPr>
          <w:bCs/>
          <w:iCs/>
        </w:rPr>
      </w:pPr>
    </w:p>
    <w:p w14:paraId="3D03D295" w14:textId="77777777" w:rsidR="00702ACE" w:rsidRDefault="00702ACE" w:rsidP="00702ACE">
      <w:pPr>
        <w:rPr>
          <w:b/>
          <w:sz w:val="28"/>
          <w:szCs w:val="28"/>
        </w:rPr>
      </w:pPr>
    </w:p>
    <w:p w14:paraId="56B28527" w14:textId="77777777" w:rsidR="00702ACE" w:rsidRDefault="00702ACE" w:rsidP="00702ACE">
      <w:pPr>
        <w:rPr>
          <w:b/>
          <w:sz w:val="28"/>
          <w:szCs w:val="28"/>
        </w:rPr>
      </w:pPr>
      <w:r>
        <w:rPr>
          <w:b/>
          <w:sz w:val="28"/>
          <w:szCs w:val="28"/>
        </w:rPr>
        <w:t>Critério de avaliação do rendimento escolar</w:t>
      </w:r>
    </w:p>
    <w:p w14:paraId="19AB2002" w14:textId="77777777" w:rsidR="00702ACE" w:rsidRDefault="00702ACE" w:rsidP="00702ACE">
      <w:pPr>
        <w:rPr>
          <w:color w:val="FF0000"/>
        </w:rPr>
      </w:pPr>
    </w:p>
    <w:p w14:paraId="54F7A359" w14:textId="77777777" w:rsidR="00702ACE" w:rsidRDefault="00702ACE" w:rsidP="00702ACE">
      <w:pPr>
        <w:pStyle w:val="Cabealho"/>
        <w:tabs>
          <w:tab w:val="left" w:pos="708"/>
        </w:tabs>
        <w:spacing w:line="360" w:lineRule="auto"/>
        <w:rPr>
          <w:rFonts w:ascii="Tahoma" w:hAnsi="Tahoma" w:cs="Tahoma"/>
          <w:i/>
          <w:sz w:val="22"/>
          <w:szCs w:val="22"/>
        </w:rPr>
      </w:pPr>
      <w:r>
        <w:rPr>
          <w:rFonts w:ascii="Tahoma" w:hAnsi="Tahoma" w:cs="Tahoma"/>
          <w:i/>
          <w:noProof/>
          <w:sz w:val="22"/>
          <w:szCs w:val="22"/>
        </w:rPr>
        <w:drawing>
          <wp:inline distT="0" distB="0" distL="0" distR="0" wp14:anchorId="2DE7E92E" wp14:editId="34E95730">
            <wp:extent cx="5395595" cy="143319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5595" cy="1433195"/>
                    </a:xfrm>
                    <a:prstGeom prst="rect">
                      <a:avLst/>
                    </a:prstGeom>
                    <a:noFill/>
                    <a:ln>
                      <a:noFill/>
                    </a:ln>
                  </pic:spPr>
                </pic:pic>
              </a:graphicData>
            </a:graphic>
          </wp:inline>
        </w:drawing>
      </w:r>
    </w:p>
    <w:p w14:paraId="3B427722" w14:textId="77777777" w:rsidR="00702ACE" w:rsidRDefault="00702ACE" w:rsidP="00702ACE">
      <w:pPr>
        <w:pStyle w:val="Cabealho"/>
        <w:tabs>
          <w:tab w:val="left" w:pos="708"/>
        </w:tabs>
        <w:spacing w:line="360" w:lineRule="auto"/>
        <w:rPr>
          <w:rFonts w:ascii="Tahoma" w:hAnsi="Tahoma" w:cs="Tahoma"/>
          <w:i/>
          <w:sz w:val="22"/>
          <w:szCs w:val="22"/>
        </w:rPr>
      </w:pPr>
      <w:r>
        <w:rPr>
          <w:rFonts w:ascii="Tahoma" w:hAnsi="Tahoma" w:cs="Tahoma"/>
          <w:i/>
          <w:noProof/>
          <w:sz w:val="22"/>
          <w:szCs w:val="22"/>
        </w:rPr>
        <w:drawing>
          <wp:inline distT="0" distB="0" distL="0" distR="0" wp14:anchorId="76C29F3B" wp14:editId="23638FA0">
            <wp:extent cx="5395595" cy="1400175"/>
            <wp:effectExtent l="0" t="0" r="0" b="952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95595" cy="1400175"/>
                    </a:xfrm>
                    <a:prstGeom prst="rect">
                      <a:avLst/>
                    </a:prstGeom>
                    <a:noFill/>
                    <a:ln>
                      <a:noFill/>
                    </a:ln>
                  </pic:spPr>
                </pic:pic>
              </a:graphicData>
            </a:graphic>
          </wp:inline>
        </w:drawing>
      </w:r>
    </w:p>
    <w:p w14:paraId="7FE1191B" w14:textId="77777777" w:rsidR="00702ACE" w:rsidRPr="000E49C2" w:rsidRDefault="00702ACE" w:rsidP="00702ACE">
      <w:pPr>
        <w:pStyle w:val="Cabealho"/>
        <w:tabs>
          <w:tab w:val="left" w:pos="708"/>
        </w:tabs>
        <w:spacing w:line="360" w:lineRule="auto"/>
        <w:jc w:val="center"/>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798D2521" w14:textId="77777777" w:rsidR="00702ACE" w:rsidRDefault="00702ACE" w:rsidP="00702ACE">
      <w:pPr>
        <w:rPr>
          <w:color w:val="FF0000"/>
        </w:rPr>
      </w:pPr>
    </w:p>
    <w:p w14:paraId="36D65ACD" w14:textId="77777777" w:rsidR="00702ACE" w:rsidRDefault="00702ACE" w:rsidP="00702ACE">
      <w:pPr>
        <w:jc w:val="both"/>
        <w:rPr>
          <w:b/>
          <w:sz w:val="28"/>
          <w:szCs w:val="28"/>
        </w:rPr>
      </w:pPr>
    </w:p>
    <w:p w14:paraId="58662F08"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63272776" w14:textId="77777777" w:rsidR="00702ACE" w:rsidRPr="006A745E" w:rsidRDefault="00702ACE" w:rsidP="00702ACE">
      <w:pPr>
        <w:pStyle w:val="Cabealho"/>
        <w:spacing w:line="360" w:lineRule="auto"/>
        <w:jc w:val="both"/>
        <w:rPr>
          <w:bCs/>
          <w:iCs/>
        </w:rPr>
      </w:pPr>
      <w:r w:rsidRPr="006A745E">
        <w:rPr>
          <w:bCs/>
          <w:iCs/>
        </w:rPr>
        <w:t>a) Aulas expositivas, com a participação ativa dos estudantes, acompanhadas de exercícios relacionados com os assuntos abordados na teoria e voltados às suas aplicações em situações práticas da Engenharia Química;</w:t>
      </w:r>
    </w:p>
    <w:p w14:paraId="7021C6BC" w14:textId="77777777" w:rsidR="00702ACE" w:rsidRPr="006A745E" w:rsidRDefault="00702ACE" w:rsidP="00702ACE">
      <w:pPr>
        <w:pStyle w:val="Cabealho"/>
        <w:spacing w:line="360" w:lineRule="auto"/>
        <w:jc w:val="both"/>
        <w:rPr>
          <w:bCs/>
          <w:iCs/>
        </w:rPr>
      </w:pPr>
      <w:r w:rsidRPr="006A745E">
        <w:rPr>
          <w:bCs/>
          <w:iCs/>
        </w:rPr>
        <w:t xml:space="preserve">b) aulas de laboratório; </w:t>
      </w:r>
    </w:p>
    <w:p w14:paraId="5AD21793" w14:textId="77777777" w:rsidR="00702ACE" w:rsidRPr="006A745E" w:rsidRDefault="00702ACE" w:rsidP="00702ACE">
      <w:pPr>
        <w:pStyle w:val="Cabealho"/>
        <w:spacing w:line="360" w:lineRule="auto"/>
        <w:jc w:val="both"/>
        <w:rPr>
          <w:bCs/>
          <w:iCs/>
        </w:rPr>
      </w:pPr>
      <w:r w:rsidRPr="006A745E">
        <w:rPr>
          <w:bCs/>
          <w:iCs/>
        </w:rPr>
        <w:t xml:space="preserve">c) Execução de trabalhos individuais ou em grupos, bem como a realização de seminários, quando for o caso; </w:t>
      </w:r>
    </w:p>
    <w:p w14:paraId="48DF5737" w14:textId="77777777" w:rsidR="00702ACE" w:rsidRPr="006A745E" w:rsidRDefault="00702ACE" w:rsidP="00702ACE">
      <w:pPr>
        <w:pStyle w:val="Cabealho"/>
        <w:spacing w:line="360" w:lineRule="auto"/>
        <w:jc w:val="both"/>
        <w:rPr>
          <w:bCs/>
          <w:iCs/>
        </w:rPr>
      </w:pPr>
      <w:r w:rsidRPr="006A745E">
        <w:rPr>
          <w:bCs/>
          <w:iCs/>
        </w:rPr>
        <w:t xml:space="preserve">d) Utilização de equipamentos de </w:t>
      </w:r>
      <w:proofErr w:type="gramStart"/>
      <w:r w:rsidRPr="006A745E">
        <w:rPr>
          <w:bCs/>
          <w:iCs/>
        </w:rPr>
        <w:t>audiovisual tais</w:t>
      </w:r>
      <w:proofErr w:type="gramEnd"/>
      <w:r w:rsidRPr="006A745E">
        <w:rPr>
          <w:bCs/>
          <w:iCs/>
        </w:rPr>
        <w:t xml:space="preserve"> como: retro-projetor, projetor de slides e videocassete, bem como a utilização de computadores, no que couber.</w:t>
      </w:r>
    </w:p>
    <w:p w14:paraId="3B21B9A3" w14:textId="77777777" w:rsidR="00702ACE" w:rsidRPr="00481B25" w:rsidRDefault="00702ACE" w:rsidP="00702ACE">
      <w:pPr>
        <w:rPr>
          <w:b/>
          <w:i/>
          <w:shd w:val="pct5" w:color="auto" w:fill="auto"/>
        </w:rPr>
      </w:pPr>
    </w:p>
    <w:p w14:paraId="17DB8832"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5C04A1CE" w14:textId="77777777" w:rsidR="00702ACE" w:rsidRPr="006A745E" w:rsidRDefault="00702ACE" w:rsidP="00702ACE">
      <w:pPr>
        <w:spacing w:line="360" w:lineRule="auto"/>
        <w:jc w:val="both"/>
        <w:rPr>
          <w:rFonts w:eastAsia="Cambria"/>
          <w:bCs/>
        </w:rPr>
      </w:pPr>
      <w:r w:rsidRPr="006A745E">
        <w:rPr>
          <w:bCs/>
          <w:iCs/>
        </w:rPr>
        <w:t xml:space="preserve">Projetos e exercícios para o dimensionamento de equipamentos de separações mecânicas são disponibilizados em sala de aula e no portal eletrônico do professor. </w:t>
      </w:r>
      <w:r>
        <w:rPr>
          <w:bCs/>
          <w:iCs/>
        </w:rPr>
        <w:t xml:space="preserve">Relatórios das aulas de </w:t>
      </w:r>
      <w:r w:rsidRPr="006A745E">
        <w:rPr>
          <w:bCs/>
          <w:iCs/>
        </w:rPr>
        <w:t>Laboratório.</w:t>
      </w:r>
    </w:p>
    <w:p w14:paraId="38C04C27" w14:textId="77777777" w:rsidR="00702ACE" w:rsidRDefault="00702ACE" w:rsidP="00702ACE">
      <w:pPr>
        <w:rPr>
          <w:b/>
          <w:i/>
          <w:sz w:val="28"/>
          <w:szCs w:val="28"/>
          <w:shd w:val="pct5" w:color="auto" w:fill="auto"/>
        </w:rPr>
      </w:pPr>
    </w:p>
    <w:p w14:paraId="6698236C" w14:textId="77777777" w:rsidR="00840F01" w:rsidRDefault="00840F01" w:rsidP="00702ACE">
      <w:pPr>
        <w:rPr>
          <w:b/>
          <w:i/>
          <w:sz w:val="28"/>
          <w:szCs w:val="28"/>
          <w:shd w:val="pct5" w:color="auto" w:fill="auto"/>
        </w:rPr>
      </w:pPr>
    </w:p>
    <w:p w14:paraId="41EB972D" w14:textId="77777777" w:rsidR="00840F01" w:rsidRDefault="00840F01" w:rsidP="00702ACE">
      <w:pPr>
        <w:rPr>
          <w:b/>
          <w:i/>
          <w:sz w:val="28"/>
          <w:szCs w:val="28"/>
          <w:shd w:val="pct5" w:color="auto" w:fill="auto"/>
        </w:rPr>
      </w:pPr>
    </w:p>
    <w:p w14:paraId="327ED263" w14:textId="77777777" w:rsidR="00840F01" w:rsidRPr="004A3AE4" w:rsidRDefault="00840F01" w:rsidP="00702ACE">
      <w:pPr>
        <w:rPr>
          <w:b/>
          <w:i/>
          <w:sz w:val="28"/>
          <w:szCs w:val="28"/>
          <w:shd w:val="pct5" w:color="auto" w:fill="auto"/>
        </w:rPr>
      </w:pPr>
    </w:p>
    <w:p w14:paraId="443658B9" w14:textId="77777777" w:rsidR="00702ACE" w:rsidRPr="004B7135" w:rsidRDefault="00702ACE" w:rsidP="00702ACE">
      <w:pPr>
        <w:pStyle w:val="Cabealho"/>
        <w:spacing w:line="360" w:lineRule="auto"/>
        <w:rPr>
          <w:b/>
          <w:bCs/>
          <w:iCs/>
        </w:rPr>
      </w:pPr>
      <w:r w:rsidRPr="004B7135">
        <w:rPr>
          <w:b/>
          <w:bCs/>
          <w:iCs/>
        </w:rPr>
        <w:t>BIBLIOGRAFIA BÁSICA</w:t>
      </w:r>
    </w:p>
    <w:p w14:paraId="73F681E7" w14:textId="77777777" w:rsidR="00702ACE" w:rsidRPr="00F96625" w:rsidRDefault="00702ACE" w:rsidP="00702ACE">
      <w:pPr>
        <w:spacing w:line="360" w:lineRule="auto"/>
        <w:rPr>
          <w:bCs/>
          <w:iCs/>
          <w:lang w:val="en-US"/>
        </w:rPr>
      </w:pPr>
      <w:r w:rsidRPr="00840F01">
        <w:rPr>
          <w:bCs/>
          <w:iCs/>
        </w:rPr>
        <w:t xml:space="preserve">MCCABE, Warren L.; SMITH, Julian C.; HARRIOTT, Peter. </w:t>
      </w:r>
      <w:r w:rsidRPr="00F96625">
        <w:rPr>
          <w:bCs/>
          <w:iCs/>
          <w:lang w:val="en-US"/>
        </w:rPr>
        <w:t xml:space="preserve">Unit operations of chemical engineering. 7. ed. New York: McGraw-Hill, 2005. 1140 p., il. fig. (McGraw-Hill Chemical Engineering Series). </w:t>
      </w:r>
    </w:p>
    <w:p w14:paraId="52E26CCF" w14:textId="77777777" w:rsidR="00702ACE" w:rsidRPr="00B60BCB" w:rsidRDefault="00702ACE" w:rsidP="00702ACE">
      <w:pPr>
        <w:spacing w:line="360" w:lineRule="auto"/>
        <w:rPr>
          <w:bCs/>
          <w:iCs/>
        </w:rPr>
      </w:pPr>
      <w:r w:rsidRPr="00B60BCB">
        <w:rPr>
          <w:bCs/>
          <w:iCs/>
        </w:rPr>
        <w:t xml:space="preserve">MACINTYRE, Archibald Joseph. Equipamentos industriais e de processo. 1.ed. Rio de Janeiro: LTC, 1997. 277 p., il. </w:t>
      </w:r>
    </w:p>
    <w:p w14:paraId="53751EA2" w14:textId="77777777" w:rsidR="00702ACE" w:rsidRPr="00037747" w:rsidRDefault="00702ACE" w:rsidP="00702ACE">
      <w:pPr>
        <w:pStyle w:val="Cabealho"/>
        <w:spacing w:line="360" w:lineRule="auto"/>
        <w:rPr>
          <w:bCs/>
          <w:iCs/>
        </w:rPr>
      </w:pPr>
      <w:r w:rsidRPr="002A76BC">
        <w:rPr>
          <w:bCs/>
          <w:iCs/>
        </w:rPr>
        <w:t xml:space="preserve">FOUST, Alan S.; WENZEL, Leonard A. et al. </w:t>
      </w:r>
      <w:r w:rsidRPr="00B60BCB">
        <w:rPr>
          <w:bCs/>
          <w:iCs/>
        </w:rPr>
        <w:t>Princípios das operações unitárias. 2. ed. São Paulo: LTC, 1982. 662 p.</w:t>
      </w:r>
    </w:p>
    <w:p w14:paraId="4F251A19" w14:textId="77777777" w:rsidR="00702ACE" w:rsidRPr="00037747" w:rsidRDefault="00702ACE" w:rsidP="00702ACE">
      <w:pPr>
        <w:pStyle w:val="Cabealho"/>
        <w:spacing w:line="360" w:lineRule="auto"/>
        <w:rPr>
          <w:bCs/>
          <w:iCs/>
        </w:rPr>
      </w:pPr>
    </w:p>
    <w:p w14:paraId="5D67047A" w14:textId="77777777" w:rsidR="00702ACE" w:rsidRPr="00037747" w:rsidRDefault="00702ACE" w:rsidP="00702ACE">
      <w:pPr>
        <w:pStyle w:val="Cabealho"/>
        <w:spacing w:line="360" w:lineRule="auto"/>
        <w:rPr>
          <w:b/>
          <w:bCs/>
          <w:iCs/>
        </w:rPr>
      </w:pPr>
      <w:r w:rsidRPr="00037747">
        <w:rPr>
          <w:b/>
          <w:bCs/>
          <w:iCs/>
        </w:rPr>
        <w:t>BIBLIOGRAFIA</w:t>
      </w:r>
      <w:r>
        <w:rPr>
          <w:b/>
          <w:bCs/>
          <w:iCs/>
        </w:rPr>
        <w:t xml:space="preserve"> </w:t>
      </w:r>
      <w:r w:rsidRPr="00037747">
        <w:rPr>
          <w:b/>
          <w:bCs/>
          <w:iCs/>
        </w:rPr>
        <w:t>COMPLEMENTAR</w:t>
      </w:r>
    </w:p>
    <w:p w14:paraId="54239C87" w14:textId="77777777" w:rsidR="00702ACE" w:rsidRPr="00B60BCB" w:rsidRDefault="00702ACE" w:rsidP="00702ACE">
      <w:pPr>
        <w:spacing w:line="360" w:lineRule="auto"/>
        <w:rPr>
          <w:bCs/>
          <w:iCs/>
        </w:rPr>
      </w:pPr>
      <w:r w:rsidRPr="00B60BCB">
        <w:rPr>
          <w:bCs/>
          <w:iCs/>
        </w:rPr>
        <w:t xml:space="preserve">GOMIDE, Reynaldo. Operações unitárias: fluidos na indústria: 1ª parte Vol. 2. 1. ed. São Paulo: Do autor, 1993. v. 2. 432 p., il. </w:t>
      </w:r>
    </w:p>
    <w:p w14:paraId="7538C992" w14:textId="77777777" w:rsidR="00702ACE" w:rsidRPr="00B60BCB" w:rsidRDefault="00702ACE" w:rsidP="00702ACE">
      <w:pPr>
        <w:spacing w:line="360" w:lineRule="auto"/>
        <w:rPr>
          <w:bCs/>
          <w:iCs/>
        </w:rPr>
      </w:pPr>
      <w:r w:rsidRPr="00B60BCB">
        <w:rPr>
          <w:bCs/>
          <w:iCs/>
        </w:rPr>
        <w:t xml:space="preserve">GOMIDE, Reynaldo. Operações unitárias: operação de transferência de massa Vol.4. 1. ed. São Paulo: Do autor, 1988. v. 4. 444 p., il. </w:t>
      </w:r>
    </w:p>
    <w:p w14:paraId="1E99E0C6" w14:textId="77777777" w:rsidR="00702ACE" w:rsidRPr="00B60BCB" w:rsidRDefault="00702ACE" w:rsidP="00702ACE">
      <w:pPr>
        <w:spacing w:line="360" w:lineRule="auto"/>
        <w:rPr>
          <w:bCs/>
          <w:iCs/>
        </w:rPr>
      </w:pPr>
      <w:r w:rsidRPr="00B60BCB">
        <w:rPr>
          <w:bCs/>
          <w:iCs/>
        </w:rPr>
        <w:t xml:space="preserve">GOMIDE, Reynaldo. Operações unitárias: operações com fluídos: 2ª parte Vol. 2. 1. ed. São Paulo: Do autor, 1997. v. 2. 450 p., il. </w:t>
      </w:r>
    </w:p>
    <w:p w14:paraId="1050D3CA" w14:textId="77777777" w:rsidR="00702ACE" w:rsidRPr="00B60BCB" w:rsidRDefault="00702ACE" w:rsidP="00702ACE">
      <w:pPr>
        <w:spacing w:line="360" w:lineRule="auto"/>
        <w:rPr>
          <w:bCs/>
          <w:iCs/>
        </w:rPr>
      </w:pPr>
      <w:r w:rsidRPr="00B60BCB">
        <w:rPr>
          <w:bCs/>
          <w:iCs/>
        </w:rPr>
        <w:t>GOMIDE, Reynaldo. Operações unitárias: processos de transporte molecular: 1ª parte Vol.5. 1. ed. São Paulo: Do autor, 2001. v. 5. 194 p., il.</w:t>
      </w:r>
    </w:p>
    <w:p w14:paraId="07D9A748" w14:textId="77777777" w:rsidR="00702ACE" w:rsidRPr="00B60BCB" w:rsidRDefault="00702ACE" w:rsidP="00702ACE">
      <w:pPr>
        <w:spacing w:line="360" w:lineRule="auto"/>
        <w:rPr>
          <w:bCs/>
          <w:iCs/>
        </w:rPr>
      </w:pPr>
      <w:r w:rsidRPr="00B60BCB">
        <w:rPr>
          <w:bCs/>
          <w:iCs/>
        </w:rPr>
        <w:t xml:space="preserve">GAUTO, Marcelo. Processos e operações unitárias da indústria química. São Paulo: Ciência Moderna, 2011. </w:t>
      </w:r>
    </w:p>
    <w:p w14:paraId="43F31FCA" w14:textId="77777777" w:rsidR="00702ACE" w:rsidRPr="00B60BCB" w:rsidRDefault="00702ACE" w:rsidP="00702ACE">
      <w:pPr>
        <w:spacing w:line="360" w:lineRule="auto"/>
        <w:rPr>
          <w:bCs/>
          <w:iCs/>
        </w:rPr>
      </w:pPr>
      <w:r w:rsidRPr="00B60BCB">
        <w:rPr>
          <w:bCs/>
          <w:iCs/>
        </w:rPr>
        <w:t xml:space="preserve">BENNETT, C. O.; MYERS, J. E. Fenômenos de transporte: quantidade de movimento, calor e massa. Tradução de Eduardo Walter LESER. 1. ed. São Paulo: McGraw-Hill, 1978. </w:t>
      </w:r>
    </w:p>
    <w:p w14:paraId="61176FC8" w14:textId="77777777" w:rsidR="00702ACE" w:rsidRPr="00B60BCB" w:rsidRDefault="00702ACE" w:rsidP="00702ACE">
      <w:pPr>
        <w:spacing w:line="360" w:lineRule="auto"/>
        <w:rPr>
          <w:bCs/>
          <w:iCs/>
        </w:rPr>
      </w:pPr>
      <w:r w:rsidRPr="00F96625">
        <w:rPr>
          <w:bCs/>
          <w:iCs/>
          <w:lang w:val="en-US"/>
        </w:rPr>
        <w:t xml:space="preserve">PERRY, Robert H.; CHILTON, Cecil H. Chemical engineers' handbook. </w:t>
      </w:r>
      <w:r w:rsidRPr="00B60BCB">
        <w:rPr>
          <w:bCs/>
          <w:iCs/>
        </w:rPr>
        <w:t xml:space="preserve">5. ed. New York: McGraw-Hill, 1973. </w:t>
      </w:r>
      <w:proofErr w:type="gramStart"/>
      <w:r w:rsidRPr="00B60BCB">
        <w:rPr>
          <w:bCs/>
          <w:iCs/>
        </w:rPr>
        <w:t>il</w:t>
      </w:r>
      <w:proofErr w:type="gramEnd"/>
      <w:r w:rsidRPr="00B60BCB">
        <w:rPr>
          <w:bCs/>
          <w:iCs/>
        </w:rPr>
        <w:t>.</w:t>
      </w:r>
    </w:p>
    <w:p w14:paraId="5B283EF8" w14:textId="77777777" w:rsidR="00702ACE" w:rsidRDefault="00702ACE" w:rsidP="00702ACE">
      <w:pPr>
        <w:spacing w:line="360" w:lineRule="auto"/>
        <w:rPr>
          <w:bCs/>
          <w:iCs/>
        </w:rPr>
      </w:pPr>
      <w:r w:rsidRPr="00B60BCB">
        <w:rPr>
          <w:bCs/>
          <w:iCs/>
        </w:rPr>
        <w:t>TANNOUS, K.; ROCHA, S.C.S. Dinâmica de Sistemas Sólido-Fluido. UNICAMP. Disponível em: &lt;</w:t>
      </w:r>
      <w:hyperlink r:id="rId59" w:history="1">
        <w:r w:rsidRPr="00B60BCB">
          <w:rPr>
            <w:bCs/>
            <w:iCs/>
          </w:rPr>
          <w:t>https://www.ggte.unicamp.br/ocw/sites/ocw/files/cursos/CienciasExatas/EQ651/apostilas/Capitulo_II.pdf</w:t>
        </w:r>
      </w:hyperlink>
      <w:r w:rsidRPr="00B60BCB">
        <w:rPr>
          <w:bCs/>
          <w:iCs/>
        </w:rPr>
        <w:t>&gt;. Acesso em: 05 de setembro de 2017.</w:t>
      </w:r>
    </w:p>
    <w:p w14:paraId="32049ED7" w14:textId="77777777" w:rsidR="00702ACE" w:rsidRPr="00B60BCB" w:rsidRDefault="00702ACE" w:rsidP="00702ACE">
      <w:pPr>
        <w:spacing w:line="360" w:lineRule="auto"/>
        <w:rPr>
          <w:bCs/>
          <w:iCs/>
        </w:rPr>
      </w:pPr>
      <w:r>
        <w:rPr>
          <w:bCs/>
          <w:iCs/>
        </w:rPr>
        <w:t>M</w:t>
      </w:r>
      <w:r w:rsidRPr="00B60BCB">
        <w:rPr>
          <w:bCs/>
          <w:iCs/>
        </w:rPr>
        <w:t>ARTINEZ, C.O. Operações Mecânicas: Filtração. Campo Mourão: UTFPR, 2016. Disponível em: &lt;</w:t>
      </w:r>
      <w:hyperlink r:id="rId60" w:history="1">
        <w:r w:rsidRPr="00B60BCB">
          <w:rPr>
            <w:bCs/>
            <w:iCs/>
          </w:rPr>
          <w:t>http://paginapessoal.utfpr.edu.br/camilamartinez/operacoes-unitarias-na-industria-de-alimentos-2o-semestre-2016/Aula%202c%20filtracao.pdf/view</w:t>
        </w:r>
      </w:hyperlink>
      <w:r w:rsidRPr="00B60BCB">
        <w:rPr>
          <w:bCs/>
          <w:iCs/>
        </w:rPr>
        <w:t>&gt;. Acesso em: 05 de setembro de 2017.</w:t>
      </w:r>
    </w:p>
    <w:p w14:paraId="764E6369" w14:textId="77777777" w:rsidR="00702ACE" w:rsidRPr="00C638B2" w:rsidRDefault="00702ACE" w:rsidP="00702ACE">
      <w:pPr>
        <w:pStyle w:val="Cabealho"/>
        <w:spacing w:line="360" w:lineRule="auto"/>
        <w:rPr>
          <w:b/>
          <w:bCs/>
          <w:iCs/>
        </w:rPr>
      </w:pPr>
      <w:r w:rsidRPr="00C638B2">
        <w:rPr>
          <w:b/>
          <w:bCs/>
          <w:iCs/>
        </w:rPr>
        <w:t>PERIÓDICOS</w:t>
      </w:r>
      <w:r>
        <w:rPr>
          <w:b/>
          <w:bCs/>
          <w:iCs/>
        </w:rPr>
        <w:t xml:space="preserve"> </w:t>
      </w:r>
      <w:r w:rsidRPr="00C638B2">
        <w:rPr>
          <w:b/>
          <w:bCs/>
          <w:iCs/>
        </w:rPr>
        <w:t>RECOMENDADOS</w:t>
      </w:r>
    </w:p>
    <w:p w14:paraId="3848B406" w14:textId="77777777" w:rsidR="00702ACE" w:rsidRPr="00C638B2" w:rsidRDefault="00702ACE" w:rsidP="00702ACE">
      <w:pPr>
        <w:spacing w:line="360" w:lineRule="auto"/>
        <w:rPr>
          <w:bCs/>
          <w:iCs/>
        </w:rPr>
      </w:pPr>
      <w:r w:rsidRPr="00C638B2">
        <w:rPr>
          <w:bCs/>
          <w:iCs/>
        </w:rPr>
        <w:t>Química</w:t>
      </w:r>
      <w:r>
        <w:rPr>
          <w:bCs/>
          <w:iCs/>
        </w:rPr>
        <w:t xml:space="preserve"> </w:t>
      </w:r>
      <w:r w:rsidRPr="00C638B2">
        <w:rPr>
          <w:bCs/>
          <w:iCs/>
        </w:rPr>
        <w:t>Nova</w:t>
      </w:r>
      <w:r>
        <w:rPr>
          <w:bCs/>
          <w:iCs/>
        </w:rPr>
        <w:t xml:space="preserve"> </w:t>
      </w:r>
      <w:r w:rsidRPr="00C638B2">
        <w:rPr>
          <w:bCs/>
          <w:iCs/>
        </w:rPr>
        <w:t>ISSN</w:t>
      </w:r>
      <w:r>
        <w:rPr>
          <w:bCs/>
          <w:iCs/>
        </w:rPr>
        <w:t xml:space="preserve"> </w:t>
      </w:r>
      <w:r w:rsidRPr="00C638B2">
        <w:rPr>
          <w:bCs/>
          <w:iCs/>
        </w:rPr>
        <w:t>0100-4042</w:t>
      </w:r>
    </w:p>
    <w:p w14:paraId="582F0DD7" w14:textId="77777777" w:rsidR="00702ACE" w:rsidRPr="00C638B2" w:rsidRDefault="00702ACE" w:rsidP="00702ACE">
      <w:pPr>
        <w:pStyle w:val="Cabealho"/>
        <w:spacing w:line="360" w:lineRule="auto"/>
        <w:rPr>
          <w:bCs/>
          <w:iCs/>
        </w:rPr>
      </w:pPr>
      <w:r w:rsidRPr="00C638B2">
        <w:rPr>
          <w:bCs/>
          <w:iCs/>
        </w:rPr>
        <w:t>Materials</w:t>
      </w:r>
      <w:r>
        <w:rPr>
          <w:bCs/>
          <w:iCs/>
        </w:rPr>
        <w:t xml:space="preserve"> </w:t>
      </w:r>
      <w:r w:rsidRPr="00C638B2">
        <w:rPr>
          <w:bCs/>
          <w:iCs/>
        </w:rPr>
        <w:t>Research</w:t>
      </w:r>
      <w:r>
        <w:rPr>
          <w:bCs/>
          <w:iCs/>
        </w:rPr>
        <w:t xml:space="preserve"> </w:t>
      </w:r>
      <w:r w:rsidRPr="00C638B2">
        <w:rPr>
          <w:bCs/>
          <w:iCs/>
        </w:rPr>
        <w:t>-</w:t>
      </w:r>
      <w:r>
        <w:rPr>
          <w:bCs/>
          <w:iCs/>
        </w:rPr>
        <w:t xml:space="preserve"> </w:t>
      </w:r>
      <w:r w:rsidRPr="00C638B2">
        <w:rPr>
          <w:bCs/>
          <w:iCs/>
        </w:rPr>
        <w:t>Revista</w:t>
      </w:r>
      <w:r>
        <w:rPr>
          <w:bCs/>
          <w:iCs/>
        </w:rPr>
        <w:t xml:space="preserve"> </w:t>
      </w:r>
      <w:r w:rsidRPr="00C638B2">
        <w:rPr>
          <w:bCs/>
          <w:iCs/>
        </w:rPr>
        <w:t>Ibero-Americana</w:t>
      </w:r>
      <w:r>
        <w:rPr>
          <w:bCs/>
          <w:iCs/>
        </w:rPr>
        <w:t xml:space="preserve"> </w:t>
      </w:r>
      <w:r w:rsidRPr="00C638B2">
        <w:rPr>
          <w:bCs/>
          <w:iCs/>
        </w:rPr>
        <w:t>de</w:t>
      </w:r>
      <w:r>
        <w:rPr>
          <w:bCs/>
          <w:iCs/>
        </w:rPr>
        <w:t xml:space="preserve"> </w:t>
      </w:r>
      <w:r w:rsidRPr="00C638B2">
        <w:rPr>
          <w:bCs/>
          <w:iCs/>
        </w:rPr>
        <w:t>Materiais</w:t>
      </w:r>
      <w:r>
        <w:rPr>
          <w:bCs/>
          <w:iCs/>
        </w:rPr>
        <w:t xml:space="preserve"> </w:t>
      </w:r>
      <w:r w:rsidRPr="00C638B2">
        <w:rPr>
          <w:bCs/>
          <w:iCs/>
        </w:rPr>
        <w:t>ISSN</w:t>
      </w:r>
      <w:r>
        <w:rPr>
          <w:bCs/>
          <w:iCs/>
        </w:rPr>
        <w:t xml:space="preserve"> </w:t>
      </w:r>
      <w:r w:rsidRPr="00C638B2">
        <w:rPr>
          <w:bCs/>
          <w:iCs/>
        </w:rPr>
        <w:t>1516-1439</w:t>
      </w:r>
    </w:p>
    <w:p w14:paraId="1FA83C53" w14:textId="77777777" w:rsidR="00840F01" w:rsidRDefault="00840F01" w:rsidP="00702ACE">
      <w:pPr>
        <w:pStyle w:val="Ttulo2"/>
        <w:spacing w:line="360" w:lineRule="auto"/>
        <w:rPr>
          <w:rFonts w:ascii="Times New Roman" w:hAnsi="Times New Roman" w:cs="Times New Roman"/>
          <w:sz w:val="32"/>
          <w:szCs w:val="32"/>
        </w:rPr>
      </w:pPr>
      <w:bookmarkStart w:id="3" w:name="_Toc3924457"/>
    </w:p>
    <w:p w14:paraId="02AABBDA" w14:textId="77777777" w:rsidR="00840F01" w:rsidRDefault="00840F01" w:rsidP="00702ACE">
      <w:pPr>
        <w:pStyle w:val="Ttulo2"/>
        <w:spacing w:line="360" w:lineRule="auto"/>
        <w:rPr>
          <w:rFonts w:ascii="Times New Roman" w:hAnsi="Times New Roman" w:cs="Times New Roman"/>
          <w:sz w:val="32"/>
          <w:szCs w:val="32"/>
        </w:rPr>
      </w:pPr>
    </w:p>
    <w:p w14:paraId="61274058" w14:textId="77777777" w:rsidR="00840F01" w:rsidRDefault="00840F01" w:rsidP="00702ACE">
      <w:pPr>
        <w:pStyle w:val="Ttulo2"/>
        <w:spacing w:line="360" w:lineRule="auto"/>
        <w:rPr>
          <w:rFonts w:ascii="Times New Roman" w:hAnsi="Times New Roman" w:cs="Times New Roman"/>
          <w:sz w:val="32"/>
          <w:szCs w:val="32"/>
        </w:rPr>
      </w:pPr>
    </w:p>
    <w:p w14:paraId="56A0327C" w14:textId="77777777" w:rsidR="00840F01" w:rsidRDefault="00840F01" w:rsidP="00702ACE">
      <w:pPr>
        <w:pStyle w:val="Ttulo2"/>
        <w:spacing w:line="360" w:lineRule="auto"/>
        <w:rPr>
          <w:rFonts w:ascii="Times New Roman" w:hAnsi="Times New Roman" w:cs="Times New Roman"/>
          <w:sz w:val="32"/>
          <w:szCs w:val="32"/>
        </w:rPr>
      </w:pPr>
    </w:p>
    <w:p w14:paraId="3A25A587" w14:textId="77777777" w:rsidR="00840F01" w:rsidRDefault="00840F01" w:rsidP="00702ACE">
      <w:pPr>
        <w:pStyle w:val="Ttulo2"/>
        <w:spacing w:line="360" w:lineRule="auto"/>
        <w:rPr>
          <w:rFonts w:ascii="Times New Roman" w:hAnsi="Times New Roman" w:cs="Times New Roman"/>
          <w:sz w:val="32"/>
          <w:szCs w:val="32"/>
        </w:rPr>
      </w:pPr>
    </w:p>
    <w:p w14:paraId="6E05EFB3" w14:textId="77777777" w:rsidR="00840F01" w:rsidRDefault="00840F01" w:rsidP="00702ACE">
      <w:pPr>
        <w:pStyle w:val="Ttulo2"/>
        <w:spacing w:line="360" w:lineRule="auto"/>
        <w:rPr>
          <w:rFonts w:ascii="Times New Roman" w:hAnsi="Times New Roman" w:cs="Times New Roman"/>
          <w:sz w:val="32"/>
          <w:szCs w:val="32"/>
        </w:rPr>
      </w:pPr>
    </w:p>
    <w:p w14:paraId="75E143DA" w14:textId="77777777" w:rsidR="00840F01" w:rsidRDefault="00840F01" w:rsidP="00702ACE">
      <w:pPr>
        <w:pStyle w:val="Ttulo2"/>
        <w:spacing w:line="360" w:lineRule="auto"/>
        <w:rPr>
          <w:rFonts w:ascii="Times New Roman" w:hAnsi="Times New Roman" w:cs="Times New Roman"/>
          <w:sz w:val="32"/>
          <w:szCs w:val="32"/>
        </w:rPr>
      </w:pPr>
    </w:p>
    <w:p w14:paraId="19AF28B8" w14:textId="77777777" w:rsidR="00840F01" w:rsidRDefault="00840F01" w:rsidP="00702ACE">
      <w:pPr>
        <w:pStyle w:val="Ttulo2"/>
        <w:spacing w:line="360" w:lineRule="auto"/>
        <w:rPr>
          <w:rFonts w:ascii="Times New Roman" w:hAnsi="Times New Roman" w:cs="Times New Roman"/>
          <w:sz w:val="32"/>
          <w:szCs w:val="32"/>
        </w:rPr>
      </w:pPr>
    </w:p>
    <w:p w14:paraId="4A462242" w14:textId="77777777" w:rsidR="00840F01" w:rsidRDefault="00840F01" w:rsidP="00702ACE">
      <w:pPr>
        <w:pStyle w:val="Ttulo2"/>
        <w:spacing w:line="360" w:lineRule="auto"/>
        <w:rPr>
          <w:rFonts w:ascii="Times New Roman" w:hAnsi="Times New Roman" w:cs="Times New Roman"/>
          <w:sz w:val="32"/>
          <w:szCs w:val="32"/>
        </w:rPr>
      </w:pPr>
    </w:p>
    <w:p w14:paraId="47658D15" w14:textId="77777777" w:rsidR="00840F01" w:rsidRDefault="00840F01" w:rsidP="00702ACE">
      <w:pPr>
        <w:pStyle w:val="Ttulo2"/>
        <w:spacing w:line="360" w:lineRule="auto"/>
        <w:rPr>
          <w:rFonts w:ascii="Times New Roman" w:hAnsi="Times New Roman" w:cs="Times New Roman"/>
          <w:sz w:val="32"/>
          <w:szCs w:val="32"/>
        </w:rPr>
      </w:pPr>
    </w:p>
    <w:p w14:paraId="0ABFA3B8" w14:textId="77777777" w:rsidR="00840F01" w:rsidRDefault="00840F01" w:rsidP="00702ACE">
      <w:pPr>
        <w:pStyle w:val="Ttulo2"/>
        <w:spacing w:line="360" w:lineRule="auto"/>
        <w:rPr>
          <w:rFonts w:ascii="Times New Roman" w:hAnsi="Times New Roman" w:cs="Times New Roman"/>
          <w:sz w:val="32"/>
          <w:szCs w:val="32"/>
        </w:rPr>
      </w:pPr>
    </w:p>
    <w:p w14:paraId="7A31D860" w14:textId="77777777" w:rsidR="00840F01" w:rsidRDefault="00840F01" w:rsidP="00702ACE">
      <w:pPr>
        <w:pStyle w:val="Ttulo2"/>
        <w:spacing w:line="360" w:lineRule="auto"/>
        <w:rPr>
          <w:rFonts w:ascii="Times New Roman" w:hAnsi="Times New Roman" w:cs="Times New Roman"/>
          <w:sz w:val="32"/>
          <w:szCs w:val="32"/>
        </w:rPr>
      </w:pPr>
    </w:p>
    <w:p w14:paraId="679D7F0C" w14:textId="77777777" w:rsidR="00840F01" w:rsidRDefault="00840F01" w:rsidP="00702ACE">
      <w:pPr>
        <w:pStyle w:val="Ttulo2"/>
        <w:spacing w:line="360" w:lineRule="auto"/>
        <w:rPr>
          <w:rFonts w:ascii="Times New Roman" w:hAnsi="Times New Roman" w:cs="Times New Roman"/>
          <w:sz w:val="32"/>
          <w:szCs w:val="32"/>
        </w:rPr>
      </w:pPr>
    </w:p>
    <w:p w14:paraId="03EE5C39" w14:textId="77777777" w:rsidR="00840F01" w:rsidRDefault="00840F01" w:rsidP="00702ACE">
      <w:pPr>
        <w:pStyle w:val="Ttulo2"/>
        <w:spacing w:line="360" w:lineRule="auto"/>
        <w:rPr>
          <w:rFonts w:ascii="Times New Roman" w:hAnsi="Times New Roman" w:cs="Times New Roman"/>
          <w:sz w:val="32"/>
          <w:szCs w:val="32"/>
        </w:rPr>
      </w:pPr>
    </w:p>
    <w:p w14:paraId="4B319458" w14:textId="77777777" w:rsidR="00840F01" w:rsidRDefault="00840F01" w:rsidP="00702ACE">
      <w:pPr>
        <w:pStyle w:val="Ttulo2"/>
        <w:spacing w:line="360" w:lineRule="auto"/>
        <w:rPr>
          <w:rFonts w:ascii="Times New Roman" w:hAnsi="Times New Roman" w:cs="Times New Roman"/>
          <w:sz w:val="32"/>
          <w:szCs w:val="32"/>
        </w:rPr>
      </w:pPr>
    </w:p>
    <w:p w14:paraId="60BDF4A8" w14:textId="77777777" w:rsidR="00840F01" w:rsidRDefault="00840F01" w:rsidP="00702ACE">
      <w:pPr>
        <w:pStyle w:val="Ttulo2"/>
        <w:spacing w:line="360" w:lineRule="auto"/>
        <w:rPr>
          <w:rFonts w:ascii="Times New Roman" w:hAnsi="Times New Roman" w:cs="Times New Roman"/>
          <w:sz w:val="32"/>
          <w:szCs w:val="32"/>
        </w:rPr>
      </w:pPr>
    </w:p>
    <w:p w14:paraId="094A2FC7" w14:textId="77777777" w:rsidR="002743C1" w:rsidRDefault="002743C1" w:rsidP="002743C1"/>
    <w:p w14:paraId="6A49AF5E" w14:textId="77777777" w:rsidR="002743C1" w:rsidRPr="002743C1" w:rsidRDefault="002743C1" w:rsidP="002743C1"/>
    <w:bookmarkEnd w:id="3"/>
    <w:p w14:paraId="57C0162A" w14:textId="5A731ACA" w:rsidR="00702ACE" w:rsidRDefault="00702ACE" w:rsidP="00702ACE">
      <w:pPr>
        <w:spacing w:line="360" w:lineRule="auto"/>
        <w:rPr>
          <w:spacing w:val="20"/>
        </w:rPr>
      </w:pPr>
    </w:p>
    <w:p w14:paraId="0CD79FB0" w14:textId="4715D06B" w:rsidR="00E51A25" w:rsidRDefault="00E51A25" w:rsidP="00702ACE">
      <w:pPr>
        <w:spacing w:line="360" w:lineRule="auto"/>
        <w:rPr>
          <w:spacing w:val="20"/>
        </w:rPr>
      </w:pPr>
    </w:p>
    <w:p w14:paraId="2AE97C87" w14:textId="77777777" w:rsidR="00E51A25" w:rsidRPr="00257815" w:rsidRDefault="00E51A25" w:rsidP="00702ACE">
      <w:pPr>
        <w:spacing w:line="360" w:lineRule="auto"/>
        <w:rPr>
          <w:spacing w:val="20"/>
        </w:rPr>
      </w:pPr>
    </w:p>
    <w:p w14:paraId="7F1F1BAD"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CD1C6B">
        <w:t>TERMODINÂMICA APLICADA</w:t>
      </w:r>
    </w:p>
    <w:p w14:paraId="6775B48E" w14:textId="77777777" w:rsidR="00702ACE" w:rsidRPr="0074373E" w:rsidRDefault="00702ACE" w:rsidP="00702ACE">
      <w:pPr>
        <w:shd w:val="clear" w:color="auto" w:fill="FFFFFF" w:themeFill="background1"/>
        <w:rPr>
          <w:b/>
          <w:sz w:val="28"/>
          <w:szCs w:val="28"/>
          <w:u w:val="single"/>
        </w:rPr>
      </w:pPr>
    </w:p>
    <w:p w14:paraId="299C9D67"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r>
        <w:rPr>
          <w:b/>
        </w:rPr>
        <w:t xml:space="preserve">140  </w:t>
      </w:r>
      <w:r w:rsidRPr="00FB5021">
        <w:rPr>
          <w:b/>
        </w:rPr>
        <w:t xml:space="preserve"> </w:t>
      </w:r>
      <w:r>
        <w:rPr>
          <w:b/>
        </w:rPr>
        <w:t xml:space="preserve">h/a -     Prática:    20   h/a -     </w:t>
      </w:r>
      <w:proofErr w:type="gramStart"/>
      <w:r>
        <w:rPr>
          <w:b/>
        </w:rPr>
        <w:t xml:space="preserve">  Anual</w:t>
      </w:r>
      <w:proofErr w:type="gramEnd"/>
      <w:r>
        <w:rPr>
          <w:b/>
        </w:rPr>
        <w:t xml:space="preserve">: 160    h/a </w:t>
      </w:r>
    </w:p>
    <w:p w14:paraId="784F4EE2" w14:textId="77777777" w:rsidR="00702ACE" w:rsidRPr="00E51A25" w:rsidRDefault="00702ACE" w:rsidP="00702ACE">
      <w:pPr>
        <w:shd w:val="clear" w:color="auto" w:fill="FFFFFF" w:themeFill="background1"/>
        <w:rPr>
          <w:b/>
          <w:sz w:val="18"/>
          <w:u w:val="single"/>
        </w:rPr>
      </w:pPr>
    </w:p>
    <w:p w14:paraId="15922579" w14:textId="77777777" w:rsidR="00702ACE" w:rsidRPr="0074373E" w:rsidRDefault="00702ACE" w:rsidP="00702ACE">
      <w:pPr>
        <w:shd w:val="clear" w:color="auto" w:fill="FFFFFF" w:themeFill="background1"/>
        <w:rPr>
          <w:b/>
          <w:u w:val="single"/>
        </w:rPr>
      </w:pPr>
    </w:p>
    <w:p w14:paraId="22B43FB1"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77FC2DA2" w14:textId="77777777" w:rsidR="00702ACE" w:rsidRPr="004103F1" w:rsidRDefault="00702ACE" w:rsidP="00702ACE">
      <w:pPr>
        <w:pStyle w:val="Cabealho"/>
        <w:spacing w:line="360" w:lineRule="auto"/>
        <w:jc w:val="both"/>
        <w:rPr>
          <w:bCs/>
          <w:iCs/>
        </w:rPr>
      </w:pPr>
      <w:r w:rsidRPr="004103F1">
        <w:rPr>
          <w:bCs/>
          <w:iCs/>
        </w:rPr>
        <w:t xml:space="preserve">Compreender os princípios básicos da termodinâmica e suas aplicações nos processos industriais. </w:t>
      </w:r>
    </w:p>
    <w:p w14:paraId="206F92DE" w14:textId="77777777" w:rsidR="00702ACE" w:rsidRPr="004103F1" w:rsidRDefault="00702ACE" w:rsidP="00702ACE">
      <w:pPr>
        <w:pStyle w:val="Cabealho"/>
        <w:spacing w:line="360" w:lineRule="auto"/>
        <w:jc w:val="both"/>
        <w:rPr>
          <w:bCs/>
          <w:iCs/>
        </w:rPr>
      </w:pPr>
      <w:r w:rsidRPr="004103F1">
        <w:rPr>
          <w:bCs/>
          <w:iCs/>
        </w:rPr>
        <w:t xml:space="preserve">A disciplina serve de base para as metodologias de projeto e avaliação de equipamentos e processos industriais desenvolvidas nas demais disciplinas técnicas do curso (como Operações Unitárias, Transmissão de Calor, Transporte de Massa etc). </w:t>
      </w:r>
    </w:p>
    <w:p w14:paraId="73622197" w14:textId="77777777" w:rsidR="00702ACE" w:rsidRPr="004103F1" w:rsidRDefault="00702ACE" w:rsidP="00702ACE">
      <w:pPr>
        <w:pStyle w:val="Cabealho"/>
        <w:spacing w:line="360" w:lineRule="auto"/>
        <w:jc w:val="both"/>
        <w:rPr>
          <w:bCs/>
          <w:iCs/>
        </w:rPr>
      </w:pPr>
      <w:r w:rsidRPr="004103F1">
        <w:rPr>
          <w:bCs/>
          <w:iCs/>
        </w:rPr>
        <w:t xml:space="preserve">Relacionar as leis da termodinâmica com o comportamento de sistemas fechados e abertos; </w:t>
      </w:r>
      <w:proofErr w:type="gramStart"/>
      <w:r w:rsidRPr="004103F1">
        <w:rPr>
          <w:bCs/>
          <w:iCs/>
        </w:rPr>
        <w:t>Estimar</w:t>
      </w:r>
      <w:proofErr w:type="gramEnd"/>
      <w:r w:rsidRPr="004103F1">
        <w:rPr>
          <w:bCs/>
          <w:iCs/>
        </w:rPr>
        <w:t xml:space="preserve"> propriedades de substâncias e misturas; Identificar as variáveis que afetam o estado de equilíbrio de sistemas líquidos, gasosos e misturas mono e bifásicas.</w:t>
      </w:r>
    </w:p>
    <w:p w14:paraId="16AFA0FC" w14:textId="77777777" w:rsidR="00702ACE" w:rsidRPr="00E51A25" w:rsidRDefault="00702ACE" w:rsidP="00702ACE">
      <w:pPr>
        <w:rPr>
          <w:b/>
          <w:sz w:val="20"/>
          <w:szCs w:val="28"/>
        </w:rPr>
      </w:pPr>
    </w:p>
    <w:p w14:paraId="6ABF923A" w14:textId="77777777" w:rsidR="00702ACE" w:rsidRPr="00936E8A" w:rsidRDefault="00702ACE" w:rsidP="00702ACE">
      <w:pPr>
        <w:rPr>
          <w:b/>
          <w:sz w:val="28"/>
          <w:szCs w:val="28"/>
        </w:rPr>
      </w:pPr>
      <w:r w:rsidRPr="00936E8A">
        <w:rPr>
          <w:b/>
          <w:sz w:val="28"/>
          <w:szCs w:val="28"/>
        </w:rPr>
        <w:t>EMENTA</w:t>
      </w:r>
    </w:p>
    <w:p w14:paraId="52599B21" w14:textId="77777777" w:rsidR="00702ACE" w:rsidRPr="00B62EB9" w:rsidRDefault="00702ACE" w:rsidP="00702ACE">
      <w:pPr>
        <w:pStyle w:val="Cabealho"/>
        <w:spacing w:line="360" w:lineRule="auto"/>
        <w:rPr>
          <w:bCs/>
          <w:iCs/>
        </w:rPr>
      </w:pPr>
      <w:r w:rsidRPr="00B62EB9">
        <w:rPr>
          <w:bCs/>
          <w:iCs/>
        </w:rPr>
        <w:t>Compreender</w:t>
      </w:r>
      <w:r>
        <w:rPr>
          <w:bCs/>
          <w:iCs/>
        </w:rPr>
        <w:t xml:space="preserve"> </w:t>
      </w:r>
      <w:r w:rsidRPr="00B62EB9">
        <w:rPr>
          <w:bCs/>
          <w:iCs/>
        </w:rPr>
        <w:t>os</w:t>
      </w:r>
      <w:r>
        <w:rPr>
          <w:bCs/>
          <w:iCs/>
        </w:rPr>
        <w:t xml:space="preserve"> </w:t>
      </w:r>
      <w:r w:rsidRPr="00B62EB9">
        <w:rPr>
          <w:bCs/>
          <w:iCs/>
        </w:rPr>
        <w:t>princípios</w:t>
      </w:r>
      <w:r>
        <w:rPr>
          <w:bCs/>
          <w:iCs/>
        </w:rPr>
        <w:t xml:space="preserve"> </w:t>
      </w:r>
      <w:r w:rsidRPr="00B62EB9">
        <w:rPr>
          <w:bCs/>
          <w:iCs/>
        </w:rPr>
        <w:t>básicos</w:t>
      </w:r>
      <w:r>
        <w:rPr>
          <w:bCs/>
          <w:iCs/>
        </w:rPr>
        <w:t xml:space="preserve"> </w:t>
      </w:r>
      <w:r w:rsidRPr="00B62EB9">
        <w:rPr>
          <w:bCs/>
          <w:iCs/>
        </w:rPr>
        <w:t>da</w:t>
      </w:r>
      <w:r>
        <w:rPr>
          <w:bCs/>
          <w:iCs/>
        </w:rPr>
        <w:t xml:space="preserve"> </w:t>
      </w:r>
      <w:r w:rsidRPr="00B62EB9">
        <w:rPr>
          <w:bCs/>
          <w:iCs/>
        </w:rPr>
        <w:t>termodinâmica</w:t>
      </w:r>
      <w:r>
        <w:rPr>
          <w:bCs/>
          <w:iCs/>
        </w:rPr>
        <w:t xml:space="preserve"> </w:t>
      </w:r>
      <w:r w:rsidRPr="00B62EB9">
        <w:rPr>
          <w:bCs/>
          <w:iCs/>
        </w:rPr>
        <w:t>e</w:t>
      </w:r>
      <w:r>
        <w:rPr>
          <w:bCs/>
          <w:iCs/>
        </w:rPr>
        <w:t xml:space="preserve"> </w:t>
      </w:r>
      <w:r w:rsidRPr="00B62EB9">
        <w:rPr>
          <w:bCs/>
          <w:iCs/>
        </w:rPr>
        <w:t>suas</w:t>
      </w:r>
      <w:r>
        <w:rPr>
          <w:bCs/>
          <w:iCs/>
        </w:rPr>
        <w:t xml:space="preserve"> </w:t>
      </w:r>
      <w:r w:rsidRPr="00B62EB9">
        <w:rPr>
          <w:bCs/>
          <w:iCs/>
        </w:rPr>
        <w:t>aplicações</w:t>
      </w:r>
      <w:r>
        <w:rPr>
          <w:bCs/>
          <w:iCs/>
        </w:rPr>
        <w:t xml:space="preserve"> </w:t>
      </w:r>
      <w:r w:rsidRPr="00B62EB9">
        <w:rPr>
          <w:bCs/>
          <w:iCs/>
        </w:rPr>
        <w:t>nos</w:t>
      </w:r>
      <w:r>
        <w:rPr>
          <w:bCs/>
          <w:iCs/>
        </w:rPr>
        <w:t xml:space="preserve"> </w:t>
      </w:r>
      <w:r w:rsidRPr="00B62EB9">
        <w:rPr>
          <w:bCs/>
          <w:iCs/>
        </w:rPr>
        <w:t>processos</w:t>
      </w:r>
      <w:r>
        <w:rPr>
          <w:bCs/>
          <w:iCs/>
        </w:rPr>
        <w:t xml:space="preserve"> </w:t>
      </w:r>
      <w:r w:rsidRPr="00B62EB9">
        <w:rPr>
          <w:bCs/>
          <w:iCs/>
        </w:rPr>
        <w:t>industriais.</w:t>
      </w:r>
      <w:r>
        <w:rPr>
          <w:bCs/>
          <w:iCs/>
        </w:rPr>
        <w:t xml:space="preserve"> </w:t>
      </w:r>
    </w:p>
    <w:p w14:paraId="52A11595" w14:textId="77777777" w:rsidR="00702ACE" w:rsidRPr="00B62EB9" w:rsidRDefault="00702ACE" w:rsidP="00702ACE">
      <w:pPr>
        <w:pStyle w:val="Cabealho"/>
        <w:spacing w:line="360" w:lineRule="auto"/>
        <w:rPr>
          <w:bCs/>
          <w:iCs/>
        </w:rPr>
      </w:pPr>
      <w:r w:rsidRPr="00B62EB9">
        <w:rPr>
          <w:bCs/>
          <w:iCs/>
        </w:rPr>
        <w:t>A</w:t>
      </w:r>
      <w:r>
        <w:rPr>
          <w:bCs/>
          <w:iCs/>
        </w:rPr>
        <w:t xml:space="preserve"> </w:t>
      </w:r>
      <w:r w:rsidRPr="00B62EB9">
        <w:rPr>
          <w:bCs/>
          <w:iCs/>
        </w:rPr>
        <w:t>disciplina</w:t>
      </w:r>
      <w:r>
        <w:rPr>
          <w:bCs/>
          <w:iCs/>
        </w:rPr>
        <w:t xml:space="preserve"> </w:t>
      </w:r>
      <w:r w:rsidRPr="00B62EB9">
        <w:rPr>
          <w:bCs/>
          <w:iCs/>
        </w:rPr>
        <w:t>serve</w:t>
      </w:r>
      <w:r>
        <w:rPr>
          <w:bCs/>
          <w:iCs/>
        </w:rPr>
        <w:t xml:space="preserve"> </w:t>
      </w:r>
      <w:r w:rsidRPr="00B62EB9">
        <w:rPr>
          <w:bCs/>
          <w:iCs/>
        </w:rPr>
        <w:t>de</w:t>
      </w:r>
      <w:r>
        <w:rPr>
          <w:bCs/>
          <w:iCs/>
        </w:rPr>
        <w:t xml:space="preserve"> </w:t>
      </w:r>
      <w:r w:rsidRPr="00B62EB9">
        <w:rPr>
          <w:bCs/>
          <w:iCs/>
        </w:rPr>
        <w:t>base</w:t>
      </w:r>
      <w:r>
        <w:rPr>
          <w:bCs/>
          <w:iCs/>
        </w:rPr>
        <w:t xml:space="preserve"> </w:t>
      </w:r>
      <w:r w:rsidRPr="00B62EB9">
        <w:rPr>
          <w:bCs/>
          <w:iCs/>
        </w:rPr>
        <w:t>para</w:t>
      </w:r>
      <w:r>
        <w:rPr>
          <w:bCs/>
          <w:iCs/>
        </w:rPr>
        <w:t xml:space="preserve"> </w:t>
      </w:r>
      <w:r w:rsidRPr="00B62EB9">
        <w:rPr>
          <w:bCs/>
          <w:iCs/>
        </w:rPr>
        <w:t>as</w:t>
      </w:r>
      <w:r>
        <w:rPr>
          <w:bCs/>
          <w:iCs/>
        </w:rPr>
        <w:t xml:space="preserve"> </w:t>
      </w:r>
      <w:r w:rsidRPr="00B62EB9">
        <w:rPr>
          <w:bCs/>
          <w:iCs/>
        </w:rPr>
        <w:t>metodologias</w:t>
      </w:r>
      <w:r>
        <w:rPr>
          <w:bCs/>
          <w:iCs/>
        </w:rPr>
        <w:t xml:space="preserve"> </w:t>
      </w:r>
      <w:r w:rsidRPr="00B62EB9">
        <w:rPr>
          <w:bCs/>
          <w:iCs/>
        </w:rPr>
        <w:t>de</w:t>
      </w:r>
      <w:r>
        <w:rPr>
          <w:bCs/>
          <w:iCs/>
        </w:rPr>
        <w:t xml:space="preserve"> </w:t>
      </w:r>
      <w:r w:rsidRPr="00B62EB9">
        <w:rPr>
          <w:bCs/>
          <w:iCs/>
        </w:rPr>
        <w:t>projeto</w:t>
      </w:r>
      <w:r>
        <w:rPr>
          <w:bCs/>
          <w:iCs/>
        </w:rPr>
        <w:t xml:space="preserve"> </w:t>
      </w:r>
      <w:r w:rsidRPr="00B62EB9">
        <w:rPr>
          <w:bCs/>
          <w:iCs/>
        </w:rPr>
        <w:t>e</w:t>
      </w:r>
      <w:r>
        <w:rPr>
          <w:bCs/>
          <w:iCs/>
        </w:rPr>
        <w:t xml:space="preserve"> </w:t>
      </w:r>
      <w:r w:rsidRPr="00B62EB9">
        <w:rPr>
          <w:bCs/>
          <w:iCs/>
        </w:rPr>
        <w:t>avaliação</w:t>
      </w:r>
      <w:r>
        <w:rPr>
          <w:bCs/>
          <w:iCs/>
        </w:rPr>
        <w:t xml:space="preserve"> </w:t>
      </w:r>
      <w:r w:rsidRPr="00B62EB9">
        <w:rPr>
          <w:bCs/>
          <w:iCs/>
        </w:rPr>
        <w:t>de</w:t>
      </w:r>
      <w:r>
        <w:rPr>
          <w:bCs/>
          <w:iCs/>
        </w:rPr>
        <w:t xml:space="preserve"> </w:t>
      </w:r>
      <w:r w:rsidRPr="00B62EB9">
        <w:rPr>
          <w:bCs/>
          <w:iCs/>
        </w:rPr>
        <w:t>equipamentos</w:t>
      </w:r>
      <w:r>
        <w:rPr>
          <w:bCs/>
          <w:iCs/>
        </w:rPr>
        <w:t xml:space="preserve"> </w:t>
      </w:r>
      <w:r w:rsidRPr="00B62EB9">
        <w:rPr>
          <w:bCs/>
          <w:iCs/>
        </w:rPr>
        <w:t>e</w:t>
      </w:r>
      <w:r>
        <w:rPr>
          <w:bCs/>
          <w:iCs/>
        </w:rPr>
        <w:t xml:space="preserve"> </w:t>
      </w:r>
      <w:r w:rsidRPr="00B62EB9">
        <w:rPr>
          <w:bCs/>
          <w:iCs/>
        </w:rPr>
        <w:t>processos</w:t>
      </w:r>
      <w:r>
        <w:rPr>
          <w:bCs/>
          <w:iCs/>
        </w:rPr>
        <w:t xml:space="preserve"> </w:t>
      </w:r>
      <w:r w:rsidRPr="00B62EB9">
        <w:rPr>
          <w:bCs/>
          <w:iCs/>
        </w:rPr>
        <w:t>industriais</w:t>
      </w:r>
      <w:r>
        <w:rPr>
          <w:bCs/>
          <w:iCs/>
        </w:rPr>
        <w:t xml:space="preserve"> </w:t>
      </w:r>
      <w:r w:rsidRPr="00B62EB9">
        <w:rPr>
          <w:bCs/>
          <w:iCs/>
        </w:rPr>
        <w:t>desenvolvidas</w:t>
      </w:r>
      <w:r>
        <w:rPr>
          <w:bCs/>
          <w:iCs/>
        </w:rPr>
        <w:t xml:space="preserve"> </w:t>
      </w:r>
      <w:r w:rsidRPr="00B62EB9">
        <w:rPr>
          <w:bCs/>
          <w:iCs/>
        </w:rPr>
        <w:t>nas</w:t>
      </w:r>
      <w:r>
        <w:rPr>
          <w:bCs/>
          <w:iCs/>
        </w:rPr>
        <w:t xml:space="preserve"> </w:t>
      </w:r>
      <w:r w:rsidRPr="00B62EB9">
        <w:rPr>
          <w:bCs/>
          <w:iCs/>
        </w:rPr>
        <w:t>demais</w:t>
      </w:r>
      <w:r>
        <w:rPr>
          <w:bCs/>
          <w:iCs/>
        </w:rPr>
        <w:t xml:space="preserve"> </w:t>
      </w:r>
      <w:r w:rsidRPr="00B62EB9">
        <w:rPr>
          <w:bCs/>
          <w:iCs/>
        </w:rPr>
        <w:t>disciplinas</w:t>
      </w:r>
      <w:r>
        <w:rPr>
          <w:bCs/>
          <w:iCs/>
        </w:rPr>
        <w:t xml:space="preserve"> </w:t>
      </w:r>
      <w:r w:rsidRPr="00B62EB9">
        <w:rPr>
          <w:bCs/>
          <w:iCs/>
        </w:rPr>
        <w:t>técnicas</w:t>
      </w:r>
      <w:r>
        <w:rPr>
          <w:bCs/>
          <w:iCs/>
        </w:rPr>
        <w:t xml:space="preserve"> </w:t>
      </w:r>
      <w:r w:rsidRPr="00B62EB9">
        <w:rPr>
          <w:bCs/>
          <w:iCs/>
        </w:rPr>
        <w:t>do</w:t>
      </w:r>
      <w:r>
        <w:rPr>
          <w:bCs/>
          <w:iCs/>
        </w:rPr>
        <w:t xml:space="preserve"> </w:t>
      </w:r>
      <w:r w:rsidRPr="00B62EB9">
        <w:rPr>
          <w:bCs/>
          <w:iCs/>
        </w:rPr>
        <w:t>curso</w:t>
      </w:r>
      <w:r>
        <w:rPr>
          <w:bCs/>
          <w:iCs/>
        </w:rPr>
        <w:t xml:space="preserve"> </w:t>
      </w:r>
      <w:r w:rsidRPr="00B62EB9">
        <w:rPr>
          <w:bCs/>
          <w:iCs/>
        </w:rPr>
        <w:t>(como</w:t>
      </w:r>
      <w:r>
        <w:rPr>
          <w:bCs/>
          <w:iCs/>
        </w:rPr>
        <w:t xml:space="preserve"> </w:t>
      </w:r>
      <w:r w:rsidRPr="00B62EB9">
        <w:rPr>
          <w:bCs/>
          <w:iCs/>
        </w:rPr>
        <w:t>Operações</w:t>
      </w:r>
      <w:r>
        <w:rPr>
          <w:bCs/>
          <w:iCs/>
        </w:rPr>
        <w:t xml:space="preserve"> </w:t>
      </w:r>
      <w:r w:rsidRPr="00B62EB9">
        <w:rPr>
          <w:bCs/>
          <w:iCs/>
        </w:rPr>
        <w:t>Unitárias,</w:t>
      </w:r>
      <w:r>
        <w:rPr>
          <w:bCs/>
          <w:iCs/>
        </w:rPr>
        <w:t xml:space="preserve"> </w:t>
      </w:r>
      <w:r w:rsidRPr="00B62EB9">
        <w:rPr>
          <w:bCs/>
          <w:iCs/>
        </w:rPr>
        <w:t>Transmissão</w:t>
      </w:r>
      <w:r>
        <w:rPr>
          <w:bCs/>
          <w:iCs/>
        </w:rPr>
        <w:t xml:space="preserve"> </w:t>
      </w:r>
      <w:r w:rsidRPr="00B62EB9">
        <w:rPr>
          <w:bCs/>
          <w:iCs/>
        </w:rPr>
        <w:t>de</w:t>
      </w:r>
      <w:r>
        <w:rPr>
          <w:bCs/>
          <w:iCs/>
        </w:rPr>
        <w:t xml:space="preserve"> </w:t>
      </w:r>
      <w:r w:rsidRPr="00B62EB9">
        <w:rPr>
          <w:bCs/>
          <w:iCs/>
        </w:rPr>
        <w:t>Calor,</w:t>
      </w:r>
      <w:r>
        <w:rPr>
          <w:bCs/>
          <w:iCs/>
        </w:rPr>
        <w:t xml:space="preserve"> </w:t>
      </w:r>
      <w:r w:rsidRPr="00B62EB9">
        <w:rPr>
          <w:bCs/>
          <w:iCs/>
        </w:rPr>
        <w:t>Transporte</w:t>
      </w:r>
      <w:r>
        <w:rPr>
          <w:bCs/>
          <w:iCs/>
        </w:rPr>
        <w:t xml:space="preserve"> </w:t>
      </w:r>
      <w:r w:rsidRPr="00B62EB9">
        <w:rPr>
          <w:bCs/>
          <w:iCs/>
        </w:rPr>
        <w:t>de</w:t>
      </w:r>
      <w:r>
        <w:rPr>
          <w:bCs/>
          <w:iCs/>
        </w:rPr>
        <w:t xml:space="preserve"> </w:t>
      </w:r>
      <w:r w:rsidRPr="00B62EB9">
        <w:rPr>
          <w:bCs/>
          <w:iCs/>
        </w:rPr>
        <w:t>Massa</w:t>
      </w:r>
      <w:r>
        <w:rPr>
          <w:bCs/>
          <w:iCs/>
        </w:rPr>
        <w:t xml:space="preserve"> </w:t>
      </w:r>
      <w:r w:rsidRPr="00B62EB9">
        <w:rPr>
          <w:bCs/>
          <w:iCs/>
        </w:rPr>
        <w:t>etc)</w:t>
      </w:r>
      <w:r>
        <w:rPr>
          <w:bCs/>
          <w:iCs/>
        </w:rPr>
        <w:t xml:space="preserve"> </w:t>
      </w:r>
      <w:r w:rsidRPr="00B62EB9">
        <w:rPr>
          <w:bCs/>
          <w:iCs/>
        </w:rPr>
        <w:t>e</w:t>
      </w:r>
      <w:r>
        <w:rPr>
          <w:bCs/>
          <w:iCs/>
        </w:rPr>
        <w:t xml:space="preserve"> </w:t>
      </w:r>
      <w:r w:rsidRPr="00B62EB9">
        <w:rPr>
          <w:bCs/>
          <w:iCs/>
        </w:rPr>
        <w:t>para</w:t>
      </w:r>
      <w:r>
        <w:rPr>
          <w:bCs/>
          <w:iCs/>
        </w:rPr>
        <w:t xml:space="preserve"> </w:t>
      </w:r>
      <w:r w:rsidRPr="00B62EB9">
        <w:rPr>
          <w:bCs/>
          <w:iCs/>
        </w:rPr>
        <w:t>metodologias</w:t>
      </w:r>
      <w:r>
        <w:rPr>
          <w:bCs/>
          <w:iCs/>
        </w:rPr>
        <w:t xml:space="preserve"> </w:t>
      </w:r>
      <w:r w:rsidRPr="00B62EB9">
        <w:rPr>
          <w:bCs/>
          <w:iCs/>
        </w:rPr>
        <w:t>de</w:t>
      </w:r>
      <w:r>
        <w:rPr>
          <w:bCs/>
          <w:iCs/>
        </w:rPr>
        <w:t xml:space="preserve"> </w:t>
      </w:r>
      <w:r w:rsidRPr="00B62EB9">
        <w:rPr>
          <w:bCs/>
          <w:iCs/>
        </w:rPr>
        <w:t>estimativa</w:t>
      </w:r>
      <w:r>
        <w:rPr>
          <w:bCs/>
          <w:iCs/>
        </w:rPr>
        <w:t xml:space="preserve"> </w:t>
      </w:r>
      <w:r w:rsidRPr="00B62EB9">
        <w:rPr>
          <w:bCs/>
          <w:iCs/>
        </w:rPr>
        <w:t>de</w:t>
      </w:r>
      <w:r>
        <w:rPr>
          <w:bCs/>
          <w:iCs/>
        </w:rPr>
        <w:t xml:space="preserve"> </w:t>
      </w:r>
      <w:r w:rsidRPr="00B62EB9">
        <w:rPr>
          <w:bCs/>
          <w:iCs/>
        </w:rPr>
        <w:t>vazamentos</w:t>
      </w:r>
      <w:r>
        <w:rPr>
          <w:bCs/>
          <w:iCs/>
        </w:rPr>
        <w:t xml:space="preserve"> </w:t>
      </w:r>
      <w:r w:rsidRPr="00B62EB9">
        <w:rPr>
          <w:bCs/>
          <w:iCs/>
        </w:rPr>
        <w:t>para</w:t>
      </w:r>
      <w:r>
        <w:rPr>
          <w:bCs/>
          <w:iCs/>
        </w:rPr>
        <w:t xml:space="preserve"> </w:t>
      </w:r>
      <w:r w:rsidRPr="00B62EB9">
        <w:rPr>
          <w:bCs/>
          <w:iCs/>
        </w:rPr>
        <w:t>quantificação</w:t>
      </w:r>
      <w:r>
        <w:rPr>
          <w:bCs/>
          <w:iCs/>
        </w:rPr>
        <w:t xml:space="preserve"> </w:t>
      </w:r>
      <w:r w:rsidRPr="00B62EB9">
        <w:rPr>
          <w:bCs/>
          <w:iCs/>
        </w:rPr>
        <w:t>e</w:t>
      </w:r>
      <w:r>
        <w:rPr>
          <w:bCs/>
          <w:iCs/>
        </w:rPr>
        <w:t xml:space="preserve"> </w:t>
      </w:r>
      <w:r w:rsidRPr="00B62EB9">
        <w:rPr>
          <w:bCs/>
          <w:iCs/>
        </w:rPr>
        <w:t>prevenção</w:t>
      </w:r>
      <w:r>
        <w:rPr>
          <w:bCs/>
          <w:iCs/>
        </w:rPr>
        <w:t xml:space="preserve"> </w:t>
      </w:r>
      <w:r w:rsidRPr="00B62EB9">
        <w:rPr>
          <w:bCs/>
          <w:iCs/>
        </w:rPr>
        <w:t>de</w:t>
      </w:r>
      <w:r>
        <w:rPr>
          <w:bCs/>
          <w:iCs/>
        </w:rPr>
        <w:t xml:space="preserve"> </w:t>
      </w:r>
      <w:r w:rsidRPr="00B62EB9">
        <w:rPr>
          <w:bCs/>
          <w:iCs/>
        </w:rPr>
        <w:t>acidentes</w:t>
      </w:r>
      <w:r>
        <w:rPr>
          <w:bCs/>
          <w:iCs/>
        </w:rPr>
        <w:t xml:space="preserve"> </w:t>
      </w:r>
      <w:r w:rsidRPr="00B62EB9">
        <w:rPr>
          <w:bCs/>
          <w:iCs/>
        </w:rPr>
        <w:t>industriais.</w:t>
      </w:r>
    </w:p>
    <w:p w14:paraId="08C5D1BE" w14:textId="77777777" w:rsidR="00702ACE" w:rsidRPr="00B62EB9" w:rsidRDefault="00702ACE" w:rsidP="00702ACE">
      <w:pPr>
        <w:pStyle w:val="Cabealho"/>
        <w:spacing w:line="360" w:lineRule="auto"/>
        <w:rPr>
          <w:bCs/>
          <w:iCs/>
        </w:rPr>
      </w:pPr>
      <w:r w:rsidRPr="00B62EB9">
        <w:rPr>
          <w:bCs/>
          <w:iCs/>
        </w:rPr>
        <w:t>Relacionar</w:t>
      </w:r>
      <w:r>
        <w:rPr>
          <w:bCs/>
          <w:iCs/>
        </w:rPr>
        <w:t xml:space="preserve"> </w:t>
      </w:r>
      <w:r w:rsidRPr="00B62EB9">
        <w:rPr>
          <w:bCs/>
          <w:iCs/>
        </w:rPr>
        <w:t>as</w:t>
      </w:r>
      <w:r>
        <w:rPr>
          <w:bCs/>
          <w:iCs/>
        </w:rPr>
        <w:t xml:space="preserve"> </w:t>
      </w:r>
      <w:r w:rsidRPr="00B62EB9">
        <w:rPr>
          <w:bCs/>
          <w:iCs/>
        </w:rPr>
        <w:t>leis</w:t>
      </w:r>
      <w:r>
        <w:rPr>
          <w:bCs/>
          <w:iCs/>
        </w:rPr>
        <w:t xml:space="preserve"> </w:t>
      </w:r>
      <w:r w:rsidRPr="00B62EB9">
        <w:rPr>
          <w:bCs/>
          <w:iCs/>
        </w:rPr>
        <w:t>da</w:t>
      </w:r>
      <w:r>
        <w:rPr>
          <w:bCs/>
          <w:iCs/>
        </w:rPr>
        <w:t xml:space="preserve"> </w:t>
      </w:r>
      <w:r w:rsidRPr="00B62EB9">
        <w:rPr>
          <w:bCs/>
          <w:iCs/>
        </w:rPr>
        <w:t>termodinâmica</w:t>
      </w:r>
      <w:r>
        <w:rPr>
          <w:bCs/>
          <w:iCs/>
        </w:rPr>
        <w:t xml:space="preserve"> </w:t>
      </w:r>
      <w:r w:rsidRPr="00B62EB9">
        <w:rPr>
          <w:bCs/>
          <w:iCs/>
        </w:rPr>
        <w:t>com</w:t>
      </w:r>
      <w:r>
        <w:rPr>
          <w:bCs/>
          <w:iCs/>
        </w:rPr>
        <w:t xml:space="preserve"> </w:t>
      </w:r>
      <w:r w:rsidRPr="00B62EB9">
        <w:rPr>
          <w:bCs/>
          <w:iCs/>
        </w:rPr>
        <w:t>o</w:t>
      </w:r>
      <w:r>
        <w:rPr>
          <w:bCs/>
          <w:iCs/>
        </w:rPr>
        <w:t xml:space="preserve"> </w:t>
      </w:r>
      <w:r w:rsidRPr="00B62EB9">
        <w:rPr>
          <w:bCs/>
          <w:iCs/>
        </w:rPr>
        <w:t>comportamento</w:t>
      </w:r>
      <w:r>
        <w:rPr>
          <w:bCs/>
          <w:iCs/>
        </w:rPr>
        <w:t xml:space="preserve"> </w:t>
      </w:r>
      <w:r w:rsidRPr="00B62EB9">
        <w:rPr>
          <w:bCs/>
          <w:iCs/>
        </w:rPr>
        <w:t>de</w:t>
      </w:r>
      <w:r>
        <w:rPr>
          <w:bCs/>
          <w:iCs/>
        </w:rPr>
        <w:t xml:space="preserve"> </w:t>
      </w:r>
      <w:r w:rsidRPr="00B62EB9">
        <w:rPr>
          <w:bCs/>
          <w:iCs/>
        </w:rPr>
        <w:t>sistemas</w:t>
      </w:r>
      <w:r>
        <w:rPr>
          <w:bCs/>
          <w:iCs/>
        </w:rPr>
        <w:t xml:space="preserve"> </w:t>
      </w:r>
      <w:r w:rsidRPr="00B62EB9">
        <w:rPr>
          <w:bCs/>
          <w:iCs/>
        </w:rPr>
        <w:t>fechados</w:t>
      </w:r>
      <w:r>
        <w:rPr>
          <w:bCs/>
          <w:iCs/>
        </w:rPr>
        <w:t xml:space="preserve"> </w:t>
      </w:r>
      <w:r w:rsidRPr="00B62EB9">
        <w:rPr>
          <w:bCs/>
          <w:iCs/>
        </w:rPr>
        <w:t>e</w:t>
      </w:r>
      <w:r>
        <w:rPr>
          <w:bCs/>
          <w:iCs/>
        </w:rPr>
        <w:t xml:space="preserve"> </w:t>
      </w:r>
      <w:r w:rsidRPr="00B62EB9">
        <w:rPr>
          <w:bCs/>
          <w:iCs/>
        </w:rPr>
        <w:t>abertos;</w:t>
      </w:r>
      <w:r>
        <w:rPr>
          <w:bCs/>
          <w:iCs/>
        </w:rPr>
        <w:t xml:space="preserve"> </w:t>
      </w:r>
      <w:proofErr w:type="gramStart"/>
      <w:r w:rsidRPr="00B62EB9">
        <w:rPr>
          <w:bCs/>
          <w:iCs/>
        </w:rPr>
        <w:t>Estimar</w:t>
      </w:r>
      <w:proofErr w:type="gramEnd"/>
      <w:r>
        <w:rPr>
          <w:bCs/>
          <w:iCs/>
        </w:rPr>
        <w:t xml:space="preserve"> </w:t>
      </w:r>
      <w:r w:rsidRPr="00B62EB9">
        <w:rPr>
          <w:bCs/>
          <w:iCs/>
        </w:rPr>
        <w:t>propriedades</w:t>
      </w:r>
      <w:r>
        <w:rPr>
          <w:bCs/>
          <w:iCs/>
        </w:rPr>
        <w:t xml:space="preserve"> </w:t>
      </w:r>
      <w:r w:rsidRPr="00B62EB9">
        <w:rPr>
          <w:bCs/>
          <w:iCs/>
        </w:rPr>
        <w:t>de</w:t>
      </w:r>
      <w:r>
        <w:rPr>
          <w:bCs/>
          <w:iCs/>
        </w:rPr>
        <w:t xml:space="preserve"> </w:t>
      </w:r>
      <w:r w:rsidRPr="00B62EB9">
        <w:rPr>
          <w:bCs/>
          <w:iCs/>
        </w:rPr>
        <w:t>substâncias</w:t>
      </w:r>
      <w:r>
        <w:rPr>
          <w:bCs/>
          <w:iCs/>
        </w:rPr>
        <w:t xml:space="preserve"> </w:t>
      </w:r>
      <w:r w:rsidRPr="00B62EB9">
        <w:rPr>
          <w:bCs/>
          <w:iCs/>
        </w:rPr>
        <w:t>e</w:t>
      </w:r>
      <w:r>
        <w:rPr>
          <w:bCs/>
          <w:iCs/>
        </w:rPr>
        <w:t xml:space="preserve"> </w:t>
      </w:r>
      <w:r w:rsidRPr="00B62EB9">
        <w:rPr>
          <w:bCs/>
          <w:iCs/>
        </w:rPr>
        <w:t>misturas;</w:t>
      </w:r>
      <w:r>
        <w:rPr>
          <w:bCs/>
          <w:iCs/>
        </w:rPr>
        <w:t xml:space="preserve"> </w:t>
      </w:r>
      <w:r w:rsidRPr="00B62EB9">
        <w:rPr>
          <w:bCs/>
          <w:iCs/>
        </w:rPr>
        <w:t>Identificar</w:t>
      </w:r>
      <w:r>
        <w:rPr>
          <w:bCs/>
          <w:iCs/>
        </w:rPr>
        <w:t xml:space="preserve"> </w:t>
      </w:r>
      <w:r w:rsidRPr="00B62EB9">
        <w:rPr>
          <w:bCs/>
          <w:iCs/>
        </w:rPr>
        <w:t>as</w:t>
      </w:r>
      <w:r>
        <w:rPr>
          <w:bCs/>
          <w:iCs/>
        </w:rPr>
        <w:t xml:space="preserve"> </w:t>
      </w:r>
      <w:r w:rsidRPr="00B62EB9">
        <w:rPr>
          <w:bCs/>
          <w:iCs/>
        </w:rPr>
        <w:t>variáveis</w:t>
      </w:r>
      <w:r>
        <w:rPr>
          <w:bCs/>
          <w:iCs/>
        </w:rPr>
        <w:t xml:space="preserve"> </w:t>
      </w:r>
      <w:r w:rsidRPr="00B62EB9">
        <w:rPr>
          <w:bCs/>
          <w:iCs/>
        </w:rPr>
        <w:t>que</w:t>
      </w:r>
      <w:r>
        <w:rPr>
          <w:bCs/>
          <w:iCs/>
        </w:rPr>
        <w:t xml:space="preserve"> </w:t>
      </w:r>
      <w:r w:rsidRPr="00B62EB9">
        <w:rPr>
          <w:bCs/>
          <w:iCs/>
        </w:rPr>
        <w:t>afetam</w:t>
      </w:r>
      <w:r>
        <w:rPr>
          <w:bCs/>
          <w:iCs/>
        </w:rPr>
        <w:t xml:space="preserve"> </w:t>
      </w:r>
      <w:r w:rsidRPr="00B62EB9">
        <w:rPr>
          <w:bCs/>
          <w:iCs/>
        </w:rPr>
        <w:t>o</w:t>
      </w:r>
      <w:r>
        <w:rPr>
          <w:bCs/>
          <w:iCs/>
        </w:rPr>
        <w:t xml:space="preserve"> </w:t>
      </w:r>
      <w:r w:rsidRPr="00B62EB9">
        <w:rPr>
          <w:bCs/>
          <w:iCs/>
        </w:rPr>
        <w:t>estado</w:t>
      </w:r>
      <w:r>
        <w:rPr>
          <w:bCs/>
          <w:iCs/>
        </w:rPr>
        <w:t xml:space="preserve"> </w:t>
      </w:r>
      <w:r w:rsidRPr="00B62EB9">
        <w:rPr>
          <w:bCs/>
          <w:iCs/>
        </w:rPr>
        <w:t>de</w:t>
      </w:r>
      <w:r>
        <w:rPr>
          <w:bCs/>
          <w:iCs/>
        </w:rPr>
        <w:t xml:space="preserve"> </w:t>
      </w:r>
      <w:r w:rsidRPr="00B62EB9">
        <w:rPr>
          <w:bCs/>
          <w:iCs/>
        </w:rPr>
        <w:t>equilíbrio</w:t>
      </w:r>
      <w:r>
        <w:rPr>
          <w:bCs/>
          <w:iCs/>
        </w:rPr>
        <w:t xml:space="preserve"> </w:t>
      </w:r>
      <w:r w:rsidRPr="00B62EB9">
        <w:rPr>
          <w:bCs/>
          <w:iCs/>
        </w:rPr>
        <w:t>de</w:t>
      </w:r>
      <w:r>
        <w:rPr>
          <w:bCs/>
          <w:iCs/>
        </w:rPr>
        <w:t xml:space="preserve"> </w:t>
      </w:r>
      <w:r w:rsidRPr="00B62EB9">
        <w:rPr>
          <w:bCs/>
          <w:iCs/>
        </w:rPr>
        <w:t>sistemas</w:t>
      </w:r>
      <w:r>
        <w:rPr>
          <w:bCs/>
          <w:iCs/>
        </w:rPr>
        <w:t xml:space="preserve"> </w:t>
      </w:r>
      <w:r w:rsidRPr="00B62EB9">
        <w:rPr>
          <w:bCs/>
          <w:iCs/>
        </w:rPr>
        <w:t>líquidos,</w:t>
      </w:r>
      <w:r>
        <w:rPr>
          <w:bCs/>
          <w:iCs/>
        </w:rPr>
        <w:t xml:space="preserve"> </w:t>
      </w:r>
      <w:r w:rsidRPr="00B62EB9">
        <w:rPr>
          <w:bCs/>
          <w:iCs/>
        </w:rPr>
        <w:t>gasosos</w:t>
      </w:r>
      <w:r>
        <w:rPr>
          <w:bCs/>
          <w:iCs/>
        </w:rPr>
        <w:t xml:space="preserve"> </w:t>
      </w:r>
      <w:r w:rsidRPr="00B62EB9">
        <w:rPr>
          <w:bCs/>
          <w:iCs/>
        </w:rPr>
        <w:t>e</w:t>
      </w:r>
      <w:r>
        <w:rPr>
          <w:bCs/>
          <w:iCs/>
        </w:rPr>
        <w:t xml:space="preserve"> </w:t>
      </w:r>
      <w:r w:rsidRPr="00B62EB9">
        <w:rPr>
          <w:bCs/>
          <w:iCs/>
        </w:rPr>
        <w:t>misturas</w:t>
      </w:r>
      <w:r>
        <w:rPr>
          <w:bCs/>
          <w:iCs/>
        </w:rPr>
        <w:t xml:space="preserve"> </w:t>
      </w:r>
      <w:r w:rsidRPr="00B62EB9">
        <w:rPr>
          <w:bCs/>
          <w:iCs/>
        </w:rPr>
        <w:t>mono</w:t>
      </w:r>
      <w:r>
        <w:rPr>
          <w:bCs/>
          <w:iCs/>
        </w:rPr>
        <w:t xml:space="preserve"> </w:t>
      </w:r>
      <w:r w:rsidRPr="00B62EB9">
        <w:rPr>
          <w:bCs/>
          <w:iCs/>
        </w:rPr>
        <w:t>e</w:t>
      </w:r>
      <w:r>
        <w:rPr>
          <w:bCs/>
          <w:iCs/>
        </w:rPr>
        <w:t xml:space="preserve"> </w:t>
      </w:r>
      <w:r w:rsidRPr="00B62EB9">
        <w:rPr>
          <w:bCs/>
          <w:iCs/>
        </w:rPr>
        <w:t>bifásicas.</w:t>
      </w:r>
      <w:r>
        <w:rPr>
          <w:bCs/>
          <w:iCs/>
        </w:rPr>
        <w:t xml:space="preserve"> </w:t>
      </w:r>
    </w:p>
    <w:p w14:paraId="280C2CFB" w14:textId="77777777" w:rsidR="00702ACE" w:rsidRPr="00B62EB9" w:rsidRDefault="00702ACE" w:rsidP="00702ACE">
      <w:pPr>
        <w:pStyle w:val="Cabealho"/>
        <w:spacing w:line="360" w:lineRule="auto"/>
        <w:rPr>
          <w:bCs/>
          <w:iCs/>
        </w:rPr>
      </w:pPr>
      <w:r w:rsidRPr="00B62EB9">
        <w:rPr>
          <w:bCs/>
          <w:iCs/>
        </w:rPr>
        <w:t>Introdução:</w:t>
      </w:r>
      <w:r>
        <w:rPr>
          <w:bCs/>
          <w:iCs/>
        </w:rPr>
        <w:t xml:space="preserve"> </w:t>
      </w:r>
      <w:r w:rsidRPr="00B62EB9">
        <w:rPr>
          <w:bCs/>
          <w:iCs/>
        </w:rPr>
        <w:t>princípios</w:t>
      </w:r>
      <w:r>
        <w:rPr>
          <w:bCs/>
          <w:iCs/>
        </w:rPr>
        <w:t xml:space="preserve"> </w:t>
      </w:r>
      <w:r w:rsidRPr="00B62EB9">
        <w:rPr>
          <w:bCs/>
          <w:iCs/>
        </w:rPr>
        <w:t>gerais;</w:t>
      </w:r>
      <w:r>
        <w:rPr>
          <w:bCs/>
          <w:iCs/>
        </w:rPr>
        <w:t xml:space="preserve"> </w:t>
      </w:r>
      <w:proofErr w:type="gramStart"/>
      <w:r w:rsidRPr="00B62EB9">
        <w:rPr>
          <w:bCs/>
          <w:iCs/>
        </w:rPr>
        <w:t>Primeira</w:t>
      </w:r>
      <w:proofErr w:type="gramEnd"/>
      <w:r>
        <w:rPr>
          <w:bCs/>
          <w:iCs/>
        </w:rPr>
        <w:t xml:space="preserve"> </w:t>
      </w:r>
      <w:r w:rsidRPr="00B62EB9">
        <w:rPr>
          <w:bCs/>
          <w:iCs/>
        </w:rPr>
        <w:t>lei</w:t>
      </w:r>
      <w:r>
        <w:rPr>
          <w:bCs/>
          <w:iCs/>
        </w:rPr>
        <w:t xml:space="preserve"> </w:t>
      </w:r>
      <w:r w:rsidRPr="00B62EB9">
        <w:rPr>
          <w:bCs/>
          <w:iCs/>
        </w:rPr>
        <w:t>da</w:t>
      </w:r>
      <w:r>
        <w:rPr>
          <w:bCs/>
          <w:iCs/>
        </w:rPr>
        <w:t xml:space="preserve"> </w:t>
      </w:r>
      <w:r w:rsidRPr="00B62EB9">
        <w:rPr>
          <w:bCs/>
          <w:iCs/>
        </w:rPr>
        <w:t>Termodinâmica;</w:t>
      </w:r>
      <w:r>
        <w:rPr>
          <w:bCs/>
          <w:iCs/>
        </w:rPr>
        <w:t xml:space="preserve"> </w:t>
      </w:r>
      <w:r w:rsidRPr="00B62EB9">
        <w:rPr>
          <w:bCs/>
          <w:iCs/>
        </w:rPr>
        <w:t>Entalpia,</w:t>
      </w:r>
      <w:r>
        <w:rPr>
          <w:bCs/>
          <w:iCs/>
        </w:rPr>
        <w:t xml:space="preserve"> </w:t>
      </w:r>
      <w:r w:rsidRPr="00B62EB9">
        <w:rPr>
          <w:bCs/>
          <w:iCs/>
        </w:rPr>
        <w:t>Energia</w:t>
      </w:r>
      <w:r>
        <w:rPr>
          <w:bCs/>
          <w:iCs/>
        </w:rPr>
        <w:t xml:space="preserve"> </w:t>
      </w:r>
      <w:r w:rsidRPr="00B62EB9">
        <w:rPr>
          <w:bCs/>
          <w:iCs/>
        </w:rPr>
        <w:t>Interna;</w:t>
      </w:r>
      <w:r>
        <w:rPr>
          <w:bCs/>
          <w:iCs/>
        </w:rPr>
        <w:t xml:space="preserve"> </w:t>
      </w:r>
      <w:r w:rsidRPr="00B62EB9">
        <w:rPr>
          <w:bCs/>
          <w:iCs/>
        </w:rPr>
        <w:t>Segunda</w:t>
      </w:r>
      <w:r>
        <w:rPr>
          <w:bCs/>
          <w:iCs/>
        </w:rPr>
        <w:t xml:space="preserve"> </w:t>
      </w:r>
      <w:r w:rsidRPr="00B62EB9">
        <w:rPr>
          <w:bCs/>
          <w:iCs/>
        </w:rPr>
        <w:t>lei</w:t>
      </w:r>
      <w:r>
        <w:rPr>
          <w:bCs/>
          <w:iCs/>
        </w:rPr>
        <w:t xml:space="preserve"> </w:t>
      </w:r>
      <w:r w:rsidRPr="00B62EB9">
        <w:rPr>
          <w:bCs/>
          <w:iCs/>
        </w:rPr>
        <w:t>da</w:t>
      </w:r>
      <w:r>
        <w:rPr>
          <w:bCs/>
          <w:iCs/>
        </w:rPr>
        <w:t xml:space="preserve"> </w:t>
      </w:r>
      <w:r w:rsidRPr="00B62EB9">
        <w:rPr>
          <w:bCs/>
          <w:iCs/>
        </w:rPr>
        <w:t>Termodinâmica;</w:t>
      </w:r>
      <w:r>
        <w:rPr>
          <w:bCs/>
          <w:iCs/>
        </w:rPr>
        <w:t xml:space="preserve"> </w:t>
      </w:r>
      <w:r w:rsidRPr="00B62EB9">
        <w:rPr>
          <w:bCs/>
          <w:iCs/>
        </w:rPr>
        <w:t>Entropia</w:t>
      </w:r>
      <w:r>
        <w:rPr>
          <w:bCs/>
          <w:iCs/>
        </w:rPr>
        <w:t xml:space="preserve"> </w:t>
      </w:r>
      <w:r w:rsidRPr="00B62EB9">
        <w:rPr>
          <w:bCs/>
          <w:iCs/>
        </w:rPr>
        <w:t>e</w:t>
      </w:r>
      <w:r>
        <w:rPr>
          <w:bCs/>
          <w:iCs/>
        </w:rPr>
        <w:t xml:space="preserve"> </w:t>
      </w:r>
      <w:r w:rsidRPr="00B62EB9">
        <w:rPr>
          <w:bCs/>
          <w:iCs/>
        </w:rPr>
        <w:t>reversibilidade;</w:t>
      </w:r>
      <w:r>
        <w:rPr>
          <w:bCs/>
          <w:iCs/>
        </w:rPr>
        <w:t xml:space="preserve"> </w:t>
      </w:r>
      <w:r w:rsidRPr="00B62EB9">
        <w:rPr>
          <w:bCs/>
          <w:iCs/>
        </w:rPr>
        <w:t>Equações</w:t>
      </w:r>
      <w:r>
        <w:rPr>
          <w:bCs/>
          <w:iCs/>
        </w:rPr>
        <w:t xml:space="preserve"> </w:t>
      </w:r>
      <w:r w:rsidRPr="00B62EB9">
        <w:rPr>
          <w:bCs/>
          <w:iCs/>
        </w:rPr>
        <w:t>de</w:t>
      </w:r>
      <w:r>
        <w:rPr>
          <w:bCs/>
          <w:iCs/>
        </w:rPr>
        <w:t xml:space="preserve"> </w:t>
      </w:r>
      <w:r w:rsidRPr="00B62EB9">
        <w:rPr>
          <w:bCs/>
          <w:iCs/>
        </w:rPr>
        <w:t>estado;</w:t>
      </w:r>
      <w:r>
        <w:rPr>
          <w:bCs/>
          <w:iCs/>
        </w:rPr>
        <w:t xml:space="preserve"> </w:t>
      </w:r>
      <w:r w:rsidRPr="00B62EB9">
        <w:rPr>
          <w:bCs/>
          <w:iCs/>
        </w:rPr>
        <w:t>Ciclos</w:t>
      </w:r>
      <w:r>
        <w:rPr>
          <w:bCs/>
          <w:iCs/>
        </w:rPr>
        <w:t xml:space="preserve"> </w:t>
      </w:r>
      <w:r w:rsidRPr="00B62EB9">
        <w:rPr>
          <w:bCs/>
          <w:iCs/>
        </w:rPr>
        <w:t>Termodinâmicos</w:t>
      </w:r>
      <w:r>
        <w:rPr>
          <w:bCs/>
          <w:iCs/>
        </w:rPr>
        <w:t xml:space="preserve"> </w:t>
      </w:r>
      <w:r w:rsidRPr="00B62EB9">
        <w:rPr>
          <w:bCs/>
          <w:iCs/>
        </w:rPr>
        <w:t>e</w:t>
      </w:r>
      <w:r>
        <w:rPr>
          <w:bCs/>
          <w:iCs/>
        </w:rPr>
        <w:t xml:space="preserve"> </w:t>
      </w:r>
      <w:r w:rsidRPr="00B62EB9">
        <w:rPr>
          <w:bCs/>
          <w:iCs/>
        </w:rPr>
        <w:t>aplicações</w:t>
      </w:r>
      <w:r w:rsidRPr="00D81782">
        <w:rPr>
          <w:bCs/>
          <w:iCs/>
          <w:sz w:val="20"/>
        </w:rPr>
        <w:t>.</w:t>
      </w:r>
    </w:p>
    <w:p w14:paraId="7626738B" w14:textId="77777777" w:rsidR="00702ACE" w:rsidRPr="00E51A25" w:rsidRDefault="00702ACE" w:rsidP="00702ACE">
      <w:pPr>
        <w:jc w:val="both"/>
        <w:rPr>
          <w:b/>
          <w:sz w:val="16"/>
          <w:szCs w:val="28"/>
        </w:rPr>
      </w:pPr>
    </w:p>
    <w:p w14:paraId="3C2B9DF2" w14:textId="77777777" w:rsidR="00702ACE" w:rsidRPr="00E51A25" w:rsidRDefault="00702ACE" w:rsidP="00702ACE">
      <w:pPr>
        <w:jc w:val="both"/>
        <w:rPr>
          <w:color w:val="FF0000"/>
          <w:sz w:val="16"/>
        </w:rPr>
      </w:pPr>
    </w:p>
    <w:p w14:paraId="70572FE4"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5BD53C02" w14:textId="77777777" w:rsidR="00702ACE" w:rsidRPr="00B62EB9" w:rsidRDefault="00702ACE" w:rsidP="00702ACE">
      <w:pPr>
        <w:spacing w:line="360" w:lineRule="auto"/>
        <w:rPr>
          <w:noProof/>
        </w:rPr>
      </w:pPr>
      <w:r w:rsidRPr="00B62EB9">
        <w:rPr>
          <w:noProof/>
        </w:rPr>
        <w:t>1.</w:t>
      </w:r>
      <w:r w:rsidRPr="00B62EB9">
        <w:rPr>
          <w:noProof/>
        </w:rPr>
        <w:tab/>
        <w:t>Introdução</w:t>
      </w:r>
      <w:r>
        <w:rPr>
          <w:noProof/>
        </w:rPr>
        <w:t xml:space="preserve"> </w:t>
      </w:r>
      <w:r w:rsidRPr="00B62EB9">
        <w:rPr>
          <w:noProof/>
        </w:rPr>
        <w:t>à</w:t>
      </w:r>
      <w:r>
        <w:rPr>
          <w:noProof/>
        </w:rPr>
        <w:t xml:space="preserve"> </w:t>
      </w:r>
      <w:r w:rsidRPr="00B62EB9">
        <w:rPr>
          <w:noProof/>
        </w:rPr>
        <w:t>Termodinâmica</w:t>
      </w:r>
    </w:p>
    <w:p w14:paraId="1E6BEE12" w14:textId="77777777" w:rsidR="00702ACE" w:rsidRPr="00B62EB9" w:rsidRDefault="00702ACE" w:rsidP="00702ACE">
      <w:pPr>
        <w:spacing w:line="360" w:lineRule="auto"/>
        <w:rPr>
          <w:noProof/>
        </w:rPr>
      </w:pPr>
      <w:r w:rsidRPr="00B62EB9">
        <w:rPr>
          <w:noProof/>
        </w:rPr>
        <w:t>1.1. Definições</w:t>
      </w:r>
      <w:r>
        <w:rPr>
          <w:noProof/>
        </w:rPr>
        <w:t xml:space="preserve"> </w:t>
      </w:r>
      <w:r w:rsidRPr="00B62EB9">
        <w:rPr>
          <w:noProof/>
        </w:rPr>
        <w:t>e</w:t>
      </w:r>
      <w:r>
        <w:rPr>
          <w:noProof/>
        </w:rPr>
        <w:t xml:space="preserve"> </w:t>
      </w:r>
      <w:r w:rsidRPr="00B62EB9">
        <w:rPr>
          <w:noProof/>
        </w:rPr>
        <w:t>termos</w:t>
      </w:r>
      <w:r>
        <w:rPr>
          <w:noProof/>
        </w:rPr>
        <w:t xml:space="preserve"> </w:t>
      </w:r>
      <w:r w:rsidRPr="00B62EB9">
        <w:rPr>
          <w:noProof/>
        </w:rPr>
        <w:t>fundamentais</w:t>
      </w:r>
      <w:r w:rsidRPr="00B62EB9">
        <w:rPr>
          <w:noProof/>
        </w:rPr>
        <w:tab/>
      </w:r>
    </w:p>
    <w:p w14:paraId="2D98FE1C" w14:textId="77777777" w:rsidR="00702ACE" w:rsidRPr="00B62EB9" w:rsidRDefault="00702ACE" w:rsidP="00702ACE">
      <w:pPr>
        <w:spacing w:line="360" w:lineRule="auto"/>
        <w:rPr>
          <w:noProof/>
        </w:rPr>
      </w:pPr>
      <w:r w:rsidRPr="00B62EB9">
        <w:rPr>
          <w:noProof/>
        </w:rPr>
        <w:t>1.2. Grandezas</w:t>
      </w:r>
      <w:r>
        <w:rPr>
          <w:noProof/>
        </w:rPr>
        <w:t xml:space="preserve"> </w:t>
      </w:r>
      <w:r w:rsidRPr="00B62EB9">
        <w:rPr>
          <w:noProof/>
        </w:rPr>
        <w:t>fundamentais</w:t>
      </w:r>
      <w:r>
        <w:rPr>
          <w:noProof/>
        </w:rPr>
        <w:t xml:space="preserve"> </w:t>
      </w:r>
      <w:r w:rsidRPr="00B62EB9">
        <w:rPr>
          <w:noProof/>
        </w:rPr>
        <w:t>e</w:t>
      </w:r>
      <w:r>
        <w:rPr>
          <w:noProof/>
        </w:rPr>
        <w:t xml:space="preserve"> </w:t>
      </w:r>
      <w:r w:rsidRPr="00B62EB9">
        <w:rPr>
          <w:noProof/>
        </w:rPr>
        <w:t>suas</w:t>
      </w:r>
      <w:r>
        <w:rPr>
          <w:noProof/>
        </w:rPr>
        <w:t xml:space="preserve"> </w:t>
      </w:r>
      <w:r w:rsidRPr="00B62EB9">
        <w:rPr>
          <w:noProof/>
        </w:rPr>
        <w:t>unidades</w:t>
      </w:r>
      <w:r w:rsidRPr="00B62EB9">
        <w:rPr>
          <w:noProof/>
        </w:rPr>
        <w:tab/>
      </w:r>
    </w:p>
    <w:p w14:paraId="61593C48" w14:textId="77777777" w:rsidR="00702ACE" w:rsidRPr="00B62EB9" w:rsidRDefault="00702ACE" w:rsidP="00702ACE">
      <w:pPr>
        <w:spacing w:line="360" w:lineRule="auto"/>
        <w:rPr>
          <w:noProof/>
        </w:rPr>
      </w:pPr>
      <w:r w:rsidRPr="00B62EB9">
        <w:rPr>
          <w:noProof/>
        </w:rPr>
        <w:t>1.3. Grandezas</w:t>
      </w:r>
      <w:r>
        <w:rPr>
          <w:noProof/>
        </w:rPr>
        <w:t xml:space="preserve"> </w:t>
      </w:r>
      <w:r w:rsidRPr="00B62EB9">
        <w:rPr>
          <w:noProof/>
        </w:rPr>
        <w:t>derivadas</w:t>
      </w:r>
      <w:r>
        <w:rPr>
          <w:noProof/>
        </w:rPr>
        <w:t xml:space="preserve"> </w:t>
      </w:r>
      <w:r w:rsidRPr="00B62EB9">
        <w:rPr>
          <w:noProof/>
        </w:rPr>
        <w:t>e</w:t>
      </w:r>
      <w:r>
        <w:rPr>
          <w:noProof/>
        </w:rPr>
        <w:t xml:space="preserve"> </w:t>
      </w:r>
      <w:r w:rsidRPr="00B62EB9">
        <w:rPr>
          <w:noProof/>
        </w:rPr>
        <w:t>suas</w:t>
      </w:r>
      <w:r>
        <w:rPr>
          <w:noProof/>
        </w:rPr>
        <w:t xml:space="preserve"> </w:t>
      </w:r>
      <w:r w:rsidRPr="00B62EB9">
        <w:rPr>
          <w:noProof/>
        </w:rPr>
        <w:t>unidades</w:t>
      </w:r>
      <w:r w:rsidRPr="00B62EB9">
        <w:rPr>
          <w:noProof/>
        </w:rPr>
        <w:tab/>
      </w:r>
    </w:p>
    <w:p w14:paraId="376A7444" w14:textId="77777777" w:rsidR="00702ACE" w:rsidRPr="00B62EB9" w:rsidRDefault="00702ACE" w:rsidP="00702ACE">
      <w:pPr>
        <w:spacing w:line="360" w:lineRule="auto"/>
        <w:rPr>
          <w:noProof/>
        </w:rPr>
      </w:pPr>
      <w:r>
        <w:rPr>
          <w:noProof/>
        </w:rPr>
        <w:t xml:space="preserve">1.4 </w:t>
      </w:r>
      <w:r w:rsidRPr="00B62EB9">
        <w:rPr>
          <w:noProof/>
        </w:rPr>
        <w:t>Lei</w:t>
      </w:r>
      <w:r>
        <w:rPr>
          <w:noProof/>
        </w:rPr>
        <w:t xml:space="preserve"> </w:t>
      </w:r>
      <w:r w:rsidRPr="00B62EB9">
        <w:rPr>
          <w:noProof/>
        </w:rPr>
        <w:t>Zero</w:t>
      </w:r>
      <w:r>
        <w:rPr>
          <w:noProof/>
        </w:rPr>
        <w:t xml:space="preserve"> </w:t>
      </w:r>
      <w:r w:rsidRPr="00B62EB9">
        <w:rPr>
          <w:noProof/>
        </w:rPr>
        <w:t>da</w:t>
      </w:r>
      <w:r>
        <w:rPr>
          <w:noProof/>
        </w:rPr>
        <w:t xml:space="preserve"> </w:t>
      </w:r>
      <w:r w:rsidRPr="00B62EB9">
        <w:rPr>
          <w:noProof/>
        </w:rPr>
        <w:t>Termodinâmica</w:t>
      </w:r>
      <w:r>
        <w:rPr>
          <w:noProof/>
        </w:rPr>
        <w:t xml:space="preserve"> </w:t>
      </w:r>
      <w:r w:rsidRPr="00B62EB9">
        <w:rPr>
          <w:noProof/>
        </w:rPr>
        <w:t>e</w:t>
      </w:r>
      <w:r>
        <w:rPr>
          <w:noProof/>
        </w:rPr>
        <w:t xml:space="preserve"> </w:t>
      </w:r>
      <w:r w:rsidRPr="00B62EB9">
        <w:rPr>
          <w:noProof/>
        </w:rPr>
        <w:t>suas</w:t>
      </w:r>
      <w:r>
        <w:rPr>
          <w:noProof/>
        </w:rPr>
        <w:t xml:space="preserve"> </w:t>
      </w:r>
      <w:r w:rsidRPr="00B62EB9">
        <w:rPr>
          <w:noProof/>
        </w:rPr>
        <w:t>aplicações</w:t>
      </w:r>
      <w:r w:rsidRPr="00B62EB9">
        <w:rPr>
          <w:noProof/>
        </w:rPr>
        <w:tab/>
      </w:r>
    </w:p>
    <w:p w14:paraId="09FB33F1" w14:textId="77777777" w:rsidR="00702ACE" w:rsidRPr="00B62EB9" w:rsidRDefault="00702ACE" w:rsidP="00702ACE">
      <w:pPr>
        <w:spacing w:line="360" w:lineRule="auto"/>
        <w:rPr>
          <w:noProof/>
        </w:rPr>
      </w:pPr>
      <w:r w:rsidRPr="00B62EB9">
        <w:rPr>
          <w:noProof/>
        </w:rPr>
        <w:t>1.5. Estados</w:t>
      </w:r>
      <w:r>
        <w:rPr>
          <w:noProof/>
        </w:rPr>
        <w:t xml:space="preserve"> </w:t>
      </w:r>
      <w:r w:rsidRPr="00B62EB9">
        <w:rPr>
          <w:noProof/>
        </w:rPr>
        <w:t>da</w:t>
      </w:r>
      <w:r>
        <w:rPr>
          <w:noProof/>
        </w:rPr>
        <w:t xml:space="preserve"> </w:t>
      </w:r>
      <w:r w:rsidRPr="00B62EB9">
        <w:rPr>
          <w:noProof/>
        </w:rPr>
        <w:t>matéria</w:t>
      </w:r>
      <w:r>
        <w:rPr>
          <w:noProof/>
        </w:rPr>
        <w:t xml:space="preserve"> </w:t>
      </w:r>
      <w:r w:rsidRPr="00B62EB9">
        <w:rPr>
          <w:noProof/>
        </w:rPr>
        <w:t>e</w:t>
      </w:r>
      <w:r>
        <w:rPr>
          <w:noProof/>
        </w:rPr>
        <w:t xml:space="preserve"> </w:t>
      </w:r>
      <w:r w:rsidRPr="00B62EB9">
        <w:rPr>
          <w:noProof/>
        </w:rPr>
        <w:t>mudança</w:t>
      </w:r>
      <w:r>
        <w:rPr>
          <w:noProof/>
        </w:rPr>
        <w:t xml:space="preserve"> </w:t>
      </w:r>
      <w:r w:rsidRPr="00B62EB9">
        <w:rPr>
          <w:noProof/>
        </w:rPr>
        <w:t>de</w:t>
      </w:r>
      <w:r>
        <w:rPr>
          <w:noProof/>
        </w:rPr>
        <w:t xml:space="preserve"> </w:t>
      </w:r>
      <w:r w:rsidRPr="00B62EB9">
        <w:rPr>
          <w:noProof/>
        </w:rPr>
        <w:t>estado,</w:t>
      </w:r>
      <w:r>
        <w:rPr>
          <w:noProof/>
        </w:rPr>
        <w:t xml:space="preserve"> </w:t>
      </w:r>
      <w:r w:rsidRPr="00B62EB9">
        <w:rPr>
          <w:noProof/>
        </w:rPr>
        <w:t>diagramas</w:t>
      </w:r>
      <w:r>
        <w:rPr>
          <w:noProof/>
        </w:rPr>
        <w:t xml:space="preserve"> </w:t>
      </w:r>
      <w:r w:rsidRPr="00B62EB9">
        <w:rPr>
          <w:noProof/>
        </w:rPr>
        <w:t>T</w:t>
      </w:r>
      <w:r>
        <w:rPr>
          <w:noProof/>
        </w:rPr>
        <w:t xml:space="preserve"> </w:t>
      </w:r>
      <w:r w:rsidRPr="00B62EB9">
        <w:rPr>
          <w:noProof/>
        </w:rPr>
        <w:t>x</w:t>
      </w:r>
      <w:r>
        <w:rPr>
          <w:noProof/>
        </w:rPr>
        <w:t xml:space="preserve"> </w:t>
      </w:r>
      <w:r w:rsidRPr="00B62EB9">
        <w:rPr>
          <w:noProof/>
        </w:rPr>
        <w:t>v</w:t>
      </w:r>
      <w:r w:rsidRPr="00B62EB9">
        <w:rPr>
          <w:noProof/>
        </w:rPr>
        <w:tab/>
      </w:r>
    </w:p>
    <w:p w14:paraId="050452DC" w14:textId="77777777" w:rsidR="00702ACE" w:rsidRPr="00B62EB9" w:rsidRDefault="00702ACE" w:rsidP="00702ACE">
      <w:pPr>
        <w:spacing w:line="360" w:lineRule="auto"/>
        <w:rPr>
          <w:noProof/>
        </w:rPr>
      </w:pPr>
      <w:r w:rsidRPr="00B62EB9">
        <w:rPr>
          <w:noProof/>
        </w:rPr>
        <w:t>1.6.Tabelas</w:t>
      </w:r>
      <w:r>
        <w:rPr>
          <w:noProof/>
        </w:rPr>
        <w:t xml:space="preserve"> </w:t>
      </w:r>
      <w:r w:rsidRPr="00B62EB9">
        <w:rPr>
          <w:noProof/>
        </w:rPr>
        <w:t>de</w:t>
      </w:r>
      <w:r>
        <w:rPr>
          <w:noProof/>
        </w:rPr>
        <w:t xml:space="preserve"> </w:t>
      </w:r>
      <w:r w:rsidRPr="00B62EB9">
        <w:rPr>
          <w:noProof/>
        </w:rPr>
        <w:t>propriedades,</w:t>
      </w:r>
      <w:r>
        <w:rPr>
          <w:noProof/>
        </w:rPr>
        <w:t xml:space="preserve"> </w:t>
      </w:r>
      <w:r w:rsidRPr="00B62EB9">
        <w:rPr>
          <w:noProof/>
        </w:rPr>
        <w:t>diagramas</w:t>
      </w:r>
      <w:r>
        <w:rPr>
          <w:noProof/>
        </w:rPr>
        <w:t xml:space="preserve"> </w:t>
      </w:r>
      <w:r w:rsidRPr="00B62EB9">
        <w:rPr>
          <w:noProof/>
        </w:rPr>
        <w:t>P</w:t>
      </w:r>
      <w:r>
        <w:rPr>
          <w:noProof/>
        </w:rPr>
        <w:t xml:space="preserve"> </w:t>
      </w:r>
      <w:r w:rsidRPr="00B62EB9">
        <w:rPr>
          <w:noProof/>
        </w:rPr>
        <w:t>x</w:t>
      </w:r>
      <w:r>
        <w:rPr>
          <w:noProof/>
        </w:rPr>
        <w:t xml:space="preserve"> </w:t>
      </w:r>
      <w:r w:rsidRPr="00B62EB9">
        <w:rPr>
          <w:noProof/>
        </w:rPr>
        <w:t>v</w:t>
      </w:r>
      <w:r w:rsidRPr="00B62EB9">
        <w:rPr>
          <w:noProof/>
        </w:rPr>
        <w:tab/>
      </w:r>
    </w:p>
    <w:p w14:paraId="11EB7F24" w14:textId="77777777" w:rsidR="00702ACE" w:rsidRPr="00B62EB9" w:rsidRDefault="00702ACE" w:rsidP="00702ACE">
      <w:pPr>
        <w:spacing w:line="360" w:lineRule="auto"/>
        <w:rPr>
          <w:noProof/>
        </w:rPr>
      </w:pPr>
      <w:r>
        <w:rPr>
          <w:noProof/>
        </w:rPr>
        <w:t>1.6.1</w:t>
      </w:r>
      <w:r w:rsidRPr="00B62EB9">
        <w:rPr>
          <w:noProof/>
        </w:rPr>
        <w:t>Aplicação:</w:t>
      </w:r>
      <w:r>
        <w:rPr>
          <w:noProof/>
        </w:rPr>
        <w:t xml:space="preserve"> </w:t>
      </w:r>
      <w:r w:rsidRPr="00B62EB9">
        <w:rPr>
          <w:noProof/>
        </w:rPr>
        <w:t>Estimativa</w:t>
      </w:r>
      <w:r>
        <w:rPr>
          <w:noProof/>
        </w:rPr>
        <w:t xml:space="preserve"> </w:t>
      </w:r>
      <w:r w:rsidRPr="00B62EB9">
        <w:rPr>
          <w:noProof/>
        </w:rPr>
        <w:t>de</w:t>
      </w:r>
      <w:r>
        <w:rPr>
          <w:noProof/>
        </w:rPr>
        <w:t xml:space="preserve"> </w:t>
      </w:r>
      <w:r w:rsidRPr="00B62EB9">
        <w:rPr>
          <w:noProof/>
        </w:rPr>
        <w:t>densidades</w:t>
      </w:r>
      <w:r>
        <w:rPr>
          <w:noProof/>
        </w:rPr>
        <w:t xml:space="preserve"> </w:t>
      </w:r>
      <w:r w:rsidRPr="00B62EB9">
        <w:rPr>
          <w:noProof/>
        </w:rPr>
        <w:t>usando</w:t>
      </w:r>
      <w:r>
        <w:rPr>
          <w:noProof/>
        </w:rPr>
        <w:t xml:space="preserve"> </w:t>
      </w:r>
      <w:r w:rsidRPr="00B62EB9">
        <w:rPr>
          <w:noProof/>
        </w:rPr>
        <w:t>as</w:t>
      </w:r>
      <w:r>
        <w:rPr>
          <w:noProof/>
        </w:rPr>
        <w:t xml:space="preserve"> </w:t>
      </w:r>
      <w:r w:rsidRPr="00B62EB9">
        <w:rPr>
          <w:noProof/>
        </w:rPr>
        <w:t>tabelas</w:t>
      </w:r>
      <w:r>
        <w:rPr>
          <w:noProof/>
        </w:rPr>
        <w:t xml:space="preserve"> </w:t>
      </w:r>
      <w:r w:rsidRPr="00B62EB9">
        <w:rPr>
          <w:noProof/>
        </w:rPr>
        <w:t>e</w:t>
      </w:r>
      <w:r>
        <w:rPr>
          <w:noProof/>
        </w:rPr>
        <w:t xml:space="preserve"> </w:t>
      </w:r>
      <w:r w:rsidRPr="00B62EB9">
        <w:rPr>
          <w:noProof/>
        </w:rPr>
        <w:t>diagramas</w:t>
      </w:r>
      <w:r w:rsidRPr="00B62EB9">
        <w:rPr>
          <w:noProof/>
        </w:rPr>
        <w:tab/>
      </w:r>
    </w:p>
    <w:p w14:paraId="12794AEB" w14:textId="77777777" w:rsidR="00702ACE" w:rsidRPr="00B62EB9" w:rsidRDefault="00702ACE" w:rsidP="00702ACE">
      <w:pPr>
        <w:spacing w:line="360" w:lineRule="auto"/>
        <w:rPr>
          <w:noProof/>
        </w:rPr>
      </w:pPr>
      <w:r w:rsidRPr="00B62EB9">
        <w:rPr>
          <w:noProof/>
        </w:rPr>
        <w:t>1.7.Dedução</w:t>
      </w:r>
      <w:r>
        <w:rPr>
          <w:noProof/>
        </w:rPr>
        <w:t xml:space="preserve"> </w:t>
      </w:r>
      <w:r w:rsidRPr="00B62EB9">
        <w:rPr>
          <w:noProof/>
        </w:rPr>
        <w:t>da</w:t>
      </w:r>
      <w:r>
        <w:rPr>
          <w:noProof/>
        </w:rPr>
        <w:t xml:space="preserve"> </w:t>
      </w:r>
      <w:r w:rsidRPr="00B62EB9">
        <w:rPr>
          <w:noProof/>
        </w:rPr>
        <w:t>expressão</w:t>
      </w:r>
      <w:r>
        <w:rPr>
          <w:noProof/>
        </w:rPr>
        <w:t xml:space="preserve"> </w:t>
      </w:r>
      <w:r w:rsidRPr="00B62EB9">
        <w:rPr>
          <w:noProof/>
        </w:rPr>
        <w:t>geral</w:t>
      </w:r>
      <w:r>
        <w:rPr>
          <w:noProof/>
        </w:rPr>
        <w:t xml:space="preserve"> </w:t>
      </w:r>
      <w:r w:rsidRPr="00B62EB9">
        <w:rPr>
          <w:noProof/>
        </w:rPr>
        <w:t>para</w:t>
      </w:r>
      <w:r>
        <w:rPr>
          <w:noProof/>
        </w:rPr>
        <w:t xml:space="preserve"> </w:t>
      </w:r>
      <w:r w:rsidRPr="00B62EB9">
        <w:rPr>
          <w:noProof/>
        </w:rPr>
        <w:t>trabalho</w:t>
      </w:r>
      <w:r>
        <w:rPr>
          <w:noProof/>
        </w:rPr>
        <w:t xml:space="preserve"> </w:t>
      </w:r>
      <w:r w:rsidRPr="00B62EB9">
        <w:rPr>
          <w:noProof/>
        </w:rPr>
        <w:t>de</w:t>
      </w:r>
      <w:r>
        <w:rPr>
          <w:noProof/>
        </w:rPr>
        <w:t xml:space="preserve"> </w:t>
      </w:r>
      <w:r w:rsidRPr="00B62EB9">
        <w:rPr>
          <w:noProof/>
        </w:rPr>
        <w:t>compressão</w:t>
      </w:r>
      <w:r>
        <w:rPr>
          <w:noProof/>
        </w:rPr>
        <w:t xml:space="preserve"> </w:t>
      </w:r>
      <w:r w:rsidRPr="00B62EB9">
        <w:rPr>
          <w:noProof/>
        </w:rPr>
        <w:t>e</w:t>
      </w:r>
      <w:r>
        <w:rPr>
          <w:noProof/>
        </w:rPr>
        <w:t xml:space="preserve"> </w:t>
      </w:r>
      <w:r w:rsidRPr="00B62EB9">
        <w:rPr>
          <w:noProof/>
        </w:rPr>
        <w:t>expansão</w:t>
      </w:r>
      <w:r w:rsidRPr="00B62EB9">
        <w:rPr>
          <w:noProof/>
        </w:rPr>
        <w:tab/>
      </w:r>
    </w:p>
    <w:p w14:paraId="523BCDBF" w14:textId="77777777" w:rsidR="00702ACE" w:rsidRPr="00B62EB9" w:rsidRDefault="00702ACE" w:rsidP="00702ACE">
      <w:pPr>
        <w:spacing w:line="360" w:lineRule="auto"/>
        <w:rPr>
          <w:noProof/>
        </w:rPr>
      </w:pPr>
      <w:r w:rsidRPr="00B62EB9">
        <w:rPr>
          <w:noProof/>
        </w:rPr>
        <w:t>2.</w:t>
      </w:r>
      <w:r>
        <w:rPr>
          <w:noProof/>
        </w:rPr>
        <w:t xml:space="preserve"> </w:t>
      </w:r>
      <w:r w:rsidRPr="00B62EB9">
        <w:rPr>
          <w:noProof/>
        </w:rPr>
        <w:t>O</w:t>
      </w:r>
      <w:r>
        <w:rPr>
          <w:noProof/>
        </w:rPr>
        <w:t xml:space="preserve"> </w:t>
      </w:r>
      <w:r w:rsidRPr="00B62EB9">
        <w:rPr>
          <w:noProof/>
        </w:rPr>
        <w:t>Primeiro</w:t>
      </w:r>
      <w:r>
        <w:rPr>
          <w:noProof/>
        </w:rPr>
        <w:t xml:space="preserve"> </w:t>
      </w:r>
      <w:r w:rsidRPr="00B62EB9">
        <w:rPr>
          <w:noProof/>
        </w:rPr>
        <w:t>Princípio</w:t>
      </w:r>
      <w:r>
        <w:rPr>
          <w:noProof/>
        </w:rPr>
        <w:t xml:space="preserve"> </w:t>
      </w:r>
      <w:r w:rsidRPr="00B62EB9">
        <w:rPr>
          <w:noProof/>
        </w:rPr>
        <w:t>da</w:t>
      </w:r>
      <w:r>
        <w:rPr>
          <w:noProof/>
        </w:rPr>
        <w:t xml:space="preserve"> </w:t>
      </w:r>
      <w:r w:rsidRPr="00B62EB9">
        <w:rPr>
          <w:noProof/>
        </w:rPr>
        <w:t>Termodinâmica</w:t>
      </w:r>
      <w:r>
        <w:rPr>
          <w:noProof/>
        </w:rPr>
        <w:t xml:space="preserve"> </w:t>
      </w:r>
      <w:r w:rsidRPr="00B62EB9">
        <w:rPr>
          <w:noProof/>
        </w:rPr>
        <w:t>(PPT)</w:t>
      </w:r>
      <w:r w:rsidRPr="00B62EB9">
        <w:rPr>
          <w:noProof/>
        </w:rPr>
        <w:tab/>
      </w:r>
    </w:p>
    <w:p w14:paraId="5B50F0F3" w14:textId="77777777" w:rsidR="00702ACE" w:rsidRPr="00B62EB9" w:rsidRDefault="00702ACE" w:rsidP="00702ACE">
      <w:pPr>
        <w:spacing w:line="360" w:lineRule="auto"/>
        <w:rPr>
          <w:noProof/>
        </w:rPr>
      </w:pPr>
      <w:r w:rsidRPr="00B62EB9">
        <w:rPr>
          <w:noProof/>
        </w:rPr>
        <w:t>2.1.Modelo</w:t>
      </w:r>
      <w:r>
        <w:rPr>
          <w:noProof/>
        </w:rPr>
        <w:t xml:space="preserve"> </w:t>
      </w:r>
      <w:r w:rsidRPr="00B62EB9">
        <w:rPr>
          <w:noProof/>
        </w:rPr>
        <w:t>matemático</w:t>
      </w:r>
      <w:r>
        <w:rPr>
          <w:noProof/>
        </w:rPr>
        <w:t xml:space="preserve"> </w:t>
      </w:r>
      <w:r w:rsidRPr="00B62EB9">
        <w:rPr>
          <w:noProof/>
        </w:rPr>
        <w:t>para</w:t>
      </w:r>
      <w:r>
        <w:rPr>
          <w:noProof/>
        </w:rPr>
        <w:t xml:space="preserve"> </w:t>
      </w:r>
      <w:r w:rsidRPr="00B62EB9">
        <w:rPr>
          <w:noProof/>
        </w:rPr>
        <w:t>sistemas</w:t>
      </w:r>
      <w:r>
        <w:rPr>
          <w:noProof/>
        </w:rPr>
        <w:t xml:space="preserve"> </w:t>
      </w:r>
      <w:r w:rsidRPr="00B62EB9">
        <w:rPr>
          <w:noProof/>
        </w:rPr>
        <w:t>fechados</w:t>
      </w:r>
      <w:r w:rsidRPr="00B62EB9">
        <w:rPr>
          <w:noProof/>
        </w:rPr>
        <w:tab/>
      </w:r>
    </w:p>
    <w:p w14:paraId="4B388EF1" w14:textId="77777777" w:rsidR="00702ACE" w:rsidRPr="00B62EB9" w:rsidRDefault="00702ACE" w:rsidP="00702ACE">
      <w:pPr>
        <w:spacing w:line="360" w:lineRule="auto"/>
        <w:rPr>
          <w:noProof/>
        </w:rPr>
      </w:pPr>
      <w:r w:rsidRPr="00B62EB9">
        <w:rPr>
          <w:noProof/>
        </w:rPr>
        <w:t>2.2.Modelo</w:t>
      </w:r>
      <w:r>
        <w:rPr>
          <w:noProof/>
        </w:rPr>
        <w:t xml:space="preserve"> </w:t>
      </w:r>
      <w:r w:rsidRPr="00B62EB9">
        <w:rPr>
          <w:noProof/>
        </w:rPr>
        <w:t>matemático</w:t>
      </w:r>
      <w:r>
        <w:rPr>
          <w:noProof/>
        </w:rPr>
        <w:t xml:space="preserve"> </w:t>
      </w:r>
      <w:r w:rsidRPr="00B62EB9">
        <w:rPr>
          <w:noProof/>
        </w:rPr>
        <w:t>para</w:t>
      </w:r>
      <w:r>
        <w:rPr>
          <w:noProof/>
        </w:rPr>
        <w:t xml:space="preserve"> </w:t>
      </w:r>
      <w:r w:rsidRPr="00B62EB9">
        <w:rPr>
          <w:noProof/>
        </w:rPr>
        <w:t>sistemas</w:t>
      </w:r>
      <w:r>
        <w:rPr>
          <w:noProof/>
        </w:rPr>
        <w:t xml:space="preserve"> </w:t>
      </w:r>
      <w:r w:rsidRPr="00B62EB9">
        <w:rPr>
          <w:noProof/>
        </w:rPr>
        <w:t>abertos</w:t>
      </w:r>
      <w:r w:rsidRPr="00B62EB9">
        <w:rPr>
          <w:noProof/>
        </w:rPr>
        <w:tab/>
      </w:r>
    </w:p>
    <w:p w14:paraId="53D08645" w14:textId="77777777" w:rsidR="00702ACE" w:rsidRPr="00B62EB9" w:rsidRDefault="00702ACE" w:rsidP="00702ACE">
      <w:pPr>
        <w:spacing w:line="360" w:lineRule="auto"/>
        <w:rPr>
          <w:noProof/>
        </w:rPr>
      </w:pPr>
      <w:r w:rsidRPr="00B62EB9">
        <w:rPr>
          <w:noProof/>
        </w:rPr>
        <w:t>2.3.Entalpia</w:t>
      </w:r>
      <w:r w:rsidRPr="00B62EB9">
        <w:rPr>
          <w:noProof/>
        </w:rPr>
        <w:tab/>
      </w:r>
    </w:p>
    <w:p w14:paraId="01BBF34A" w14:textId="77777777" w:rsidR="00702ACE" w:rsidRPr="00B62EB9" w:rsidRDefault="00702ACE" w:rsidP="00702ACE">
      <w:pPr>
        <w:spacing w:line="360" w:lineRule="auto"/>
        <w:rPr>
          <w:noProof/>
        </w:rPr>
      </w:pPr>
      <w:r w:rsidRPr="00B62EB9">
        <w:rPr>
          <w:noProof/>
        </w:rPr>
        <w:t>2.4.Tabelas</w:t>
      </w:r>
      <w:r>
        <w:rPr>
          <w:noProof/>
        </w:rPr>
        <w:t xml:space="preserve"> </w:t>
      </w:r>
      <w:r w:rsidRPr="00B62EB9">
        <w:rPr>
          <w:noProof/>
        </w:rPr>
        <w:t>de</w:t>
      </w:r>
      <w:r>
        <w:rPr>
          <w:noProof/>
        </w:rPr>
        <w:t xml:space="preserve"> </w:t>
      </w:r>
      <w:r w:rsidRPr="00B62EB9">
        <w:rPr>
          <w:noProof/>
        </w:rPr>
        <w:t>propriedades,</w:t>
      </w:r>
      <w:r>
        <w:rPr>
          <w:noProof/>
        </w:rPr>
        <w:t xml:space="preserve"> </w:t>
      </w:r>
      <w:r w:rsidRPr="00B62EB9">
        <w:rPr>
          <w:noProof/>
        </w:rPr>
        <w:t>diagramas</w:t>
      </w:r>
      <w:r>
        <w:rPr>
          <w:noProof/>
        </w:rPr>
        <w:t xml:space="preserve"> </w:t>
      </w:r>
      <w:r w:rsidRPr="00B62EB9">
        <w:rPr>
          <w:noProof/>
        </w:rPr>
        <w:t>P</w:t>
      </w:r>
      <w:r>
        <w:rPr>
          <w:noProof/>
        </w:rPr>
        <w:t xml:space="preserve"> </w:t>
      </w:r>
      <w:r w:rsidRPr="00B62EB9">
        <w:rPr>
          <w:noProof/>
        </w:rPr>
        <w:t>x</w:t>
      </w:r>
      <w:r>
        <w:rPr>
          <w:noProof/>
        </w:rPr>
        <w:t xml:space="preserve"> </w:t>
      </w:r>
      <w:r w:rsidRPr="00B62EB9">
        <w:rPr>
          <w:noProof/>
        </w:rPr>
        <w:t>h</w:t>
      </w:r>
      <w:r w:rsidRPr="00B62EB9">
        <w:rPr>
          <w:noProof/>
        </w:rPr>
        <w:tab/>
      </w:r>
    </w:p>
    <w:p w14:paraId="227118C7" w14:textId="77777777" w:rsidR="00702ACE" w:rsidRPr="00B62EB9" w:rsidRDefault="00702ACE" w:rsidP="00702ACE">
      <w:pPr>
        <w:spacing w:line="360" w:lineRule="auto"/>
        <w:rPr>
          <w:noProof/>
        </w:rPr>
      </w:pPr>
      <w:r w:rsidRPr="00B62EB9">
        <w:rPr>
          <w:noProof/>
        </w:rPr>
        <w:t>2.5.Propriedades</w:t>
      </w:r>
      <w:r>
        <w:rPr>
          <w:noProof/>
        </w:rPr>
        <w:t xml:space="preserve"> </w:t>
      </w:r>
      <w:r w:rsidRPr="00B62EB9">
        <w:rPr>
          <w:noProof/>
        </w:rPr>
        <w:t>dos</w:t>
      </w:r>
      <w:r>
        <w:rPr>
          <w:noProof/>
        </w:rPr>
        <w:t xml:space="preserve"> </w:t>
      </w:r>
      <w:r w:rsidRPr="00B62EB9">
        <w:rPr>
          <w:noProof/>
        </w:rPr>
        <w:t>gases</w:t>
      </w:r>
      <w:r>
        <w:rPr>
          <w:noProof/>
        </w:rPr>
        <w:t xml:space="preserve"> </w:t>
      </w:r>
      <w:r w:rsidRPr="00B62EB9">
        <w:rPr>
          <w:noProof/>
        </w:rPr>
        <w:t>ideais</w:t>
      </w:r>
      <w:r w:rsidRPr="00B62EB9">
        <w:rPr>
          <w:noProof/>
        </w:rPr>
        <w:tab/>
      </w:r>
    </w:p>
    <w:p w14:paraId="67D05B4A" w14:textId="77777777" w:rsidR="00702ACE" w:rsidRPr="00B62EB9" w:rsidRDefault="00702ACE" w:rsidP="00702ACE">
      <w:pPr>
        <w:spacing w:line="360" w:lineRule="auto"/>
        <w:rPr>
          <w:noProof/>
        </w:rPr>
      </w:pPr>
      <w:r w:rsidRPr="00B62EB9">
        <w:rPr>
          <w:noProof/>
        </w:rPr>
        <w:t>2.6.Aplicação:</w:t>
      </w:r>
      <w:r>
        <w:rPr>
          <w:noProof/>
        </w:rPr>
        <w:t xml:space="preserve"> </w:t>
      </w:r>
      <w:r w:rsidRPr="00B62EB9">
        <w:rPr>
          <w:noProof/>
        </w:rPr>
        <w:t>Balanço</w:t>
      </w:r>
      <w:r>
        <w:rPr>
          <w:noProof/>
        </w:rPr>
        <w:t xml:space="preserve"> </w:t>
      </w:r>
      <w:r w:rsidRPr="00B62EB9">
        <w:rPr>
          <w:noProof/>
        </w:rPr>
        <w:t>de</w:t>
      </w:r>
      <w:r>
        <w:rPr>
          <w:noProof/>
        </w:rPr>
        <w:t xml:space="preserve"> </w:t>
      </w:r>
      <w:r w:rsidRPr="00B62EB9">
        <w:rPr>
          <w:noProof/>
        </w:rPr>
        <w:t>energia</w:t>
      </w:r>
      <w:r>
        <w:rPr>
          <w:noProof/>
        </w:rPr>
        <w:t xml:space="preserve"> </w:t>
      </w:r>
      <w:r w:rsidRPr="00B62EB9">
        <w:rPr>
          <w:noProof/>
        </w:rPr>
        <w:t>em</w:t>
      </w:r>
      <w:r>
        <w:rPr>
          <w:noProof/>
        </w:rPr>
        <w:t xml:space="preserve"> </w:t>
      </w:r>
      <w:r w:rsidRPr="00B62EB9">
        <w:rPr>
          <w:noProof/>
        </w:rPr>
        <w:t>sistemas</w:t>
      </w:r>
      <w:r>
        <w:rPr>
          <w:noProof/>
        </w:rPr>
        <w:t xml:space="preserve"> </w:t>
      </w:r>
      <w:r w:rsidRPr="00B62EB9">
        <w:rPr>
          <w:noProof/>
        </w:rPr>
        <w:t>isobáricos</w:t>
      </w:r>
      <w:r w:rsidRPr="00B62EB9">
        <w:rPr>
          <w:noProof/>
        </w:rPr>
        <w:tab/>
      </w:r>
    </w:p>
    <w:p w14:paraId="3F4B244A" w14:textId="77777777" w:rsidR="00702ACE" w:rsidRPr="00B62EB9" w:rsidRDefault="00702ACE" w:rsidP="00702ACE">
      <w:pPr>
        <w:spacing w:line="360" w:lineRule="auto"/>
        <w:rPr>
          <w:noProof/>
        </w:rPr>
      </w:pPr>
      <w:r w:rsidRPr="00B62EB9">
        <w:rPr>
          <w:noProof/>
        </w:rPr>
        <w:t>2.7.Aplicação:</w:t>
      </w:r>
      <w:r>
        <w:rPr>
          <w:noProof/>
        </w:rPr>
        <w:t xml:space="preserve"> </w:t>
      </w:r>
      <w:r w:rsidRPr="00B62EB9">
        <w:rPr>
          <w:noProof/>
        </w:rPr>
        <w:t>Pressurização</w:t>
      </w:r>
      <w:r>
        <w:rPr>
          <w:noProof/>
        </w:rPr>
        <w:t xml:space="preserve"> </w:t>
      </w:r>
      <w:r w:rsidRPr="00B62EB9">
        <w:rPr>
          <w:noProof/>
        </w:rPr>
        <w:t>de</w:t>
      </w:r>
      <w:r>
        <w:rPr>
          <w:noProof/>
        </w:rPr>
        <w:t xml:space="preserve"> </w:t>
      </w:r>
      <w:r w:rsidRPr="00B62EB9">
        <w:rPr>
          <w:noProof/>
        </w:rPr>
        <w:t>sistemas</w:t>
      </w:r>
      <w:r>
        <w:rPr>
          <w:noProof/>
        </w:rPr>
        <w:t xml:space="preserve"> </w:t>
      </w:r>
      <w:r w:rsidRPr="00B62EB9">
        <w:rPr>
          <w:noProof/>
        </w:rPr>
        <w:t>expostos</w:t>
      </w:r>
      <w:r>
        <w:rPr>
          <w:noProof/>
        </w:rPr>
        <w:t xml:space="preserve"> </w:t>
      </w:r>
      <w:r w:rsidRPr="00B62EB9">
        <w:rPr>
          <w:noProof/>
        </w:rPr>
        <w:t>ao</w:t>
      </w:r>
      <w:r>
        <w:rPr>
          <w:noProof/>
        </w:rPr>
        <w:t xml:space="preserve"> </w:t>
      </w:r>
      <w:r w:rsidRPr="00B62EB9">
        <w:rPr>
          <w:noProof/>
        </w:rPr>
        <w:t>calor</w:t>
      </w:r>
      <w:r>
        <w:rPr>
          <w:noProof/>
        </w:rPr>
        <w:t xml:space="preserve"> </w:t>
      </w:r>
      <w:r w:rsidRPr="00B62EB9">
        <w:rPr>
          <w:noProof/>
        </w:rPr>
        <w:t>(prevenção</w:t>
      </w:r>
      <w:r>
        <w:rPr>
          <w:noProof/>
        </w:rPr>
        <w:t xml:space="preserve"> </w:t>
      </w:r>
      <w:r w:rsidRPr="00B62EB9">
        <w:rPr>
          <w:noProof/>
        </w:rPr>
        <w:t>de</w:t>
      </w:r>
      <w:r>
        <w:rPr>
          <w:noProof/>
        </w:rPr>
        <w:t xml:space="preserve"> </w:t>
      </w:r>
      <w:r w:rsidRPr="00B62EB9">
        <w:rPr>
          <w:noProof/>
        </w:rPr>
        <w:t>explosões</w:t>
      </w:r>
      <w:r>
        <w:rPr>
          <w:noProof/>
        </w:rPr>
        <w:t xml:space="preserve"> </w:t>
      </w:r>
      <w:r w:rsidRPr="00B62EB9">
        <w:rPr>
          <w:noProof/>
        </w:rPr>
        <w:t>decorrentes</w:t>
      </w:r>
      <w:r>
        <w:rPr>
          <w:noProof/>
        </w:rPr>
        <w:t xml:space="preserve"> </w:t>
      </w:r>
      <w:r w:rsidRPr="00B62EB9">
        <w:rPr>
          <w:noProof/>
        </w:rPr>
        <w:t>de</w:t>
      </w:r>
      <w:r>
        <w:rPr>
          <w:noProof/>
        </w:rPr>
        <w:t xml:space="preserve"> </w:t>
      </w:r>
      <w:r w:rsidRPr="00B62EB9">
        <w:rPr>
          <w:noProof/>
        </w:rPr>
        <w:t>incêndios)</w:t>
      </w:r>
      <w:r w:rsidRPr="00B62EB9">
        <w:rPr>
          <w:noProof/>
        </w:rPr>
        <w:tab/>
      </w:r>
    </w:p>
    <w:p w14:paraId="40BBEEC5" w14:textId="77777777" w:rsidR="00702ACE" w:rsidRPr="00B62EB9" w:rsidRDefault="00702ACE" w:rsidP="00702ACE">
      <w:pPr>
        <w:spacing w:line="360" w:lineRule="auto"/>
        <w:rPr>
          <w:noProof/>
        </w:rPr>
      </w:pPr>
      <w:r w:rsidRPr="00B62EB9">
        <w:rPr>
          <w:noProof/>
        </w:rPr>
        <w:t>2.8.Aplicação:</w:t>
      </w:r>
      <w:r>
        <w:rPr>
          <w:noProof/>
        </w:rPr>
        <w:t xml:space="preserve"> </w:t>
      </w:r>
      <w:r w:rsidRPr="00B62EB9">
        <w:rPr>
          <w:noProof/>
        </w:rPr>
        <w:t>Balanço</w:t>
      </w:r>
      <w:r>
        <w:rPr>
          <w:noProof/>
        </w:rPr>
        <w:t xml:space="preserve"> </w:t>
      </w:r>
      <w:r w:rsidRPr="00B62EB9">
        <w:rPr>
          <w:noProof/>
        </w:rPr>
        <w:t>de</w:t>
      </w:r>
      <w:r>
        <w:rPr>
          <w:noProof/>
        </w:rPr>
        <w:t xml:space="preserve"> </w:t>
      </w:r>
      <w:r w:rsidRPr="00B62EB9">
        <w:rPr>
          <w:noProof/>
        </w:rPr>
        <w:t>energia</w:t>
      </w:r>
      <w:r>
        <w:rPr>
          <w:noProof/>
        </w:rPr>
        <w:t xml:space="preserve"> </w:t>
      </w:r>
      <w:r w:rsidRPr="00B62EB9">
        <w:rPr>
          <w:noProof/>
        </w:rPr>
        <w:t>em</w:t>
      </w:r>
      <w:r>
        <w:rPr>
          <w:noProof/>
        </w:rPr>
        <w:t xml:space="preserve"> </w:t>
      </w:r>
      <w:r w:rsidRPr="00B62EB9">
        <w:rPr>
          <w:noProof/>
        </w:rPr>
        <w:t>sistemas</w:t>
      </w:r>
      <w:r>
        <w:rPr>
          <w:noProof/>
        </w:rPr>
        <w:t xml:space="preserve"> </w:t>
      </w:r>
      <w:r w:rsidRPr="00B62EB9">
        <w:rPr>
          <w:noProof/>
        </w:rPr>
        <w:t>de</w:t>
      </w:r>
      <w:r>
        <w:rPr>
          <w:noProof/>
        </w:rPr>
        <w:t xml:space="preserve"> </w:t>
      </w:r>
      <w:r w:rsidRPr="00B62EB9">
        <w:rPr>
          <w:noProof/>
        </w:rPr>
        <w:t>escoamento</w:t>
      </w:r>
      <w:r w:rsidRPr="00B62EB9">
        <w:rPr>
          <w:noProof/>
        </w:rPr>
        <w:tab/>
      </w:r>
    </w:p>
    <w:p w14:paraId="04C3C4C6" w14:textId="77777777" w:rsidR="00702ACE" w:rsidRPr="00B62EB9" w:rsidRDefault="00702ACE" w:rsidP="00702ACE">
      <w:pPr>
        <w:spacing w:line="360" w:lineRule="auto"/>
        <w:rPr>
          <w:noProof/>
        </w:rPr>
      </w:pPr>
      <w:r w:rsidRPr="00B62EB9">
        <w:rPr>
          <w:noProof/>
        </w:rPr>
        <w:t>2.9.Aplicação:</w:t>
      </w:r>
      <w:r>
        <w:rPr>
          <w:noProof/>
        </w:rPr>
        <w:t xml:space="preserve"> </w:t>
      </w:r>
      <w:r w:rsidRPr="00B62EB9">
        <w:rPr>
          <w:noProof/>
        </w:rPr>
        <w:t>Balanço</w:t>
      </w:r>
      <w:r>
        <w:rPr>
          <w:noProof/>
        </w:rPr>
        <w:t xml:space="preserve"> </w:t>
      </w:r>
      <w:r w:rsidRPr="00B62EB9">
        <w:rPr>
          <w:noProof/>
        </w:rPr>
        <w:t>de</w:t>
      </w:r>
      <w:r>
        <w:rPr>
          <w:noProof/>
        </w:rPr>
        <w:t xml:space="preserve"> </w:t>
      </w:r>
      <w:r w:rsidRPr="00B62EB9">
        <w:rPr>
          <w:noProof/>
        </w:rPr>
        <w:t>energia</w:t>
      </w:r>
      <w:r>
        <w:rPr>
          <w:noProof/>
        </w:rPr>
        <w:t xml:space="preserve"> </w:t>
      </w:r>
      <w:r w:rsidRPr="00B62EB9">
        <w:rPr>
          <w:noProof/>
        </w:rPr>
        <w:t>em</w:t>
      </w:r>
      <w:r>
        <w:rPr>
          <w:noProof/>
        </w:rPr>
        <w:t xml:space="preserve"> </w:t>
      </w:r>
      <w:r w:rsidRPr="00B62EB9">
        <w:rPr>
          <w:noProof/>
        </w:rPr>
        <w:t>válvulas</w:t>
      </w:r>
      <w:r>
        <w:rPr>
          <w:noProof/>
        </w:rPr>
        <w:t xml:space="preserve"> </w:t>
      </w:r>
      <w:r w:rsidRPr="00B62EB9">
        <w:rPr>
          <w:noProof/>
        </w:rPr>
        <w:t>e</w:t>
      </w:r>
      <w:r>
        <w:rPr>
          <w:noProof/>
        </w:rPr>
        <w:t xml:space="preserve"> </w:t>
      </w:r>
      <w:r w:rsidRPr="00B62EB9">
        <w:rPr>
          <w:noProof/>
        </w:rPr>
        <w:t>estimativa</w:t>
      </w:r>
      <w:r>
        <w:rPr>
          <w:noProof/>
        </w:rPr>
        <w:t xml:space="preserve"> </w:t>
      </w:r>
      <w:r w:rsidRPr="00B62EB9">
        <w:rPr>
          <w:noProof/>
        </w:rPr>
        <w:t>de</w:t>
      </w:r>
      <w:r>
        <w:rPr>
          <w:noProof/>
        </w:rPr>
        <w:t xml:space="preserve"> </w:t>
      </w:r>
      <w:r w:rsidRPr="00B62EB9">
        <w:rPr>
          <w:noProof/>
        </w:rPr>
        <w:t>vazamentos</w:t>
      </w:r>
      <w:r w:rsidRPr="00B62EB9">
        <w:rPr>
          <w:noProof/>
        </w:rPr>
        <w:tab/>
      </w:r>
    </w:p>
    <w:p w14:paraId="6560A529" w14:textId="77777777" w:rsidR="00702ACE" w:rsidRPr="00B62EB9" w:rsidRDefault="00702ACE" w:rsidP="00702ACE">
      <w:pPr>
        <w:spacing w:line="360" w:lineRule="auto"/>
        <w:rPr>
          <w:noProof/>
        </w:rPr>
      </w:pPr>
      <w:r w:rsidRPr="00B62EB9">
        <w:rPr>
          <w:noProof/>
        </w:rPr>
        <w:t>3.</w:t>
      </w:r>
      <w:r w:rsidRPr="00B62EB9">
        <w:rPr>
          <w:noProof/>
        </w:rPr>
        <w:tab/>
        <w:t>Compressão</w:t>
      </w:r>
      <w:r>
        <w:rPr>
          <w:noProof/>
        </w:rPr>
        <w:t xml:space="preserve"> </w:t>
      </w:r>
      <w:r w:rsidRPr="00B62EB9">
        <w:rPr>
          <w:noProof/>
        </w:rPr>
        <w:t>e</w:t>
      </w:r>
      <w:r>
        <w:rPr>
          <w:noProof/>
        </w:rPr>
        <w:t xml:space="preserve"> </w:t>
      </w:r>
      <w:r w:rsidRPr="00B62EB9">
        <w:rPr>
          <w:noProof/>
        </w:rPr>
        <w:t>expansão</w:t>
      </w:r>
      <w:r>
        <w:rPr>
          <w:noProof/>
        </w:rPr>
        <w:t xml:space="preserve"> </w:t>
      </w:r>
      <w:r w:rsidRPr="00B62EB9">
        <w:rPr>
          <w:noProof/>
        </w:rPr>
        <w:t>de</w:t>
      </w:r>
      <w:r>
        <w:rPr>
          <w:noProof/>
        </w:rPr>
        <w:t xml:space="preserve"> </w:t>
      </w:r>
      <w:r w:rsidRPr="00B62EB9">
        <w:rPr>
          <w:noProof/>
        </w:rPr>
        <w:t>gases</w:t>
      </w:r>
      <w:r w:rsidRPr="00B62EB9">
        <w:rPr>
          <w:noProof/>
        </w:rPr>
        <w:tab/>
      </w:r>
    </w:p>
    <w:p w14:paraId="47AD0FCD" w14:textId="77777777" w:rsidR="00702ACE" w:rsidRPr="00B62EB9" w:rsidRDefault="00702ACE" w:rsidP="00702ACE">
      <w:pPr>
        <w:spacing w:line="360" w:lineRule="auto"/>
        <w:rPr>
          <w:noProof/>
        </w:rPr>
      </w:pPr>
      <w:r w:rsidRPr="00B62EB9">
        <w:rPr>
          <w:noProof/>
        </w:rPr>
        <w:t>3.1.Compressão</w:t>
      </w:r>
      <w:r>
        <w:rPr>
          <w:noProof/>
        </w:rPr>
        <w:t xml:space="preserve"> </w:t>
      </w:r>
      <w:r w:rsidRPr="00B62EB9">
        <w:rPr>
          <w:noProof/>
        </w:rPr>
        <w:t>e</w:t>
      </w:r>
      <w:r>
        <w:rPr>
          <w:noProof/>
        </w:rPr>
        <w:t xml:space="preserve"> </w:t>
      </w:r>
      <w:r w:rsidRPr="00B62EB9">
        <w:rPr>
          <w:noProof/>
        </w:rPr>
        <w:t>expansão</w:t>
      </w:r>
      <w:r>
        <w:rPr>
          <w:noProof/>
        </w:rPr>
        <w:t xml:space="preserve"> </w:t>
      </w:r>
      <w:r w:rsidRPr="00B62EB9">
        <w:rPr>
          <w:noProof/>
        </w:rPr>
        <w:t>isotérmica</w:t>
      </w:r>
      <w:r>
        <w:rPr>
          <w:noProof/>
        </w:rPr>
        <w:t xml:space="preserve"> </w:t>
      </w:r>
      <w:r w:rsidRPr="00B62EB9">
        <w:rPr>
          <w:noProof/>
        </w:rPr>
        <w:t>–</w:t>
      </w:r>
      <w:r>
        <w:rPr>
          <w:noProof/>
        </w:rPr>
        <w:t xml:space="preserve"> </w:t>
      </w:r>
      <w:r w:rsidRPr="00B62EB9">
        <w:rPr>
          <w:noProof/>
        </w:rPr>
        <w:t>Teoria</w:t>
      </w:r>
      <w:r>
        <w:rPr>
          <w:noProof/>
        </w:rPr>
        <w:t xml:space="preserve"> </w:t>
      </w:r>
      <w:r w:rsidRPr="00B62EB9">
        <w:rPr>
          <w:noProof/>
        </w:rPr>
        <w:t>e</w:t>
      </w:r>
      <w:r>
        <w:rPr>
          <w:noProof/>
        </w:rPr>
        <w:t xml:space="preserve"> </w:t>
      </w:r>
      <w:r w:rsidRPr="00B62EB9">
        <w:rPr>
          <w:noProof/>
        </w:rPr>
        <w:t>Aplicação</w:t>
      </w:r>
      <w:r w:rsidRPr="00B62EB9">
        <w:rPr>
          <w:noProof/>
        </w:rPr>
        <w:tab/>
      </w:r>
    </w:p>
    <w:p w14:paraId="5544199E" w14:textId="77777777" w:rsidR="00702ACE" w:rsidRPr="00B62EB9" w:rsidRDefault="00702ACE" w:rsidP="00702ACE">
      <w:pPr>
        <w:spacing w:line="360" w:lineRule="auto"/>
        <w:rPr>
          <w:noProof/>
        </w:rPr>
      </w:pPr>
      <w:r w:rsidRPr="00B62EB9">
        <w:rPr>
          <w:noProof/>
        </w:rPr>
        <w:t>3.1.1.Desenvolvimento</w:t>
      </w:r>
      <w:r>
        <w:rPr>
          <w:noProof/>
        </w:rPr>
        <w:t xml:space="preserve"> </w:t>
      </w:r>
      <w:r w:rsidRPr="00B62EB9">
        <w:rPr>
          <w:noProof/>
        </w:rPr>
        <w:t>do</w:t>
      </w:r>
      <w:r>
        <w:rPr>
          <w:noProof/>
        </w:rPr>
        <w:t xml:space="preserve"> </w:t>
      </w:r>
      <w:r w:rsidRPr="00B62EB9">
        <w:rPr>
          <w:noProof/>
        </w:rPr>
        <w:t>modelo</w:t>
      </w:r>
      <w:r>
        <w:rPr>
          <w:noProof/>
        </w:rPr>
        <w:t xml:space="preserve"> </w:t>
      </w:r>
      <w:r w:rsidRPr="00B62EB9">
        <w:rPr>
          <w:noProof/>
        </w:rPr>
        <w:t>matemático</w:t>
      </w:r>
      <w:r>
        <w:rPr>
          <w:noProof/>
        </w:rPr>
        <w:t xml:space="preserve"> </w:t>
      </w:r>
      <w:r w:rsidRPr="00B62EB9">
        <w:rPr>
          <w:noProof/>
        </w:rPr>
        <w:t>(para</w:t>
      </w:r>
      <w:r>
        <w:rPr>
          <w:noProof/>
        </w:rPr>
        <w:t xml:space="preserve"> </w:t>
      </w:r>
      <w:r w:rsidRPr="00B62EB9">
        <w:rPr>
          <w:noProof/>
        </w:rPr>
        <w:t>gás</w:t>
      </w:r>
      <w:r>
        <w:rPr>
          <w:noProof/>
        </w:rPr>
        <w:t xml:space="preserve"> </w:t>
      </w:r>
      <w:r w:rsidRPr="00B62EB9">
        <w:rPr>
          <w:noProof/>
        </w:rPr>
        <w:t>ideal)</w:t>
      </w:r>
      <w:r w:rsidRPr="00B62EB9">
        <w:rPr>
          <w:noProof/>
        </w:rPr>
        <w:tab/>
      </w:r>
    </w:p>
    <w:p w14:paraId="30979CB0" w14:textId="77777777" w:rsidR="00702ACE" w:rsidRPr="00B62EB9" w:rsidRDefault="00702ACE" w:rsidP="00702ACE">
      <w:pPr>
        <w:spacing w:line="360" w:lineRule="auto"/>
        <w:rPr>
          <w:noProof/>
        </w:rPr>
      </w:pPr>
      <w:r w:rsidRPr="00B62EB9">
        <w:rPr>
          <w:noProof/>
        </w:rPr>
        <w:t>3.1.2.Aplicação:</w:t>
      </w:r>
      <w:r>
        <w:rPr>
          <w:noProof/>
        </w:rPr>
        <w:t xml:space="preserve"> </w:t>
      </w:r>
      <w:r w:rsidRPr="00B62EB9">
        <w:rPr>
          <w:noProof/>
        </w:rPr>
        <w:t>Compressores</w:t>
      </w:r>
      <w:r>
        <w:rPr>
          <w:noProof/>
        </w:rPr>
        <w:t xml:space="preserve"> </w:t>
      </w:r>
      <w:r w:rsidRPr="00B62EB9">
        <w:rPr>
          <w:noProof/>
        </w:rPr>
        <w:t>a</w:t>
      </w:r>
      <w:r>
        <w:rPr>
          <w:noProof/>
        </w:rPr>
        <w:t xml:space="preserve"> </w:t>
      </w:r>
      <w:r w:rsidRPr="00B62EB9">
        <w:rPr>
          <w:noProof/>
        </w:rPr>
        <w:t>pistão</w:t>
      </w:r>
      <w:r>
        <w:rPr>
          <w:noProof/>
        </w:rPr>
        <w:t xml:space="preserve"> </w:t>
      </w:r>
      <w:r w:rsidRPr="00B62EB9">
        <w:rPr>
          <w:noProof/>
        </w:rPr>
        <w:t>refrigerados</w:t>
      </w:r>
      <w:r w:rsidRPr="00B62EB9">
        <w:rPr>
          <w:noProof/>
        </w:rPr>
        <w:tab/>
      </w:r>
    </w:p>
    <w:p w14:paraId="4362E10E" w14:textId="77777777" w:rsidR="00702ACE" w:rsidRPr="00B62EB9" w:rsidRDefault="00702ACE" w:rsidP="00702ACE">
      <w:pPr>
        <w:spacing w:line="360" w:lineRule="auto"/>
        <w:rPr>
          <w:noProof/>
        </w:rPr>
      </w:pPr>
      <w:r w:rsidRPr="00B62EB9">
        <w:rPr>
          <w:noProof/>
        </w:rPr>
        <w:t>3.2.Compressão</w:t>
      </w:r>
      <w:r>
        <w:rPr>
          <w:noProof/>
        </w:rPr>
        <w:t xml:space="preserve"> </w:t>
      </w:r>
      <w:r w:rsidRPr="00B62EB9">
        <w:rPr>
          <w:noProof/>
        </w:rPr>
        <w:t>e</w:t>
      </w:r>
      <w:r>
        <w:rPr>
          <w:noProof/>
        </w:rPr>
        <w:t xml:space="preserve"> </w:t>
      </w:r>
      <w:r w:rsidRPr="00B62EB9">
        <w:rPr>
          <w:noProof/>
        </w:rPr>
        <w:t>expansão</w:t>
      </w:r>
      <w:r>
        <w:rPr>
          <w:noProof/>
        </w:rPr>
        <w:t xml:space="preserve"> </w:t>
      </w:r>
      <w:r w:rsidRPr="00B62EB9">
        <w:rPr>
          <w:noProof/>
        </w:rPr>
        <w:t>adiabática</w:t>
      </w:r>
      <w:r>
        <w:rPr>
          <w:noProof/>
        </w:rPr>
        <w:t xml:space="preserve"> </w:t>
      </w:r>
      <w:r w:rsidRPr="00B62EB9">
        <w:rPr>
          <w:noProof/>
        </w:rPr>
        <w:t>–</w:t>
      </w:r>
      <w:r>
        <w:rPr>
          <w:noProof/>
        </w:rPr>
        <w:t xml:space="preserve"> </w:t>
      </w:r>
      <w:r w:rsidRPr="00B62EB9">
        <w:rPr>
          <w:noProof/>
        </w:rPr>
        <w:t>Teoria</w:t>
      </w:r>
      <w:r>
        <w:rPr>
          <w:noProof/>
        </w:rPr>
        <w:t xml:space="preserve"> </w:t>
      </w:r>
      <w:r w:rsidRPr="00B62EB9">
        <w:rPr>
          <w:noProof/>
        </w:rPr>
        <w:t>e</w:t>
      </w:r>
      <w:r>
        <w:rPr>
          <w:noProof/>
        </w:rPr>
        <w:t xml:space="preserve"> </w:t>
      </w:r>
      <w:r w:rsidRPr="00B62EB9">
        <w:rPr>
          <w:noProof/>
        </w:rPr>
        <w:t>Aplicação</w:t>
      </w:r>
      <w:r w:rsidRPr="00B62EB9">
        <w:rPr>
          <w:noProof/>
        </w:rPr>
        <w:tab/>
      </w:r>
    </w:p>
    <w:p w14:paraId="4360BD1D" w14:textId="77777777" w:rsidR="00702ACE" w:rsidRPr="00B62EB9" w:rsidRDefault="00702ACE" w:rsidP="00702ACE">
      <w:pPr>
        <w:spacing w:line="360" w:lineRule="auto"/>
        <w:rPr>
          <w:noProof/>
        </w:rPr>
      </w:pPr>
      <w:r w:rsidRPr="00B62EB9">
        <w:rPr>
          <w:noProof/>
        </w:rPr>
        <w:t>3.2.1.</w:t>
      </w:r>
      <w:r w:rsidRPr="00B62EB9">
        <w:rPr>
          <w:noProof/>
        </w:rPr>
        <w:tab/>
        <w:t>Desenvolvimento</w:t>
      </w:r>
      <w:r>
        <w:rPr>
          <w:noProof/>
        </w:rPr>
        <w:t xml:space="preserve"> </w:t>
      </w:r>
      <w:r w:rsidRPr="00B62EB9">
        <w:rPr>
          <w:noProof/>
        </w:rPr>
        <w:t>do</w:t>
      </w:r>
      <w:r>
        <w:rPr>
          <w:noProof/>
        </w:rPr>
        <w:t xml:space="preserve"> </w:t>
      </w:r>
      <w:r w:rsidRPr="00B62EB9">
        <w:rPr>
          <w:noProof/>
        </w:rPr>
        <w:t>modelo</w:t>
      </w:r>
      <w:r>
        <w:rPr>
          <w:noProof/>
        </w:rPr>
        <w:t xml:space="preserve"> </w:t>
      </w:r>
      <w:r w:rsidRPr="00B62EB9">
        <w:rPr>
          <w:noProof/>
        </w:rPr>
        <w:t>matemático</w:t>
      </w:r>
      <w:r>
        <w:rPr>
          <w:noProof/>
        </w:rPr>
        <w:t xml:space="preserve"> </w:t>
      </w:r>
      <w:r w:rsidRPr="00B62EB9">
        <w:rPr>
          <w:noProof/>
        </w:rPr>
        <w:t>(para</w:t>
      </w:r>
      <w:r>
        <w:rPr>
          <w:noProof/>
        </w:rPr>
        <w:t xml:space="preserve"> </w:t>
      </w:r>
      <w:r w:rsidRPr="00B62EB9">
        <w:rPr>
          <w:noProof/>
        </w:rPr>
        <w:t>gás</w:t>
      </w:r>
      <w:r>
        <w:rPr>
          <w:noProof/>
        </w:rPr>
        <w:t xml:space="preserve"> </w:t>
      </w:r>
      <w:r w:rsidRPr="00B62EB9">
        <w:rPr>
          <w:noProof/>
        </w:rPr>
        <w:t>ideal)</w:t>
      </w:r>
      <w:r w:rsidRPr="00B62EB9">
        <w:rPr>
          <w:noProof/>
        </w:rPr>
        <w:tab/>
      </w:r>
    </w:p>
    <w:p w14:paraId="7143D201" w14:textId="77777777" w:rsidR="00702ACE" w:rsidRPr="00B62EB9" w:rsidRDefault="00702ACE" w:rsidP="00702ACE">
      <w:pPr>
        <w:spacing w:line="360" w:lineRule="auto"/>
        <w:rPr>
          <w:noProof/>
        </w:rPr>
      </w:pPr>
      <w:r w:rsidRPr="00B62EB9">
        <w:rPr>
          <w:noProof/>
        </w:rPr>
        <w:t>3.2.2.</w:t>
      </w:r>
      <w:r w:rsidRPr="00B62EB9">
        <w:rPr>
          <w:noProof/>
        </w:rPr>
        <w:tab/>
        <w:t>Aplicação:</w:t>
      </w:r>
      <w:r>
        <w:rPr>
          <w:noProof/>
        </w:rPr>
        <w:t xml:space="preserve"> </w:t>
      </w:r>
      <w:r w:rsidRPr="00B62EB9">
        <w:rPr>
          <w:noProof/>
        </w:rPr>
        <w:t>Compressores</w:t>
      </w:r>
      <w:r>
        <w:rPr>
          <w:noProof/>
        </w:rPr>
        <w:t xml:space="preserve"> </w:t>
      </w:r>
      <w:r w:rsidRPr="00B62EB9">
        <w:rPr>
          <w:noProof/>
        </w:rPr>
        <w:t>de</w:t>
      </w:r>
      <w:r>
        <w:rPr>
          <w:noProof/>
        </w:rPr>
        <w:t xml:space="preserve"> </w:t>
      </w:r>
      <w:r w:rsidRPr="00B62EB9">
        <w:rPr>
          <w:noProof/>
        </w:rPr>
        <w:t>deslocamento</w:t>
      </w:r>
      <w:r>
        <w:rPr>
          <w:noProof/>
        </w:rPr>
        <w:t xml:space="preserve"> </w:t>
      </w:r>
      <w:r w:rsidRPr="00B62EB9">
        <w:rPr>
          <w:noProof/>
        </w:rPr>
        <w:t>positivo</w:t>
      </w:r>
      <w:r w:rsidRPr="00B62EB9">
        <w:rPr>
          <w:noProof/>
        </w:rPr>
        <w:tab/>
      </w:r>
    </w:p>
    <w:p w14:paraId="51DC73B6" w14:textId="77777777" w:rsidR="00702ACE" w:rsidRPr="00B62EB9" w:rsidRDefault="00702ACE" w:rsidP="00702ACE">
      <w:pPr>
        <w:spacing w:line="360" w:lineRule="auto"/>
        <w:rPr>
          <w:noProof/>
        </w:rPr>
      </w:pPr>
      <w:r w:rsidRPr="00B62EB9">
        <w:rPr>
          <w:noProof/>
        </w:rPr>
        <w:t>3.2.3.</w:t>
      </w:r>
      <w:r w:rsidRPr="00B62EB9">
        <w:rPr>
          <w:noProof/>
        </w:rPr>
        <w:tab/>
        <w:t>Aplicação:</w:t>
      </w:r>
      <w:r>
        <w:rPr>
          <w:noProof/>
        </w:rPr>
        <w:t xml:space="preserve"> </w:t>
      </w:r>
      <w:r w:rsidRPr="00B62EB9">
        <w:rPr>
          <w:noProof/>
        </w:rPr>
        <w:t>Expansores</w:t>
      </w:r>
      <w:r w:rsidRPr="00B62EB9">
        <w:rPr>
          <w:noProof/>
        </w:rPr>
        <w:tab/>
      </w:r>
    </w:p>
    <w:p w14:paraId="114FF6FE" w14:textId="77777777" w:rsidR="00702ACE" w:rsidRPr="00B62EB9" w:rsidRDefault="00702ACE" w:rsidP="00702ACE">
      <w:pPr>
        <w:spacing w:line="360" w:lineRule="auto"/>
        <w:rPr>
          <w:noProof/>
        </w:rPr>
      </w:pPr>
      <w:r w:rsidRPr="00B62EB9">
        <w:rPr>
          <w:noProof/>
        </w:rPr>
        <w:t>3.3.</w:t>
      </w:r>
      <w:r w:rsidRPr="00B62EB9">
        <w:rPr>
          <w:noProof/>
        </w:rPr>
        <w:tab/>
        <w:t>Compressão</w:t>
      </w:r>
      <w:r>
        <w:rPr>
          <w:noProof/>
        </w:rPr>
        <w:t xml:space="preserve"> </w:t>
      </w:r>
      <w:r w:rsidRPr="00B62EB9">
        <w:rPr>
          <w:noProof/>
        </w:rPr>
        <w:t>politrópica</w:t>
      </w:r>
      <w:r>
        <w:rPr>
          <w:noProof/>
        </w:rPr>
        <w:t xml:space="preserve"> </w:t>
      </w:r>
      <w:r w:rsidRPr="00B62EB9">
        <w:rPr>
          <w:noProof/>
        </w:rPr>
        <w:t>–</w:t>
      </w:r>
      <w:r>
        <w:rPr>
          <w:noProof/>
        </w:rPr>
        <w:t xml:space="preserve"> </w:t>
      </w:r>
      <w:r w:rsidRPr="00B62EB9">
        <w:rPr>
          <w:noProof/>
        </w:rPr>
        <w:t>Teoria</w:t>
      </w:r>
      <w:r>
        <w:rPr>
          <w:noProof/>
        </w:rPr>
        <w:t xml:space="preserve"> </w:t>
      </w:r>
      <w:r w:rsidRPr="00B62EB9">
        <w:rPr>
          <w:noProof/>
        </w:rPr>
        <w:t>e</w:t>
      </w:r>
      <w:r>
        <w:rPr>
          <w:noProof/>
        </w:rPr>
        <w:t xml:space="preserve"> </w:t>
      </w:r>
      <w:r w:rsidRPr="00B62EB9">
        <w:rPr>
          <w:noProof/>
        </w:rPr>
        <w:t>Aplicação</w:t>
      </w:r>
      <w:r w:rsidRPr="00B62EB9">
        <w:rPr>
          <w:noProof/>
        </w:rPr>
        <w:tab/>
      </w:r>
    </w:p>
    <w:p w14:paraId="43C33B00" w14:textId="77777777" w:rsidR="00702ACE" w:rsidRPr="00B62EB9" w:rsidRDefault="00702ACE" w:rsidP="00702ACE">
      <w:pPr>
        <w:spacing w:line="360" w:lineRule="auto"/>
        <w:rPr>
          <w:noProof/>
        </w:rPr>
      </w:pPr>
      <w:r w:rsidRPr="00B62EB9">
        <w:rPr>
          <w:noProof/>
        </w:rPr>
        <w:t>3.3.1.</w:t>
      </w:r>
      <w:r w:rsidRPr="00B62EB9">
        <w:rPr>
          <w:noProof/>
        </w:rPr>
        <w:tab/>
        <w:t>Desenvolvimento</w:t>
      </w:r>
      <w:r>
        <w:rPr>
          <w:noProof/>
        </w:rPr>
        <w:t xml:space="preserve"> </w:t>
      </w:r>
      <w:r w:rsidRPr="00B62EB9">
        <w:rPr>
          <w:noProof/>
        </w:rPr>
        <w:t>do</w:t>
      </w:r>
      <w:r>
        <w:rPr>
          <w:noProof/>
        </w:rPr>
        <w:t xml:space="preserve"> </w:t>
      </w:r>
      <w:r w:rsidRPr="00B62EB9">
        <w:rPr>
          <w:noProof/>
        </w:rPr>
        <w:t>modelo</w:t>
      </w:r>
      <w:r>
        <w:rPr>
          <w:noProof/>
        </w:rPr>
        <w:t xml:space="preserve"> </w:t>
      </w:r>
      <w:r w:rsidRPr="00B62EB9">
        <w:rPr>
          <w:noProof/>
        </w:rPr>
        <w:t>matemático</w:t>
      </w:r>
      <w:r>
        <w:rPr>
          <w:noProof/>
        </w:rPr>
        <w:t xml:space="preserve"> </w:t>
      </w:r>
      <w:r w:rsidRPr="00B62EB9">
        <w:rPr>
          <w:noProof/>
        </w:rPr>
        <w:t>(para</w:t>
      </w:r>
      <w:r>
        <w:rPr>
          <w:noProof/>
        </w:rPr>
        <w:t xml:space="preserve"> </w:t>
      </w:r>
      <w:r w:rsidRPr="00B62EB9">
        <w:rPr>
          <w:noProof/>
        </w:rPr>
        <w:t>gás</w:t>
      </w:r>
      <w:r>
        <w:rPr>
          <w:noProof/>
        </w:rPr>
        <w:t xml:space="preserve"> </w:t>
      </w:r>
      <w:r w:rsidRPr="00B62EB9">
        <w:rPr>
          <w:noProof/>
        </w:rPr>
        <w:t>ideal)</w:t>
      </w:r>
      <w:r w:rsidRPr="00B62EB9">
        <w:rPr>
          <w:noProof/>
        </w:rPr>
        <w:tab/>
      </w:r>
    </w:p>
    <w:p w14:paraId="33BB48D7" w14:textId="77777777" w:rsidR="00702ACE" w:rsidRPr="00B62EB9" w:rsidRDefault="00702ACE" w:rsidP="00702ACE">
      <w:pPr>
        <w:spacing w:line="360" w:lineRule="auto"/>
        <w:rPr>
          <w:noProof/>
        </w:rPr>
      </w:pPr>
      <w:r w:rsidRPr="00B62EB9">
        <w:rPr>
          <w:noProof/>
        </w:rPr>
        <w:t>3.3.2.</w:t>
      </w:r>
      <w:r w:rsidRPr="00B62EB9">
        <w:rPr>
          <w:noProof/>
        </w:rPr>
        <w:tab/>
        <w:t>Aplicação:</w:t>
      </w:r>
      <w:r>
        <w:rPr>
          <w:noProof/>
        </w:rPr>
        <w:t xml:space="preserve"> </w:t>
      </w:r>
      <w:r w:rsidRPr="00B62EB9">
        <w:rPr>
          <w:noProof/>
        </w:rPr>
        <w:t>Compressores</w:t>
      </w:r>
      <w:r>
        <w:rPr>
          <w:noProof/>
        </w:rPr>
        <w:t xml:space="preserve"> </w:t>
      </w:r>
      <w:r w:rsidRPr="00B62EB9">
        <w:rPr>
          <w:noProof/>
        </w:rPr>
        <w:t>centrífugos</w:t>
      </w:r>
      <w:r>
        <w:rPr>
          <w:noProof/>
        </w:rPr>
        <w:t xml:space="preserve"> </w:t>
      </w:r>
      <w:r w:rsidRPr="00B62EB9">
        <w:rPr>
          <w:noProof/>
        </w:rPr>
        <w:t>e</w:t>
      </w:r>
      <w:r>
        <w:rPr>
          <w:noProof/>
        </w:rPr>
        <w:t xml:space="preserve"> </w:t>
      </w:r>
      <w:r w:rsidRPr="00B62EB9">
        <w:rPr>
          <w:noProof/>
        </w:rPr>
        <w:t>axiais</w:t>
      </w:r>
      <w:r w:rsidRPr="00B62EB9">
        <w:rPr>
          <w:noProof/>
        </w:rPr>
        <w:tab/>
      </w:r>
    </w:p>
    <w:p w14:paraId="32E631C7" w14:textId="77777777" w:rsidR="00702ACE" w:rsidRPr="00B62EB9" w:rsidRDefault="00702ACE" w:rsidP="00702ACE">
      <w:pPr>
        <w:spacing w:line="360" w:lineRule="auto"/>
        <w:rPr>
          <w:noProof/>
        </w:rPr>
      </w:pPr>
      <w:r w:rsidRPr="00B62EB9">
        <w:rPr>
          <w:noProof/>
        </w:rPr>
        <w:t>3.3.3.</w:t>
      </w:r>
      <w:r w:rsidRPr="00B62EB9">
        <w:rPr>
          <w:noProof/>
        </w:rPr>
        <w:tab/>
        <w:t>Generalização</w:t>
      </w:r>
      <w:r>
        <w:rPr>
          <w:noProof/>
        </w:rPr>
        <w:t xml:space="preserve"> </w:t>
      </w:r>
      <w:r w:rsidRPr="00B62EB9">
        <w:rPr>
          <w:noProof/>
        </w:rPr>
        <w:t>para</w:t>
      </w:r>
      <w:r>
        <w:rPr>
          <w:noProof/>
        </w:rPr>
        <w:t xml:space="preserve"> </w:t>
      </w:r>
      <w:r w:rsidRPr="00B62EB9">
        <w:rPr>
          <w:noProof/>
        </w:rPr>
        <w:t>processo</w:t>
      </w:r>
      <w:r>
        <w:rPr>
          <w:noProof/>
        </w:rPr>
        <w:t xml:space="preserve"> </w:t>
      </w:r>
      <w:r w:rsidRPr="00B62EB9">
        <w:rPr>
          <w:noProof/>
        </w:rPr>
        <w:t>politrópico</w:t>
      </w:r>
      <w:r>
        <w:rPr>
          <w:noProof/>
        </w:rPr>
        <w:t xml:space="preserve"> </w:t>
      </w:r>
      <w:r w:rsidRPr="00B62EB9">
        <w:rPr>
          <w:noProof/>
        </w:rPr>
        <w:t>de</w:t>
      </w:r>
      <w:r>
        <w:rPr>
          <w:noProof/>
        </w:rPr>
        <w:t xml:space="preserve"> </w:t>
      </w:r>
      <w:r w:rsidRPr="00B62EB9">
        <w:rPr>
          <w:noProof/>
        </w:rPr>
        <w:t>gás</w:t>
      </w:r>
      <w:r>
        <w:rPr>
          <w:noProof/>
        </w:rPr>
        <w:t xml:space="preserve"> </w:t>
      </w:r>
      <w:r w:rsidRPr="00B62EB9">
        <w:rPr>
          <w:noProof/>
        </w:rPr>
        <w:t>não</w:t>
      </w:r>
      <w:r>
        <w:rPr>
          <w:noProof/>
        </w:rPr>
        <w:t xml:space="preserve"> </w:t>
      </w:r>
      <w:r w:rsidRPr="00B62EB9">
        <w:rPr>
          <w:noProof/>
        </w:rPr>
        <w:t>ideal</w:t>
      </w:r>
      <w:r w:rsidRPr="00B62EB9">
        <w:rPr>
          <w:noProof/>
        </w:rPr>
        <w:tab/>
      </w:r>
    </w:p>
    <w:p w14:paraId="441078AF" w14:textId="77777777" w:rsidR="00702ACE" w:rsidRPr="00B62EB9" w:rsidRDefault="00702ACE" w:rsidP="00702ACE">
      <w:pPr>
        <w:spacing w:line="360" w:lineRule="auto"/>
        <w:rPr>
          <w:noProof/>
        </w:rPr>
      </w:pPr>
      <w:r w:rsidRPr="00B62EB9">
        <w:rPr>
          <w:noProof/>
        </w:rPr>
        <w:t>3.4.</w:t>
      </w:r>
      <w:r w:rsidRPr="00B62EB9">
        <w:rPr>
          <w:noProof/>
        </w:rPr>
        <w:tab/>
        <w:t>Efeito</w:t>
      </w:r>
      <w:r>
        <w:rPr>
          <w:noProof/>
        </w:rPr>
        <w:t xml:space="preserve"> </w:t>
      </w:r>
      <w:r w:rsidRPr="00B62EB9">
        <w:rPr>
          <w:noProof/>
        </w:rPr>
        <w:t>Joule-Thomson</w:t>
      </w:r>
      <w:r>
        <w:rPr>
          <w:noProof/>
        </w:rPr>
        <w:t xml:space="preserve"> </w:t>
      </w:r>
      <w:r w:rsidRPr="00B62EB9">
        <w:rPr>
          <w:noProof/>
        </w:rPr>
        <w:t>(JT)</w:t>
      </w:r>
      <w:r w:rsidRPr="00B62EB9">
        <w:rPr>
          <w:noProof/>
        </w:rPr>
        <w:tab/>
      </w:r>
    </w:p>
    <w:p w14:paraId="46F29FCD" w14:textId="77777777" w:rsidR="00702ACE" w:rsidRPr="00B62EB9" w:rsidRDefault="00702ACE" w:rsidP="00702ACE">
      <w:pPr>
        <w:spacing w:line="360" w:lineRule="auto"/>
        <w:rPr>
          <w:noProof/>
        </w:rPr>
      </w:pPr>
      <w:r w:rsidRPr="00B62EB9">
        <w:rPr>
          <w:noProof/>
        </w:rPr>
        <w:t>3.4.1.</w:t>
      </w:r>
      <w:r w:rsidRPr="00B62EB9">
        <w:rPr>
          <w:noProof/>
        </w:rPr>
        <w:tab/>
        <w:t>Aplicação:</w:t>
      </w:r>
      <w:r>
        <w:rPr>
          <w:noProof/>
        </w:rPr>
        <w:t xml:space="preserve"> </w:t>
      </w:r>
      <w:r w:rsidRPr="00B62EB9">
        <w:rPr>
          <w:noProof/>
        </w:rPr>
        <w:t>Refrigeração</w:t>
      </w:r>
      <w:r>
        <w:rPr>
          <w:noProof/>
        </w:rPr>
        <w:t xml:space="preserve"> </w:t>
      </w:r>
      <w:r w:rsidRPr="00B62EB9">
        <w:rPr>
          <w:noProof/>
        </w:rPr>
        <w:t>por</w:t>
      </w:r>
      <w:r>
        <w:rPr>
          <w:noProof/>
        </w:rPr>
        <w:t xml:space="preserve"> </w:t>
      </w:r>
      <w:r w:rsidRPr="00B62EB9">
        <w:rPr>
          <w:noProof/>
        </w:rPr>
        <w:t>expansão</w:t>
      </w:r>
      <w:r w:rsidRPr="00B62EB9">
        <w:rPr>
          <w:noProof/>
        </w:rPr>
        <w:tab/>
      </w:r>
    </w:p>
    <w:p w14:paraId="64E94739" w14:textId="77777777" w:rsidR="00702ACE" w:rsidRPr="00B62EB9" w:rsidRDefault="00702ACE" w:rsidP="00702ACE">
      <w:pPr>
        <w:spacing w:line="360" w:lineRule="auto"/>
        <w:rPr>
          <w:noProof/>
        </w:rPr>
      </w:pPr>
      <w:r w:rsidRPr="00B62EB9">
        <w:rPr>
          <w:noProof/>
        </w:rPr>
        <w:t>4.</w:t>
      </w:r>
      <w:r w:rsidRPr="00B62EB9">
        <w:rPr>
          <w:noProof/>
        </w:rPr>
        <w:tab/>
        <w:t>O</w:t>
      </w:r>
      <w:r>
        <w:rPr>
          <w:noProof/>
        </w:rPr>
        <w:t xml:space="preserve"> </w:t>
      </w:r>
      <w:r w:rsidRPr="00B62EB9">
        <w:rPr>
          <w:noProof/>
        </w:rPr>
        <w:t>Segundo</w:t>
      </w:r>
      <w:r>
        <w:rPr>
          <w:noProof/>
        </w:rPr>
        <w:t xml:space="preserve"> </w:t>
      </w:r>
      <w:r w:rsidRPr="00B62EB9">
        <w:rPr>
          <w:noProof/>
        </w:rPr>
        <w:t>Princípio</w:t>
      </w:r>
      <w:r>
        <w:rPr>
          <w:noProof/>
        </w:rPr>
        <w:t xml:space="preserve"> </w:t>
      </w:r>
      <w:r w:rsidRPr="00B62EB9">
        <w:rPr>
          <w:noProof/>
        </w:rPr>
        <w:t>da</w:t>
      </w:r>
      <w:r>
        <w:rPr>
          <w:noProof/>
        </w:rPr>
        <w:t xml:space="preserve"> </w:t>
      </w:r>
      <w:r w:rsidRPr="00B62EB9">
        <w:rPr>
          <w:noProof/>
        </w:rPr>
        <w:t>Termodinâmica</w:t>
      </w:r>
      <w:r>
        <w:rPr>
          <w:noProof/>
        </w:rPr>
        <w:t xml:space="preserve"> </w:t>
      </w:r>
      <w:r w:rsidRPr="00B62EB9">
        <w:rPr>
          <w:noProof/>
        </w:rPr>
        <w:t>(SPT)</w:t>
      </w:r>
    </w:p>
    <w:p w14:paraId="645E480C" w14:textId="77777777" w:rsidR="00702ACE" w:rsidRPr="00B62EB9" w:rsidRDefault="00702ACE" w:rsidP="00702ACE">
      <w:pPr>
        <w:spacing w:line="360" w:lineRule="auto"/>
        <w:rPr>
          <w:noProof/>
        </w:rPr>
      </w:pPr>
      <w:r w:rsidRPr="00B62EB9">
        <w:rPr>
          <w:noProof/>
        </w:rPr>
        <w:t>4.1.</w:t>
      </w:r>
      <w:r w:rsidRPr="00B62EB9">
        <w:rPr>
          <w:noProof/>
        </w:rPr>
        <w:tab/>
        <w:t>Enunciados</w:t>
      </w:r>
      <w:r>
        <w:rPr>
          <w:noProof/>
        </w:rPr>
        <w:t xml:space="preserve"> </w:t>
      </w:r>
      <w:r w:rsidRPr="00B62EB9">
        <w:rPr>
          <w:noProof/>
        </w:rPr>
        <w:t>do</w:t>
      </w:r>
      <w:r>
        <w:rPr>
          <w:noProof/>
        </w:rPr>
        <w:t xml:space="preserve"> </w:t>
      </w:r>
      <w:r w:rsidRPr="00B62EB9">
        <w:rPr>
          <w:noProof/>
        </w:rPr>
        <w:t>SPT</w:t>
      </w:r>
      <w:r w:rsidRPr="00B62EB9">
        <w:rPr>
          <w:noProof/>
        </w:rPr>
        <w:tab/>
      </w:r>
    </w:p>
    <w:p w14:paraId="0FFED53F" w14:textId="77777777" w:rsidR="00702ACE" w:rsidRPr="00B62EB9" w:rsidRDefault="00702ACE" w:rsidP="00702ACE">
      <w:pPr>
        <w:spacing w:line="360" w:lineRule="auto"/>
        <w:rPr>
          <w:noProof/>
        </w:rPr>
      </w:pPr>
      <w:r w:rsidRPr="00B62EB9">
        <w:rPr>
          <w:noProof/>
        </w:rPr>
        <w:t>4.2.</w:t>
      </w:r>
      <w:r w:rsidRPr="00B62EB9">
        <w:rPr>
          <w:noProof/>
        </w:rPr>
        <w:tab/>
        <w:t>Aplicação</w:t>
      </w:r>
      <w:r>
        <w:rPr>
          <w:noProof/>
        </w:rPr>
        <w:t xml:space="preserve"> </w:t>
      </w:r>
      <w:r w:rsidRPr="00B62EB9">
        <w:rPr>
          <w:noProof/>
        </w:rPr>
        <w:t>dos</w:t>
      </w:r>
      <w:r>
        <w:rPr>
          <w:noProof/>
        </w:rPr>
        <w:t xml:space="preserve"> </w:t>
      </w:r>
      <w:r w:rsidRPr="00B62EB9">
        <w:rPr>
          <w:noProof/>
        </w:rPr>
        <w:t>enunciados</w:t>
      </w:r>
      <w:r>
        <w:rPr>
          <w:noProof/>
        </w:rPr>
        <w:t xml:space="preserve"> </w:t>
      </w:r>
      <w:r w:rsidRPr="00B62EB9">
        <w:rPr>
          <w:noProof/>
        </w:rPr>
        <w:t>em</w:t>
      </w:r>
      <w:r>
        <w:rPr>
          <w:noProof/>
        </w:rPr>
        <w:t xml:space="preserve"> </w:t>
      </w:r>
      <w:r w:rsidRPr="00B62EB9">
        <w:rPr>
          <w:noProof/>
        </w:rPr>
        <w:t>sistemas</w:t>
      </w:r>
      <w:r>
        <w:rPr>
          <w:noProof/>
        </w:rPr>
        <w:t xml:space="preserve"> </w:t>
      </w:r>
      <w:r w:rsidRPr="00B62EB9">
        <w:rPr>
          <w:noProof/>
        </w:rPr>
        <w:t>de</w:t>
      </w:r>
      <w:r>
        <w:rPr>
          <w:noProof/>
        </w:rPr>
        <w:t xml:space="preserve"> </w:t>
      </w:r>
      <w:r w:rsidRPr="00B62EB9">
        <w:rPr>
          <w:noProof/>
        </w:rPr>
        <w:t>potência</w:t>
      </w:r>
      <w:r>
        <w:rPr>
          <w:noProof/>
        </w:rPr>
        <w:t xml:space="preserve"> </w:t>
      </w:r>
      <w:r w:rsidRPr="00B62EB9">
        <w:rPr>
          <w:noProof/>
        </w:rPr>
        <w:t>e</w:t>
      </w:r>
      <w:r>
        <w:rPr>
          <w:noProof/>
        </w:rPr>
        <w:t xml:space="preserve"> </w:t>
      </w:r>
      <w:r w:rsidRPr="00B62EB9">
        <w:rPr>
          <w:noProof/>
        </w:rPr>
        <w:t>refrigeração</w:t>
      </w:r>
      <w:r w:rsidRPr="00B62EB9">
        <w:rPr>
          <w:noProof/>
        </w:rPr>
        <w:tab/>
      </w:r>
    </w:p>
    <w:p w14:paraId="3E47800B" w14:textId="77777777" w:rsidR="00702ACE" w:rsidRPr="00B62EB9" w:rsidRDefault="00702ACE" w:rsidP="00702ACE">
      <w:pPr>
        <w:spacing w:line="360" w:lineRule="auto"/>
        <w:rPr>
          <w:noProof/>
        </w:rPr>
      </w:pPr>
      <w:r w:rsidRPr="00B62EB9">
        <w:rPr>
          <w:noProof/>
        </w:rPr>
        <w:t>4.3.</w:t>
      </w:r>
      <w:r w:rsidRPr="00B62EB9">
        <w:rPr>
          <w:noProof/>
        </w:rPr>
        <w:tab/>
        <w:t>Eficiência</w:t>
      </w:r>
      <w:r>
        <w:rPr>
          <w:noProof/>
        </w:rPr>
        <w:t xml:space="preserve"> </w:t>
      </w:r>
      <w:r w:rsidRPr="00B62EB9">
        <w:rPr>
          <w:noProof/>
        </w:rPr>
        <w:t>de</w:t>
      </w:r>
      <w:r>
        <w:rPr>
          <w:noProof/>
        </w:rPr>
        <w:t xml:space="preserve"> </w:t>
      </w:r>
      <w:r w:rsidRPr="00B62EB9">
        <w:rPr>
          <w:noProof/>
        </w:rPr>
        <w:t>ciclos</w:t>
      </w:r>
      <w:r w:rsidRPr="00B62EB9">
        <w:rPr>
          <w:noProof/>
        </w:rPr>
        <w:tab/>
      </w:r>
    </w:p>
    <w:p w14:paraId="5807FBA3" w14:textId="77777777" w:rsidR="00702ACE" w:rsidRPr="00B62EB9" w:rsidRDefault="00702ACE" w:rsidP="00702ACE">
      <w:pPr>
        <w:spacing w:line="360" w:lineRule="auto"/>
        <w:rPr>
          <w:noProof/>
        </w:rPr>
      </w:pPr>
      <w:r w:rsidRPr="00B62EB9">
        <w:rPr>
          <w:noProof/>
        </w:rPr>
        <w:t>4.3.1.</w:t>
      </w:r>
      <w:r w:rsidRPr="00B62EB9">
        <w:rPr>
          <w:noProof/>
        </w:rPr>
        <w:tab/>
        <w:t>Escalas</w:t>
      </w:r>
      <w:r>
        <w:rPr>
          <w:noProof/>
        </w:rPr>
        <w:t xml:space="preserve"> </w:t>
      </w:r>
      <w:r w:rsidRPr="00B62EB9">
        <w:rPr>
          <w:noProof/>
        </w:rPr>
        <w:t>de</w:t>
      </w:r>
      <w:r>
        <w:rPr>
          <w:noProof/>
        </w:rPr>
        <w:t xml:space="preserve"> </w:t>
      </w:r>
      <w:r w:rsidRPr="00B62EB9">
        <w:rPr>
          <w:noProof/>
        </w:rPr>
        <w:t>temperatura</w:t>
      </w:r>
      <w:r w:rsidRPr="00B62EB9">
        <w:rPr>
          <w:noProof/>
        </w:rPr>
        <w:tab/>
      </w:r>
    </w:p>
    <w:p w14:paraId="454D8DA8" w14:textId="77777777" w:rsidR="00702ACE" w:rsidRPr="00B62EB9" w:rsidRDefault="00702ACE" w:rsidP="00702ACE">
      <w:pPr>
        <w:spacing w:line="360" w:lineRule="auto"/>
        <w:rPr>
          <w:noProof/>
        </w:rPr>
      </w:pPr>
      <w:r w:rsidRPr="00B62EB9">
        <w:rPr>
          <w:noProof/>
        </w:rPr>
        <w:t>4.3.2.</w:t>
      </w:r>
      <w:r w:rsidRPr="00B62EB9">
        <w:rPr>
          <w:noProof/>
        </w:rPr>
        <w:tab/>
        <w:t>O</w:t>
      </w:r>
      <w:r>
        <w:rPr>
          <w:noProof/>
        </w:rPr>
        <w:t xml:space="preserve"> </w:t>
      </w:r>
      <w:r w:rsidRPr="00B62EB9">
        <w:rPr>
          <w:noProof/>
        </w:rPr>
        <w:t>ciclo</w:t>
      </w:r>
      <w:r>
        <w:rPr>
          <w:noProof/>
        </w:rPr>
        <w:t xml:space="preserve"> </w:t>
      </w:r>
      <w:r w:rsidRPr="00B62EB9">
        <w:rPr>
          <w:noProof/>
        </w:rPr>
        <w:t>de</w:t>
      </w:r>
      <w:r>
        <w:rPr>
          <w:noProof/>
        </w:rPr>
        <w:t xml:space="preserve"> </w:t>
      </w:r>
      <w:r w:rsidRPr="00B62EB9">
        <w:rPr>
          <w:noProof/>
        </w:rPr>
        <w:t>Carnot</w:t>
      </w:r>
      <w:r w:rsidRPr="00B62EB9">
        <w:rPr>
          <w:noProof/>
        </w:rPr>
        <w:tab/>
      </w:r>
    </w:p>
    <w:p w14:paraId="4B404005" w14:textId="77777777" w:rsidR="00702ACE" w:rsidRPr="00B62EB9" w:rsidRDefault="00702ACE" w:rsidP="00702ACE">
      <w:pPr>
        <w:spacing w:line="360" w:lineRule="auto"/>
        <w:rPr>
          <w:noProof/>
        </w:rPr>
      </w:pPr>
      <w:r w:rsidRPr="00B62EB9">
        <w:rPr>
          <w:noProof/>
        </w:rPr>
        <w:t>4.4.</w:t>
      </w:r>
      <w:r w:rsidRPr="00B62EB9">
        <w:rPr>
          <w:noProof/>
        </w:rPr>
        <w:tab/>
        <w:t>Entropia</w:t>
      </w:r>
      <w:r w:rsidRPr="00B62EB9">
        <w:rPr>
          <w:noProof/>
        </w:rPr>
        <w:tab/>
      </w:r>
    </w:p>
    <w:p w14:paraId="7AE4DF6C" w14:textId="77777777" w:rsidR="00702ACE" w:rsidRPr="00B62EB9" w:rsidRDefault="00702ACE" w:rsidP="00702ACE">
      <w:pPr>
        <w:spacing w:line="360" w:lineRule="auto"/>
        <w:rPr>
          <w:noProof/>
        </w:rPr>
      </w:pPr>
      <w:r w:rsidRPr="00B62EB9">
        <w:rPr>
          <w:noProof/>
        </w:rPr>
        <w:t>4.4.1.</w:t>
      </w:r>
      <w:r w:rsidRPr="00B62EB9">
        <w:rPr>
          <w:noProof/>
        </w:rPr>
        <w:tab/>
        <w:t>Desigualdade</w:t>
      </w:r>
      <w:r>
        <w:rPr>
          <w:noProof/>
        </w:rPr>
        <w:t xml:space="preserve"> </w:t>
      </w:r>
      <w:r w:rsidRPr="00B62EB9">
        <w:rPr>
          <w:noProof/>
        </w:rPr>
        <w:t>de</w:t>
      </w:r>
      <w:r>
        <w:rPr>
          <w:noProof/>
        </w:rPr>
        <w:t xml:space="preserve"> </w:t>
      </w:r>
      <w:r w:rsidRPr="00B62EB9">
        <w:rPr>
          <w:noProof/>
        </w:rPr>
        <w:t>Clausius</w:t>
      </w:r>
      <w:r w:rsidRPr="00B62EB9">
        <w:rPr>
          <w:noProof/>
        </w:rPr>
        <w:tab/>
      </w:r>
    </w:p>
    <w:p w14:paraId="395C29BF" w14:textId="77777777" w:rsidR="00702ACE" w:rsidRPr="00B62EB9" w:rsidRDefault="00702ACE" w:rsidP="00702ACE">
      <w:pPr>
        <w:spacing w:line="360" w:lineRule="auto"/>
        <w:rPr>
          <w:noProof/>
        </w:rPr>
      </w:pPr>
      <w:r w:rsidRPr="00B62EB9">
        <w:rPr>
          <w:noProof/>
        </w:rPr>
        <w:t>4.5.</w:t>
      </w:r>
      <w:r w:rsidRPr="00B62EB9">
        <w:rPr>
          <w:noProof/>
        </w:rPr>
        <w:tab/>
        <w:t>Tabelas</w:t>
      </w:r>
      <w:r>
        <w:rPr>
          <w:noProof/>
        </w:rPr>
        <w:t xml:space="preserve"> </w:t>
      </w:r>
      <w:r w:rsidRPr="00B62EB9">
        <w:rPr>
          <w:noProof/>
        </w:rPr>
        <w:t>de</w:t>
      </w:r>
      <w:r>
        <w:rPr>
          <w:noProof/>
        </w:rPr>
        <w:t xml:space="preserve"> </w:t>
      </w:r>
      <w:r w:rsidRPr="00B62EB9">
        <w:rPr>
          <w:noProof/>
        </w:rPr>
        <w:t>propriedades,</w:t>
      </w:r>
      <w:r>
        <w:rPr>
          <w:noProof/>
        </w:rPr>
        <w:t xml:space="preserve"> </w:t>
      </w:r>
      <w:r w:rsidRPr="00B62EB9">
        <w:rPr>
          <w:noProof/>
        </w:rPr>
        <w:t>diagramas</w:t>
      </w:r>
      <w:r>
        <w:rPr>
          <w:noProof/>
        </w:rPr>
        <w:t xml:space="preserve"> </w:t>
      </w:r>
      <w:r w:rsidRPr="00B62EB9">
        <w:rPr>
          <w:noProof/>
        </w:rPr>
        <w:t>T</w:t>
      </w:r>
      <w:r>
        <w:rPr>
          <w:noProof/>
        </w:rPr>
        <w:t xml:space="preserve"> </w:t>
      </w:r>
      <w:r w:rsidRPr="00B62EB9">
        <w:rPr>
          <w:noProof/>
        </w:rPr>
        <w:t>x</w:t>
      </w:r>
      <w:r>
        <w:rPr>
          <w:noProof/>
        </w:rPr>
        <w:t xml:space="preserve"> </w:t>
      </w:r>
      <w:r w:rsidRPr="00B62EB9">
        <w:rPr>
          <w:noProof/>
        </w:rPr>
        <w:t>s</w:t>
      </w:r>
      <w:r>
        <w:rPr>
          <w:noProof/>
        </w:rPr>
        <w:t xml:space="preserve"> </w:t>
      </w:r>
      <w:r w:rsidRPr="00B62EB9">
        <w:rPr>
          <w:noProof/>
        </w:rPr>
        <w:t>e</w:t>
      </w:r>
      <w:r>
        <w:rPr>
          <w:noProof/>
        </w:rPr>
        <w:t xml:space="preserve"> </w:t>
      </w:r>
      <w:r w:rsidRPr="00B62EB9">
        <w:rPr>
          <w:noProof/>
        </w:rPr>
        <w:t>h</w:t>
      </w:r>
      <w:r>
        <w:rPr>
          <w:noProof/>
        </w:rPr>
        <w:t xml:space="preserve"> </w:t>
      </w:r>
      <w:r w:rsidRPr="00B62EB9">
        <w:rPr>
          <w:noProof/>
        </w:rPr>
        <w:t>x</w:t>
      </w:r>
      <w:r>
        <w:rPr>
          <w:noProof/>
        </w:rPr>
        <w:t xml:space="preserve"> </w:t>
      </w:r>
      <w:r w:rsidRPr="00B62EB9">
        <w:rPr>
          <w:noProof/>
        </w:rPr>
        <w:t>s</w:t>
      </w:r>
      <w:r w:rsidRPr="00B62EB9">
        <w:rPr>
          <w:noProof/>
        </w:rPr>
        <w:tab/>
      </w:r>
    </w:p>
    <w:p w14:paraId="1FBA5370" w14:textId="77777777" w:rsidR="00702ACE" w:rsidRPr="00B62EB9" w:rsidRDefault="00702ACE" w:rsidP="00702ACE">
      <w:pPr>
        <w:spacing w:line="360" w:lineRule="auto"/>
        <w:rPr>
          <w:noProof/>
        </w:rPr>
      </w:pPr>
      <w:r w:rsidRPr="00B62EB9">
        <w:rPr>
          <w:noProof/>
        </w:rPr>
        <w:t>4.6.</w:t>
      </w:r>
      <w:r w:rsidRPr="00B62EB9">
        <w:rPr>
          <w:noProof/>
        </w:rPr>
        <w:tab/>
        <w:t>Aplicação:</w:t>
      </w:r>
      <w:r>
        <w:rPr>
          <w:noProof/>
        </w:rPr>
        <w:t xml:space="preserve"> </w:t>
      </w:r>
      <w:r w:rsidRPr="00B62EB9">
        <w:rPr>
          <w:noProof/>
        </w:rPr>
        <w:t>Expansores</w:t>
      </w:r>
      <w:r>
        <w:rPr>
          <w:noProof/>
        </w:rPr>
        <w:t xml:space="preserve"> </w:t>
      </w:r>
      <w:r w:rsidRPr="00B62EB9">
        <w:rPr>
          <w:noProof/>
        </w:rPr>
        <w:t>e</w:t>
      </w:r>
      <w:r>
        <w:rPr>
          <w:noProof/>
        </w:rPr>
        <w:t xml:space="preserve"> </w:t>
      </w:r>
      <w:r w:rsidRPr="00B62EB9">
        <w:rPr>
          <w:noProof/>
        </w:rPr>
        <w:t>turbinas</w:t>
      </w:r>
      <w:r>
        <w:rPr>
          <w:noProof/>
        </w:rPr>
        <w:t xml:space="preserve"> </w:t>
      </w:r>
      <w:r w:rsidRPr="00B62EB9">
        <w:rPr>
          <w:noProof/>
        </w:rPr>
        <w:t>(modelagem</w:t>
      </w:r>
      <w:r>
        <w:rPr>
          <w:noProof/>
        </w:rPr>
        <w:t xml:space="preserve"> </w:t>
      </w:r>
      <w:r w:rsidRPr="00B62EB9">
        <w:rPr>
          <w:noProof/>
        </w:rPr>
        <w:t>alternativa)</w:t>
      </w:r>
      <w:r w:rsidRPr="00B62EB9">
        <w:rPr>
          <w:noProof/>
        </w:rPr>
        <w:tab/>
      </w:r>
    </w:p>
    <w:p w14:paraId="4A1FBB5D" w14:textId="77777777" w:rsidR="00702ACE" w:rsidRPr="00B62EB9" w:rsidRDefault="00702ACE" w:rsidP="00702ACE">
      <w:pPr>
        <w:spacing w:line="360" w:lineRule="auto"/>
        <w:rPr>
          <w:noProof/>
        </w:rPr>
      </w:pPr>
      <w:r w:rsidRPr="00B62EB9">
        <w:rPr>
          <w:noProof/>
        </w:rPr>
        <w:t>4.7.</w:t>
      </w:r>
      <w:r w:rsidRPr="00B62EB9">
        <w:rPr>
          <w:noProof/>
        </w:rPr>
        <w:tab/>
        <w:t>Aplicação:</w:t>
      </w:r>
      <w:r>
        <w:rPr>
          <w:noProof/>
        </w:rPr>
        <w:t xml:space="preserve"> </w:t>
      </w:r>
      <w:r w:rsidRPr="00B62EB9">
        <w:rPr>
          <w:noProof/>
        </w:rPr>
        <w:t>Compressores</w:t>
      </w:r>
      <w:r>
        <w:rPr>
          <w:noProof/>
        </w:rPr>
        <w:t xml:space="preserve"> </w:t>
      </w:r>
      <w:r w:rsidRPr="00B62EB9">
        <w:rPr>
          <w:noProof/>
        </w:rPr>
        <w:t>e</w:t>
      </w:r>
      <w:r>
        <w:rPr>
          <w:noProof/>
        </w:rPr>
        <w:t xml:space="preserve"> </w:t>
      </w:r>
      <w:r w:rsidRPr="00B62EB9">
        <w:rPr>
          <w:noProof/>
        </w:rPr>
        <w:t>bombas</w:t>
      </w:r>
      <w:r>
        <w:rPr>
          <w:noProof/>
        </w:rPr>
        <w:t xml:space="preserve"> </w:t>
      </w:r>
      <w:r w:rsidRPr="00B62EB9">
        <w:rPr>
          <w:noProof/>
        </w:rPr>
        <w:t>(modelagem</w:t>
      </w:r>
      <w:r>
        <w:rPr>
          <w:noProof/>
        </w:rPr>
        <w:t xml:space="preserve"> </w:t>
      </w:r>
      <w:r w:rsidRPr="00B62EB9">
        <w:rPr>
          <w:noProof/>
        </w:rPr>
        <w:t>alternativa)</w:t>
      </w:r>
      <w:r w:rsidRPr="00B62EB9">
        <w:rPr>
          <w:noProof/>
        </w:rPr>
        <w:tab/>
      </w:r>
    </w:p>
    <w:p w14:paraId="3E63CA28" w14:textId="77777777" w:rsidR="00702ACE" w:rsidRPr="00B62EB9" w:rsidRDefault="00702ACE" w:rsidP="00702ACE">
      <w:pPr>
        <w:spacing w:line="360" w:lineRule="auto"/>
        <w:rPr>
          <w:noProof/>
        </w:rPr>
      </w:pPr>
      <w:r w:rsidRPr="00B62EB9">
        <w:rPr>
          <w:noProof/>
        </w:rPr>
        <w:t>4.8.</w:t>
      </w:r>
      <w:r w:rsidRPr="00B62EB9">
        <w:rPr>
          <w:noProof/>
        </w:rPr>
        <w:tab/>
        <w:t>Aplicação:</w:t>
      </w:r>
      <w:r>
        <w:rPr>
          <w:noProof/>
        </w:rPr>
        <w:t xml:space="preserve"> </w:t>
      </w:r>
      <w:r w:rsidRPr="00B62EB9">
        <w:rPr>
          <w:noProof/>
        </w:rPr>
        <w:t>Ciclos</w:t>
      </w:r>
      <w:r>
        <w:rPr>
          <w:noProof/>
        </w:rPr>
        <w:t xml:space="preserve"> </w:t>
      </w:r>
      <w:r w:rsidRPr="00B62EB9">
        <w:rPr>
          <w:noProof/>
        </w:rPr>
        <w:t>de</w:t>
      </w:r>
      <w:r>
        <w:rPr>
          <w:noProof/>
        </w:rPr>
        <w:t xml:space="preserve"> </w:t>
      </w:r>
      <w:r w:rsidRPr="00B62EB9">
        <w:rPr>
          <w:noProof/>
        </w:rPr>
        <w:t>potência</w:t>
      </w:r>
      <w:r>
        <w:rPr>
          <w:noProof/>
        </w:rPr>
        <w:t xml:space="preserve"> </w:t>
      </w:r>
      <w:r w:rsidRPr="00B62EB9">
        <w:rPr>
          <w:noProof/>
        </w:rPr>
        <w:t>a</w:t>
      </w:r>
      <w:r>
        <w:rPr>
          <w:noProof/>
        </w:rPr>
        <w:t xml:space="preserve"> </w:t>
      </w:r>
      <w:r w:rsidRPr="00B62EB9">
        <w:rPr>
          <w:noProof/>
        </w:rPr>
        <w:t>vapor</w:t>
      </w:r>
      <w:r w:rsidRPr="00B62EB9">
        <w:rPr>
          <w:noProof/>
        </w:rPr>
        <w:tab/>
      </w:r>
    </w:p>
    <w:p w14:paraId="154F458A" w14:textId="77777777" w:rsidR="00702ACE" w:rsidRPr="00B62EB9" w:rsidRDefault="00702ACE" w:rsidP="00702ACE">
      <w:pPr>
        <w:spacing w:line="360" w:lineRule="auto"/>
        <w:rPr>
          <w:noProof/>
        </w:rPr>
      </w:pPr>
      <w:r w:rsidRPr="00B62EB9">
        <w:rPr>
          <w:noProof/>
        </w:rPr>
        <w:t>4.8.1.</w:t>
      </w:r>
      <w:r w:rsidRPr="00B62EB9">
        <w:rPr>
          <w:noProof/>
        </w:rPr>
        <w:tab/>
        <w:t>Ciclo</w:t>
      </w:r>
      <w:r>
        <w:rPr>
          <w:noProof/>
        </w:rPr>
        <w:t xml:space="preserve"> </w:t>
      </w:r>
      <w:r w:rsidRPr="00B62EB9">
        <w:rPr>
          <w:noProof/>
        </w:rPr>
        <w:t>de</w:t>
      </w:r>
      <w:r>
        <w:rPr>
          <w:noProof/>
        </w:rPr>
        <w:t xml:space="preserve"> </w:t>
      </w:r>
      <w:r w:rsidRPr="00B62EB9">
        <w:rPr>
          <w:noProof/>
        </w:rPr>
        <w:t>Rankine</w:t>
      </w:r>
      <w:r>
        <w:rPr>
          <w:noProof/>
        </w:rPr>
        <w:t xml:space="preserve"> </w:t>
      </w:r>
      <w:r w:rsidRPr="00B62EB9">
        <w:rPr>
          <w:noProof/>
        </w:rPr>
        <w:t>simples</w:t>
      </w:r>
      <w:r w:rsidRPr="00B62EB9">
        <w:rPr>
          <w:noProof/>
        </w:rPr>
        <w:tab/>
      </w:r>
    </w:p>
    <w:p w14:paraId="1D2B6CEB" w14:textId="77777777" w:rsidR="00702ACE" w:rsidRPr="00B62EB9" w:rsidRDefault="00702ACE" w:rsidP="00702ACE">
      <w:pPr>
        <w:spacing w:line="360" w:lineRule="auto"/>
        <w:rPr>
          <w:noProof/>
        </w:rPr>
      </w:pPr>
      <w:r w:rsidRPr="00B62EB9">
        <w:rPr>
          <w:noProof/>
        </w:rPr>
        <w:t>4.8.2.</w:t>
      </w:r>
      <w:r w:rsidRPr="00B62EB9">
        <w:rPr>
          <w:noProof/>
        </w:rPr>
        <w:tab/>
        <w:t>Melhorias</w:t>
      </w:r>
      <w:r>
        <w:rPr>
          <w:noProof/>
        </w:rPr>
        <w:t xml:space="preserve"> </w:t>
      </w:r>
      <w:r w:rsidRPr="00B62EB9">
        <w:rPr>
          <w:noProof/>
        </w:rPr>
        <w:t>no</w:t>
      </w:r>
      <w:r>
        <w:rPr>
          <w:noProof/>
        </w:rPr>
        <w:t xml:space="preserve"> </w:t>
      </w:r>
      <w:r w:rsidRPr="00B62EB9">
        <w:rPr>
          <w:noProof/>
        </w:rPr>
        <w:t>Ciclo</w:t>
      </w:r>
      <w:r>
        <w:rPr>
          <w:noProof/>
        </w:rPr>
        <w:t xml:space="preserve"> </w:t>
      </w:r>
      <w:r w:rsidRPr="00B62EB9">
        <w:rPr>
          <w:noProof/>
        </w:rPr>
        <w:t>de</w:t>
      </w:r>
      <w:r>
        <w:rPr>
          <w:noProof/>
        </w:rPr>
        <w:t xml:space="preserve"> </w:t>
      </w:r>
      <w:r w:rsidRPr="00B62EB9">
        <w:rPr>
          <w:noProof/>
        </w:rPr>
        <w:t>Rankine</w:t>
      </w:r>
      <w:r>
        <w:rPr>
          <w:noProof/>
        </w:rPr>
        <w:t xml:space="preserve"> </w:t>
      </w:r>
      <w:r w:rsidRPr="00B62EB9">
        <w:rPr>
          <w:noProof/>
        </w:rPr>
        <w:t>–</w:t>
      </w:r>
      <w:r>
        <w:rPr>
          <w:noProof/>
        </w:rPr>
        <w:t xml:space="preserve"> </w:t>
      </w:r>
      <w:r w:rsidRPr="00B62EB9">
        <w:rPr>
          <w:noProof/>
        </w:rPr>
        <w:t>Superaquecimento</w:t>
      </w:r>
      <w:r>
        <w:rPr>
          <w:noProof/>
        </w:rPr>
        <w:t xml:space="preserve"> </w:t>
      </w:r>
      <w:r w:rsidRPr="00B62EB9">
        <w:rPr>
          <w:noProof/>
        </w:rPr>
        <w:t>do</w:t>
      </w:r>
      <w:r>
        <w:rPr>
          <w:noProof/>
        </w:rPr>
        <w:t xml:space="preserve"> </w:t>
      </w:r>
      <w:r w:rsidRPr="00B62EB9">
        <w:rPr>
          <w:noProof/>
        </w:rPr>
        <w:t>vapor</w:t>
      </w:r>
      <w:r w:rsidRPr="00B62EB9">
        <w:rPr>
          <w:noProof/>
        </w:rPr>
        <w:tab/>
      </w:r>
    </w:p>
    <w:p w14:paraId="25FE262D" w14:textId="77777777" w:rsidR="00702ACE" w:rsidRPr="00B62EB9" w:rsidRDefault="00702ACE" w:rsidP="00702ACE">
      <w:pPr>
        <w:spacing w:line="360" w:lineRule="auto"/>
        <w:rPr>
          <w:noProof/>
        </w:rPr>
      </w:pPr>
      <w:r w:rsidRPr="00B62EB9">
        <w:rPr>
          <w:noProof/>
        </w:rPr>
        <w:t>4.8.3.</w:t>
      </w:r>
      <w:r w:rsidRPr="00B62EB9">
        <w:rPr>
          <w:noProof/>
        </w:rPr>
        <w:tab/>
        <w:t>Melhorias</w:t>
      </w:r>
      <w:r>
        <w:rPr>
          <w:noProof/>
        </w:rPr>
        <w:t xml:space="preserve"> </w:t>
      </w:r>
      <w:r w:rsidRPr="00B62EB9">
        <w:rPr>
          <w:noProof/>
        </w:rPr>
        <w:t>no</w:t>
      </w:r>
      <w:r>
        <w:rPr>
          <w:noProof/>
        </w:rPr>
        <w:t xml:space="preserve"> </w:t>
      </w:r>
      <w:r w:rsidRPr="00B62EB9">
        <w:rPr>
          <w:noProof/>
        </w:rPr>
        <w:t>Ciclo</w:t>
      </w:r>
      <w:r>
        <w:rPr>
          <w:noProof/>
        </w:rPr>
        <w:t xml:space="preserve"> </w:t>
      </w:r>
      <w:r w:rsidRPr="00B62EB9">
        <w:rPr>
          <w:noProof/>
        </w:rPr>
        <w:t>de</w:t>
      </w:r>
      <w:r>
        <w:rPr>
          <w:noProof/>
        </w:rPr>
        <w:t xml:space="preserve"> </w:t>
      </w:r>
      <w:r w:rsidRPr="00B62EB9">
        <w:rPr>
          <w:noProof/>
        </w:rPr>
        <w:t>Rankine</w:t>
      </w:r>
      <w:r>
        <w:rPr>
          <w:noProof/>
        </w:rPr>
        <w:t xml:space="preserve"> </w:t>
      </w:r>
      <w:r w:rsidRPr="00B62EB9">
        <w:rPr>
          <w:noProof/>
        </w:rPr>
        <w:t>–</w:t>
      </w:r>
      <w:r>
        <w:rPr>
          <w:noProof/>
        </w:rPr>
        <w:t xml:space="preserve"> </w:t>
      </w:r>
      <w:r w:rsidRPr="00B62EB9">
        <w:rPr>
          <w:noProof/>
        </w:rPr>
        <w:t>Reaquecimento</w:t>
      </w:r>
      <w:r>
        <w:rPr>
          <w:noProof/>
        </w:rPr>
        <w:t xml:space="preserve"> </w:t>
      </w:r>
      <w:r w:rsidRPr="00B62EB9">
        <w:rPr>
          <w:noProof/>
        </w:rPr>
        <w:t>do</w:t>
      </w:r>
      <w:r>
        <w:rPr>
          <w:noProof/>
        </w:rPr>
        <w:t xml:space="preserve"> </w:t>
      </w:r>
      <w:r w:rsidRPr="00B62EB9">
        <w:rPr>
          <w:noProof/>
        </w:rPr>
        <w:t>vapor</w:t>
      </w:r>
      <w:r w:rsidRPr="00B62EB9">
        <w:rPr>
          <w:noProof/>
        </w:rPr>
        <w:tab/>
      </w:r>
    </w:p>
    <w:p w14:paraId="220B45AC" w14:textId="77777777" w:rsidR="00702ACE" w:rsidRPr="00B62EB9" w:rsidRDefault="00702ACE" w:rsidP="00702ACE">
      <w:pPr>
        <w:spacing w:line="360" w:lineRule="auto"/>
        <w:rPr>
          <w:noProof/>
        </w:rPr>
      </w:pPr>
      <w:r w:rsidRPr="00B62EB9">
        <w:rPr>
          <w:noProof/>
        </w:rPr>
        <w:t>4.8.4.</w:t>
      </w:r>
      <w:r w:rsidRPr="00B62EB9">
        <w:rPr>
          <w:noProof/>
        </w:rPr>
        <w:tab/>
        <w:t>Melhorias</w:t>
      </w:r>
      <w:r>
        <w:rPr>
          <w:noProof/>
        </w:rPr>
        <w:t xml:space="preserve"> </w:t>
      </w:r>
      <w:r w:rsidRPr="00B62EB9">
        <w:rPr>
          <w:noProof/>
        </w:rPr>
        <w:t>no</w:t>
      </w:r>
      <w:r>
        <w:rPr>
          <w:noProof/>
        </w:rPr>
        <w:t xml:space="preserve"> </w:t>
      </w:r>
      <w:r w:rsidRPr="00B62EB9">
        <w:rPr>
          <w:noProof/>
        </w:rPr>
        <w:t>Ciclo</w:t>
      </w:r>
      <w:r>
        <w:rPr>
          <w:noProof/>
        </w:rPr>
        <w:t xml:space="preserve"> </w:t>
      </w:r>
      <w:r w:rsidRPr="00B62EB9">
        <w:rPr>
          <w:noProof/>
        </w:rPr>
        <w:t>de</w:t>
      </w:r>
      <w:r>
        <w:rPr>
          <w:noProof/>
        </w:rPr>
        <w:t xml:space="preserve"> </w:t>
      </w:r>
      <w:r w:rsidRPr="00B62EB9">
        <w:rPr>
          <w:noProof/>
        </w:rPr>
        <w:t>Rankine</w:t>
      </w:r>
      <w:r>
        <w:rPr>
          <w:noProof/>
        </w:rPr>
        <w:t xml:space="preserve"> </w:t>
      </w:r>
      <w:r w:rsidRPr="00B62EB9">
        <w:rPr>
          <w:noProof/>
        </w:rPr>
        <w:t>–</w:t>
      </w:r>
      <w:r>
        <w:rPr>
          <w:noProof/>
        </w:rPr>
        <w:t xml:space="preserve"> </w:t>
      </w:r>
      <w:r w:rsidRPr="00B62EB9">
        <w:rPr>
          <w:noProof/>
        </w:rPr>
        <w:t>Regeneração</w:t>
      </w:r>
      <w:r w:rsidRPr="00B62EB9">
        <w:rPr>
          <w:noProof/>
        </w:rPr>
        <w:tab/>
      </w:r>
    </w:p>
    <w:p w14:paraId="257C893D" w14:textId="77777777" w:rsidR="00702ACE" w:rsidRPr="00B62EB9" w:rsidRDefault="00702ACE" w:rsidP="00702ACE">
      <w:pPr>
        <w:spacing w:line="360" w:lineRule="auto"/>
        <w:rPr>
          <w:noProof/>
        </w:rPr>
      </w:pPr>
      <w:r w:rsidRPr="00B62EB9">
        <w:rPr>
          <w:noProof/>
        </w:rPr>
        <w:t>4.9.</w:t>
      </w:r>
      <w:r w:rsidRPr="00B62EB9">
        <w:rPr>
          <w:noProof/>
        </w:rPr>
        <w:tab/>
        <w:t>Aplicação:</w:t>
      </w:r>
      <w:r>
        <w:rPr>
          <w:noProof/>
        </w:rPr>
        <w:t xml:space="preserve"> </w:t>
      </w:r>
      <w:r w:rsidRPr="00B62EB9">
        <w:rPr>
          <w:noProof/>
        </w:rPr>
        <w:t>Ciclos</w:t>
      </w:r>
      <w:r>
        <w:rPr>
          <w:noProof/>
        </w:rPr>
        <w:t xml:space="preserve"> </w:t>
      </w:r>
      <w:r w:rsidRPr="00B62EB9">
        <w:rPr>
          <w:noProof/>
        </w:rPr>
        <w:t>de</w:t>
      </w:r>
      <w:r>
        <w:rPr>
          <w:noProof/>
        </w:rPr>
        <w:t xml:space="preserve"> </w:t>
      </w:r>
      <w:r w:rsidRPr="00B62EB9">
        <w:rPr>
          <w:noProof/>
        </w:rPr>
        <w:t>refrigeração</w:t>
      </w:r>
      <w:r>
        <w:rPr>
          <w:noProof/>
        </w:rPr>
        <w:t xml:space="preserve"> </w:t>
      </w:r>
      <w:r w:rsidRPr="00B62EB9">
        <w:rPr>
          <w:noProof/>
        </w:rPr>
        <w:t>e</w:t>
      </w:r>
      <w:r>
        <w:rPr>
          <w:noProof/>
        </w:rPr>
        <w:t xml:space="preserve"> </w:t>
      </w:r>
      <w:r w:rsidRPr="00B62EB9">
        <w:rPr>
          <w:noProof/>
        </w:rPr>
        <w:t>bombas</w:t>
      </w:r>
      <w:r>
        <w:rPr>
          <w:noProof/>
        </w:rPr>
        <w:t xml:space="preserve"> </w:t>
      </w:r>
      <w:r w:rsidRPr="00B62EB9">
        <w:rPr>
          <w:noProof/>
        </w:rPr>
        <w:t>de</w:t>
      </w:r>
      <w:r>
        <w:rPr>
          <w:noProof/>
        </w:rPr>
        <w:t xml:space="preserve"> </w:t>
      </w:r>
      <w:r w:rsidRPr="00B62EB9">
        <w:rPr>
          <w:noProof/>
        </w:rPr>
        <w:t>calor</w:t>
      </w:r>
      <w:r w:rsidRPr="00B62EB9">
        <w:rPr>
          <w:noProof/>
        </w:rPr>
        <w:tab/>
      </w:r>
    </w:p>
    <w:p w14:paraId="35A9B404" w14:textId="77777777" w:rsidR="00702ACE" w:rsidRPr="00B62EB9" w:rsidRDefault="00702ACE" w:rsidP="00702ACE">
      <w:pPr>
        <w:spacing w:line="360" w:lineRule="auto"/>
        <w:rPr>
          <w:noProof/>
        </w:rPr>
      </w:pPr>
      <w:r w:rsidRPr="00B62EB9">
        <w:rPr>
          <w:noProof/>
        </w:rPr>
        <w:t>4.9.1.</w:t>
      </w:r>
      <w:r w:rsidRPr="00B62EB9">
        <w:rPr>
          <w:noProof/>
        </w:rPr>
        <w:tab/>
        <w:t>Ciclo</w:t>
      </w:r>
      <w:r>
        <w:rPr>
          <w:noProof/>
        </w:rPr>
        <w:t xml:space="preserve"> </w:t>
      </w:r>
      <w:r w:rsidRPr="00B62EB9">
        <w:rPr>
          <w:noProof/>
        </w:rPr>
        <w:t>de</w:t>
      </w:r>
      <w:r>
        <w:rPr>
          <w:noProof/>
        </w:rPr>
        <w:t xml:space="preserve"> </w:t>
      </w:r>
      <w:r w:rsidRPr="00B62EB9">
        <w:rPr>
          <w:noProof/>
        </w:rPr>
        <w:t>refrigeração</w:t>
      </w:r>
      <w:r>
        <w:rPr>
          <w:noProof/>
        </w:rPr>
        <w:t xml:space="preserve"> </w:t>
      </w:r>
      <w:r w:rsidRPr="00B62EB9">
        <w:rPr>
          <w:noProof/>
        </w:rPr>
        <w:t>por</w:t>
      </w:r>
      <w:r>
        <w:rPr>
          <w:noProof/>
        </w:rPr>
        <w:t xml:space="preserve"> </w:t>
      </w:r>
      <w:r w:rsidRPr="00B62EB9">
        <w:rPr>
          <w:noProof/>
        </w:rPr>
        <w:t>compressão</w:t>
      </w:r>
      <w:r>
        <w:rPr>
          <w:noProof/>
        </w:rPr>
        <w:t xml:space="preserve"> </w:t>
      </w:r>
      <w:r w:rsidRPr="00B62EB9">
        <w:rPr>
          <w:noProof/>
        </w:rPr>
        <w:t>e</w:t>
      </w:r>
      <w:r>
        <w:rPr>
          <w:noProof/>
        </w:rPr>
        <w:t xml:space="preserve"> </w:t>
      </w:r>
      <w:r w:rsidRPr="00B62EB9">
        <w:rPr>
          <w:noProof/>
        </w:rPr>
        <w:t>evaporação:</w:t>
      </w:r>
      <w:r w:rsidRPr="00B62EB9">
        <w:rPr>
          <w:noProof/>
        </w:rPr>
        <w:tab/>
      </w:r>
    </w:p>
    <w:p w14:paraId="4A6BC289" w14:textId="77777777" w:rsidR="00702ACE" w:rsidRPr="00B62EB9" w:rsidRDefault="00702ACE" w:rsidP="00702ACE">
      <w:pPr>
        <w:spacing w:line="360" w:lineRule="auto"/>
        <w:rPr>
          <w:noProof/>
        </w:rPr>
      </w:pPr>
      <w:r w:rsidRPr="00B62EB9">
        <w:rPr>
          <w:noProof/>
        </w:rPr>
        <w:t>4.9.2.</w:t>
      </w:r>
      <w:r w:rsidRPr="00B62EB9">
        <w:rPr>
          <w:noProof/>
        </w:rPr>
        <w:tab/>
        <w:t>Ciclo</w:t>
      </w:r>
      <w:r>
        <w:rPr>
          <w:noProof/>
        </w:rPr>
        <w:t xml:space="preserve"> </w:t>
      </w:r>
      <w:r w:rsidRPr="00B62EB9">
        <w:rPr>
          <w:noProof/>
        </w:rPr>
        <w:t>de</w:t>
      </w:r>
      <w:r>
        <w:rPr>
          <w:noProof/>
        </w:rPr>
        <w:t xml:space="preserve"> </w:t>
      </w:r>
      <w:r w:rsidRPr="00B62EB9">
        <w:rPr>
          <w:noProof/>
        </w:rPr>
        <w:t>refrigeração</w:t>
      </w:r>
      <w:r>
        <w:rPr>
          <w:noProof/>
        </w:rPr>
        <w:t xml:space="preserve"> </w:t>
      </w:r>
      <w:r w:rsidRPr="00B62EB9">
        <w:rPr>
          <w:noProof/>
        </w:rPr>
        <w:t>por</w:t>
      </w:r>
      <w:r>
        <w:rPr>
          <w:noProof/>
        </w:rPr>
        <w:t xml:space="preserve"> </w:t>
      </w:r>
      <w:r w:rsidRPr="00B62EB9">
        <w:rPr>
          <w:noProof/>
        </w:rPr>
        <w:t>compressão</w:t>
      </w:r>
      <w:r>
        <w:rPr>
          <w:noProof/>
        </w:rPr>
        <w:t xml:space="preserve"> </w:t>
      </w:r>
      <w:r w:rsidRPr="00B62EB9">
        <w:rPr>
          <w:noProof/>
        </w:rPr>
        <w:t>e</w:t>
      </w:r>
      <w:r>
        <w:rPr>
          <w:noProof/>
        </w:rPr>
        <w:t xml:space="preserve"> </w:t>
      </w:r>
      <w:r w:rsidRPr="00B62EB9">
        <w:rPr>
          <w:noProof/>
        </w:rPr>
        <w:t>evaporação</w:t>
      </w:r>
      <w:r>
        <w:rPr>
          <w:noProof/>
        </w:rPr>
        <w:t xml:space="preserve"> </w:t>
      </w:r>
      <w:r w:rsidRPr="00B62EB9">
        <w:rPr>
          <w:noProof/>
        </w:rPr>
        <w:t>em</w:t>
      </w:r>
      <w:r>
        <w:rPr>
          <w:noProof/>
        </w:rPr>
        <w:t xml:space="preserve"> </w:t>
      </w:r>
      <w:r w:rsidRPr="00B62EB9">
        <w:rPr>
          <w:noProof/>
        </w:rPr>
        <w:t>vários</w:t>
      </w:r>
      <w:r>
        <w:rPr>
          <w:noProof/>
        </w:rPr>
        <w:t xml:space="preserve"> </w:t>
      </w:r>
      <w:r w:rsidRPr="00B62EB9">
        <w:rPr>
          <w:noProof/>
        </w:rPr>
        <w:t>estágios:</w:t>
      </w:r>
      <w:r w:rsidRPr="00B62EB9">
        <w:rPr>
          <w:noProof/>
        </w:rPr>
        <w:tab/>
      </w:r>
    </w:p>
    <w:p w14:paraId="2312EDBE" w14:textId="77777777" w:rsidR="00702ACE" w:rsidRPr="00B62EB9" w:rsidRDefault="00702ACE" w:rsidP="00702ACE">
      <w:pPr>
        <w:spacing w:line="360" w:lineRule="auto"/>
        <w:rPr>
          <w:noProof/>
        </w:rPr>
      </w:pPr>
      <w:r w:rsidRPr="00B62EB9">
        <w:rPr>
          <w:noProof/>
        </w:rPr>
        <w:t>4.9.3.</w:t>
      </w:r>
      <w:r w:rsidRPr="00B62EB9">
        <w:rPr>
          <w:noProof/>
        </w:rPr>
        <w:tab/>
        <w:t>Bomba</w:t>
      </w:r>
      <w:r>
        <w:rPr>
          <w:noProof/>
        </w:rPr>
        <w:t xml:space="preserve"> </w:t>
      </w:r>
      <w:r w:rsidRPr="00B62EB9">
        <w:rPr>
          <w:noProof/>
        </w:rPr>
        <w:t>de</w:t>
      </w:r>
      <w:r>
        <w:rPr>
          <w:noProof/>
        </w:rPr>
        <w:t xml:space="preserve"> </w:t>
      </w:r>
      <w:r w:rsidRPr="00B62EB9">
        <w:rPr>
          <w:noProof/>
        </w:rPr>
        <w:t>calor</w:t>
      </w:r>
      <w:r>
        <w:rPr>
          <w:noProof/>
        </w:rPr>
        <w:t xml:space="preserve"> </w:t>
      </w:r>
      <w:r w:rsidRPr="00B62EB9">
        <w:rPr>
          <w:noProof/>
        </w:rPr>
        <w:t>(uso</w:t>
      </w:r>
      <w:r>
        <w:rPr>
          <w:noProof/>
        </w:rPr>
        <w:t xml:space="preserve"> </w:t>
      </w:r>
      <w:r w:rsidRPr="00B62EB9">
        <w:rPr>
          <w:noProof/>
        </w:rPr>
        <w:t>em</w:t>
      </w:r>
      <w:r>
        <w:rPr>
          <w:noProof/>
        </w:rPr>
        <w:t xml:space="preserve"> </w:t>
      </w:r>
      <w:r w:rsidRPr="00B62EB9">
        <w:rPr>
          <w:noProof/>
        </w:rPr>
        <w:t>destilação):</w:t>
      </w:r>
      <w:r w:rsidRPr="00B62EB9">
        <w:rPr>
          <w:noProof/>
        </w:rPr>
        <w:tab/>
      </w:r>
    </w:p>
    <w:p w14:paraId="2837620C" w14:textId="77777777" w:rsidR="00702ACE" w:rsidRPr="00B62EB9" w:rsidRDefault="00702ACE" w:rsidP="00702ACE">
      <w:pPr>
        <w:spacing w:line="360" w:lineRule="auto"/>
        <w:rPr>
          <w:noProof/>
        </w:rPr>
      </w:pPr>
      <w:r w:rsidRPr="00B62EB9">
        <w:rPr>
          <w:noProof/>
        </w:rPr>
        <w:t>5.</w:t>
      </w:r>
      <w:r w:rsidRPr="00B62EB9">
        <w:rPr>
          <w:noProof/>
        </w:rPr>
        <w:tab/>
        <w:t>Estimativa</w:t>
      </w:r>
      <w:r>
        <w:rPr>
          <w:noProof/>
        </w:rPr>
        <w:t xml:space="preserve"> </w:t>
      </w:r>
      <w:r w:rsidRPr="00B62EB9">
        <w:rPr>
          <w:noProof/>
        </w:rPr>
        <w:t>de</w:t>
      </w:r>
      <w:r>
        <w:rPr>
          <w:noProof/>
        </w:rPr>
        <w:t xml:space="preserve"> </w:t>
      </w:r>
      <w:r w:rsidRPr="00B62EB9">
        <w:rPr>
          <w:noProof/>
        </w:rPr>
        <w:t>propriedades</w:t>
      </w:r>
      <w:r>
        <w:rPr>
          <w:noProof/>
        </w:rPr>
        <w:t xml:space="preserve"> </w:t>
      </w:r>
      <w:r w:rsidRPr="00B62EB9">
        <w:rPr>
          <w:noProof/>
        </w:rPr>
        <w:t>dos</w:t>
      </w:r>
      <w:r>
        <w:rPr>
          <w:noProof/>
        </w:rPr>
        <w:t xml:space="preserve"> </w:t>
      </w:r>
      <w:r w:rsidRPr="00B62EB9">
        <w:rPr>
          <w:noProof/>
        </w:rPr>
        <w:t>fluidos</w:t>
      </w:r>
      <w:r>
        <w:rPr>
          <w:noProof/>
        </w:rPr>
        <w:t xml:space="preserve"> </w:t>
      </w:r>
      <w:r w:rsidRPr="00B62EB9">
        <w:rPr>
          <w:noProof/>
        </w:rPr>
        <w:t>não-ideais</w:t>
      </w:r>
    </w:p>
    <w:p w14:paraId="6FB93FE5" w14:textId="77777777" w:rsidR="00702ACE" w:rsidRPr="00B62EB9" w:rsidRDefault="00702ACE" w:rsidP="00702ACE">
      <w:pPr>
        <w:spacing w:line="360" w:lineRule="auto"/>
        <w:rPr>
          <w:noProof/>
        </w:rPr>
      </w:pPr>
      <w:r w:rsidRPr="00B62EB9">
        <w:rPr>
          <w:noProof/>
        </w:rPr>
        <w:t>5.1.</w:t>
      </w:r>
      <w:r w:rsidRPr="00B62EB9">
        <w:rPr>
          <w:noProof/>
        </w:rPr>
        <w:tab/>
        <w:t>O</w:t>
      </w:r>
      <w:r>
        <w:rPr>
          <w:noProof/>
        </w:rPr>
        <w:t xml:space="preserve"> </w:t>
      </w:r>
      <w:r w:rsidRPr="00B62EB9">
        <w:rPr>
          <w:noProof/>
        </w:rPr>
        <w:t>fator</w:t>
      </w:r>
      <w:r>
        <w:rPr>
          <w:noProof/>
        </w:rPr>
        <w:t xml:space="preserve"> </w:t>
      </w:r>
      <w:r w:rsidRPr="00B62EB9">
        <w:rPr>
          <w:noProof/>
        </w:rPr>
        <w:t>de</w:t>
      </w:r>
      <w:r>
        <w:rPr>
          <w:noProof/>
        </w:rPr>
        <w:t xml:space="preserve"> </w:t>
      </w:r>
      <w:r w:rsidRPr="00B62EB9">
        <w:rPr>
          <w:noProof/>
        </w:rPr>
        <w:t>compressibilidade</w:t>
      </w:r>
      <w:r>
        <w:rPr>
          <w:noProof/>
        </w:rPr>
        <w:t xml:space="preserve"> </w:t>
      </w:r>
      <w:r w:rsidRPr="00B62EB9">
        <w:rPr>
          <w:noProof/>
        </w:rPr>
        <w:t>e</w:t>
      </w:r>
      <w:r>
        <w:rPr>
          <w:noProof/>
        </w:rPr>
        <w:t xml:space="preserve"> </w:t>
      </w:r>
      <w:r w:rsidRPr="00B62EB9">
        <w:rPr>
          <w:noProof/>
        </w:rPr>
        <w:t>o</w:t>
      </w:r>
      <w:r>
        <w:rPr>
          <w:noProof/>
        </w:rPr>
        <w:t xml:space="preserve"> </w:t>
      </w:r>
      <w:r w:rsidRPr="00B62EB9">
        <w:rPr>
          <w:noProof/>
        </w:rPr>
        <w:t>PEC</w:t>
      </w:r>
      <w:r w:rsidRPr="00B62EB9">
        <w:rPr>
          <w:noProof/>
        </w:rPr>
        <w:tab/>
      </w:r>
    </w:p>
    <w:p w14:paraId="30D536B8" w14:textId="77777777" w:rsidR="00702ACE" w:rsidRPr="00B62EB9" w:rsidRDefault="00702ACE" w:rsidP="00702ACE">
      <w:pPr>
        <w:spacing w:line="360" w:lineRule="auto"/>
        <w:rPr>
          <w:noProof/>
        </w:rPr>
      </w:pPr>
      <w:r w:rsidRPr="00B62EB9">
        <w:rPr>
          <w:noProof/>
        </w:rPr>
        <w:t>5.2.</w:t>
      </w:r>
      <w:r w:rsidRPr="00B62EB9">
        <w:rPr>
          <w:noProof/>
        </w:rPr>
        <w:tab/>
        <w:t>Densidade</w:t>
      </w:r>
      <w:r>
        <w:rPr>
          <w:noProof/>
        </w:rPr>
        <w:t xml:space="preserve"> </w:t>
      </w:r>
      <w:r w:rsidRPr="00B62EB9">
        <w:rPr>
          <w:noProof/>
        </w:rPr>
        <w:t>de</w:t>
      </w:r>
      <w:r>
        <w:rPr>
          <w:noProof/>
        </w:rPr>
        <w:t xml:space="preserve"> </w:t>
      </w:r>
      <w:r w:rsidRPr="00B62EB9">
        <w:rPr>
          <w:noProof/>
        </w:rPr>
        <w:t>gases</w:t>
      </w:r>
      <w:r>
        <w:rPr>
          <w:noProof/>
        </w:rPr>
        <w:t xml:space="preserve"> </w:t>
      </w:r>
      <w:r w:rsidRPr="00B62EB9">
        <w:rPr>
          <w:noProof/>
        </w:rPr>
        <w:t>pela</w:t>
      </w:r>
      <w:r>
        <w:rPr>
          <w:noProof/>
        </w:rPr>
        <w:t xml:space="preserve"> </w:t>
      </w:r>
      <w:r w:rsidRPr="00B62EB9">
        <w:rPr>
          <w:noProof/>
        </w:rPr>
        <w:t>equação</w:t>
      </w:r>
      <w:r>
        <w:rPr>
          <w:noProof/>
        </w:rPr>
        <w:t xml:space="preserve"> </w:t>
      </w:r>
      <w:r w:rsidRPr="00B62EB9">
        <w:rPr>
          <w:noProof/>
        </w:rPr>
        <w:t>do</w:t>
      </w:r>
      <w:r>
        <w:rPr>
          <w:noProof/>
        </w:rPr>
        <w:t xml:space="preserve"> </w:t>
      </w:r>
      <w:r w:rsidRPr="00B62EB9">
        <w:rPr>
          <w:noProof/>
        </w:rPr>
        <w:t>virial</w:t>
      </w:r>
      <w:r w:rsidRPr="00B62EB9">
        <w:rPr>
          <w:noProof/>
        </w:rPr>
        <w:tab/>
      </w:r>
    </w:p>
    <w:p w14:paraId="7EA0F480" w14:textId="77777777" w:rsidR="00702ACE" w:rsidRPr="00B62EB9" w:rsidRDefault="00702ACE" w:rsidP="00702ACE">
      <w:pPr>
        <w:spacing w:line="360" w:lineRule="auto"/>
        <w:rPr>
          <w:noProof/>
        </w:rPr>
      </w:pPr>
      <w:r w:rsidRPr="00B62EB9">
        <w:rPr>
          <w:noProof/>
        </w:rPr>
        <w:t>5.2.1.</w:t>
      </w:r>
      <w:r w:rsidRPr="00B62EB9">
        <w:rPr>
          <w:noProof/>
        </w:rPr>
        <w:tab/>
        <w:t>Estimativa</w:t>
      </w:r>
      <w:r>
        <w:rPr>
          <w:noProof/>
        </w:rPr>
        <w:t xml:space="preserve"> </w:t>
      </w:r>
      <w:r w:rsidRPr="00B62EB9">
        <w:rPr>
          <w:noProof/>
        </w:rPr>
        <w:t>do</w:t>
      </w:r>
      <w:r>
        <w:rPr>
          <w:noProof/>
        </w:rPr>
        <w:t xml:space="preserve"> </w:t>
      </w:r>
      <w:r w:rsidRPr="00B62EB9">
        <w:rPr>
          <w:noProof/>
        </w:rPr>
        <w:t>coeficiente</w:t>
      </w:r>
      <w:r>
        <w:rPr>
          <w:noProof/>
        </w:rPr>
        <w:t xml:space="preserve"> </w:t>
      </w:r>
      <w:r w:rsidRPr="00B62EB9">
        <w:rPr>
          <w:noProof/>
        </w:rPr>
        <w:t>do</w:t>
      </w:r>
      <w:r>
        <w:rPr>
          <w:noProof/>
        </w:rPr>
        <w:t xml:space="preserve"> </w:t>
      </w:r>
      <w:r w:rsidRPr="00B62EB9">
        <w:rPr>
          <w:noProof/>
        </w:rPr>
        <w:t>virial</w:t>
      </w:r>
      <w:r w:rsidRPr="00B62EB9">
        <w:rPr>
          <w:noProof/>
        </w:rPr>
        <w:tab/>
      </w:r>
    </w:p>
    <w:p w14:paraId="7FD0D386" w14:textId="77777777" w:rsidR="00702ACE" w:rsidRPr="00B62EB9" w:rsidRDefault="00702ACE" w:rsidP="00702ACE">
      <w:pPr>
        <w:spacing w:line="360" w:lineRule="auto"/>
        <w:rPr>
          <w:noProof/>
        </w:rPr>
      </w:pPr>
      <w:r w:rsidRPr="00B62EB9">
        <w:rPr>
          <w:noProof/>
        </w:rPr>
        <w:t>5.3.</w:t>
      </w:r>
      <w:r w:rsidRPr="00B62EB9">
        <w:rPr>
          <w:noProof/>
        </w:rPr>
        <w:tab/>
        <w:t>Densidade</w:t>
      </w:r>
      <w:r>
        <w:rPr>
          <w:noProof/>
        </w:rPr>
        <w:t xml:space="preserve"> </w:t>
      </w:r>
      <w:r w:rsidRPr="00B62EB9">
        <w:rPr>
          <w:noProof/>
        </w:rPr>
        <w:t>de</w:t>
      </w:r>
      <w:r>
        <w:rPr>
          <w:noProof/>
        </w:rPr>
        <w:t xml:space="preserve"> </w:t>
      </w:r>
      <w:r w:rsidRPr="00B62EB9">
        <w:rPr>
          <w:noProof/>
        </w:rPr>
        <w:t>gases</w:t>
      </w:r>
      <w:r>
        <w:rPr>
          <w:noProof/>
        </w:rPr>
        <w:t xml:space="preserve"> </w:t>
      </w:r>
      <w:r w:rsidRPr="00B62EB9">
        <w:rPr>
          <w:noProof/>
        </w:rPr>
        <w:t>por</w:t>
      </w:r>
      <w:r>
        <w:rPr>
          <w:noProof/>
        </w:rPr>
        <w:t xml:space="preserve"> </w:t>
      </w:r>
      <w:r w:rsidRPr="00B62EB9">
        <w:rPr>
          <w:noProof/>
        </w:rPr>
        <w:t>equações</w:t>
      </w:r>
      <w:r>
        <w:rPr>
          <w:noProof/>
        </w:rPr>
        <w:t xml:space="preserve"> </w:t>
      </w:r>
      <w:r w:rsidRPr="00B62EB9">
        <w:rPr>
          <w:noProof/>
        </w:rPr>
        <w:t>de</w:t>
      </w:r>
      <w:r>
        <w:rPr>
          <w:noProof/>
        </w:rPr>
        <w:t xml:space="preserve"> </w:t>
      </w:r>
      <w:r w:rsidRPr="00B62EB9">
        <w:rPr>
          <w:noProof/>
        </w:rPr>
        <w:t>estado</w:t>
      </w:r>
      <w:r>
        <w:rPr>
          <w:noProof/>
        </w:rPr>
        <w:t xml:space="preserve"> </w:t>
      </w:r>
      <w:r w:rsidRPr="00B62EB9">
        <w:rPr>
          <w:noProof/>
        </w:rPr>
        <w:t>(EOS)</w:t>
      </w:r>
      <w:r>
        <w:rPr>
          <w:noProof/>
        </w:rPr>
        <w:t xml:space="preserve"> </w:t>
      </w:r>
      <w:r w:rsidRPr="00B62EB9">
        <w:rPr>
          <w:noProof/>
        </w:rPr>
        <w:t>cúbicas</w:t>
      </w:r>
      <w:r w:rsidRPr="00B62EB9">
        <w:rPr>
          <w:noProof/>
        </w:rPr>
        <w:tab/>
      </w:r>
    </w:p>
    <w:p w14:paraId="094FB3CB" w14:textId="77777777" w:rsidR="00702ACE" w:rsidRPr="00B62EB9" w:rsidRDefault="00702ACE" w:rsidP="00702ACE">
      <w:pPr>
        <w:spacing w:line="360" w:lineRule="auto"/>
        <w:rPr>
          <w:noProof/>
        </w:rPr>
      </w:pPr>
      <w:r w:rsidRPr="00B62EB9">
        <w:rPr>
          <w:noProof/>
        </w:rPr>
        <w:t>5.4.</w:t>
      </w:r>
      <w:r w:rsidRPr="00B62EB9">
        <w:rPr>
          <w:noProof/>
        </w:rPr>
        <w:tab/>
        <w:t>Densidade</w:t>
      </w:r>
      <w:r>
        <w:rPr>
          <w:noProof/>
        </w:rPr>
        <w:t xml:space="preserve"> </w:t>
      </w:r>
      <w:r w:rsidRPr="00B62EB9">
        <w:rPr>
          <w:noProof/>
        </w:rPr>
        <w:t>de</w:t>
      </w:r>
      <w:r>
        <w:rPr>
          <w:noProof/>
        </w:rPr>
        <w:t xml:space="preserve"> </w:t>
      </w:r>
      <w:r w:rsidRPr="00B62EB9">
        <w:rPr>
          <w:noProof/>
        </w:rPr>
        <w:t>líquidos</w:t>
      </w:r>
      <w:r>
        <w:rPr>
          <w:noProof/>
        </w:rPr>
        <w:t xml:space="preserve"> </w:t>
      </w:r>
      <w:r w:rsidRPr="00B62EB9">
        <w:rPr>
          <w:noProof/>
        </w:rPr>
        <w:t>por</w:t>
      </w:r>
      <w:r>
        <w:rPr>
          <w:noProof/>
        </w:rPr>
        <w:t xml:space="preserve"> </w:t>
      </w:r>
      <w:r w:rsidRPr="00B62EB9">
        <w:rPr>
          <w:noProof/>
        </w:rPr>
        <w:t>equações</w:t>
      </w:r>
      <w:r>
        <w:rPr>
          <w:noProof/>
        </w:rPr>
        <w:t xml:space="preserve"> </w:t>
      </w:r>
      <w:r w:rsidRPr="00B62EB9">
        <w:rPr>
          <w:noProof/>
        </w:rPr>
        <w:t>empíricas</w:t>
      </w:r>
      <w:r>
        <w:rPr>
          <w:noProof/>
        </w:rPr>
        <w:t xml:space="preserve"> </w:t>
      </w:r>
      <w:r w:rsidRPr="00B62EB9">
        <w:rPr>
          <w:noProof/>
        </w:rPr>
        <w:t>e</w:t>
      </w:r>
      <w:r>
        <w:rPr>
          <w:noProof/>
        </w:rPr>
        <w:t xml:space="preserve"> </w:t>
      </w:r>
      <w:r w:rsidRPr="00B62EB9">
        <w:rPr>
          <w:noProof/>
        </w:rPr>
        <w:t>semi-empíricas</w:t>
      </w:r>
      <w:r w:rsidRPr="00B62EB9">
        <w:rPr>
          <w:noProof/>
        </w:rPr>
        <w:tab/>
      </w:r>
    </w:p>
    <w:p w14:paraId="51B12CD1" w14:textId="77777777" w:rsidR="00702ACE" w:rsidRPr="00B62EB9" w:rsidRDefault="00702ACE" w:rsidP="00702ACE">
      <w:pPr>
        <w:spacing w:line="360" w:lineRule="auto"/>
        <w:rPr>
          <w:noProof/>
        </w:rPr>
      </w:pPr>
      <w:r w:rsidRPr="00B62EB9">
        <w:rPr>
          <w:noProof/>
        </w:rPr>
        <w:t>5.5.</w:t>
      </w:r>
      <w:r w:rsidRPr="00B62EB9">
        <w:rPr>
          <w:noProof/>
        </w:rPr>
        <w:tab/>
        <w:t>Entalpia</w:t>
      </w:r>
      <w:r>
        <w:rPr>
          <w:noProof/>
        </w:rPr>
        <w:t xml:space="preserve"> </w:t>
      </w:r>
      <w:r w:rsidRPr="00B62EB9">
        <w:rPr>
          <w:noProof/>
        </w:rPr>
        <w:t>e</w:t>
      </w:r>
      <w:r>
        <w:rPr>
          <w:noProof/>
        </w:rPr>
        <w:t xml:space="preserve"> </w:t>
      </w:r>
      <w:r w:rsidRPr="00B62EB9">
        <w:rPr>
          <w:noProof/>
        </w:rPr>
        <w:t>entropia</w:t>
      </w:r>
      <w:r>
        <w:rPr>
          <w:noProof/>
        </w:rPr>
        <w:t xml:space="preserve"> </w:t>
      </w:r>
      <w:r w:rsidRPr="00B62EB9">
        <w:rPr>
          <w:noProof/>
        </w:rPr>
        <w:t>de</w:t>
      </w:r>
      <w:r>
        <w:rPr>
          <w:noProof/>
        </w:rPr>
        <w:t xml:space="preserve"> </w:t>
      </w:r>
      <w:r w:rsidRPr="00B62EB9">
        <w:rPr>
          <w:noProof/>
        </w:rPr>
        <w:t>gases</w:t>
      </w:r>
      <w:r>
        <w:rPr>
          <w:noProof/>
        </w:rPr>
        <w:t xml:space="preserve"> </w:t>
      </w:r>
      <w:r w:rsidRPr="00B62EB9">
        <w:rPr>
          <w:noProof/>
        </w:rPr>
        <w:t>e</w:t>
      </w:r>
      <w:r>
        <w:rPr>
          <w:noProof/>
        </w:rPr>
        <w:t xml:space="preserve"> </w:t>
      </w:r>
      <w:r w:rsidRPr="00B62EB9">
        <w:rPr>
          <w:noProof/>
        </w:rPr>
        <w:t>líquidos</w:t>
      </w:r>
      <w:r w:rsidRPr="00B62EB9">
        <w:rPr>
          <w:noProof/>
        </w:rPr>
        <w:tab/>
      </w:r>
    </w:p>
    <w:p w14:paraId="15111F00" w14:textId="77777777" w:rsidR="00702ACE" w:rsidRPr="00B62EB9" w:rsidRDefault="00702ACE" w:rsidP="00702ACE">
      <w:pPr>
        <w:spacing w:line="360" w:lineRule="auto"/>
        <w:rPr>
          <w:noProof/>
        </w:rPr>
      </w:pPr>
      <w:r w:rsidRPr="00B62EB9">
        <w:rPr>
          <w:noProof/>
        </w:rPr>
        <w:t>5.5.1.</w:t>
      </w:r>
      <w:r w:rsidRPr="00B62EB9">
        <w:rPr>
          <w:noProof/>
        </w:rPr>
        <w:tab/>
        <w:t>Relações</w:t>
      </w:r>
      <w:r>
        <w:rPr>
          <w:noProof/>
        </w:rPr>
        <w:t xml:space="preserve"> </w:t>
      </w:r>
      <w:r w:rsidRPr="00B62EB9">
        <w:rPr>
          <w:noProof/>
        </w:rPr>
        <w:t>matemáticas</w:t>
      </w:r>
      <w:r>
        <w:rPr>
          <w:noProof/>
        </w:rPr>
        <w:t xml:space="preserve"> </w:t>
      </w:r>
      <w:r w:rsidRPr="00B62EB9">
        <w:rPr>
          <w:noProof/>
        </w:rPr>
        <w:t>entre</w:t>
      </w:r>
      <w:r>
        <w:rPr>
          <w:noProof/>
        </w:rPr>
        <w:t xml:space="preserve"> </w:t>
      </w:r>
      <w:r w:rsidRPr="00B62EB9">
        <w:rPr>
          <w:noProof/>
        </w:rPr>
        <w:t>as</w:t>
      </w:r>
      <w:r>
        <w:rPr>
          <w:noProof/>
        </w:rPr>
        <w:t xml:space="preserve"> </w:t>
      </w:r>
      <w:r w:rsidRPr="00B62EB9">
        <w:rPr>
          <w:noProof/>
        </w:rPr>
        <w:t>propriedades</w:t>
      </w:r>
      <w:r>
        <w:rPr>
          <w:noProof/>
        </w:rPr>
        <w:t xml:space="preserve"> </w:t>
      </w:r>
      <w:r w:rsidRPr="00B62EB9">
        <w:rPr>
          <w:noProof/>
        </w:rPr>
        <w:t>termodinâmicas</w:t>
      </w:r>
      <w:r w:rsidRPr="00B62EB9">
        <w:rPr>
          <w:noProof/>
        </w:rPr>
        <w:tab/>
      </w:r>
    </w:p>
    <w:p w14:paraId="4CDF0B01" w14:textId="77777777" w:rsidR="00702ACE" w:rsidRPr="00B62EB9" w:rsidRDefault="00702ACE" w:rsidP="00702ACE">
      <w:pPr>
        <w:spacing w:line="360" w:lineRule="auto"/>
        <w:rPr>
          <w:noProof/>
        </w:rPr>
      </w:pPr>
      <w:r w:rsidRPr="00B62EB9">
        <w:rPr>
          <w:noProof/>
        </w:rPr>
        <w:t>5.5.2.</w:t>
      </w:r>
      <w:r w:rsidRPr="00B62EB9">
        <w:rPr>
          <w:noProof/>
        </w:rPr>
        <w:tab/>
        <w:t>Estimativa</w:t>
      </w:r>
      <w:r>
        <w:rPr>
          <w:noProof/>
        </w:rPr>
        <w:t xml:space="preserve"> </w:t>
      </w:r>
      <w:r w:rsidRPr="00B62EB9">
        <w:rPr>
          <w:noProof/>
        </w:rPr>
        <w:t>de</w:t>
      </w:r>
      <w:r>
        <w:rPr>
          <w:noProof/>
        </w:rPr>
        <w:t xml:space="preserve"> </w:t>
      </w:r>
      <w:r w:rsidRPr="00B62EB9">
        <w:rPr>
          <w:noProof/>
        </w:rPr>
        <w:t>h</w:t>
      </w:r>
      <w:r>
        <w:rPr>
          <w:noProof/>
        </w:rPr>
        <w:t xml:space="preserve"> </w:t>
      </w:r>
      <w:r w:rsidRPr="00B62EB9">
        <w:rPr>
          <w:noProof/>
        </w:rPr>
        <w:t>e</w:t>
      </w:r>
      <w:r>
        <w:rPr>
          <w:noProof/>
        </w:rPr>
        <w:t xml:space="preserve"> </w:t>
      </w:r>
      <w:r w:rsidRPr="00B62EB9">
        <w:rPr>
          <w:noProof/>
        </w:rPr>
        <w:t>s</w:t>
      </w:r>
      <w:r>
        <w:rPr>
          <w:noProof/>
        </w:rPr>
        <w:t xml:space="preserve"> </w:t>
      </w:r>
      <w:r w:rsidRPr="00B62EB9">
        <w:rPr>
          <w:noProof/>
        </w:rPr>
        <w:t>para</w:t>
      </w:r>
      <w:r>
        <w:rPr>
          <w:noProof/>
        </w:rPr>
        <w:t xml:space="preserve"> </w:t>
      </w:r>
      <w:r w:rsidRPr="00B62EB9">
        <w:rPr>
          <w:noProof/>
        </w:rPr>
        <w:t>gases</w:t>
      </w:r>
      <w:r>
        <w:rPr>
          <w:noProof/>
        </w:rPr>
        <w:t xml:space="preserve"> </w:t>
      </w:r>
      <w:r w:rsidRPr="00B62EB9">
        <w:rPr>
          <w:noProof/>
        </w:rPr>
        <w:t>–</w:t>
      </w:r>
      <w:r>
        <w:rPr>
          <w:noProof/>
        </w:rPr>
        <w:t xml:space="preserve"> </w:t>
      </w:r>
      <w:r w:rsidRPr="00B62EB9">
        <w:rPr>
          <w:noProof/>
        </w:rPr>
        <w:t>Funções</w:t>
      </w:r>
      <w:r>
        <w:rPr>
          <w:noProof/>
        </w:rPr>
        <w:t xml:space="preserve"> </w:t>
      </w:r>
      <w:r w:rsidRPr="00B62EB9">
        <w:rPr>
          <w:noProof/>
        </w:rPr>
        <w:t>de</w:t>
      </w:r>
      <w:r>
        <w:rPr>
          <w:noProof/>
        </w:rPr>
        <w:t xml:space="preserve"> </w:t>
      </w:r>
      <w:r w:rsidRPr="00B62EB9">
        <w:rPr>
          <w:noProof/>
        </w:rPr>
        <w:t>excesso</w:t>
      </w:r>
      <w:r w:rsidRPr="00B62EB9">
        <w:rPr>
          <w:noProof/>
        </w:rPr>
        <w:tab/>
      </w:r>
    </w:p>
    <w:p w14:paraId="23B6148F" w14:textId="77777777" w:rsidR="00702ACE" w:rsidRPr="00B62EB9" w:rsidRDefault="00702ACE" w:rsidP="00702ACE">
      <w:pPr>
        <w:spacing w:line="360" w:lineRule="auto"/>
        <w:rPr>
          <w:noProof/>
        </w:rPr>
      </w:pPr>
      <w:r w:rsidRPr="00B62EB9">
        <w:rPr>
          <w:noProof/>
        </w:rPr>
        <w:t>5.5.3.</w:t>
      </w:r>
      <w:r w:rsidRPr="00B62EB9">
        <w:rPr>
          <w:noProof/>
        </w:rPr>
        <w:tab/>
        <w:t>Estimativa</w:t>
      </w:r>
      <w:r>
        <w:rPr>
          <w:noProof/>
        </w:rPr>
        <w:t xml:space="preserve"> </w:t>
      </w:r>
      <w:r w:rsidRPr="00B62EB9">
        <w:rPr>
          <w:noProof/>
        </w:rPr>
        <w:t>das</w:t>
      </w:r>
      <w:r>
        <w:rPr>
          <w:noProof/>
        </w:rPr>
        <w:t xml:space="preserve"> </w:t>
      </w:r>
      <w:r w:rsidRPr="00B62EB9">
        <w:rPr>
          <w:noProof/>
        </w:rPr>
        <w:t>funções</w:t>
      </w:r>
      <w:r>
        <w:rPr>
          <w:noProof/>
        </w:rPr>
        <w:t xml:space="preserve"> </w:t>
      </w:r>
      <w:r w:rsidRPr="00B62EB9">
        <w:rPr>
          <w:noProof/>
        </w:rPr>
        <w:t>de</w:t>
      </w:r>
      <w:r>
        <w:rPr>
          <w:noProof/>
        </w:rPr>
        <w:t xml:space="preserve"> </w:t>
      </w:r>
      <w:r w:rsidRPr="00B62EB9">
        <w:rPr>
          <w:noProof/>
        </w:rPr>
        <w:t>excesso</w:t>
      </w:r>
      <w:r>
        <w:rPr>
          <w:noProof/>
        </w:rPr>
        <w:t xml:space="preserve"> </w:t>
      </w:r>
      <w:r w:rsidRPr="00B62EB9">
        <w:rPr>
          <w:noProof/>
        </w:rPr>
        <w:t>pela</w:t>
      </w:r>
      <w:r>
        <w:rPr>
          <w:noProof/>
        </w:rPr>
        <w:t xml:space="preserve"> </w:t>
      </w:r>
      <w:r w:rsidRPr="00B62EB9">
        <w:rPr>
          <w:noProof/>
        </w:rPr>
        <w:t>equação</w:t>
      </w:r>
      <w:r>
        <w:rPr>
          <w:noProof/>
        </w:rPr>
        <w:t xml:space="preserve"> </w:t>
      </w:r>
      <w:r w:rsidRPr="00B62EB9">
        <w:rPr>
          <w:noProof/>
        </w:rPr>
        <w:t>do</w:t>
      </w:r>
      <w:r>
        <w:rPr>
          <w:noProof/>
        </w:rPr>
        <w:t xml:space="preserve"> </w:t>
      </w:r>
      <w:r w:rsidRPr="00B62EB9">
        <w:rPr>
          <w:noProof/>
        </w:rPr>
        <w:t>virial</w:t>
      </w:r>
      <w:r w:rsidRPr="00B62EB9">
        <w:rPr>
          <w:noProof/>
        </w:rPr>
        <w:tab/>
      </w:r>
    </w:p>
    <w:p w14:paraId="1B3F7AB5" w14:textId="77777777" w:rsidR="00702ACE" w:rsidRPr="00B62EB9" w:rsidRDefault="00702ACE" w:rsidP="00702ACE">
      <w:pPr>
        <w:spacing w:line="360" w:lineRule="auto"/>
        <w:rPr>
          <w:noProof/>
        </w:rPr>
      </w:pPr>
      <w:r w:rsidRPr="00B62EB9">
        <w:rPr>
          <w:noProof/>
        </w:rPr>
        <w:t>5.5.4.</w:t>
      </w:r>
      <w:r w:rsidRPr="00B62EB9">
        <w:rPr>
          <w:noProof/>
        </w:rPr>
        <w:tab/>
        <w:t>Estimativa</w:t>
      </w:r>
      <w:r>
        <w:rPr>
          <w:noProof/>
        </w:rPr>
        <w:t xml:space="preserve"> </w:t>
      </w:r>
      <w:r w:rsidRPr="00B62EB9">
        <w:rPr>
          <w:noProof/>
        </w:rPr>
        <w:t>das</w:t>
      </w:r>
      <w:r>
        <w:rPr>
          <w:noProof/>
        </w:rPr>
        <w:t xml:space="preserve"> </w:t>
      </w:r>
      <w:r w:rsidRPr="00B62EB9">
        <w:rPr>
          <w:noProof/>
        </w:rPr>
        <w:t>funções</w:t>
      </w:r>
      <w:r>
        <w:rPr>
          <w:noProof/>
        </w:rPr>
        <w:t xml:space="preserve"> </w:t>
      </w:r>
      <w:r w:rsidRPr="00B62EB9">
        <w:rPr>
          <w:noProof/>
        </w:rPr>
        <w:t>de</w:t>
      </w:r>
      <w:r>
        <w:rPr>
          <w:noProof/>
        </w:rPr>
        <w:t xml:space="preserve"> </w:t>
      </w:r>
      <w:r w:rsidRPr="00B62EB9">
        <w:rPr>
          <w:noProof/>
        </w:rPr>
        <w:t>excesso</w:t>
      </w:r>
      <w:r>
        <w:rPr>
          <w:noProof/>
        </w:rPr>
        <w:t xml:space="preserve"> </w:t>
      </w:r>
      <w:r w:rsidRPr="00B62EB9">
        <w:rPr>
          <w:noProof/>
        </w:rPr>
        <w:t>pelas</w:t>
      </w:r>
      <w:r>
        <w:rPr>
          <w:noProof/>
        </w:rPr>
        <w:t xml:space="preserve"> </w:t>
      </w:r>
      <w:r w:rsidRPr="00B62EB9">
        <w:rPr>
          <w:noProof/>
        </w:rPr>
        <w:t>equações</w:t>
      </w:r>
      <w:r>
        <w:rPr>
          <w:noProof/>
        </w:rPr>
        <w:t xml:space="preserve"> </w:t>
      </w:r>
      <w:r w:rsidRPr="00B62EB9">
        <w:rPr>
          <w:noProof/>
        </w:rPr>
        <w:t>cúbicas</w:t>
      </w:r>
      <w:r w:rsidRPr="00B62EB9">
        <w:rPr>
          <w:noProof/>
        </w:rPr>
        <w:tab/>
      </w:r>
    </w:p>
    <w:p w14:paraId="6D53338A" w14:textId="77777777" w:rsidR="00702ACE" w:rsidRPr="00B62EB9" w:rsidRDefault="00702ACE" w:rsidP="00702ACE">
      <w:pPr>
        <w:spacing w:line="360" w:lineRule="auto"/>
        <w:rPr>
          <w:noProof/>
        </w:rPr>
      </w:pPr>
      <w:r w:rsidRPr="00B62EB9">
        <w:rPr>
          <w:noProof/>
        </w:rPr>
        <w:t>5.5.5.</w:t>
      </w:r>
      <w:r w:rsidRPr="00B62EB9">
        <w:rPr>
          <w:noProof/>
        </w:rPr>
        <w:tab/>
        <w:t>Estimativa</w:t>
      </w:r>
      <w:r>
        <w:rPr>
          <w:noProof/>
        </w:rPr>
        <w:t xml:space="preserve"> </w:t>
      </w:r>
      <w:r w:rsidRPr="00B62EB9">
        <w:rPr>
          <w:noProof/>
        </w:rPr>
        <w:t>de</w:t>
      </w:r>
      <w:r>
        <w:rPr>
          <w:noProof/>
        </w:rPr>
        <w:t xml:space="preserve"> </w:t>
      </w:r>
      <w:r w:rsidRPr="00B62EB9">
        <w:rPr>
          <w:noProof/>
        </w:rPr>
        <w:t>h</w:t>
      </w:r>
      <w:r>
        <w:rPr>
          <w:noProof/>
        </w:rPr>
        <w:t xml:space="preserve"> </w:t>
      </w:r>
      <w:r w:rsidRPr="00B62EB9">
        <w:rPr>
          <w:noProof/>
        </w:rPr>
        <w:t>e</w:t>
      </w:r>
      <w:r>
        <w:rPr>
          <w:noProof/>
        </w:rPr>
        <w:t xml:space="preserve"> </w:t>
      </w:r>
      <w:r w:rsidRPr="00B62EB9">
        <w:rPr>
          <w:noProof/>
        </w:rPr>
        <w:t>s</w:t>
      </w:r>
      <w:r>
        <w:rPr>
          <w:noProof/>
        </w:rPr>
        <w:t xml:space="preserve"> </w:t>
      </w:r>
      <w:r w:rsidRPr="00B62EB9">
        <w:rPr>
          <w:noProof/>
        </w:rPr>
        <w:t>para</w:t>
      </w:r>
      <w:r>
        <w:rPr>
          <w:noProof/>
        </w:rPr>
        <w:t xml:space="preserve"> </w:t>
      </w:r>
      <w:r w:rsidRPr="00B62EB9">
        <w:rPr>
          <w:noProof/>
        </w:rPr>
        <w:t>líquidos</w:t>
      </w:r>
      <w:r w:rsidRPr="00B62EB9">
        <w:rPr>
          <w:noProof/>
        </w:rPr>
        <w:tab/>
      </w:r>
    </w:p>
    <w:p w14:paraId="2BED2168" w14:textId="77777777" w:rsidR="00702ACE" w:rsidRPr="00B62EB9" w:rsidRDefault="00702ACE" w:rsidP="00702ACE">
      <w:pPr>
        <w:spacing w:line="360" w:lineRule="auto"/>
        <w:rPr>
          <w:noProof/>
        </w:rPr>
      </w:pPr>
      <w:r w:rsidRPr="00B62EB9">
        <w:rPr>
          <w:noProof/>
        </w:rPr>
        <w:t>5.5.6.</w:t>
      </w:r>
      <w:r w:rsidRPr="00B62EB9">
        <w:rPr>
          <w:noProof/>
        </w:rPr>
        <w:tab/>
        <w:t>Psicrometria</w:t>
      </w:r>
      <w:r>
        <w:rPr>
          <w:noProof/>
        </w:rPr>
        <w:t xml:space="preserve"> </w:t>
      </w:r>
      <w:r w:rsidRPr="00B62EB9">
        <w:rPr>
          <w:noProof/>
        </w:rPr>
        <w:t>(Umidificação</w:t>
      </w:r>
      <w:r>
        <w:rPr>
          <w:noProof/>
        </w:rPr>
        <w:t xml:space="preserve"> </w:t>
      </w:r>
      <w:r w:rsidRPr="00B62EB9">
        <w:rPr>
          <w:noProof/>
        </w:rPr>
        <w:t>e</w:t>
      </w:r>
      <w:r>
        <w:rPr>
          <w:noProof/>
        </w:rPr>
        <w:t xml:space="preserve"> </w:t>
      </w:r>
      <w:r w:rsidRPr="00B62EB9">
        <w:rPr>
          <w:noProof/>
        </w:rPr>
        <w:t>Secagem)</w:t>
      </w:r>
      <w:r w:rsidRPr="00B62EB9">
        <w:rPr>
          <w:noProof/>
        </w:rPr>
        <w:tab/>
      </w:r>
    </w:p>
    <w:p w14:paraId="43275864" w14:textId="77777777" w:rsidR="00702ACE" w:rsidRPr="00B62EB9" w:rsidRDefault="00702ACE" w:rsidP="00702ACE">
      <w:pPr>
        <w:spacing w:line="360" w:lineRule="auto"/>
        <w:rPr>
          <w:noProof/>
        </w:rPr>
      </w:pPr>
      <w:r w:rsidRPr="00B62EB9">
        <w:rPr>
          <w:noProof/>
        </w:rPr>
        <w:t>5.5.7.</w:t>
      </w:r>
      <w:r w:rsidRPr="00B62EB9">
        <w:rPr>
          <w:noProof/>
        </w:rPr>
        <w:tab/>
        <w:t>Torres</w:t>
      </w:r>
      <w:r>
        <w:rPr>
          <w:noProof/>
        </w:rPr>
        <w:t xml:space="preserve"> </w:t>
      </w:r>
      <w:r w:rsidRPr="00B62EB9">
        <w:rPr>
          <w:noProof/>
        </w:rPr>
        <w:t>de</w:t>
      </w:r>
      <w:r>
        <w:rPr>
          <w:noProof/>
        </w:rPr>
        <w:t xml:space="preserve"> </w:t>
      </w:r>
      <w:r w:rsidRPr="00B62EB9">
        <w:rPr>
          <w:noProof/>
        </w:rPr>
        <w:t>Resfriamento</w:t>
      </w:r>
      <w:r w:rsidRPr="00B62EB9">
        <w:rPr>
          <w:noProof/>
        </w:rPr>
        <w:tab/>
      </w:r>
    </w:p>
    <w:p w14:paraId="5776C45A" w14:textId="77777777" w:rsidR="00702ACE" w:rsidRPr="00936E8A" w:rsidRDefault="00702ACE" w:rsidP="00702ACE">
      <w:pPr>
        <w:rPr>
          <w:b/>
          <w:sz w:val="28"/>
          <w:szCs w:val="28"/>
        </w:rPr>
      </w:pPr>
    </w:p>
    <w:p w14:paraId="02578A3D" w14:textId="77777777" w:rsidR="00702ACE" w:rsidRPr="003D3FBC" w:rsidRDefault="00702ACE" w:rsidP="00702ACE">
      <w:pPr>
        <w:rPr>
          <w:b/>
          <w:i/>
          <w:sz w:val="20"/>
        </w:rPr>
      </w:pPr>
    </w:p>
    <w:p w14:paraId="735EFBF5" w14:textId="77777777" w:rsidR="00702ACE" w:rsidRDefault="00702ACE" w:rsidP="00702ACE">
      <w:pPr>
        <w:jc w:val="both"/>
        <w:rPr>
          <w:b/>
          <w:sz w:val="28"/>
          <w:szCs w:val="28"/>
        </w:rPr>
      </w:pPr>
      <w:r>
        <w:rPr>
          <w:b/>
          <w:sz w:val="28"/>
          <w:szCs w:val="28"/>
        </w:rPr>
        <w:t>Estimativa temporal para o desenvolvimento dos conteúdos programáticos</w:t>
      </w:r>
    </w:p>
    <w:p w14:paraId="1DF4CFE2" w14:textId="77777777" w:rsidR="00702ACE" w:rsidRPr="000149FA" w:rsidRDefault="00702ACE" w:rsidP="00702ACE">
      <w:pPr>
        <w:pStyle w:val="Cabealho"/>
        <w:rPr>
          <w:bCs/>
          <w:iCs/>
        </w:rPr>
      </w:pPr>
      <w:r w:rsidRPr="000149FA">
        <w:rPr>
          <w:bCs/>
          <w:iCs/>
        </w:rPr>
        <w:t xml:space="preserve">1. Introdução à Termodinâmica.................................................................................................. 2 semanas </w:t>
      </w:r>
    </w:p>
    <w:p w14:paraId="53D7CE78" w14:textId="77777777" w:rsidR="00702ACE" w:rsidRPr="000149FA" w:rsidRDefault="00702ACE" w:rsidP="00702ACE">
      <w:pPr>
        <w:pStyle w:val="Cabealho"/>
        <w:rPr>
          <w:bCs/>
          <w:iCs/>
        </w:rPr>
      </w:pPr>
      <w:r w:rsidRPr="000149FA">
        <w:rPr>
          <w:bCs/>
          <w:iCs/>
        </w:rPr>
        <w:t>2. O Primeiro Princípio da Termodinâmica (</w:t>
      </w:r>
      <w:proofErr w:type="gramStart"/>
      <w:r w:rsidRPr="000149FA">
        <w:rPr>
          <w:bCs/>
          <w:iCs/>
        </w:rPr>
        <w:t>PPT)..........................................</w:t>
      </w:r>
      <w:proofErr w:type="gramEnd"/>
      <w:r w:rsidRPr="000149FA">
        <w:rPr>
          <w:bCs/>
          <w:iCs/>
        </w:rPr>
        <w:t xml:space="preserve"> 10 semanas </w:t>
      </w:r>
    </w:p>
    <w:p w14:paraId="1918A25F" w14:textId="77777777" w:rsidR="00702ACE" w:rsidRPr="000149FA" w:rsidRDefault="00702ACE" w:rsidP="00702ACE">
      <w:pPr>
        <w:pStyle w:val="Cabealho"/>
        <w:rPr>
          <w:bCs/>
          <w:iCs/>
        </w:rPr>
      </w:pPr>
      <w:r w:rsidRPr="000149FA">
        <w:rPr>
          <w:bCs/>
          <w:iCs/>
        </w:rPr>
        <w:t>3. Compressão e expansão de gases..........................</w:t>
      </w:r>
      <w:r>
        <w:rPr>
          <w:bCs/>
          <w:iCs/>
        </w:rPr>
        <w:t>.</w:t>
      </w:r>
      <w:r w:rsidRPr="000149FA">
        <w:rPr>
          <w:bCs/>
          <w:iCs/>
        </w:rPr>
        <w:t xml:space="preserve">....................................... 9 semanas </w:t>
      </w:r>
    </w:p>
    <w:p w14:paraId="6119C2A5" w14:textId="77777777" w:rsidR="00702ACE" w:rsidRPr="000149FA" w:rsidRDefault="00702ACE" w:rsidP="00702ACE">
      <w:pPr>
        <w:pStyle w:val="Cabealho"/>
        <w:rPr>
          <w:bCs/>
          <w:iCs/>
        </w:rPr>
      </w:pPr>
      <w:r w:rsidRPr="000149FA">
        <w:rPr>
          <w:bCs/>
          <w:iCs/>
        </w:rPr>
        <w:t>4. O Segundo Princípio da Termodinâmica (</w:t>
      </w:r>
      <w:proofErr w:type="gramStart"/>
      <w:r w:rsidRPr="000149FA">
        <w:rPr>
          <w:bCs/>
          <w:iCs/>
        </w:rPr>
        <w:t>SPT)............................................</w:t>
      </w:r>
      <w:proofErr w:type="gramEnd"/>
      <w:r w:rsidRPr="000149FA">
        <w:rPr>
          <w:bCs/>
          <w:iCs/>
        </w:rPr>
        <w:t xml:space="preserve"> 9 semanas </w:t>
      </w:r>
    </w:p>
    <w:p w14:paraId="344D0D42" w14:textId="77777777" w:rsidR="00702ACE" w:rsidRPr="000149FA" w:rsidRDefault="00702ACE" w:rsidP="00702ACE">
      <w:pPr>
        <w:pStyle w:val="Cabealho"/>
        <w:rPr>
          <w:bCs/>
          <w:iCs/>
        </w:rPr>
      </w:pPr>
      <w:r w:rsidRPr="000149FA">
        <w:rPr>
          <w:bCs/>
          <w:iCs/>
        </w:rPr>
        <w:t xml:space="preserve">5. Estimativa de propriedades dos fluidos não-ideais........................................ 9 semanas </w:t>
      </w:r>
    </w:p>
    <w:p w14:paraId="0B02643D" w14:textId="77777777" w:rsidR="00702ACE" w:rsidRPr="000149FA" w:rsidRDefault="00702ACE" w:rsidP="00702ACE">
      <w:pPr>
        <w:pStyle w:val="Cabealho"/>
        <w:rPr>
          <w:bCs/>
          <w:iCs/>
        </w:rPr>
      </w:pPr>
      <w:r w:rsidRPr="000149FA">
        <w:rPr>
          <w:bCs/>
          <w:iCs/>
        </w:rPr>
        <w:t xml:space="preserve">6. Outras atividades (avaliações, vistas de provas, seminários, </w:t>
      </w:r>
      <w:proofErr w:type="gramStart"/>
      <w:r w:rsidRPr="000149FA">
        <w:rPr>
          <w:bCs/>
          <w:iCs/>
        </w:rPr>
        <w:t>etc).................</w:t>
      </w:r>
      <w:proofErr w:type="gramEnd"/>
      <w:r w:rsidRPr="000149FA">
        <w:rPr>
          <w:bCs/>
          <w:iCs/>
        </w:rPr>
        <w:t xml:space="preserve"> 2 semanas </w:t>
      </w:r>
    </w:p>
    <w:p w14:paraId="75CC21AB" w14:textId="77777777" w:rsidR="00702ACE" w:rsidRDefault="00702ACE" w:rsidP="00702ACE">
      <w:pPr>
        <w:rPr>
          <w:b/>
          <w:color w:val="FF0000"/>
          <w:u w:val="single"/>
          <w:shd w:val="pct5" w:color="auto" w:fill="auto"/>
        </w:rPr>
      </w:pPr>
    </w:p>
    <w:p w14:paraId="33348F17" w14:textId="77777777" w:rsidR="00702ACE" w:rsidRPr="00C3780E" w:rsidRDefault="00702ACE" w:rsidP="00702ACE">
      <w:pPr>
        <w:tabs>
          <w:tab w:val="left" w:pos="0"/>
        </w:tabs>
        <w:rPr>
          <w:b/>
          <w:color w:val="FF0000"/>
          <w:u w:val="single"/>
          <w:shd w:val="pct5" w:color="auto" w:fill="auto"/>
        </w:rPr>
      </w:pPr>
    </w:p>
    <w:p w14:paraId="0262237A" w14:textId="77777777" w:rsidR="00702ACE" w:rsidRDefault="00702ACE" w:rsidP="00702ACE">
      <w:pPr>
        <w:rPr>
          <w:b/>
          <w:sz w:val="28"/>
          <w:szCs w:val="28"/>
        </w:rPr>
      </w:pPr>
    </w:p>
    <w:p w14:paraId="09F7A2B1" w14:textId="77777777" w:rsidR="00702ACE" w:rsidRDefault="00702ACE" w:rsidP="00702ACE">
      <w:pPr>
        <w:rPr>
          <w:b/>
          <w:sz w:val="28"/>
          <w:szCs w:val="28"/>
        </w:rPr>
      </w:pPr>
      <w:r>
        <w:rPr>
          <w:b/>
          <w:sz w:val="28"/>
          <w:szCs w:val="28"/>
        </w:rPr>
        <w:t>Critério de avaliação do rendimento escolar</w:t>
      </w:r>
    </w:p>
    <w:p w14:paraId="7C290996" w14:textId="77777777" w:rsidR="00702ACE" w:rsidRDefault="00702ACE" w:rsidP="00702ACE">
      <w:pPr>
        <w:rPr>
          <w:color w:val="FF0000"/>
        </w:rPr>
      </w:pPr>
    </w:p>
    <w:p w14:paraId="4D61B38C"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0,6) + (Prova Parcial x 0,3) + (</w:t>
      </w:r>
      <w:r>
        <w:rPr>
          <w:rFonts w:ascii="Tahoma" w:hAnsi="Tahoma" w:cs="Tahoma"/>
          <w:sz w:val="22"/>
          <w:szCs w:val="22"/>
        </w:rPr>
        <w:t>lista de exercícios</w:t>
      </w:r>
      <w:r w:rsidRPr="000E49C2">
        <w:rPr>
          <w:rFonts w:ascii="Tahoma" w:hAnsi="Tahoma" w:cs="Tahoma"/>
          <w:sz w:val="22"/>
          <w:szCs w:val="22"/>
        </w:rPr>
        <w:t xml:space="preserve"> x 0,1)</w:t>
      </w:r>
    </w:p>
    <w:p w14:paraId="3831DA5A"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N2</w:t>
      </w:r>
      <w:r w:rsidRPr="000E49C2">
        <w:rPr>
          <w:rFonts w:ascii="Tahoma" w:hAnsi="Tahoma" w:cs="Tahoma"/>
          <w:sz w:val="22"/>
          <w:szCs w:val="22"/>
        </w:rPr>
        <w:t xml:space="preserve"> = (Prova Oficial x 0,6) + (Prova Parcial x 0,3) + (</w:t>
      </w:r>
      <w:r>
        <w:rPr>
          <w:rFonts w:ascii="Tahoma" w:hAnsi="Tahoma" w:cs="Tahoma"/>
          <w:sz w:val="22"/>
          <w:szCs w:val="22"/>
        </w:rPr>
        <w:t>lista de exercícios</w:t>
      </w:r>
      <w:r w:rsidRPr="000E49C2">
        <w:rPr>
          <w:rFonts w:ascii="Tahoma" w:hAnsi="Tahoma" w:cs="Tahoma"/>
          <w:sz w:val="22"/>
          <w:szCs w:val="22"/>
        </w:rPr>
        <w:t xml:space="preserve"> x 0,1)</w:t>
      </w:r>
    </w:p>
    <w:p w14:paraId="6B927606"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6CC6C162" w14:textId="77777777" w:rsidR="00702ACE" w:rsidRDefault="00702ACE" w:rsidP="00702ACE">
      <w:pPr>
        <w:rPr>
          <w:color w:val="FF0000"/>
        </w:rPr>
      </w:pPr>
    </w:p>
    <w:p w14:paraId="1FF5BA86" w14:textId="77777777" w:rsidR="00702ACE" w:rsidRDefault="00702ACE" w:rsidP="00702ACE">
      <w:pPr>
        <w:jc w:val="both"/>
        <w:rPr>
          <w:b/>
          <w:sz w:val="28"/>
          <w:szCs w:val="28"/>
        </w:rPr>
      </w:pPr>
    </w:p>
    <w:p w14:paraId="31016C24"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1E9E632B" w14:textId="77777777" w:rsidR="00702ACE" w:rsidRPr="00224798" w:rsidRDefault="00702ACE" w:rsidP="00702ACE">
      <w:pPr>
        <w:pStyle w:val="Cabealho"/>
        <w:jc w:val="both"/>
        <w:rPr>
          <w:bCs/>
          <w:iCs/>
        </w:rPr>
      </w:pPr>
      <w:r w:rsidRPr="00224798">
        <w:rPr>
          <w:bCs/>
          <w:iCs/>
        </w:rPr>
        <w:t xml:space="preserve">a) Aulas expositivas, com a participação ativa dos estudantes, acompanhadas de exercícios relacionados com os assuntos </w:t>
      </w:r>
    </w:p>
    <w:p w14:paraId="3D4F240A" w14:textId="77777777" w:rsidR="00702ACE" w:rsidRPr="00224798" w:rsidRDefault="00702ACE" w:rsidP="00702ACE">
      <w:pPr>
        <w:pStyle w:val="Cabealho"/>
        <w:jc w:val="both"/>
        <w:rPr>
          <w:bCs/>
          <w:iCs/>
        </w:rPr>
      </w:pPr>
      <w:proofErr w:type="gramStart"/>
      <w:r w:rsidRPr="00224798">
        <w:rPr>
          <w:bCs/>
          <w:iCs/>
        </w:rPr>
        <w:t>abordados</w:t>
      </w:r>
      <w:proofErr w:type="gramEnd"/>
      <w:r w:rsidRPr="00224798">
        <w:rPr>
          <w:bCs/>
          <w:iCs/>
        </w:rPr>
        <w:t xml:space="preserve"> na teoria e voltados às suas aplicações em situações práticas da Engenharia Química; </w:t>
      </w:r>
    </w:p>
    <w:p w14:paraId="20266F0C" w14:textId="77777777" w:rsidR="00702ACE" w:rsidRPr="00224798" w:rsidRDefault="00702ACE" w:rsidP="00702ACE">
      <w:pPr>
        <w:pStyle w:val="Cabealho"/>
        <w:jc w:val="both"/>
        <w:rPr>
          <w:bCs/>
          <w:iCs/>
        </w:rPr>
      </w:pPr>
      <w:r w:rsidRPr="00224798">
        <w:rPr>
          <w:bCs/>
          <w:iCs/>
        </w:rPr>
        <w:t xml:space="preserve">b) Execução de trabalhos individuais ou em grupos, bem como a realização de seminários, quando for o caso; </w:t>
      </w:r>
    </w:p>
    <w:p w14:paraId="7D7EE9E9" w14:textId="77777777" w:rsidR="00702ACE" w:rsidRPr="00224798" w:rsidRDefault="00702ACE" w:rsidP="00702ACE">
      <w:pPr>
        <w:pStyle w:val="Cabealho"/>
        <w:jc w:val="both"/>
        <w:rPr>
          <w:bCs/>
          <w:iCs/>
        </w:rPr>
      </w:pPr>
      <w:r w:rsidRPr="00224798">
        <w:rPr>
          <w:bCs/>
          <w:iCs/>
        </w:rPr>
        <w:t>c) Utilização de equipamentos audiovisuais, planilhas eletrônica e simuladores de processos no que couber.</w:t>
      </w:r>
    </w:p>
    <w:p w14:paraId="08E08596" w14:textId="77777777" w:rsidR="00702ACE" w:rsidRPr="000362A7" w:rsidRDefault="00702ACE" w:rsidP="00702ACE">
      <w:pPr>
        <w:rPr>
          <w:rFonts w:ascii="Arial Black" w:hAnsi="Arial Black"/>
          <w:b/>
          <w:i/>
          <w:color w:val="0070C0"/>
          <w:sz w:val="20"/>
          <w:shd w:val="pct5" w:color="auto" w:fill="auto"/>
        </w:rPr>
      </w:pPr>
    </w:p>
    <w:p w14:paraId="28717B60"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2496C7FA" w14:textId="77777777" w:rsidR="00702ACE" w:rsidRPr="00224798" w:rsidRDefault="00702ACE" w:rsidP="00702ACE">
      <w:pPr>
        <w:pStyle w:val="Cabealho"/>
        <w:spacing w:line="360" w:lineRule="auto"/>
        <w:jc w:val="both"/>
        <w:rPr>
          <w:bCs/>
          <w:iCs/>
          <w:highlight w:val="lightGray"/>
        </w:rPr>
      </w:pPr>
      <w:r w:rsidRPr="00224798">
        <w:rPr>
          <w:bCs/>
          <w:iCs/>
        </w:rPr>
        <w:t xml:space="preserve">Projetos e exercícios </w:t>
      </w:r>
      <w:proofErr w:type="gramStart"/>
      <w:r w:rsidRPr="00224798">
        <w:rPr>
          <w:bCs/>
          <w:iCs/>
        </w:rPr>
        <w:t>extra classe</w:t>
      </w:r>
      <w:proofErr w:type="gramEnd"/>
      <w:r w:rsidRPr="00224798">
        <w:rPr>
          <w:bCs/>
          <w:iCs/>
        </w:rPr>
        <w:t xml:space="preserve"> objetivando a aplicação dos princípios estudados em classe a problemas reais encontrados nas atividades de projeto e produção da Indústria química (estudo de casos envolvendo escolha de soluções ótimas, segurança de processos e aumento de eficiência).</w:t>
      </w:r>
    </w:p>
    <w:p w14:paraId="47827AD7" w14:textId="77777777" w:rsidR="00702ACE" w:rsidRDefault="00702ACE" w:rsidP="00702ACE">
      <w:pPr>
        <w:jc w:val="both"/>
        <w:rPr>
          <w:rFonts w:eastAsia="Cambria"/>
          <w:bCs/>
          <w:sz w:val="28"/>
          <w:szCs w:val="28"/>
        </w:rPr>
      </w:pPr>
    </w:p>
    <w:p w14:paraId="73AF6CB5" w14:textId="77777777" w:rsidR="00702ACE" w:rsidRPr="004A3AE4" w:rsidRDefault="00702ACE" w:rsidP="00702ACE">
      <w:pPr>
        <w:rPr>
          <w:b/>
          <w:i/>
          <w:sz w:val="28"/>
          <w:szCs w:val="28"/>
          <w:shd w:val="pct5" w:color="auto" w:fill="auto"/>
        </w:rPr>
      </w:pPr>
    </w:p>
    <w:p w14:paraId="2BEA5D75" w14:textId="77777777" w:rsidR="00702ACE" w:rsidRPr="00597E10" w:rsidRDefault="00702ACE" w:rsidP="00702ACE">
      <w:pPr>
        <w:pStyle w:val="Cabealho"/>
        <w:spacing w:line="360" w:lineRule="auto"/>
        <w:rPr>
          <w:b/>
          <w:bCs/>
          <w:iCs/>
        </w:rPr>
      </w:pPr>
      <w:r w:rsidRPr="00597E10">
        <w:rPr>
          <w:b/>
          <w:bCs/>
          <w:iCs/>
        </w:rPr>
        <w:t>BIBLIOGRAFIA</w:t>
      </w:r>
      <w:r>
        <w:rPr>
          <w:b/>
          <w:bCs/>
          <w:iCs/>
        </w:rPr>
        <w:t xml:space="preserve"> </w:t>
      </w:r>
      <w:r w:rsidRPr="00597E10">
        <w:rPr>
          <w:b/>
          <w:bCs/>
          <w:iCs/>
        </w:rPr>
        <w:t>BÁSICA</w:t>
      </w:r>
    </w:p>
    <w:p w14:paraId="5910152A" w14:textId="77777777" w:rsidR="00702ACE" w:rsidRPr="00B60BCB" w:rsidRDefault="00702ACE" w:rsidP="00702ACE">
      <w:pPr>
        <w:pStyle w:val="Cabealho"/>
        <w:spacing w:line="360" w:lineRule="auto"/>
        <w:rPr>
          <w:bCs/>
          <w:iCs/>
        </w:rPr>
      </w:pPr>
      <w:r w:rsidRPr="00B60BCB">
        <w:rPr>
          <w:bCs/>
          <w:iCs/>
        </w:rPr>
        <w:t>MORAN, M. E SAPHIRO, H. - Princípios de Termodinâmica para Engenharia – 4ª Edição LTC 2008</w:t>
      </w:r>
    </w:p>
    <w:p w14:paraId="5908C6EB" w14:textId="77777777" w:rsidR="00702ACE" w:rsidRPr="00B60BCB" w:rsidRDefault="00702ACE" w:rsidP="00702ACE">
      <w:pPr>
        <w:pStyle w:val="Cabealho"/>
        <w:spacing w:line="360" w:lineRule="auto"/>
        <w:rPr>
          <w:bCs/>
          <w:iCs/>
        </w:rPr>
      </w:pPr>
      <w:r w:rsidRPr="00B60BCB">
        <w:rPr>
          <w:bCs/>
          <w:iCs/>
        </w:rPr>
        <w:t>SONNTAG, R. E BORGNAKKE, C. – Introdução à Termodinâmica para Engenharia – 1ª Edição LTC 2003</w:t>
      </w:r>
    </w:p>
    <w:p w14:paraId="40C41D55" w14:textId="77777777" w:rsidR="00702ACE" w:rsidRPr="00B60BCB" w:rsidRDefault="00702ACE" w:rsidP="00702ACE">
      <w:pPr>
        <w:pStyle w:val="Cabealho"/>
        <w:spacing w:line="360" w:lineRule="auto"/>
        <w:rPr>
          <w:bCs/>
          <w:iCs/>
        </w:rPr>
      </w:pPr>
      <w:r w:rsidRPr="00B60BCB">
        <w:rPr>
          <w:bCs/>
          <w:iCs/>
        </w:rPr>
        <w:t>SMITH, J. M; VAN NESS, H. C; ABBOTT, M. M. - Introdução à termodinâmica da engenharia química – 5ª, 6ª, 7ª Edições LTC 2007</w:t>
      </w:r>
    </w:p>
    <w:p w14:paraId="3EA6184D" w14:textId="77777777" w:rsidR="00702ACE" w:rsidRDefault="00702ACE" w:rsidP="00702ACE">
      <w:pPr>
        <w:pStyle w:val="Cabealho"/>
        <w:spacing w:line="360" w:lineRule="auto"/>
      </w:pPr>
    </w:p>
    <w:p w14:paraId="04FF1453" w14:textId="77777777" w:rsidR="00702ACE" w:rsidRPr="00597E10" w:rsidRDefault="00702ACE" w:rsidP="00702ACE">
      <w:pPr>
        <w:pStyle w:val="Cabealho"/>
        <w:spacing w:line="360" w:lineRule="auto"/>
        <w:rPr>
          <w:b/>
        </w:rPr>
      </w:pPr>
      <w:r w:rsidRPr="00597E10">
        <w:rPr>
          <w:b/>
        </w:rPr>
        <w:t>BIBLIOGRAFIA</w:t>
      </w:r>
      <w:r>
        <w:rPr>
          <w:b/>
        </w:rPr>
        <w:t xml:space="preserve"> </w:t>
      </w:r>
      <w:r w:rsidRPr="00597E10">
        <w:rPr>
          <w:b/>
        </w:rPr>
        <w:t>COMPLEMENTAR</w:t>
      </w:r>
    </w:p>
    <w:p w14:paraId="48BB592B" w14:textId="77777777" w:rsidR="00702ACE" w:rsidRPr="00B60BCB" w:rsidRDefault="00702ACE" w:rsidP="00702ACE">
      <w:pPr>
        <w:pStyle w:val="Cabealho"/>
        <w:spacing w:line="360" w:lineRule="auto"/>
        <w:rPr>
          <w:bCs/>
          <w:iCs/>
        </w:rPr>
      </w:pPr>
      <w:r w:rsidRPr="00B60BCB">
        <w:rPr>
          <w:bCs/>
          <w:iCs/>
        </w:rPr>
        <w:t>MORAN, M.; SAPHIRO, H.; MUNSON, B.; DeWITT, D. – Introdução à Engenharia de Sistemas Térmicos – 1ª Edição LTC 2005</w:t>
      </w:r>
    </w:p>
    <w:p w14:paraId="5658961E" w14:textId="77777777" w:rsidR="00702ACE" w:rsidRPr="00B60BCB" w:rsidRDefault="00702ACE" w:rsidP="00702ACE">
      <w:pPr>
        <w:pStyle w:val="Cabealho"/>
        <w:spacing w:line="360" w:lineRule="auto"/>
        <w:rPr>
          <w:bCs/>
          <w:iCs/>
        </w:rPr>
      </w:pPr>
      <w:r w:rsidRPr="00B60BCB">
        <w:rPr>
          <w:bCs/>
          <w:iCs/>
        </w:rPr>
        <w:t xml:space="preserve">VAN </w:t>
      </w:r>
      <w:proofErr w:type="gramStart"/>
      <w:r w:rsidRPr="00B60BCB">
        <w:rPr>
          <w:bCs/>
          <w:iCs/>
        </w:rPr>
        <w:t>WYLEN,GORDON</w:t>
      </w:r>
      <w:proofErr w:type="gramEnd"/>
      <w:r w:rsidRPr="00B60BCB">
        <w:rPr>
          <w:bCs/>
          <w:iCs/>
        </w:rPr>
        <w:t xml:space="preserve"> J. – Fundamento da Termodinâmica Clássica - 4ª Edição Editora Edgard Blucher LTDA</w:t>
      </w:r>
    </w:p>
    <w:p w14:paraId="1F83F263" w14:textId="77777777" w:rsidR="00702ACE" w:rsidRPr="00B60BCB" w:rsidRDefault="00702ACE" w:rsidP="00702ACE">
      <w:pPr>
        <w:pStyle w:val="Cabealho"/>
        <w:spacing w:line="360" w:lineRule="auto"/>
        <w:rPr>
          <w:bCs/>
          <w:iCs/>
        </w:rPr>
      </w:pPr>
      <w:r w:rsidRPr="00B60BCB">
        <w:rPr>
          <w:bCs/>
          <w:iCs/>
        </w:rPr>
        <w:t>CASTELLAN, G.W. – Físico-Química – Livros Técnicos e Científicos Editora S.A. 1975</w:t>
      </w:r>
    </w:p>
    <w:p w14:paraId="23F6929D" w14:textId="77777777" w:rsidR="00702ACE" w:rsidRPr="00B62EB9" w:rsidRDefault="00702ACE" w:rsidP="00702ACE">
      <w:pPr>
        <w:pStyle w:val="Cabealho"/>
        <w:spacing w:line="360" w:lineRule="auto"/>
        <w:rPr>
          <w:bCs/>
          <w:iCs/>
        </w:rPr>
      </w:pPr>
      <w:r w:rsidRPr="00B60BCB">
        <w:rPr>
          <w:bCs/>
          <w:iCs/>
        </w:rPr>
        <w:t>TREVISAN, W. - Manual Termo-Técnico 1980.</w:t>
      </w:r>
    </w:p>
    <w:p w14:paraId="456351EC" w14:textId="77777777" w:rsidR="00702ACE" w:rsidRPr="002A76BC" w:rsidRDefault="00702ACE" w:rsidP="00702ACE">
      <w:pPr>
        <w:pStyle w:val="Cabealho"/>
        <w:spacing w:line="360" w:lineRule="auto"/>
        <w:rPr>
          <w:bCs/>
          <w:iCs/>
          <w:lang w:val="en-US"/>
        </w:rPr>
      </w:pPr>
      <w:r w:rsidRPr="00F96625">
        <w:rPr>
          <w:bCs/>
          <w:iCs/>
          <w:lang w:val="en-US"/>
        </w:rPr>
        <w:t xml:space="preserve">PERRY, Robert H., (Ed.); GREEN, Don W., (Ed.). Perry's chemical engineers' handbook. 8. ed. </w:t>
      </w:r>
      <w:r w:rsidRPr="002A76BC">
        <w:rPr>
          <w:bCs/>
          <w:iCs/>
          <w:lang w:val="en-US"/>
        </w:rPr>
        <w:t>New York: McGraw-Hill, 2008.</w:t>
      </w:r>
    </w:p>
    <w:p w14:paraId="0E4AB01E" w14:textId="77777777" w:rsidR="00702ACE" w:rsidRPr="00F96625" w:rsidRDefault="00702ACE" w:rsidP="00702ACE">
      <w:pPr>
        <w:pStyle w:val="Cabealho"/>
        <w:spacing w:line="360" w:lineRule="auto"/>
        <w:rPr>
          <w:bCs/>
          <w:iCs/>
          <w:lang w:val="en-US"/>
        </w:rPr>
      </w:pPr>
      <w:r w:rsidRPr="00F96625">
        <w:rPr>
          <w:bCs/>
          <w:iCs/>
          <w:lang w:val="en-US"/>
        </w:rPr>
        <w:t>POLING, Bruce E; PRAUSNITZ, John M; O'CONNELL, John P. The properties of gases and liquids. 3 ed e 5. ed. New York: McGraw-Hill, 2000 (5 ed.)</w:t>
      </w:r>
    </w:p>
    <w:p w14:paraId="62531928" w14:textId="77777777" w:rsidR="00702ACE" w:rsidRDefault="00702ACE" w:rsidP="00702ACE">
      <w:pPr>
        <w:pStyle w:val="Cabealho"/>
        <w:spacing w:line="360" w:lineRule="auto"/>
        <w:rPr>
          <w:b/>
          <w:bCs/>
          <w:iCs/>
          <w:lang w:val="en-US"/>
        </w:rPr>
      </w:pPr>
    </w:p>
    <w:p w14:paraId="28F8FE75" w14:textId="77777777" w:rsidR="00702ACE" w:rsidRPr="00257815" w:rsidRDefault="00702ACE" w:rsidP="00702ACE">
      <w:pPr>
        <w:pStyle w:val="Cabealho"/>
        <w:spacing w:line="360" w:lineRule="auto"/>
        <w:rPr>
          <w:b/>
          <w:bCs/>
          <w:iCs/>
          <w:lang w:val="en-US"/>
        </w:rPr>
      </w:pPr>
      <w:r w:rsidRPr="00257815">
        <w:rPr>
          <w:b/>
          <w:bCs/>
          <w:iCs/>
          <w:lang w:val="en-US"/>
        </w:rPr>
        <w:t>PERIÓDICOS</w:t>
      </w:r>
      <w:r>
        <w:rPr>
          <w:b/>
          <w:bCs/>
          <w:iCs/>
          <w:lang w:val="en-US"/>
        </w:rPr>
        <w:t xml:space="preserve"> </w:t>
      </w:r>
      <w:r w:rsidRPr="00257815">
        <w:rPr>
          <w:b/>
          <w:bCs/>
          <w:iCs/>
          <w:lang w:val="en-US"/>
        </w:rPr>
        <w:t>RECOMENDADOS</w:t>
      </w:r>
    </w:p>
    <w:p w14:paraId="734689B2" w14:textId="77777777" w:rsidR="00702ACE" w:rsidRPr="00257815" w:rsidRDefault="00702ACE" w:rsidP="00702ACE">
      <w:pPr>
        <w:pStyle w:val="Cabealho"/>
        <w:spacing w:line="360" w:lineRule="auto"/>
        <w:rPr>
          <w:spacing w:val="20"/>
          <w:lang w:val="en-US"/>
        </w:rPr>
      </w:pPr>
      <w:r w:rsidRPr="00257815">
        <w:rPr>
          <w:spacing w:val="20"/>
          <w:lang w:val="en-US"/>
        </w:rPr>
        <w:t>Brazilian</w:t>
      </w:r>
      <w:r>
        <w:rPr>
          <w:spacing w:val="20"/>
          <w:lang w:val="en-US"/>
        </w:rPr>
        <w:t xml:space="preserve"> </w:t>
      </w:r>
      <w:r w:rsidRPr="00257815">
        <w:rPr>
          <w:spacing w:val="20"/>
          <w:lang w:val="en-US"/>
        </w:rPr>
        <w:t>Journal</w:t>
      </w:r>
      <w:r>
        <w:rPr>
          <w:spacing w:val="20"/>
          <w:lang w:val="en-US"/>
        </w:rPr>
        <w:t xml:space="preserve"> </w:t>
      </w:r>
      <w:r w:rsidRPr="00257815">
        <w:rPr>
          <w:spacing w:val="20"/>
          <w:lang w:val="en-US"/>
        </w:rPr>
        <w:t>of</w:t>
      </w:r>
      <w:r>
        <w:rPr>
          <w:spacing w:val="20"/>
          <w:lang w:val="en-US"/>
        </w:rPr>
        <w:t xml:space="preserve"> </w:t>
      </w:r>
      <w:r w:rsidRPr="00257815">
        <w:rPr>
          <w:spacing w:val="20"/>
          <w:lang w:val="en-US"/>
        </w:rPr>
        <w:t>Chemical</w:t>
      </w:r>
      <w:r>
        <w:rPr>
          <w:spacing w:val="20"/>
          <w:lang w:val="en-US"/>
        </w:rPr>
        <w:t xml:space="preserve"> </w:t>
      </w:r>
      <w:r w:rsidRPr="00257815">
        <w:rPr>
          <w:spacing w:val="20"/>
          <w:lang w:val="en-US"/>
        </w:rPr>
        <w:t>Engineering</w:t>
      </w:r>
      <w:r>
        <w:rPr>
          <w:spacing w:val="20"/>
          <w:lang w:val="en-US"/>
        </w:rPr>
        <w:t xml:space="preserve"> </w:t>
      </w:r>
      <w:r w:rsidRPr="00257815">
        <w:rPr>
          <w:spacing w:val="20"/>
          <w:lang w:val="en-US"/>
        </w:rPr>
        <w:t>ISSN</w:t>
      </w:r>
      <w:r>
        <w:rPr>
          <w:spacing w:val="20"/>
          <w:lang w:val="en-US"/>
        </w:rPr>
        <w:t xml:space="preserve"> </w:t>
      </w:r>
      <w:r w:rsidRPr="00257815">
        <w:rPr>
          <w:spacing w:val="20"/>
          <w:lang w:val="en-US"/>
        </w:rPr>
        <w:t>0104-6632</w:t>
      </w:r>
      <w:r>
        <w:rPr>
          <w:spacing w:val="20"/>
          <w:lang w:val="en-US"/>
        </w:rPr>
        <w:t xml:space="preserve"> </w:t>
      </w:r>
    </w:p>
    <w:p w14:paraId="741D5E88" w14:textId="77777777" w:rsidR="00702ACE" w:rsidRPr="00257815" w:rsidRDefault="00702ACE" w:rsidP="00702ACE">
      <w:pPr>
        <w:pStyle w:val="Cabealho"/>
        <w:spacing w:line="360" w:lineRule="auto"/>
        <w:rPr>
          <w:spacing w:val="20"/>
          <w:lang w:val="en-US"/>
        </w:rPr>
      </w:pPr>
      <w:r w:rsidRPr="00257815">
        <w:rPr>
          <w:spacing w:val="20"/>
          <w:lang w:val="en-US"/>
        </w:rPr>
        <w:t>Journal</w:t>
      </w:r>
      <w:r>
        <w:rPr>
          <w:spacing w:val="20"/>
          <w:lang w:val="en-US"/>
        </w:rPr>
        <w:t xml:space="preserve"> </w:t>
      </w:r>
      <w:r w:rsidRPr="00257815">
        <w:rPr>
          <w:spacing w:val="20"/>
          <w:lang w:val="en-US"/>
        </w:rPr>
        <w:t>of</w:t>
      </w:r>
      <w:r>
        <w:rPr>
          <w:spacing w:val="20"/>
          <w:lang w:val="en-US"/>
        </w:rPr>
        <w:t xml:space="preserve"> </w:t>
      </w:r>
      <w:r w:rsidRPr="00257815">
        <w:rPr>
          <w:spacing w:val="20"/>
          <w:lang w:val="en-US"/>
        </w:rPr>
        <w:t>the</w:t>
      </w:r>
      <w:r>
        <w:rPr>
          <w:spacing w:val="20"/>
          <w:lang w:val="en-US"/>
        </w:rPr>
        <w:t xml:space="preserve"> </w:t>
      </w:r>
      <w:r w:rsidRPr="00257815">
        <w:rPr>
          <w:spacing w:val="20"/>
          <w:lang w:val="en-US"/>
        </w:rPr>
        <w:t>Brazilian</w:t>
      </w:r>
      <w:r>
        <w:rPr>
          <w:spacing w:val="20"/>
          <w:lang w:val="en-US"/>
        </w:rPr>
        <w:t xml:space="preserve"> </w:t>
      </w:r>
      <w:r w:rsidRPr="00257815">
        <w:rPr>
          <w:spacing w:val="20"/>
          <w:lang w:val="en-US"/>
        </w:rPr>
        <w:t>Chemical</w:t>
      </w:r>
      <w:r>
        <w:rPr>
          <w:spacing w:val="20"/>
          <w:lang w:val="en-US"/>
        </w:rPr>
        <w:t xml:space="preserve"> </w:t>
      </w:r>
      <w:r w:rsidRPr="00257815">
        <w:rPr>
          <w:spacing w:val="20"/>
          <w:lang w:val="en-US"/>
        </w:rPr>
        <w:t>Society</w:t>
      </w:r>
      <w:r>
        <w:rPr>
          <w:spacing w:val="20"/>
          <w:lang w:val="en-US"/>
        </w:rPr>
        <w:t xml:space="preserve"> </w:t>
      </w:r>
      <w:r w:rsidRPr="00257815">
        <w:rPr>
          <w:spacing w:val="20"/>
          <w:lang w:val="en-US"/>
        </w:rPr>
        <w:t>ISSN</w:t>
      </w:r>
      <w:r>
        <w:rPr>
          <w:spacing w:val="20"/>
          <w:lang w:val="en-US"/>
        </w:rPr>
        <w:t xml:space="preserve"> </w:t>
      </w:r>
      <w:r w:rsidRPr="00257815">
        <w:rPr>
          <w:spacing w:val="20"/>
          <w:lang w:val="en-US"/>
        </w:rPr>
        <w:t>0103-5053</w:t>
      </w:r>
      <w:r>
        <w:rPr>
          <w:spacing w:val="20"/>
          <w:lang w:val="en-US"/>
        </w:rPr>
        <w:t xml:space="preserve"> </w:t>
      </w:r>
    </w:p>
    <w:p w14:paraId="25C084C3" w14:textId="77777777" w:rsidR="00702ACE" w:rsidRDefault="00702ACE" w:rsidP="00702ACE">
      <w:pPr>
        <w:pStyle w:val="Cabealho"/>
        <w:spacing w:line="360" w:lineRule="auto"/>
        <w:rPr>
          <w:spacing w:val="20"/>
        </w:rPr>
      </w:pPr>
      <w:r w:rsidRPr="00B24CFB">
        <w:rPr>
          <w:spacing w:val="20"/>
        </w:rPr>
        <w:t>Química</w:t>
      </w:r>
      <w:r>
        <w:rPr>
          <w:spacing w:val="20"/>
        </w:rPr>
        <w:t xml:space="preserve"> </w:t>
      </w:r>
      <w:r w:rsidRPr="00B24CFB">
        <w:rPr>
          <w:spacing w:val="20"/>
        </w:rPr>
        <w:t>Nova</w:t>
      </w:r>
      <w:r>
        <w:rPr>
          <w:spacing w:val="20"/>
        </w:rPr>
        <w:t xml:space="preserve"> </w:t>
      </w:r>
      <w:r w:rsidRPr="00B24CFB">
        <w:rPr>
          <w:spacing w:val="20"/>
        </w:rPr>
        <w:t>ISSN</w:t>
      </w:r>
      <w:r>
        <w:rPr>
          <w:spacing w:val="20"/>
        </w:rPr>
        <w:t xml:space="preserve"> </w:t>
      </w:r>
      <w:r w:rsidRPr="00B24CFB">
        <w:rPr>
          <w:spacing w:val="20"/>
        </w:rPr>
        <w:t>0100-4042</w:t>
      </w:r>
    </w:p>
    <w:p w14:paraId="65B20255" w14:textId="77777777" w:rsidR="00702ACE" w:rsidRPr="00B24CFB" w:rsidRDefault="00702ACE" w:rsidP="00702ACE">
      <w:pPr>
        <w:pStyle w:val="Cabealho"/>
        <w:spacing w:line="360" w:lineRule="auto"/>
        <w:rPr>
          <w:spacing w:val="20"/>
        </w:rPr>
      </w:pPr>
    </w:p>
    <w:p w14:paraId="79105A61" w14:textId="77777777" w:rsidR="00702ACE" w:rsidRPr="00840F01" w:rsidRDefault="00702ACE" w:rsidP="00702ACE">
      <w:pPr>
        <w:spacing w:line="360" w:lineRule="auto"/>
        <w:rPr>
          <w:sz w:val="18"/>
          <w:szCs w:val="18"/>
        </w:rPr>
      </w:pPr>
    </w:p>
    <w:p w14:paraId="036843D6" w14:textId="77777777" w:rsidR="00702ACE" w:rsidRPr="00840F01" w:rsidRDefault="00702ACE" w:rsidP="00702ACE">
      <w:pPr>
        <w:spacing w:line="360" w:lineRule="auto"/>
        <w:rPr>
          <w:sz w:val="18"/>
          <w:szCs w:val="18"/>
        </w:rPr>
      </w:pPr>
    </w:p>
    <w:p w14:paraId="51FF2150" w14:textId="77777777" w:rsidR="00702ACE" w:rsidRPr="00840F01" w:rsidRDefault="00702ACE" w:rsidP="00702ACE">
      <w:pPr>
        <w:spacing w:line="360" w:lineRule="auto"/>
        <w:rPr>
          <w:sz w:val="18"/>
          <w:szCs w:val="18"/>
        </w:rPr>
      </w:pPr>
    </w:p>
    <w:p w14:paraId="43ADD939" w14:textId="77777777" w:rsidR="00702ACE" w:rsidRPr="00840F01" w:rsidRDefault="00702ACE" w:rsidP="00702ACE">
      <w:pPr>
        <w:spacing w:line="360" w:lineRule="auto"/>
        <w:rPr>
          <w:sz w:val="18"/>
          <w:szCs w:val="18"/>
        </w:rPr>
      </w:pPr>
    </w:p>
    <w:p w14:paraId="7F732D67" w14:textId="77777777" w:rsidR="00702ACE" w:rsidRPr="00840F01" w:rsidRDefault="00702ACE" w:rsidP="00702ACE">
      <w:pPr>
        <w:spacing w:line="360" w:lineRule="auto"/>
        <w:rPr>
          <w:sz w:val="18"/>
          <w:szCs w:val="18"/>
        </w:rPr>
      </w:pPr>
    </w:p>
    <w:p w14:paraId="00A1D67C" w14:textId="77777777" w:rsidR="00702ACE" w:rsidRPr="00840F01" w:rsidRDefault="00702ACE" w:rsidP="00702ACE">
      <w:pPr>
        <w:spacing w:line="360" w:lineRule="auto"/>
        <w:rPr>
          <w:sz w:val="18"/>
          <w:szCs w:val="18"/>
        </w:rPr>
      </w:pPr>
    </w:p>
    <w:p w14:paraId="5BAE1582" w14:textId="5A5B10D9" w:rsidR="00702ACE" w:rsidRDefault="00702ACE" w:rsidP="00702ACE">
      <w:pPr>
        <w:spacing w:line="360" w:lineRule="auto"/>
        <w:rPr>
          <w:sz w:val="18"/>
          <w:szCs w:val="18"/>
        </w:rPr>
      </w:pPr>
    </w:p>
    <w:p w14:paraId="72A22B72" w14:textId="5269B3B7" w:rsidR="00E51A25" w:rsidRDefault="00E51A25" w:rsidP="00702ACE">
      <w:pPr>
        <w:spacing w:line="360" w:lineRule="auto"/>
        <w:rPr>
          <w:sz w:val="18"/>
          <w:szCs w:val="18"/>
        </w:rPr>
      </w:pPr>
    </w:p>
    <w:p w14:paraId="3C2064B3" w14:textId="41C3EC1D" w:rsidR="00E51A25" w:rsidRDefault="00E51A25" w:rsidP="00702ACE">
      <w:pPr>
        <w:spacing w:line="360" w:lineRule="auto"/>
        <w:rPr>
          <w:sz w:val="18"/>
          <w:szCs w:val="18"/>
        </w:rPr>
      </w:pPr>
    </w:p>
    <w:p w14:paraId="1445DA26" w14:textId="77777777" w:rsidR="00E51A25" w:rsidRPr="00840F01" w:rsidRDefault="00E51A25" w:rsidP="00702ACE">
      <w:pPr>
        <w:spacing w:line="360" w:lineRule="auto"/>
        <w:rPr>
          <w:sz w:val="18"/>
          <w:szCs w:val="18"/>
        </w:rPr>
      </w:pPr>
    </w:p>
    <w:p w14:paraId="407BFA7D" w14:textId="77777777" w:rsidR="00702ACE" w:rsidRPr="00840F01" w:rsidRDefault="00702ACE" w:rsidP="00702ACE">
      <w:pPr>
        <w:pStyle w:val="Cabealho"/>
        <w:spacing w:line="360" w:lineRule="auto"/>
        <w:rPr>
          <w:sz w:val="18"/>
          <w:szCs w:val="18"/>
        </w:rPr>
      </w:pPr>
    </w:p>
    <w:p w14:paraId="6F455FAE"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224798">
        <w:rPr>
          <w:b/>
        </w:rPr>
        <w:t>CINÉTICA E CÁLCULO DE REATORES</w:t>
      </w:r>
    </w:p>
    <w:p w14:paraId="537480FC" w14:textId="77777777" w:rsidR="00702ACE" w:rsidRPr="0074373E" w:rsidRDefault="00702ACE" w:rsidP="00702ACE">
      <w:pPr>
        <w:shd w:val="clear" w:color="auto" w:fill="FFFFFF" w:themeFill="background1"/>
        <w:rPr>
          <w:b/>
          <w:sz w:val="28"/>
          <w:szCs w:val="28"/>
          <w:u w:val="single"/>
        </w:rPr>
      </w:pPr>
    </w:p>
    <w:p w14:paraId="3785173E"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proofErr w:type="gramStart"/>
      <w:r>
        <w:rPr>
          <w:b/>
        </w:rPr>
        <w:t xml:space="preserve">160 </w:t>
      </w:r>
      <w:r w:rsidRPr="00FB5021">
        <w:rPr>
          <w:b/>
        </w:rPr>
        <w:t xml:space="preserve"> </w:t>
      </w:r>
      <w:r>
        <w:rPr>
          <w:b/>
        </w:rPr>
        <w:t>h</w:t>
      </w:r>
      <w:proofErr w:type="gramEnd"/>
      <w:r>
        <w:rPr>
          <w:b/>
        </w:rPr>
        <w:t xml:space="preserve">/a -     Prática:    -        h/a -       Anual: 160      h/a </w:t>
      </w:r>
    </w:p>
    <w:p w14:paraId="07D97B3F" w14:textId="77777777" w:rsidR="00702ACE" w:rsidRDefault="00702ACE" w:rsidP="00702ACE">
      <w:pPr>
        <w:shd w:val="clear" w:color="auto" w:fill="FFFFFF" w:themeFill="background1"/>
        <w:rPr>
          <w:b/>
          <w:u w:val="single"/>
        </w:rPr>
      </w:pPr>
    </w:p>
    <w:p w14:paraId="3D59CB92" w14:textId="77777777" w:rsidR="00702ACE" w:rsidRPr="0074373E" w:rsidRDefault="00702ACE" w:rsidP="00702ACE">
      <w:pPr>
        <w:shd w:val="clear" w:color="auto" w:fill="FFFFFF" w:themeFill="background1"/>
        <w:rPr>
          <w:b/>
          <w:u w:val="single"/>
        </w:rPr>
      </w:pPr>
    </w:p>
    <w:p w14:paraId="38E375E8"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092F2545" w14:textId="77777777" w:rsidR="00702ACE" w:rsidRPr="00224798" w:rsidRDefault="00702ACE" w:rsidP="00702ACE">
      <w:pPr>
        <w:spacing w:line="360" w:lineRule="auto"/>
        <w:jc w:val="both"/>
        <w:rPr>
          <w:b/>
          <w:i/>
        </w:rPr>
      </w:pPr>
      <w:r w:rsidRPr="00224798">
        <w:t>Capacitação para projeto preliminar de reatores e para avaliação de reatores em operação. Conceituar o reator químico e caracterizar a sua inserção na indústria química. Interpretação de dados cinéticos para diferentes tipos de reação química. Cálculos preliminares para projeto e avaliação de reatores químicos homogêneos. Apresentar noções de reatores heterogêneos</w:t>
      </w:r>
      <w:r>
        <w:t>.</w:t>
      </w:r>
    </w:p>
    <w:p w14:paraId="70B56F54" w14:textId="77777777" w:rsidR="00702ACE" w:rsidRPr="00224798" w:rsidRDefault="00702ACE" w:rsidP="00702ACE">
      <w:pPr>
        <w:spacing w:line="360" w:lineRule="auto"/>
        <w:jc w:val="both"/>
        <w:rPr>
          <w:b/>
        </w:rPr>
      </w:pPr>
    </w:p>
    <w:p w14:paraId="7B7CCA3F" w14:textId="77777777" w:rsidR="00702ACE" w:rsidRPr="00936E8A" w:rsidRDefault="00702ACE" w:rsidP="00702ACE">
      <w:pPr>
        <w:rPr>
          <w:b/>
          <w:sz w:val="28"/>
          <w:szCs w:val="28"/>
        </w:rPr>
      </w:pPr>
      <w:r w:rsidRPr="00936E8A">
        <w:rPr>
          <w:b/>
          <w:sz w:val="28"/>
          <w:szCs w:val="28"/>
        </w:rPr>
        <w:t>EMENTA</w:t>
      </w:r>
    </w:p>
    <w:p w14:paraId="7D67BFE7" w14:textId="77777777" w:rsidR="00702ACE" w:rsidRPr="00345F7C" w:rsidRDefault="00702ACE" w:rsidP="00702ACE">
      <w:pPr>
        <w:spacing w:line="360" w:lineRule="auto"/>
        <w:jc w:val="both"/>
        <w:rPr>
          <w:bCs/>
          <w:iCs/>
        </w:rPr>
      </w:pPr>
      <w:r w:rsidRPr="00345F7C">
        <w:rPr>
          <w:bCs/>
          <w:iCs/>
        </w:rPr>
        <w:t>Conceituar</w:t>
      </w:r>
      <w:r>
        <w:rPr>
          <w:bCs/>
          <w:iCs/>
        </w:rPr>
        <w:t xml:space="preserve"> </w:t>
      </w:r>
      <w:r w:rsidRPr="00345F7C">
        <w:rPr>
          <w:bCs/>
          <w:iCs/>
        </w:rPr>
        <w:t>o</w:t>
      </w:r>
      <w:r>
        <w:rPr>
          <w:bCs/>
          <w:iCs/>
        </w:rPr>
        <w:t xml:space="preserve"> </w:t>
      </w:r>
      <w:r w:rsidRPr="00345F7C">
        <w:rPr>
          <w:bCs/>
          <w:iCs/>
        </w:rPr>
        <w:t>reator</w:t>
      </w:r>
      <w:r>
        <w:rPr>
          <w:bCs/>
          <w:iCs/>
        </w:rPr>
        <w:t xml:space="preserve"> </w:t>
      </w:r>
      <w:r w:rsidRPr="00345F7C">
        <w:rPr>
          <w:bCs/>
          <w:iCs/>
        </w:rPr>
        <w:t>químico</w:t>
      </w:r>
      <w:r>
        <w:rPr>
          <w:bCs/>
          <w:iCs/>
        </w:rPr>
        <w:t xml:space="preserve"> </w:t>
      </w:r>
      <w:r w:rsidRPr="00345F7C">
        <w:rPr>
          <w:bCs/>
          <w:iCs/>
        </w:rPr>
        <w:t>e</w:t>
      </w:r>
      <w:r>
        <w:rPr>
          <w:bCs/>
          <w:iCs/>
        </w:rPr>
        <w:t xml:space="preserve"> </w:t>
      </w:r>
      <w:r w:rsidRPr="00345F7C">
        <w:rPr>
          <w:bCs/>
          <w:iCs/>
        </w:rPr>
        <w:t>caracterizar</w:t>
      </w:r>
      <w:r>
        <w:rPr>
          <w:bCs/>
          <w:iCs/>
        </w:rPr>
        <w:t xml:space="preserve"> </w:t>
      </w:r>
      <w:r w:rsidRPr="00345F7C">
        <w:rPr>
          <w:bCs/>
          <w:iCs/>
        </w:rPr>
        <w:t>a</w:t>
      </w:r>
      <w:r>
        <w:rPr>
          <w:bCs/>
          <w:iCs/>
        </w:rPr>
        <w:t xml:space="preserve"> </w:t>
      </w:r>
      <w:r w:rsidRPr="00345F7C">
        <w:rPr>
          <w:bCs/>
          <w:iCs/>
        </w:rPr>
        <w:t>sua</w:t>
      </w:r>
      <w:r>
        <w:rPr>
          <w:bCs/>
          <w:iCs/>
        </w:rPr>
        <w:t xml:space="preserve"> </w:t>
      </w:r>
      <w:r w:rsidRPr="00345F7C">
        <w:rPr>
          <w:bCs/>
          <w:iCs/>
        </w:rPr>
        <w:t>inserção</w:t>
      </w:r>
      <w:r>
        <w:rPr>
          <w:bCs/>
          <w:iCs/>
        </w:rPr>
        <w:t xml:space="preserve"> </w:t>
      </w:r>
      <w:r w:rsidRPr="00345F7C">
        <w:rPr>
          <w:bCs/>
          <w:iCs/>
        </w:rPr>
        <w:t>na</w:t>
      </w:r>
      <w:r>
        <w:rPr>
          <w:bCs/>
          <w:iCs/>
        </w:rPr>
        <w:t xml:space="preserve"> </w:t>
      </w:r>
      <w:r w:rsidRPr="00345F7C">
        <w:rPr>
          <w:bCs/>
          <w:iCs/>
        </w:rPr>
        <w:t>indústria</w:t>
      </w:r>
      <w:r>
        <w:rPr>
          <w:bCs/>
          <w:iCs/>
        </w:rPr>
        <w:t xml:space="preserve"> </w:t>
      </w:r>
      <w:r w:rsidRPr="00345F7C">
        <w:rPr>
          <w:bCs/>
          <w:iCs/>
        </w:rPr>
        <w:t>química.</w:t>
      </w:r>
      <w:r>
        <w:rPr>
          <w:bCs/>
          <w:iCs/>
        </w:rPr>
        <w:t xml:space="preserve"> </w:t>
      </w:r>
      <w:r w:rsidRPr="00345F7C">
        <w:rPr>
          <w:bCs/>
          <w:iCs/>
        </w:rPr>
        <w:t>Interpretação</w:t>
      </w:r>
      <w:r>
        <w:rPr>
          <w:bCs/>
          <w:iCs/>
        </w:rPr>
        <w:t xml:space="preserve"> </w:t>
      </w:r>
      <w:r w:rsidRPr="00345F7C">
        <w:rPr>
          <w:bCs/>
          <w:iCs/>
        </w:rPr>
        <w:t>de</w:t>
      </w:r>
      <w:r>
        <w:rPr>
          <w:bCs/>
          <w:iCs/>
        </w:rPr>
        <w:t xml:space="preserve"> </w:t>
      </w:r>
      <w:r w:rsidRPr="00345F7C">
        <w:rPr>
          <w:bCs/>
          <w:iCs/>
        </w:rPr>
        <w:t>dados</w:t>
      </w:r>
      <w:r>
        <w:rPr>
          <w:bCs/>
          <w:iCs/>
        </w:rPr>
        <w:t xml:space="preserve"> </w:t>
      </w:r>
      <w:r w:rsidRPr="00345F7C">
        <w:rPr>
          <w:bCs/>
          <w:iCs/>
        </w:rPr>
        <w:t>cinéticos</w:t>
      </w:r>
      <w:r>
        <w:rPr>
          <w:bCs/>
          <w:iCs/>
        </w:rPr>
        <w:t xml:space="preserve"> </w:t>
      </w:r>
      <w:r w:rsidRPr="00345F7C">
        <w:rPr>
          <w:bCs/>
          <w:iCs/>
        </w:rPr>
        <w:t>para</w:t>
      </w:r>
      <w:r>
        <w:rPr>
          <w:bCs/>
          <w:iCs/>
        </w:rPr>
        <w:t xml:space="preserve"> </w:t>
      </w:r>
      <w:r w:rsidRPr="00345F7C">
        <w:rPr>
          <w:bCs/>
          <w:iCs/>
        </w:rPr>
        <w:t>diferentes</w:t>
      </w:r>
      <w:r>
        <w:rPr>
          <w:bCs/>
          <w:iCs/>
        </w:rPr>
        <w:t xml:space="preserve"> </w:t>
      </w:r>
      <w:r w:rsidRPr="00345F7C">
        <w:rPr>
          <w:bCs/>
          <w:iCs/>
        </w:rPr>
        <w:t>tipos</w:t>
      </w:r>
      <w:r>
        <w:rPr>
          <w:bCs/>
          <w:iCs/>
        </w:rPr>
        <w:t xml:space="preserve"> </w:t>
      </w:r>
      <w:r w:rsidRPr="00345F7C">
        <w:rPr>
          <w:bCs/>
          <w:iCs/>
        </w:rPr>
        <w:t>de</w:t>
      </w:r>
      <w:r>
        <w:rPr>
          <w:bCs/>
          <w:iCs/>
        </w:rPr>
        <w:t xml:space="preserve"> </w:t>
      </w:r>
      <w:r w:rsidRPr="00345F7C">
        <w:rPr>
          <w:bCs/>
          <w:iCs/>
        </w:rPr>
        <w:t>reação</w:t>
      </w:r>
      <w:r>
        <w:rPr>
          <w:bCs/>
          <w:iCs/>
        </w:rPr>
        <w:t xml:space="preserve"> </w:t>
      </w:r>
      <w:r w:rsidRPr="00345F7C">
        <w:rPr>
          <w:bCs/>
          <w:iCs/>
        </w:rPr>
        <w:t>química.</w:t>
      </w:r>
      <w:r>
        <w:rPr>
          <w:bCs/>
          <w:iCs/>
        </w:rPr>
        <w:t xml:space="preserve"> </w:t>
      </w:r>
      <w:r w:rsidRPr="00345F7C">
        <w:rPr>
          <w:bCs/>
          <w:iCs/>
        </w:rPr>
        <w:t>Cálculos</w:t>
      </w:r>
      <w:r>
        <w:rPr>
          <w:bCs/>
          <w:iCs/>
        </w:rPr>
        <w:t xml:space="preserve"> </w:t>
      </w:r>
      <w:r w:rsidRPr="00345F7C">
        <w:rPr>
          <w:bCs/>
          <w:iCs/>
        </w:rPr>
        <w:t>preliminares</w:t>
      </w:r>
      <w:r>
        <w:rPr>
          <w:bCs/>
          <w:iCs/>
        </w:rPr>
        <w:t xml:space="preserve"> </w:t>
      </w:r>
      <w:r w:rsidRPr="00345F7C">
        <w:rPr>
          <w:bCs/>
          <w:iCs/>
        </w:rPr>
        <w:t>para</w:t>
      </w:r>
      <w:r>
        <w:rPr>
          <w:bCs/>
          <w:iCs/>
        </w:rPr>
        <w:t xml:space="preserve"> </w:t>
      </w:r>
      <w:r w:rsidRPr="00345F7C">
        <w:rPr>
          <w:bCs/>
          <w:iCs/>
        </w:rPr>
        <w:t>projeto</w:t>
      </w:r>
      <w:r>
        <w:rPr>
          <w:bCs/>
          <w:iCs/>
        </w:rPr>
        <w:t xml:space="preserve"> </w:t>
      </w:r>
      <w:r w:rsidRPr="00345F7C">
        <w:rPr>
          <w:bCs/>
          <w:iCs/>
        </w:rPr>
        <w:t>e</w:t>
      </w:r>
      <w:r>
        <w:rPr>
          <w:bCs/>
          <w:iCs/>
        </w:rPr>
        <w:t xml:space="preserve"> </w:t>
      </w:r>
      <w:r w:rsidRPr="00345F7C">
        <w:rPr>
          <w:bCs/>
          <w:iCs/>
        </w:rPr>
        <w:t>avaliação</w:t>
      </w:r>
      <w:r>
        <w:rPr>
          <w:bCs/>
          <w:iCs/>
        </w:rPr>
        <w:t xml:space="preserve"> </w:t>
      </w:r>
      <w:r w:rsidRPr="00345F7C">
        <w:rPr>
          <w:bCs/>
          <w:iCs/>
        </w:rPr>
        <w:t>de</w:t>
      </w:r>
      <w:r>
        <w:rPr>
          <w:bCs/>
          <w:iCs/>
        </w:rPr>
        <w:t xml:space="preserve"> </w:t>
      </w:r>
      <w:r w:rsidRPr="00345F7C">
        <w:rPr>
          <w:bCs/>
          <w:iCs/>
        </w:rPr>
        <w:t>reatores</w:t>
      </w:r>
      <w:r>
        <w:rPr>
          <w:bCs/>
          <w:iCs/>
        </w:rPr>
        <w:t xml:space="preserve"> </w:t>
      </w:r>
      <w:r w:rsidRPr="00345F7C">
        <w:rPr>
          <w:bCs/>
          <w:iCs/>
        </w:rPr>
        <w:t>químicos</w:t>
      </w:r>
      <w:r>
        <w:rPr>
          <w:bCs/>
          <w:iCs/>
        </w:rPr>
        <w:t xml:space="preserve"> </w:t>
      </w:r>
      <w:r w:rsidRPr="00345F7C">
        <w:rPr>
          <w:bCs/>
          <w:iCs/>
        </w:rPr>
        <w:t>homogêneos.</w:t>
      </w:r>
      <w:r>
        <w:rPr>
          <w:bCs/>
          <w:iCs/>
        </w:rPr>
        <w:t xml:space="preserve"> </w:t>
      </w:r>
      <w:r w:rsidRPr="00345F7C">
        <w:rPr>
          <w:bCs/>
          <w:iCs/>
        </w:rPr>
        <w:t>Apresentar</w:t>
      </w:r>
      <w:r>
        <w:rPr>
          <w:bCs/>
          <w:iCs/>
        </w:rPr>
        <w:t xml:space="preserve"> </w:t>
      </w:r>
      <w:r w:rsidRPr="00345F7C">
        <w:rPr>
          <w:bCs/>
          <w:iCs/>
        </w:rPr>
        <w:t>noções</w:t>
      </w:r>
      <w:r>
        <w:rPr>
          <w:bCs/>
          <w:iCs/>
        </w:rPr>
        <w:t xml:space="preserve"> </w:t>
      </w:r>
      <w:r w:rsidRPr="00345F7C">
        <w:rPr>
          <w:bCs/>
          <w:iCs/>
        </w:rPr>
        <w:t>de</w:t>
      </w:r>
      <w:r>
        <w:rPr>
          <w:bCs/>
          <w:iCs/>
        </w:rPr>
        <w:t xml:space="preserve"> </w:t>
      </w:r>
      <w:r w:rsidRPr="00345F7C">
        <w:rPr>
          <w:bCs/>
          <w:iCs/>
        </w:rPr>
        <w:t>reatores</w:t>
      </w:r>
      <w:r>
        <w:rPr>
          <w:bCs/>
          <w:iCs/>
        </w:rPr>
        <w:t xml:space="preserve"> </w:t>
      </w:r>
      <w:r w:rsidRPr="00345F7C">
        <w:rPr>
          <w:bCs/>
          <w:iCs/>
        </w:rPr>
        <w:t>heterogêneos.</w:t>
      </w:r>
      <w:r>
        <w:rPr>
          <w:bCs/>
          <w:iCs/>
        </w:rPr>
        <w:t xml:space="preserve"> </w:t>
      </w:r>
      <w:r w:rsidRPr="00345F7C">
        <w:rPr>
          <w:bCs/>
          <w:iCs/>
        </w:rPr>
        <w:t>Classificação</w:t>
      </w:r>
      <w:r>
        <w:rPr>
          <w:bCs/>
          <w:iCs/>
        </w:rPr>
        <w:t xml:space="preserve"> </w:t>
      </w:r>
      <w:r w:rsidRPr="00345F7C">
        <w:rPr>
          <w:bCs/>
          <w:iCs/>
        </w:rPr>
        <w:t>de</w:t>
      </w:r>
      <w:r>
        <w:rPr>
          <w:bCs/>
          <w:iCs/>
        </w:rPr>
        <w:t xml:space="preserve"> </w:t>
      </w:r>
      <w:r w:rsidRPr="00345F7C">
        <w:rPr>
          <w:bCs/>
          <w:iCs/>
        </w:rPr>
        <w:t>reações;</w:t>
      </w:r>
      <w:r>
        <w:rPr>
          <w:bCs/>
          <w:iCs/>
        </w:rPr>
        <w:t xml:space="preserve"> </w:t>
      </w:r>
      <w:proofErr w:type="gramStart"/>
      <w:r w:rsidRPr="00345F7C">
        <w:rPr>
          <w:bCs/>
          <w:iCs/>
        </w:rPr>
        <w:t>Cinética</w:t>
      </w:r>
      <w:proofErr w:type="gramEnd"/>
      <w:r>
        <w:rPr>
          <w:bCs/>
          <w:iCs/>
        </w:rPr>
        <w:t xml:space="preserve"> </w:t>
      </w:r>
      <w:r w:rsidRPr="00345F7C">
        <w:rPr>
          <w:bCs/>
          <w:iCs/>
        </w:rPr>
        <w:t>química</w:t>
      </w:r>
      <w:r>
        <w:rPr>
          <w:bCs/>
          <w:iCs/>
        </w:rPr>
        <w:t xml:space="preserve"> </w:t>
      </w:r>
      <w:r w:rsidRPr="00345F7C">
        <w:rPr>
          <w:bCs/>
          <w:iCs/>
        </w:rPr>
        <w:t>das</w:t>
      </w:r>
      <w:r>
        <w:rPr>
          <w:bCs/>
          <w:iCs/>
        </w:rPr>
        <w:t xml:space="preserve"> </w:t>
      </w:r>
      <w:r w:rsidRPr="00345F7C">
        <w:rPr>
          <w:bCs/>
          <w:iCs/>
        </w:rPr>
        <w:t>reações</w:t>
      </w:r>
      <w:r>
        <w:rPr>
          <w:bCs/>
          <w:iCs/>
        </w:rPr>
        <w:t xml:space="preserve"> </w:t>
      </w:r>
      <w:r w:rsidRPr="00345F7C">
        <w:rPr>
          <w:bCs/>
          <w:iCs/>
        </w:rPr>
        <w:t>homogêneas.</w:t>
      </w:r>
      <w:r>
        <w:rPr>
          <w:bCs/>
          <w:iCs/>
        </w:rPr>
        <w:t xml:space="preserve"> </w:t>
      </w:r>
      <w:r w:rsidRPr="00345F7C">
        <w:rPr>
          <w:bCs/>
          <w:iCs/>
        </w:rPr>
        <w:t>Equações</w:t>
      </w:r>
      <w:r>
        <w:rPr>
          <w:bCs/>
          <w:iCs/>
        </w:rPr>
        <w:t xml:space="preserve"> </w:t>
      </w:r>
      <w:r w:rsidRPr="00345F7C">
        <w:rPr>
          <w:bCs/>
          <w:iCs/>
        </w:rPr>
        <w:t>para</w:t>
      </w:r>
      <w:r>
        <w:rPr>
          <w:bCs/>
          <w:iCs/>
        </w:rPr>
        <w:t xml:space="preserve"> </w:t>
      </w:r>
      <w:r w:rsidRPr="00345F7C">
        <w:rPr>
          <w:bCs/>
          <w:iCs/>
        </w:rPr>
        <w:t>velocidades</w:t>
      </w:r>
      <w:r>
        <w:rPr>
          <w:bCs/>
          <w:iCs/>
        </w:rPr>
        <w:t xml:space="preserve"> </w:t>
      </w:r>
      <w:r w:rsidRPr="00345F7C">
        <w:rPr>
          <w:bCs/>
          <w:iCs/>
        </w:rPr>
        <w:t>de</w:t>
      </w:r>
      <w:r>
        <w:rPr>
          <w:bCs/>
          <w:iCs/>
        </w:rPr>
        <w:t xml:space="preserve"> </w:t>
      </w:r>
      <w:r w:rsidRPr="00345F7C">
        <w:rPr>
          <w:bCs/>
          <w:iCs/>
        </w:rPr>
        <w:t>reação.</w:t>
      </w:r>
      <w:r>
        <w:rPr>
          <w:bCs/>
          <w:iCs/>
        </w:rPr>
        <w:t xml:space="preserve"> </w:t>
      </w:r>
      <w:r w:rsidRPr="00345F7C">
        <w:rPr>
          <w:bCs/>
          <w:iCs/>
        </w:rPr>
        <w:t>Modelos</w:t>
      </w:r>
      <w:r>
        <w:rPr>
          <w:bCs/>
          <w:iCs/>
        </w:rPr>
        <w:t xml:space="preserve"> </w:t>
      </w:r>
      <w:r w:rsidRPr="00345F7C">
        <w:rPr>
          <w:bCs/>
          <w:iCs/>
        </w:rPr>
        <w:t>cinéticos</w:t>
      </w:r>
      <w:r>
        <w:rPr>
          <w:bCs/>
          <w:iCs/>
        </w:rPr>
        <w:t xml:space="preserve"> </w:t>
      </w:r>
      <w:r w:rsidRPr="00345F7C">
        <w:rPr>
          <w:bCs/>
          <w:iCs/>
        </w:rPr>
        <w:t>e</w:t>
      </w:r>
      <w:r>
        <w:rPr>
          <w:bCs/>
          <w:iCs/>
        </w:rPr>
        <w:t xml:space="preserve"> </w:t>
      </w:r>
      <w:r w:rsidRPr="00345F7C">
        <w:rPr>
          <w:bCs/>
          <w:iCs/>
        </w:rPr>
        <w:t>influência</w:t>
      </w:r>
      <w:r>
        <w:rPr>
          <w:bCs/>
          <w:iCs/>
        </w:rPr>
        <w:t xml:space="preserve"> </w:t>
      </w:r>
      <w:r w:rsidRPr="00345F7C">
        <w:rPr>
          <w:bCs/>
          <w:iCs/>
        </w:rPr>
        <w:t>da</w:t>
      </w:r>
      <w:r>
        <w:rPr>
          <w:bCs/>
          <w:iCs/>
        </w:rPr>
        <w:t xml:space="preserve"> </w:t>
      </w:r>
      <w:r w:rsidRPr="00345F7C">
        <w:rPr>
          <w:bCs/>
          <w:iCs/>
        </w:rPr>
        <w:t>temperatura;</w:t>
      </w:r>
      <w:r>
        <w:rPr>
          <w:bCs/>
          <w:iCs/>
        </w:rPr>
        <w:t xml:space="preserve"> </w:t>
      </w:r>
      <w:r w:rsidRPr="00345F7C">
        <w:rPr>
          <w:bCs/>
          <w:iCs/>
        </w:rPr>
        <w:t>Interpretação</w:t>
      </w:r>
      <w:r>
        <w:rPr>
          <w:bCs/>
          <w:iCs/>
        </w:rPr>
        <w:t xml:space="preserve"> </w:t>
      </w:r>
      <w:r w:rsidRPr="00345F7C">
        <w:rPr>
          <w:bCs/>
          <w:iCs/>
        </w:rPr>
        <w:t>de</w:t>
      </w:r>
      <w:r>
        <w:rPr>
          <w:bCs/>
          <w:iCs/>
        </w:rPr>
        <w:t xml:space="preserve"> </w:t>
      </w:r>
      <w:r w:rsidRPr="00345F7C">
        <w:rPr>
          <w:bCs/>
          <w:iCs/>
        </w:rPr>
        <w:t>resultados</w:t>
      </w:r>
      <w:r>
        <w:rPr>
          <w:bCs/>
          <w:iCs/>
        </w:rPr>
        <w:t xml:space="preserve"> </w:t>
      </w:r>
      <w:r w:rsidRPr="00345F7C">
        <w:rPr>
          <w:bCs/>
          <w:iCs/>
        </w:rPr>
        <w:t>cinéticos</w:t>
      </w:r>
      <w:r>
        <w:rPr>
          <w:bCs/>
          <w:iCs/>
        </w:rPr>
        <w:t xml:space="preserve"> </w:t>
      </w:r>
      <w:r w:rsidRPr="00345F7C">
        <w:rPr>
          <w:bCs/>
          <w:iCs/>
        </w:rPr>
        <w:t>de</w:t>
      </w:r>
      <w:r>
        <w:rPr>
          <w:bCs/>
          <w:iCs/>
        </w:rPr>
        <w:t xml:space="preserve"> </w:t>
      </w:r>
      <w:r w:rsidRPr="00345F7C">
        <w:rPr>
          <w:bCs/>
          <w:iCs/>
        </w:rPr>
        <w:t>reator</w:t>
      </w:r>
      <w:r>
        <w:rPr>
          <w:bCs/>
          <w:iCs/>
        </w:rPr>
        <w:t xml:space="preserve"> </w:t>
      </w:r>
      <w:r w:rsidRPr="00345F7C">
        <w:rPr>
          <w:bCs/>
          <w:iCs/>
        </w:rPr>
        <w:t>batelada.</w:t>
      </w:r>
      <w:r>
        <w:rPr>
          <w:bCs/>
          <w:iCs/>
        </w:rPr>
        <w:t xml:space="preserve"> </w:t>
      </w:r>
      <w:r w:rsidRPr="00345F7C">
        <w:rPr>
          <w:bCs/>
          <w:iCs/>
        </w:rPr>
        <w:t>Métodos:</w:t>
      </w:r>
      <w:r>
        <w:rPr>
          <w:bCs/>
          <w:iCs/>
        </w:rPr>
        <w:t xml:space="preserve"> </w:t>
      </w:r>
      <w:r w:rsidRPr="00345F7C">
        <w:rPr>
          <w:bCs/>
          <w:iCs/>
        </w:rPr>
        <w:t>diferencial</w:t>
      </w:r>
      <w:r>
        <w:rPr>
          <w:bCs/>
          <w:iCs/>
        </w:rPr>
        <w:t xml:space="preserve"> </w:t>
      </w:r>
      <w:r w:rsidRPr="00345F7C">
        <w:rPr>
          <w:bCs/>
          <w:iCs/>
        </w:rPr>
        <w:t>e</w:t>
      </w:r>
      <w:r>
        <w:rPr>
          <w:bCs/>
          <w:iCs/>
        </w:rPr>
        <w:t xml:space="preserve"> </w:t>
      </w:r>
      <w:r w:rsidRPr="00345F7C">
        <w:rPr>
          <w:bCs/>
          <w:iCs/>
        </w:rPr>
        <w:t>integra;</w:t>
      </w:r>
      <w:r>
        <w:rPr>
          <w:bCs/>
          <w:iCs/>
        </w:rPr>
        <w:t xml:space="preserve"> </w:t>
      </w:r>
      <w:r w:rsidRPr="00345F7C">
        <w:rPr>
          <w:bCs/>
          <w:iCs/>
        </w:rPr>
        <w:t>Introdução</w:t>
      </w:r>
      <w:r>
        <w:rPr>
          <w:bCs/>
          <w:iCs/>
        </w:rPr>
        <w:t xml:space="preserve"> </w:t>
      </w:r>
      <w:r w:rsidRPr="00345F7C">
        <w:rPr>
          <w:bCs/>
          <w:iCs/>
        </w:rPr>
        <w:t>ao</w:t>
      </w:r>
      <w:r>
        <w:rPr>
          <w:bCs/>
          <w:iCs/>
        </w:rPr>
        <w:t xml:space="preserve"> </w:t>
      </w:r>
      <w:r w:rsidRPr="00345F7C">
        <w:rPr>
          <w:bCs/>
          <w:iCs/>
        </w:rPr>
        <w:t>projeto</w:t>
      </w:r>
      <w:r>
        <w:rPr>
          <w:bCs/>
          <w:iCs/>
        </w:rPr>
        <w:t xml:space="preserve"> </w:t>
      </w:r>
      <w:r w:rsidRPr="00345F7C">
        <w:rPr>
          <w:bCs/>
          <w:iCs/>
        </w:rPr>
        <w:t>de</w:t>
      </w:r>
      <w:r>
        <w:rPr>
          <w:bCs/>
          <w:iCs/>
        </w:rPr>
        <w:t xml:space="preserve"> </w:t>
      </w:r>
      <w:r w:rsidRPr="00345F7C">
        <w:rPr>
          <w:bCs/>
          <w:iCs/>
        </w:rPr>
        <w:t>reatores</w:t>
      </w:r>
      <w:r>
        <w:rPr>
          <w:bCs/>
          <w:iCs/>
        </w:rPr>
        <w:t xml:space="preserve"> </w:t>
      </w:r>
      <w:r w:rsidRPr="00345F7C">
        <w:rPr>
          <w:bCs/>
          <w:iCs/>
        </w:rPr>
        <w:t>homogêneos</w:t>
      </w:r>
      <w:r>
        <w:rPr>
          <w:bCs/>
          <w:iCs/>
        </w:rPr>
        <w:t xml:space="preserve"> </w:t>
      </w:r>
      <w:r w:rsidRPr="00345F7C">
        <w:rPr>
          <w:bCs/>
          <w:iCs/>
        </w:rPr>
        <w:t>e</w:t>
      </w:r>
      <w:r>
        <w:rPr>
          <w:bCs/>
          <w:iCs/>
        </w:rPr>
        <w:t xml:space="preserve"> </w:t>
      </w:r>
      <w:r w:rsidRPr="00345F7C">
        <w:rPr>
          <w:bCs/>
          <w:iCs/>
        </w:rPr>
        <w:t>isotérmicos:</w:t>
      </w:r>
      <w:r>
        <w:rPr>
          <w:bCs/>
          <w:iCs/>
        </w:rPr>
        <w:t xml:space="preserve"> </w:t>
      </w:r>
      <w:r w:rsidRPr="00345F7C">
        <w:rPr>
          <w:bCs/>
          <w:iCs/>
        </w:rPr>
        <w:t>reatores</w:t>
      </w:r>
      <w:r>
        <w:rPr>
          <w:bCs/>
          <w:iCs/>
        </w:rPr>
        <w:t xml:space="preserve"> </w:t>
      </w:r>
      <w:r w:rsidRPr="00345F7C">
        <w:rPr>
          <w:bCs/>
          <w:iCs/>
        </w:rPr>
        <w:t>batelada,</w:t>
      </w:r>
      <w:r>
        <w:rPr>
          <w:bCs/>
          <w:iCs/>
        </w:rPr>
        <w:t xml:space="preserve"> </w:t>
      </w:r>
      <w:r w:rsidRPr="00345F7C">
        <w:rPr>
          <w:bCs/>
          <w:iCs/>
        </w:rPr>
        <w:t>reatores</w:t>
      </w:r>
      <w:r>
        <w:rPr>
          <w:bCs/>
          <w:iCs/>
        </w:rPr>
        <w:t xml:space="preserve"> </w:t>
      </w:r>
      <w:r w:rsidRPr="00345F7C">
        <w:rPr>
          <w:bCs/>
          <w:iCs/>
        </w:rPr>
        <w:t>contínuos</w:t>
      </w:r>
      <w:r>
        <w:rPr>
          <w:bCs/>
          <w:iCs/>
        </w:rPr>
        <w:t xml:space="preserve"> </w:t>
      </w:r>
      <w:r w:rsidRPr="00345F7C">
        <w:rPr>
          <w:bCs/>
          <w:iCs/>
        </w:rPr>
        <w:t>de</w:t>
      </w:r>
      <w:r>
        <w:rPr>
          <w:bCs/>
          <w:iCs/>
        </w:rPr>
        <w:t xml:space="preserve"> </w:t>
      </w:r>
      <w:r w:rsidRPr="00345F7C">
        <w:rPr>
          <w:bCs/>
          <w:iCs/>
        </w:rPr>
        <w:t>mistura</w:t>
      </w:r>
      <w:r>
        <w:rPr>
          <w:bCs/>
          <w:iCs/>
        </w:rPr>
        <w:t xml:space="preserve"> </w:t>
      </w:r>
      <w:r w:rsidRPr="00345F7C">
        <w:rPr>
          <w:bCs/>
          <w:iCs/>
        </w:rPr>
        <w:t>perfeita</w:t>
      </w:r>
      <w:r>
        <w:rPr>
          <w:bCs/>
          <w:iCs/>
        </w:rPr>
        <w:t xml:space="preserve"> </w:t>
      </w:r>
      <w:r w:rsidRPr="00345F7C">
        <w:rPr>
          <w:bCs/>
          <w:iCs/>
        </w:rPr>
        <w:t>e</w:t>
      </w:r>
      <w:r>
        <w:rPr>
          <w:bCs/>
          <w:iCs/>
        </w:rPr>
        <w:t xml:space="preserve"> </w:t>
      </w:r>
      <w:r w:rsidRPr="00345F7C">
        <w:rPr>
          <w:bCs/>
          <w:iCs/>
        </w:rPr>
        <w:t>de</w:t>
      </w:r>
      <w:r>
        <w:rPr>
          <w:bCs/>
          <w:iCs/>
        </w:rPr>
        <w:t xml:space="preserve"> </w:t>
      </w:r>
      <w:r w:rsidRPr="00345F7C">
        <w:rPr>
          <w:bCs/>
          <w:iCs/>
        </w:rPr>
        <w:t>escoamento</w:t>
      </w:r>
      <w:r>
        <w:rPr>
          <w:bCs/>
          <w:iCs/>
        </w:rPr>
        <w:t xml:space="preserve"> </w:t>
      </w:r>
      <w:r w:rsidRPr="00345F7C">
        <w:rPr>
          <w:bCs/>
          <w:iCs/>
        </w:rPr>
        <w:t>pistonado.</w:t>
      </w:r>
      <w:r>
        <w:rPr>
          <w:bCs/>
          <w:iCs/>
        </w:rPr>
        <w:t xml:space="preserve"> </w:t>
      </w:r>
      <w:r w:rsidRPr="00345F7C">
        <w:rPr>
          <w:bCs/>
          <w:iCs/>
        </w:rPr>
        <w:t>Tempo</w:t>
      </w:r>
      <w:r>
        <w:rPr>
          <w:bCs/>
          <w:iCs/>
        </w:rPr>
        <w:t xml:space="preserve"> </w:t>
      </w:r>
      <w:r w:rsidRPr="00345F7C">
        <w:rPr>
          <w:bCs/>
          <w:iCs/>
        </w:rPr>
        <w:t>de</w:t>
      </w:r>
      <w:r>
        <w:rPr>
          <w:bCs/>
          <w:iCs/>
        </w:rPr>
        <w:t xml:space="preserve"> </w:t>
      </w:r>
      <w:r w:rsidRPr="00345F7C">
        <w:rPr>
          <w:bCs/>
          <w:iCs/>
        </w:rPr>
        <w:t>residência</w:t>
      </w:r>
      <w:r>
        <w:rPr>
          <w:bCs/>
          <w:iCs/>
        </w:rPr>
        <w:t xml:space="preserve"> </w:t>
      </w:r>
      <w:r w:rsidRPr="00345F7C">
        <w:rPr>
          <w:bCs/>
          <w:iCs/>
        </w:rPr>
        <w:t>e</w:t>
      </w:r>
      <w:r>
        <w:rPr>
          <w:bCs/>
          <w:iCs/>
        </w:rPr>
        <w:t xml:space="preserve"> </w:t>
      </w:r>
      <w:r w:rsidRPr="00345F7C">
        <w:rPr>
          <w:bCs/>
          <w:iCs/>
        </w:rPr>
        <w:t>tempo</w:t>
      </w:r>
      <w:r>
        <w:rPr>
          <w:bCs/>
          <w:iCs/>
        </w:rPr>
        <w:t xml:space="preserve"> </w:t>
      </w:r>
      <w:r w:rsidRPr="00345F7C">
        <w:rPr>
          <w:bCs/>
          <w:iCs/>
        </w:rPr>
        <w:t>espacial.</w:t>
      </w:r>
      <w:r>
        <w:rPr>
          <w:bCs/>
          <w:iCs/>
        </w:rPr>
        <w:t xml:space="preserve"> </w:t>
      </w:r>
      <w:r w:rsidRPr="00345F7C">
        <w:rPr>
          <w:bCs/>
          <w:iCs/>
        </w:rPr>
        <w:t>Equações</w:t>
      </w:r>
      <w:r>
        <w:rPr>
          <w:bCs/>
          <w:iCs/>
        </w:rPr>
        <w:t xml:space="preserve"> </w:t>
      </w:r>
      <w:r w:rsidRPr="00345F7C">
        <w:rPr>
          <w:bCs/>
          <w:iCs/>
        </w:rPr>
        <w:t>de</w:t>
      </w:r>
      <w:r>
        <w:rPr>
          <w:bCs/>
          <w:iCs/>
        </w:rPr>
        <w:t xml:space="preserve"> </w:t>
      </w:r>
      <w:r w:rsidRPr="00345F7C">
        <w:rPr>
          <w:bCs/>
          <w:iCs/>
        </w:rPr>
        <w:t>projeto</w:t>
      </w:r>
      <w:r>
        <w:rPr>
          <w:bCs/>
          <w:iCs/>
        </w:rPr>
        <w:t xml:space="preserve"> </w:t>
      </w:r>
      <w:r w:rsidRPr="00345F7C">
        <w:rPr>
          <w:bCs/>
          <w:iCs/>
        </w:rPr>
        <w:t>para</w:t>
      </w:r>
      <w:r>
        <w:rPr>
          <w:bCs/>
          <w:iCs/>
        </w:rPr>
        <w:t xml:space="preserve"> </w:t>
      </w:r>
      <w:r w:rsidRPr="00345F7C">
        <w:rPr>
          <w:bCs/>
          <w:iCs/>
        </w:rPr>
        <w:t>regime</w:t>
      </w:r>
      <w:r>
        <w:rPr>
          <w:bCs/>
          <w:iCs/>
        </w:rPr>
        <w:t xml:space="preserve"> </w:t>
      </w:r>
      <w:r w:rsidRPr="00345F7C">
        <w:rPr>
          <w:bCs/>
          <w:iCs/>
        </w:rPr>
        <w:t>permanente.</w:t>
      </w:r>
      <w:r>
        <w:rPr>
          <w:bCs/>
          <w:iCs/>
        </w:rPr>
        <w:t xml:space="preserve"> </w:t>
      </w:r>
      <w:r w:rsidRPr="00345F7C">
        <w:rPr>
          <w:bCs/>
          <w:iCs/>
        </w:rPr>
        <w:t>Balanços</w:t>
      </w:r>
      <w:r>
        <w:rPr>
          <w:bCs/>
          <w:iCs/>
        </w:rPr>
        <w:t xml:space="preserve"> </w:t>
      </w:r>
      <w:r w:rsidRPr="00345F7C">
        <w:rPr>
          <w:bCs/>
          <w:iCs/>
        </w:rPr>
        <w:t>de</w:t>
      </w:r>
      <w:r>
        <w:rPr>
          <w:bCs/>
          <w:iCs/>
        </w:rPr>
        <w:t xml:space="preserve"> </w:t>
      </w:r>
      <w:r w:rsidRPr="00345F7C">
        <w:rPr>
          <w:bCs/>
          <w:iCs/>
        </w:rPr>
        <w:t>massa</w:t>
      </w:r>
      <w:r>
        <w:rPr>
          <w:bCs/>
          <w:iCs/>
        </w:rPr>
        <w:t xml:space="preserve"> </w:t>
      </w:r>
      <w:r w:rsidRPr="00345F7C">
        <w:rPr>
          <w:bCs/>
          <w:iCs/>
        </w:rPr>
        <w:t>para</w:t>
      </w:r>
      <w:r>
        <w:rPr>
          <w:bCs/>
          <w:iCs/>
        </w:rPr>
        <w:t xml:space="preserve"> </w:t>
      </w:r>
      <w:r w:rsidRPr="00345F7C">
        <w:rPr>
          <w:bCs/>
          <w:iCs/>
        </w:rPr>
        <w:t>regime</w:t>
      </w:r>
      <w:r>
        <w:rPr>
          <w:bCs/>
          <w:iCs/>
        </w:rPr>
        <w:t xml:space="preserve"> </w:t>
      </w:r>
      <w:r w:rsidRPr="00345F7C">
        <w:rPr>
          <w:bCs/>
          <w:iCs/>
        </w:rPr>
        <w:t>transiente;</w:t>
      </w:r>
      <w:r>
        <w:rPr>
          <w:bCs/>
          <w:iCs/>
        </w:rPr>
        <w:t xml:space="preserve"> </w:t>
      </w:r>
      <w:r w:rsidRPr="00345F7C">
        <w:rPr>
          <w:bCs/>
          <w:iCs/>
        </w:rPr>
        <w:t>Sistemas</w:t>
      </w:r>
      <w:r>
        <w:rPr>
          <w:bCs/>
          <w:iCs/>
        </w:rPr>
        <w:t xml:space="preserve"> </w:t>
      </w:r>
      <w:r w:rsidRPr="00345F7C">
        <w:rPr>
          <w:bCs/>
          <w:iCs/>
        </w:rPr>
        <w:t>de</w:t>
      </w:r>
      <w:r>
        <w:rPr>
          <w:bCs/>
          <w:iCs/>
        </w:rPr>
        <w:t xml:space="preserve"> </w:t>
      </w:r>
      <w:r w:rsidRPr="00345F7C">
        <w:rPr>
          <w:bCs/>
          <w:iCs/>
        </w:rPr>
        <w:t>reatores</w:t>
      </w:r>
      <w:r>
        <w:rPr>
          <w:bCs/>
          <w:iCs/>
        </w:rPr>
        <w:t xml:space="preserve"> </w:t>
      </w:r>
      <w:r w:rsidRPr="00345F7C">
        <w:rPr>
          <w:bCs/>
          <w:iCs/>
        </w:rPr>
        <w:t>homogêneos</w:t>
      </w:r>
      <w:r>
        <w:rPr>
          <w:bCs/>
          <w:iCs/>
        </w:rPr>
        <w:t xml:space="preserve"> </w:t>
      </w:r>
      <w:r w:rsidRPr="00345F7C">
        <w:rPr>
          <w:bCs/>
          <w:iCs/>
        </w:rPr>
        <w:t>isotérmicos:</w:t>
      </w:r>
      <w:r>
        <w:rPr>
          <w:bCs/>
          <w:iCs/>
        </w:rPr>
        <w:t xml:space="preserve"> </w:t>
      </w:r>
      <w:r w:rsidRPr="00345F7C">
        <w:rPr>
          <w:bCs/>
          <w:iCs/>
        </w:rPr>
        <w:t>associação</w:t>
      </w:r>
      <w:r>
        <w:rPr>
          <w:bCs/>
          <w:iCs/>
        </w:rPr>
        <w:t xml:space="preserve"> </w:t>
      </w:r>
      <w:r w:rsidRPr="00345F7C">
        <w:rPr>
          <w:bCs/>
          <w:iCs/>
        </w:rPr>
        <w:t>de</w:t>
      </w:r>
      <w:r>
        <w:rPr>
          <w:bCs/>
          <w:iCs/>
        </w:rPr>
        <w:t xml:space="preserve"> </w:t>
      </w:r>
      <w:r w:rsidRPr="00345F7C">
        <w:rPr>
          <w:bCs/>
          <w:iCs/>
        </w:rPr>
        <w:t>reator</w:t>
      </w:r>
      <w:r>
        <w:rPr>
          <w:bCs/>
          <w:iCs/>
        </w:rPr>
        <w:t xml:space="preserve"> </w:t>
      </w:r>
      <w:r w:rsidRPr="00345F7C">
        <w:rPr>
          <w:bCs/>
          <w:iCs/>
        </w:rPr>
        <w:t>em</w:t>
      </w:r>
      <w:r>
        <w:rPr>
          <w:bCs/>
          <w:iCs/>
        </w:rPr>
        <w:t xml:space="preserve"> </w:t>
      </w:r>
      <w:r w:rsidRPr="00345F7C">
        <w:rPr>
          <w:bCs/>
          <w:iCs/>
        </w:rPr>
        <w:t>série</w:t>
      </w:r>
      <w:r>
        <w:rPr>
          <w:bCs/>
          <w:iCs/>
        </w:rPr>
        <w:t xml:space="preserve"> </w:t>
      </w:r>
      <w:r w:rsidRPr="00345F7C">
        <w:rPr>
          <w:bCs/>
          <w:iCs/>
        </w:rPr>
        <w:t>e</w:t>
      </w:r>
      <w:r>
        <w:rPr>
          <w:bCs/>
          <w:iCs/>
        </w:rPr>
        <w:t xml:space="preserve"> </w:t>
      </w:r>
      <w:r w:rsidRPr="00345F7C">
        <w:rPr>
          <w:bCs/>
          <w:iCs/>
        </w:rPr>
        <w:t>paralelo;</w:t>
      </w:r>
      <w:r>
        <w:rPr>
          <w:bCs/>
          <w:iCs/>
        </w:rPr>
        <w:t xml:space="preserve"> </w:t>
      </w:r>
      <w:r w:rsidRPr="00345F7C">
        <w:rPr>
          <w:bCs/>
          <w:iCs/>
        </w:rPr>
        <w:t>operação</w:t>
      </w:r>
      <w:r>
        <w:rPr>
          <w:bCs/>
          <w:iCs/>
        </w:rPr>
        <w:t xml:space="preserve"> </w:t>
      </w:r>
      <w:r w:rsidRPr="00345F7C">
        <w:rPr>
          <w:bCs/>
          <w:iCs/>
        </w:rPr>
        <w:t>com</w:t>
      </w:r>
      <w:r>
        <w:rPr>
          <w:bCs/>
          <w:iCs/>
        </w:rPr>
        <w:t xml:space="preserve"> </w:t>
      </w:r>
      <w:r w:rsidRPr="00345F7C">
        <w:rPr>
          <w:bCs/>
          <w:iCs/>
        </w:rPr>
        <w:t>reciclo;</w:t>
      </w:r>
      <w:r>
        <w:rPr>
          <w:bCs/>
          <w:iCs/>
        </w:rPr>
        <w:t xml:space="preserve"> </w:t>
      </w:r>
      <w:r w:rsidRPr="00345F7C">
        <w:rPr>
          <w:bCs/>
          <w:iCs/>
        </w:rPr>
        <w:t>Efeitos</w:t>
      </w:r>
      <w:r>
        <w:rPr>
          <w:bCs/>
          <w:iCs/>
        </w:rPr>
        <w:t xml:space="preserve"> </w:t>
      </w:r>
      <w:r w:rsidRPr="00345F7C">
        <w:rPr>
          <w:bCs/>
          <w:iCs/>
        </w:rPr>
        <w:t>de</w:t>
      </w:r>
      <w:r>
        <w:rPr>
          <w:bCs/>
          <w:iCs/>
        </w:rPr>
        <w:t xml:space="preserve"> </w:t>
      </w:r>
      <w:r w:rsidRPr="00345F7C">
        <w:rPr>
          <w:bCs/>
          <w:iCs/>
        </w:rPr>
        <w:t>temperatura</w:t>
      </w:r>
      <w:r>
        <w:rPr>
          <w:bCs/>
          <w:iCs/>
        </w:rPr>
        <w:t xml:space="preserve"> </w:t>
      </w:r>
      <w:r w:rsidRPr="00345F7C">
        <w:rPr>
          <w:bCs/>
          <w:iCs/>
        </w:rPr>
        <w:t>e</w:t>
      </w:r>
      <w:r>
        <w:rPr>
          <w:bCs/>
          <w:iCs/>
        </w:rPr>
        <w:t xml:space="preserve"> </w:t>
      </w:r>
      <w:r w:rsidRPr="00345F7C">
        <w:rPr>
          <w:bCs/>
          <w:iCs/>
        </w:rPr>
        <w:t>pressão</w:t>
      </w:r>
      <w:r>
        <w:rPr>
          <w:bCs/>
          <w:iCs/>
        </w:rPr>
        <w:t xml:space="preserve"> </w:t>
      </w:r>
      <w:r w:rsidRPr="00345F7C">
        <w:rPr>
          <w:bCs/>
          <w:iCs/>
        </w:rPr>
        <w:t>em</w:t>
      </w:r>
      <w:r>
        <w:rPr>
          <w:bCs/>
          <w:iCs/>
        </w:rPr>
        <w:t xml:space="preserve"> </w:t>
      </w:r>
      <w:r w:rsidRPr="00345F7C">
        <w:rPr>
          <w:bCs/>
          <w:iCs/>
        </w:rPr>
        <w:t>reatores</w:t>
      </w:r>
      <w:r>
        <w:rPr>
          <w:bCs/>
          <w:iCs/>
        </w:rPr>
        <w:t xml:space="preserve"> </w:t>
      </w:r>
      <w:r w:rsidRPr="00345F7C">
        <w:rPr>
          <w:bCs/>
          <w:iCs/>
        </w:rPr>
        <w:t>homogêneos</w:t>
      </w:r>
      <w:r>
        <w:rPr>
          <w:bCs/>
          <w:iCs/>
        </w:rPr>
        <w:t xml:space="preserve"> </w:t>
      </w:r>
      <w:r w:rsidRPr="00345F7C">
        <w:rPr>
          <w:bCs/>
          <w:iCs/>
        </w:rPr>
        <w:t>em</w:t>
      </w:r>
      <w:r>
        <w:rPr>
          <w:bCs/>
          <w:iCs/>
        </w:rPr>
        <w:t xml:space="preserve"> </w:t>
      </w:r>
      <w:r w:rsidRPr="00345F7C">
        <w:rPr>
          <w:bCs/>
          <w:iCs/>
        </w:rPr>
        <w:t>regime</w:t>
      </w:r>
      <w:r>
        <w:rPr>
          <w:bCs/>
          <w:iCs/>
        </w:rPr>
        <w:t xml:space="preserve"> </w:t>
      </w:r>
      <w:r w:rsidRPr="00345F7C">
        <w:rPr>
          <w:bCs/>
          <w:iCs/>
        </w:rPr>
        <w:t>permanente;</w:t>
      </w:r>
      <w:r>
        <w:rPr>
          <w:bCs/>
          <w:iCs/>
        </w:rPr>
        <w:t xml:space="preserve"> </w:t>
      </w:r>
      <w:r w:rsidRPr="00345F7C">
        <w:rPr>
          <w:bCs/>
          <w:iCs/>
        </w:rPr>
        <w:t>Análise</w:t>
      </w:r>
      <w:r>
        <w:rPr>
          <w:bCs/>
          <w:iCs/>
        </w:rPr>
        <w:t xml:space="preserve"> </w:t>
      </w:r>
      <w:r w:rsidRPr="00345F7C">
        <w:rPr>
          <w:bCs/>
          <w:iCs/>
        </w:rPr>
        <w:t>de</w:t>
      </w:r>
      <w:r>
        <w:rPr>
          <w:bCs/>
          <w:iCs/>
        </w:rPr>
        <w:t xml:space="preserve"> </w:t>
      </w:r>
      <w:r w:rsidRPr="00345F7C">
        <w:rPr>
          <w:bCs/>
          <w:iCs/>
        </w:rPr>
        <w:t>reatores</w:t>
      </w:r>
      <w:r>
        <w:rPr>
          <w:bCs/>
          <w:iCs/>
        </w:rPr>
        <w:t xml:space="preserve"> </w:t>
      </w:r>
      <w:r w:rsidRPr="00345F7C">
        <w:rPr>
          <w:bCs/>
          <w:iCs/>
        </w:rPr>
        <w:t>para</w:t>
      </w:r>
      <w:r>
        <w:rPr>
          <w:bCs/>
          <w:iCs/>
        </w:rPr>
        <w:t xml:space="preserve"> </w:t>
      </w:r>
      <w:r w:rsidRPr="00345F7C">
        <w:rPr>
          <w:bCs/>
          <w:iCs/>
        </w:rPr>
        <w:t>reações</w:t>
      </w:r>
      <w:r>
        <w:rPr>
          <w:bCs/>
          <w:iCs/>
        </w:rPr>
        <w:t xml:space="preserve"> </w:t>
      </w:r>
      <w:r w:rsidRPr="00345F7C">
        <w:rPr>
          <w:bCs/>
          <w:iCs/>
        </w:rPr>
        <w:t>múltiplas;</w:t>
      </w:r>
      <w:r>
        <w:rPr>
          <w:bCs/>
          <w:iCs/>
        </w:rPr>
        <w:t xml:space="preserve"> </w:t>
      </w:r>
      <w:r w:rsidRPr="00345F7C">
        <w:rPr>
          <w:bCs/>
          <w:iCs/>
        </w:rPr>
        <w:t>Noções</w:t>
      </w:r>
      <w:r>
        <w:rPr>
          <w:bCs/>
          <w:iCs/>
        </w:rPr>
        <w:t xml:space="preserve"> </w:t>
      </w:r>
      <w:r w:rsidRPr="00345F7C">
        <w:rPr>
          <w:bCs/>
          <w:iCs/>
        </w:rPr>
        <w:t>de</w:t>
      </w:r>
      <w:r>
        <w:rPr>
          <w:bCs/>
          <w:iCs/>
        </w:rPr>
        <w:t xml:space="preserve"> </w:t>
      </w:r>
      <w:r w:rsidRPr="00345F7C">
        <w:rPr>
          <w:bCs/>
          <w:iCs/>
        </w:rPr>
        <w:t>reatores</w:t>
      </w:r>
      <w:r>
        <w:rPr>
          <w:bCs/>
          <w:iCs/>
        </w:rPr>
        <w:t xml:space="preserve"> </w:t>
      </w:r>
      <w:r w:rsidRPr="00345F7C">
        <w:rPr>
          <w:bCs/>
          <w:iCs/>
        </w:rPr>
        <w:t>heterogêneos.</w:t>
      </w:r>
      <w:r>
        <w:rPr>
          <w:bCs/>
          <w:iCs/>
        </w:rPr>
        <w:t xml:space="preserve"> </w:t>
      </w:r>
    </w:p>
    <w:p w14:paraId="103A0C37" w14:textId="77777777" w:rsidR="00702ACE" w:rsidRDefault="00702ACE" w:rsidP="00702ACE">
      <w:pPr>
        <w:jc w:val="both"/>
        <w:rPr>
          <w:b/>
          <w:sz w:val="28"/>
          <w:szCs w:val="28"/>
        </w:rPr>
      </w:pPr>
    </w:p>
    <w:p w14:paraId="1DF340DF" w14:textId="77777777" w:rsidR="00702ACE" w:rsidRPr="00AB2998" w:rsidRDefault="00702ACE" w:rsidP="00702ACE">
      <w:pPr>
        <w:jc w:val="both"/>
        <w:rPr>
          <w:color w:val="FF0000"/>
        </w:rPr>
      </w:pPr>
    </w:p>
    <w:p w14:paraId="180C68E8"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2F21411B" w14:textId="77777777" w:rsidR="00702ACE" w:rsidRPr="008178E3" w:rsidRDefault="00702ACE" w:rsidP="00702ACE">
      <w:pPr>
        <w:spacing w:line="360" w:lineRule="auto"/>
        <w:jc w:val="both"/>
        <w:rPr>
          <w:bCs/>
          <w:iCs/>
        </w:rPr>
      </w:pPr>
      <w:r w:rsidRPr="008178E3">
        <w:rPr>
          <w:bCs/>
          <w:iCs/>
        </w:rPr>
        <w:t>1.Classificação</w:t>
      </w:r>
      <w:r>
        <w:rPr>
          <w:bCs/>
          <w:iCs/>
        </w:rPr>
        <w:t xml:space="preserve"> </w:t>
      </w:r>
      <w:r w:rsidRPr="008178E3">
        <w:rPr>
          <w:bCs/>
          <w:iCs/>
        </w:rPr>
        <w:t>de</w:t>
      </w:r>
      <w:r>
        <w:rPr>
          <w:bCs/>
          <w:iCs/>
        </w:rPr>
        <w:t xml:space="preserve"> </w:t>
      </w:r>
      <w:r w:rsidRPr="008178E3">
        <w:rPr>
          <w:bCs/>
          <w:iCs/>
        </w:rPr>
        <w:t>reações</w:t>
      </w:r>
      <w:r>
        <w:rPr>
          <w:bCs/>
          <w:iCs/>
        </w:rPr>
        <w:t xml:space="preserve"> </w:t>
      </w:r>
    </w:p>
    <w:p w14:paraId="29CB84D2" w14:textId="77777777" w:rsidR="00702ACE" w:rsidRPr="008178E3" w:rsidRDefault="00702ACE" w:rsidP="00702ACE">
      <w:pPr>
        <w:spacing w:line="360" w:lineRule="auto"/>
        <w:jc w:val="both"/>
        <w:rPr>
          <w:bCs/>
          <w:iCs/>
        </w:rPr>
      </w:pPr>
      <w:r w:rsidRPr="008178E3">
        <w:rPr>
          <w:bCs/>
          <w:iCs/>
        </w:rPr>
        <w:t>2.Cinética</w:t>
      </w:r>
      <w:r>
        <w:rPr>
          <w:bCs/>
          <w:iCs/>
        </w:rPr>
        <w:t xml:space="preserve"> </w:t>
      </w:r>
      <w:r w:rsidRPr="008178E3">
        <w:rPr>
          <w:bCs/>
          <w:iCs/>
        </w:rPr>
        <w:t>química</w:t>
      </w:r>
      <w:r>
        <w:rPr>
          <w:bCs/>
          <w:iCs/>
        </w:rPr>
        <w:t xml:space="preserve"> </w:t>
      </w:r>
      <w:r w:rsidRPr="008178E3">
        <w:rPr>
          <w:bCs/>
          <w:iCs/>
        </w:rPr>
        <w:t>das</w:t>
      </w:r>
      <w:r>
        <w:rPr>
          <w:bCs/>
          <w:iCs/>
        </w:rPr>
        <w:t xml:space="preserve"> </w:t>
      </w:r>
      <w:r w:rsidRPr="008178E3">
        <w:rPr>
          <w:bCs/>
          <w:iCs/>
        </w:rPr>
        <w:t>reações</w:t>
      </w:r>
      <w:r>
        <w:rPr>
          <w:bCs/>
          <w:iCs/>
        </w:rPr>
        <w:t xml:space="preserve"> </w:t>
      </w:r>
      <w:proofErr w:type="gramStart"/>
      <w:r w:rsidRPr="008178E3">
        <w:rPr>
          <w:bCs/>
          <w:iCs/>
        </w:rPr>
        <w:t>homogêneas.Equações</w:t>
      </w:r>
      <w:proofErr w:type="gramEnd"/>
      <w:r>
        <w:rPr>
          <w:bCs/>
          <w:iCs/>
        </w:rPr>
        <w:t xml:space="preserve"> </w:t>
      </w:r>
      <w:r w:rsidRPr="008178E3">
        <w:rPr>
          <w:bCs/>
          <w:iCs/>
        </w:rPr>
        <w:t>para</w:t>
      </w:r>
      <w:r>
        <w:rPr>
          <w:bCs/>
          <w:iCs/>
        </w:rPr>
        <w:t xml:space="preserve"> </w:t>
      </w:r>
      <w:r w:rsidRPr="008178E3">
        <w:rPr>
          <w:bCs/>
          <w:iCs/>
        </w:rPr>
        <w:t>velocidades</w:t>
      </w:r>
      <w:r>
        <w:rPr>
          <w:bCs/>
          <w:iCs/>
        </w:rPr>
        <w:t xml:space="preserve"> </w:t>
      </w:r>
      <w:r w:rsidRPr="008178E3">
        <w:rPr>
          <w:bCs/>
          <w:iCs/>
        </w:rPr>
        <w:t>de</w:t>
      </w:r>
      <w:r>
        <w:rPr>
          <w:bCs/>
          <w:iCs/>
        </w:rPr>
        <w:t xml:space="preserve"> </w:t>
      </w:r>
      <w:r w:rsidRPr="008178E3">
        <w:rPr>
          <w:bCs/>
          <w:iCs/>
        </w:rPr>
        <w:t>reação.</w:t>
      </w:r>
      <w:r>
        <w:rPr>
          <w:bCs/>
          <w:iCs/>
        </w:rPr>
        <w:t xml:space="preserve"> </w:t>
      </w:r>
      <w:r w:rsidRPr="008178E3">
        <w:rPr>
          <w:bCs/>
          <w:iCs/>
        </w:rPr>
        <w:t>Modelos</w:t>
      </w:r>
      <w:r>
        <w:rPr>
          <w:bCs/>
          <w:iCs/>
        </w:rPr>
        <w:t xml:space="preserve"> </w:t>
      </w:r>
      <w:r w:rsidRPr="008178E3">
        <w:rPr>
          <w:bCs/>
          <w:iCs/>
        </w:rPr>
        <w:t>cinéticos</w:t>
      </w:r>
      <w:r>
        <w:rPr>
          <w:bCs/>
          <w:iCs/>
        </w:rPr>
        <w:t xml:space="preserve"> </w:t>
      </w:r>
      <w:r w:rsidRPr="008178E3">
        <w:rPr>
          <w:bCs/>
          <w:iCs/>
        </w:rPr>
        <w:t>e</w:t>
      </w:r>
      <w:r>
        <w:rPr>
          <w:bCs/>
          <w:iCs/>
        </w:rPr>
        <w:t xml:space="preserve"> </w:t>
      </w:r>
      <w:r w:rsidRPr="008178E3">
        <w:rPr>
          <w:bCs/>
          <w:iCs/>
        </w:rPr>
        <w:t>influência</w:t>
      </w:r>
      <w:r>
        <w:rPr>
          <w:bCs/>
          <w:iCs/>
        </w:rPr>
        <w:t xml:space="preserve"> </w:t>
      </w:r>
      <w:r w:rsidRPr="008178E3">
        <w:rPr>
          <w:bCs/>
          <w:iCs/>
        </w:rPr>
        <w:t>da</w:t>
      </w:r>
      <w:r>
        <w:rPr>
          <w:bCs/>
          <w:iCs/>
        </w:rPr>
        <w:t xml:space="preserve"> </w:t>
      </w:r>
      <w:r w:rsidRPr="008178E3">
        <w:rPr>
          <w:bCs/>
          <w:iCs/>
        </w:rPr>
        <w:t>temperatura.</w:t>
      </w:r>
      <w:r>
        <w:rPr>
          <w:bCs/>
          <w:iCs/>
        </w:rPr>
        <w:t xml:space="preserve"> </w:t>
      </w:r>
    </w:p>
    <w:p w14:paraId="7FB34839" w14:textId="77777777" w:rsidR="00702ACE" w:rsidRPr="008178E3" w:rsidRDefault="00702ACE" w:rsidP="00702ACE">
      <w:pPr>
        <w:spacing w:line="360" w:lineRule="auto"/>
        <w:jc w:val="both"/>
        <w:rPr>
          <w:bCs/>
          <w:iCs/>
        </w:rPr>
      </w:pPr>
      <w:r w:rsidRPr="008178E3">
        <w:rPr>
          <w:bCs/>
          <w:iCs/>
        </w:rPr>
        <w:t>3.Interpretação</w:t>
      </w:r>
      <w:r>
        <w:rPr>
          <w:bCs/>
          <w:iCs/>
        </w:rPr>
        <w:t xml:space="preserve"> </w:t>
      </w:r>
      <w:r w:rsidRPr="008178E3">
        <w:rPr>
          <w:bCs/>
          <w:iCs/>
        </w:rPr>
        <w:t>de</w:t>
      </w:r>
      <w:r>
        <w:rPr>
          <w:bCs/>
          <w:iCs/>
        </w:rPr>
        <w:t xml:space="preserve"> </w:t>
      </w:r>
      <w:r w:rsidRPr="008178E3">
        <w:rPr>
          <w:bCs/>
          <w:iCs/>
        </w:rPr>
        <w:t>resultados</w:t>
      </w:r>
      <w:r>
        <w:rPr>
          <w:bCs/>
          <w:iCs/>
        </w:rPr>
        <w:t xml:space="preserve"> </w:t>
      </w:r>
      <w:r w:rsidRPr="008178E3">
        <w:rPr>
          <w:bCs/>
          <w:iCs/>
        </w:rPr>
        <w:t>cinéticos</w:t>
      </w:r>
      <w:r>
        <w:rPr>
          <w:bCs/>
          <w:iCs/>
        </w:rPr>
        <w:t xml:space="preserve"> </w:t>
      </w:r>
      <w:r w:rsidRPr="008178E3">
        <w:rPr>
          <w:bCs/>
          <w:iCs/>
        </w:rPr>
        <w:t>de</w:t>
      </w:r>
      <w:r>
        <w:rPr>
          <w:bCs/>
          <w:iCs/>
        </w:rPr>
        <w:t xml:space="preserve"> </w:t>
      </w:r>
      <w:r w:rsidRPr="008178E3">
        <w:rPr>
          <w:bCs/>
          <w:iCs/>
        </w:rPr>
        <w:t>reator</w:t>
      </w:r>
      <w:r>
        <w:rPr>
          <w:bCs/>
          <w:iCs/>
        </w:rPr>
        <w:t xml:space="preserve"> </w:t>
      </w:r>
      <w:r w:rsidRPr="008178E3">
        <w:rPr>
          <w:bCs/>
          <w:iCs/>
        </w:rPr>
        <w:t>batelada.</w:t>
      </w:r>
      <w:r>
        <w:rPr>
          <w:bCs/>
          <w:iCs/>
        </w:rPr>
        <w:t xml:space="preserve"> </w:t>
      </w:r>
      <w:r w:rsidRPr="008178E3">
        <w:rPr>
          <w:bCs/>
          <w:iCs/>
        </w:rPr>
        <w:t>Métodos:</w:t>
      </w:r>
      <w:r>
        <w:rPr>
          <w:bCs/>
          <w:iCs/>
        </w:rPr>
        <w:t xml:space="preserve"> </w:t>
      </w:r>
      <w:r w:rsidRPr="008178E3">
        <w:rPr>
          <w:bCs/>
          <w:iCs/>
        </w:rPr>
        <w:t>diferencial</w:t>
      </w:r>
      <w:r>
        <w:rPr>
          <w:bCs/>
          <w:iCs/>
        </w:rPr>
        <w:t xml:space="preserve"> </w:t>
      </w:r>
      <w:r w:rsidRPr="008178E3">
        <w:rPr>
          <w:bCs/>
          <w:iCs/>
        </w:rPr>
        <w:t>e</w:t>
      </w:r>
      <w:r>
        <w:rPr>
          <w:bCs/>
          <w:iCs/>
        </w:rPr>
        <w:t xml:space="preserve"> </w:t>
      </w:r>
      <w:r w:rsidRPr="008178E3">
        <w:rPr>
          <w:bCs/>
          <w:iCs/>
        </w:rPr>
        <w:t>integral.</w:t>
      </w:r>
      <w:r>
        <w:rPr>
          <w:bCs/>
          <w:iCs/>
        </w:rPr>
        <w:t xml:space="preserve"> </w:t>
      </w:r>
    </w:p>
    <w:p w14:paraId="1BE6AE0B" w14:textId="77777777" w:rsidR="00702ACE" w:rsidRPr="008178E3" w:rsidRDefault="00702ACE" w:rsidP="00702ACE">
      <w:pPr>
        <w:spacing w:line="360" w:lineRule="auto"/>
        <w:jc w:val="both"/>
        <w:rPr>
          <w:bCs/>
          <w:iCs/>
        </w:rPr>
      </w:pPr>
      <w:r w:rsidRPr="008178E3">
        <w:rPr>
          <w:bCs/>
          <w:iCs/>
        </w:rPr>
        <w:t>4.</w:t>
      </w:r>
      <w:r>
        <w:rPr>
          <w:bCs/>
          <w:iCs/>
        </w:rPr>
        <w:t xml:space="preserve"> </w:t>
      </w:r>
      <w:r w:rsidRPr="008178E3">
        <w:rPr>
          <w:bCs/>
          <w:iCs/>
        </w:rPr>
        <w:t>Introdução</w:t>
      </w:r>
      <w:r>
        <w:rPr>
          <w:bCs/>
          <w:iCs/>
        </w:rPr>
        <w:t xml:space="preserve"> </w:t>
      </w:r>
      <w:r w:rsidRPr="008178E3">
        <w:rPr>
          <w:bCs/>
          <w:iCs/>
        </w:rPr>
        <w:t>ao</w:t>
      </w:r>
      <w:r>
        <w:rPr>
          <w:bCs/>
          <w:iCs/>
        </w:rPr>
        <w:t xml:space="preserve"> </w:t>
      </w:r>
      <w:r w:rsidRPr="008178E3">
        <w:rPr>
          <w:bCs/>
          <w:iCs/>
        </w:rPr>
        <w:t>projeto</w:t>
      </w:r>
      <w:r>
        <w:rPr>
          <w:bCs/>
          <w:iCs/>
        </w:rPr>
        <w:t xml:space="preserve"> </w:t>
      </w:r>
      <w:r w:rsidRPr="008178E3">
        <w:rPr>
          <w:bCs/>
          <w:iCs/>
        </w:rPr>
        <w:t>de</w:t>
      </w:r>
      <w:r>
        <w:rPr>
          <w:bCs/>
          <w:iCs/>
        </w:rPr>
        <w:t xml:space="preserve"> </w:t>
      </w:r>
      <w:r w:rsidRPr="008178E3">
        <w:rPr>
          <w:bCs/>
          <w:iCs/>
        </w:rPr>
        <w:t>reatores</w:t>
      </w:r>
      <w:r>
        <w:rPr>
          <w:bCs/>
          <w:iCs/>
        </w:rPr>
        <w:t xml:space="preserve"> </w:t>
      </w:r>
      <w:r w:rsidRPr="008178E3">
        <w:rPr>
          <w:bCs/>
          <w:iCs/>
        </w:rPr>
        <w:t>homogêneos</w:t>
      </w:r>
      <w:r>
        <w:rPr>
          <w:bCs/>
          <w:iCs/>
        </w:rPr>
        <w:t xml:space="preserve"> </w:t>
      </w:r>
      <w:r w:rsidRPr="008178E3">
        <w:rPr>
          <w:bCs/>
          <w:iCs/>
        </w:rPr>
        <w:t>e</w:t>
      </w:r>
      <w:r>
        <w:rPr>
          <w:bCs/>
          <w:iCs/>
        </w:rPr>
        <w:t xml:space="preserve"> </w:t>
      </w:r>
      <w:r w:rsidRPr="008178E3">
        <w:rPr>
          <w:bCs/>
          <w:iCs/>
        </w:rPr>
        <w:t>isotérmicos:</w:t>
      </w:r>
      <w:r>
        <w:rPr>
          <w:bCs/>
          <w:iCs/>
        </w:rPr>
        <w:t xml:space="preserve"> </w:t>
      </w:r>
      <w:r w:rsidRPr="008178E3">
        <w:rPr>
          <w:bCs/>
          <w:iCs/>
        </w:rPr>
        <w:t>reatores</w:t>
      </w:r>
      <w:r>
        <w:rPr>
          <w:bCs/>
          <w:iCs/>
        </w:rPr>
        <w:t xml:space="preserve"> </w:t>
      </w:r>
      <w:r w:rsidRPr="008178E3">
        <w:rPr>
          <w:bCs/>
          <w:iCs/>
        </w:rPr>
        <w:t>batelada,</w:t>
      </w:r>
      <w:r>
        <w:rPr>
          <w:bCs/>
          <w:iCs/>
        </w:rPr>
        <w:t xml:space="preserve"> </w:t>
      </w:r>
      <w:r w:rsidRPr="008178E3">
        <w:rPr>
          <w:bCs/>
          <w:iCs/>
        </w:rPr>
        <w:t>reatores</w:t>
      </w:r>
      <w:r>
        <w:rPr>
          <w:bCs/>
          <w:iCs/>
        </w:rPr>
        <w:t xml:space="preserve"> </w:t>
      </w:r>
      <w:r w:rsidRPr="008178E3">
        <w:rPr>
          <w:bCs/>
          <w:iCs/>
        </w:rPr>
        <w:t>contínuos</w:t>
      </w:r>
      <w:r>
        <w:rPr>
          <w:bCs/>
          <w:iCs/>
        </w:rPr>
        <w:t xml:space="preserve"> </w:t>
      </w:r>
      <w:r w:rsidRPr="008178E3">
        <w:rPr>
          <w:bCs/>
          <w:iCs/>
        </w:rPr>
        <w:t>de</w:t>
      </w:r>
      <w:r>
        <w:rPr>
          <w:bCs/>
          <w:iCs/>
        </w:rPr>
        <w:t xml:space="preserve"> </w:t>
      </w:r>
      <w:r w:rsidRPr="008178E3">
        <w:rPr>
          <w:bCs/>
          <w:iCs/>
        </w:rPr>
        <w:t>mistura</w:t>
      </w:r>
      <w:r>
        <w:rPr>
          <w:bCs/>
          <w:iCs/>
        </w:rPr>
        <w:t xml:space="preserve"> </w:t>
      </w:r>
      <w:r w:rsidRPr="008178E3">
        <w:rPr>
          <w:bCs/>
          <w:iCs/>
        </w:rPr>
        <w:t>perfeita</w:t>
      </w:r>
      <w:r>
        <w:rPr>
          <w:bCs/>
          <w:iCs/>
        </w:rPr>
        <w:t xml:space="preserve"> </w:t>
      </w:r>
      <w:r w:rsidRPr="008178E3">
        <w:rPr>
          <w:bCs/>
          <w:iCs/>
        </w:rPr>
        <w:t>e</w:t>
      </w:r>
      <w:r>
        <w:rPr>
          <w:bCs/>
          <w:iCs/>
        </w:rPr>
        <w:t xml:space="preserve"> </w:t>
      </w:r>
      <w:r w:rsidRPr="008178E3">
        <w:rPr>
          <w:bCs/>
          <w:iCs/>
        </w:rPr>
        <w:t>de</w:t>
      </w:r>
      <w:r>
        <w:rPr>
          <w:bCs/>
          <w:iCs/>
        </w:rPr>
        <w:t xml:space="preserve"> </w:t>
      </w:r>
      <w:r w:rsidRPr="008178E3">
        <w:rPr>
          <w:bCs/>
          <w:iCs/>
        </w:rPr>
        <w:t>escoamento</w:t>
      </w:r>
      <w:r>
        <w:rPr>
          <w:bCs/>
          <w:iCs/>
        </w:rPr>
        <w:t xml:space="preserve"> </w:t>
      </w:r>
      <w:r w:rsidRPr="008178E3">
        <w:rPr>
          <w:bCs/>
          <w:iCs/>
        </w:rPr>
        <w:t>pistonado.</w:t>
      </w:r>
      <w:r>
        <w:rPr>
          <w:bCs/>
          <w:iCs/>
        </w:rPr>
        <w:t xml:space="preserve"> </w:t>
      </w:r>
      <w:r w:rsidRPr="008178E3">
        <w:rPr>
          <w:bCs/>
          <w:iCs/>
        </w:rPr>
        <w:t>Tempo</w:t>
      </w:r>
      <w:r>
        <w:rPr>
          <w:bCs/>
          <w:iCs/>
        </w:rPr>
        <w:t xml:space="preserve"> </w:t>
      </w:r>
      <w:r w:rsidRPr="008178E3">
        <w:rPr>
          <w:bCs/>
          <w:iCs/>
        </w:rPr>
        <w:t>de</w:t>
      </w:r>
      <w:r>
        <w:rPr>
          <w:bCs/>
          <w:iCs/>
        </w:rPr>
        <w:t xml:space="preserve"> </w:t>
      </w:r>
      <w:r w:rsidRPr="008178E3">
        <w:rPr>
          <w:bCs/>
          <w:iCs/>
        </w:rPr>
        <w:t>residência</w:t>
      </w:r>
      <w:r>
        <w:rPr>
          <w:bCs/>
          <w:iCs/>
        </w:rPr>
        <w:t xml:space="preserve"> </w:t>
      </w:r>
      <w:r w:rsidRPr="008178E3">
        <w:rPr>
          <w:bCs/>
          <w:iCs/>
        </w:rPr>
        <w:t>e</w:t>
      </w:r>
      <w:r>
        <w:rPr>
          <w:bCs/>
          <w:iCs/>
        </w:rPr>
        <w:t xml:space="preserve"> </w:t>
      </w:r>
      <w:r w:rsidRPr="008178E3">
        <w:rPr>
          <w:bCs/>
          <w:iCs/>
        </w:rPr>
        <w:t>tempo</w:t>
      </w:r>
      <w:r>
        <w:rPr>
          <w:bCs/>
          <w:iCs/>
        </w:rPr>
        <w:t xml:space="preserve"> </w:t>
      </w:r>
      <w:r w:rsidRPr="008178E3">
        <w:rPr>
          <w:bCs/>
          <w:iCs/>
        </w:rPr>
        <w:t>espacial.</w:t>
      </w:r>
      <w:r>
        <w:rPr>
          <w:bCs/>
          <w:iCs/>
        </w:rPr>
        <w:t xml:space="preserve"> </w:t>
      </w:r>
      <w:r w:rsidRPr="008178E3">
        <w:rPr>
          <w:bCs/>
          <w:iCs/>
        </w:rPr>
        <w:t>Equações</w:t>
      </w:r>
      <w:r>
        <w:rPr>
          <w:bCs/>
          <w:iCs/>
        </w:rPr>
        <w:t xml:space="preserve"> </w:t>
      </w:r>
      <w:r w:rsidRPr="008178E3">
        <w:rPr>
          <w:bCs/>
          <w:iCs/>
        </w:rPr>
        <w:t>de</w:t>
      </w:r>
      <w:r>
        <w:rPr>
          <w:bCs/>
          <w:iCs/>
        </w:rPr>
        <w:t xml:space="preserve"> </w:t>
      </w:r>
      <w:r w:rsidRPr="008178E3">
        <w:rPr>
          <w:bCs/>
          <w:iCs/>
        </w:rPr>
        <w:t>projeto</w:t>
      </w:r>
      <w:r>
        <w:rPr>
          <w:bCs/>
          <w:iCs/>
        </w:rPr>
        <w:t xml:space="preserve"> </w:t>
      </w:r>
      <w:r w:rsidRPr="008178E3">
        <w:rPr>
          <w:bCs/>
          <w:iCs/>
        </w:rPr>
        <w:t>para</w:t>
      </w:r>
      <w:r>
        <w:rPr>
          <w:bCs/>
          <w:iCs/>
        </w:rPr>
        <w:t xml:space="preserve"> </w:t>
      </w:r>
      <w:r w:rsidRPr="008178E3">
        <w:rPr>
          <w:bCs/>
          <w:iCs/>
        </w:rPr>
        <w:t>regime</w:t>
      </w:r>
      <w:r>
        <w:rPr>
          <w:bCs/>
          <w:iCs/>
        </w:rPr>
        <w:t xml:space="preserve"> </w:t>
      </w:r>
      <w:r w:rsidRPr="008178E3">
        <w:rPr>
          <w:bCs/>
          <w:iCs/>
        </w:rPr>
        <w:t>permanente.</w:t>
      </w:r>
      <w:r>
        <w:rPr>
          <w:bCs/>
          <w:iCs/>
        </w:rPr>
        <w:t xml:space="preserve"> </w:t>
      </w:r>
      <w:r w:rsidRPr="008178E3">
        <w:rPr>
          <w:bCs/>
          <w:iCs/>
        </w:rPr>
        <w:t>Balanços</w:t>
      </w:r>
      <w:r>
        <w:rPr>
          <w:bCs/>
          <w:iCs/>
        </w:rPr>
        <w:t xml:space="preserve"> </w:t>
      </w:r>
      <w:r w:rsidRPr="008178E3">
        <w:rPr>
          <w:bCs/>
          <w:iCs/>
        </w:rPr>
        <w:t>de</w:t>
      </w:r>
      <w:r>
        <w:rPr>
          <w:bCs/>
          <w:iCs/>
        </w:rPr>
        <w:t xml:space="preserve"> </w:t>
      </w:r>
      <w:r w:rsidRPr="008178E3">
        <w:rPr>
          <w:bCs/>
          <w:iCs/>
        </w:rPr>
        <w:t>massa</w:t>
      </w:r>
      <w:r>
        <w:rPr>
          <w:bCs/>
          <w:iCs/>
        </w:rPr>
        <w:t xml:space="preserve"> </w:t>
      </w:r>
      <w:r w:rsidRPr="008178E3">
        <w:rPr>
          <w:bCs/>
          <w:iCs/>
        </w:rPr>
        <w:t>para</w:t>
      </w:r>
      <w:r>
        <w:rPr>
          <w:bCs/>
          <w:iCs/>
        </w:rPr>
        <w:t xml:space="preserve"> </w:t>
      </w:r>
      <w:r w:rsidRPr="008178E3">
        <w:rPr>
          <w:bCs/>
          <w:iCs/>
        </w:rPr>
        <w:t>regime</w:t>
      </w:r>
      <w:r>
        <w:rPr>
          <w:bCs/>
          <w:iCs/>
        </w:rPr>
        <w:t xml:space="preserve"> </w:t>
      </w:r>
      <w:r w:rsidRPr="008178E3">
        <w:rPr>
          <w:bCs/>
          <w:iCs/>
        </w:rPr>
        <w:t>transiente.</w:t>
      </w:r>
      <w:r>
        <w:rPr>
          <w:bCs/>
          <w:iCs/>
        </w:rPr>
        <w:t xml:space="preserve"> </w:t>
      </w:r>
    </w:p>
    <w:p w14:paraId="7BAF8EDE" w14:textId="77777777" w:rsidR="00702ACE" w:rsidRPr="008178E3" w:rsidRDefault="00702ACE" w:rsidP="00702ACE">
      <w:pPr>
        <w:spacing w:line="360" w:lineRule="auto"/>
        <w:jc w:val="both"/>
        <w:rPr>
          <w:bCs/>
          <w:iCs/>
        </w:rPr>
      </w:pPr>
      <w:r w:rsidRPr="008178E3">
        <w:rPr>
          <w:bCs/>
          <w:iCs/>
        </w:rPr>
        <w:t>5.</w:t>
      </w:r>
      <w:r>
        <w:rPr>
          <w:bCs/>
          <w:iCs/>
        </w:rPr>
        <w:t xml:space="preserve"> </w:t>
      </w:r>
      <w:r w:rsidRPr="008178E3">
        <w:rPr>
          <w:bCs/>
          <w:iCs/>
        </w:rPr>
        <w:t>Sistemas</w:t>
      </w:r>
      <w:r>
        <w:rPr>
          <w:bCs/>
          <w:iCs/>
        </w:rPr>
        <w:t xml:space="preserve"> </w:t>
      </w:r>
      <w:r w:rsidRPr="008178E3">
        <w:rPr>
          <w:bCs/>
          <w:iCs/>
        </w:rPr>
        <w:t>de</w:t>
      </w:r>
      <w:r>
        <w:rPr>
          <w:bCs/>
          <w:iCs/>
        </w:rPr>
        <w:t xml:space="preserve"> </w:t>
      </w:r>
      <w:r w:rsidRPr="008178E3">
        <w:rPr>
          <w:bCs/>
          <w:iCs/>
        </w:rPr>
        <w:t>reatores</w:t>
      </w:r>
      <w:r>
        <w:rPr>
          <w:bCs/>
          <w:iCs/>
        </w:rPr>
        <w:t xml:space="preserve"> </w:t>
      </w:r>
      <w:r w:rsidRPr="008178E3">
        <w:rPr>
          <w:bCs/>
          <w:iCs/>
        </w:rPr>
        <w:t>homogêneos</w:t>
      </w:r>
      <w:r>
        <w:rPr>
          <w:bCs/>
          <w:iCs/>
        </w:rPr>
        <w:t xml:space="preserve"> </w:t>
      </w:r>
      <w:r w:rsidRPr="008178E3">
        <w:rPr>
          <w:bCs/>
          <w:iCs/>
        </w:rPr>
        <w:t>isotérmicos:</w:t>
      </w:r>
      <w:r>
        <w:rPr>
          <w:bCs/>
          <w:iCs/>
        </w:rPr>
        <w:t xml:space="preserve"> </w:t>
      </w:r>
      <w:r w:rsidRPr="008178E3">
        <w:rPr>
          <w:bCs/>
          <w:iCs/>
        </w:rPr>
        <w:t>associação</w:t>
      </w:r>
      <w:r>
        <w:rPr>
          <w:bCs/>
          <w:iCs/>
        </w:rPr>
        <w:t xml:space="preserve"> </w:t>
      </w:r>
      <w:r w:rsidRPr="008178E3">
        <w:rPr>
          <w:bCs/>
          <w:iCs/>
        </w:rPr>
        <w:t>de</w:t>
      </w:r>
      <w:r>
        <w:rPr>
          <w:bCs/>
          <w:iCs/>
        </w:rPr>
        <w:t xml:space="preserve"> </w:t>
      </w:r>
      <w:r w:rsidRPr="008178E3">
        <w:rPr>
          <w:bCs/>
          <w:iCs/>
        </w:rPr>
        <w:t>reator</w:t>
      </w:r>
      <w:r>
        <w:rPr>
          <w:bCs/>
          <w:iCs/>
        </w:rPr>
        <w:t xml:space="preserve"> </w:t>
      </w:r>
      <w:r w:rsidRPr="008178E3">
        <w:rPr>
          <w:bCs/>
          <w:iCs/>
        </w:rPr>
        <w:t>em</w:t>
      </w:r>
      <w:r>
        <w:rPr>
          <w:bCs/>
          <w:iCs/>
        </w:rPr>
        <w:t xml:space="preserve"> </w:t>
      </w:r>
      <w:r w:rsidRPr="008178E3">
        <w:rPr>
          <w:bCs/>
          <w:iCs/>
        </w:rPr>
        <w:t>série</w:t>
      </w:r>
      <w:r>
        <w:rPr>
          <w:bCs/>
          <w:iCs/>
        </w:rPr>
        <w:t xml:space="preserve"> </w:t>
      </w:r>
      <w:r w:rsidRPr="008178E3">
        <w:rPr>
          <w:bCs/>
          <w:iCs/>
        </w:rPr>
        <w:t>e</w:t>
      </w:r>
      <w:r>
        <w:rPr>
          <w:bCs/>
          <w:iCs/>
        </w:rPr>
        <w:t xml:space="preserve"> </w:t>
      </w:r>
      <w:r w:rsidRPr="008178E3">
        <w:rPr>
          <w:bCs/>
          <w:iCs/>
        </w:rPr>
        <w:t>paralelo;</w:t>
      </w:r>
      <w:r>
        <w:rPr>
          <w:bCs/>
          <w:iCs/>
        </w:rPr>
        <w:t xml:space="preserve"> </w:t>
      </w:r>
      <w:r w:rsidRPr="008178E3">
        <w:rPr>
          <w:bCs/>
          <w:iCs/>
        </w:rPr>
        <w:t>operação</w:t>
      </w:r>
      <w:r>
        <w:rPr>
          <w:bCs/>
          <w:iCs/>
        </w:rPr>
        <w:t xml:space="preserve"> </w:t>
      </w:r>
      <w:r w:rsidRPr="008178E3">
        <w:rPr>
          <w:bCs/>
          <w:iCs/>
        </w:rPr>
        <w:t>com</w:t>
      </w:r>
      <w:r>
        <w:rPr>
          <w:bCs/>
          <w:iCs/>
        </w:rPr>
        <w:t xml:space="preserve"> </w:t>
      </w:r>
      <w:r w:rsidRPr="008178E3">
        <w:rPr>
          <w:bCs/>
          <w:iCs/>
        </w:rPr>
        <w:t>reciclo</w:t>
      </w:r>
      <w:r>
        <w:rPr>
          <w:bCs/>
          <w:iCs/>
        </w:rPr>
        <w:t xml:space="preserve"> </w:t>
      </w:r>
    </w:p>
    <w:p w14:paraId="1908E7AB" w14:textId="77777777" w:rsidR="00702ACE" w:rsidRDefault="00702ACE" w:rsidP="00702ACE">
      <w:pPr>
        <w:spacing w:line="360" w:lineRule="auto"/>
        <w:jc w:val="both"/>
        <w:rPr>
          <w:bCs/>
          <w:iCs/>
        </w:rPr>
      </w:pPr>
      <w:r w:rsidRPr="008178E3">
        <w:rPr>
          <w:bCs/>
          <w:iCs/>
        </w:rPr>
        <w:t>6.</w:t>
      </w:r>
      <w:r>
        <w:rPr>
          <w:bCs/>
          <w:iCs/>
        </w:rPr>
        <w:t xml:space="preserve"> </w:t>
      </w:r>
      <w:r w:rsidRPr="008178E3">
        <w:rPr>
          <w:bCs/>
          <w:iCs/>
        </w:rPr>
        <w:t>Efeitos</w:t>
      </w:r>
      <w:r>
        <w:rPr>
          <w:bCs/>
          <w:iCs/>
        </w:rPr>
        <w:t xml:space="preserve"> </w:t>
      </w:r>
      <w:r w:rsidRPr="008178E3">
        <w:rPr>
          <w:bCs/>
          <w:iCs/>
        </w:rPr>
        <w:t>de</w:t>
      </w:r>
      <w:r>
        <w:rPr>
          <w:bCs/>
          <w:iCs/>
        </w:rPr>
        <w:t xml:space="preserve"> </w:t>
      </w:r>
      <w:r w:rsidRPr="008178E3">
        <w:rPr>
          <w:bCs/>
          <w:iCs/>
        </w:rPr>
        <w:t>temperatura</w:t>
      </w:r>
      <w:r>
        <w:rPr>
          <w:bCs/>
          <w:iCs/>
        </w:rPr>
        <w:t xml:space="preserve"> </w:t>
      </w:r>
      <w:r w:rsidRPr="008178E3">
        <w:rPr>
          <w:bCs/>
          <w:iCs/>
        </w:rPr>
        <w:t>e</w:t>
      </w:r>
      <w:r>
        <w:rPr>
          <w:bCs/>
          <w:iCs/>
        </w:rPr>
        <w:t xml:space="preserve"> </w:t>
      </w:r>
      <w:r w:rsidRPr="008178E3">
        <w:rPr>
          <w:bCs/>
          <w:iCs/>
        </w:rPr>
        <w:t>pressão</w:t>
      </w:r>
      <w:r>
        <w:rPr>
          <w:bCs/>
          <w:iCs/>
        </w:rPr>
        <w:t xml:space="preserve"> </w:t>
      </w:r>
      <w:r w:rsidRPr="008178E3">
        <w:rPr>
          <w:bCs/>
          <w:iCs/>
        </w:rPr>
        <w:t>em</w:t>
      </w:r>
      <w:r>
        <w:rPr>
          <w:bCs/>
          <w:iCs/>
        </w:rPr>
        <w:t xml:space="preserve"> </w:t>
      </w:r>
      <w:r w:rsidRPr="008178E3">
        <w:rPr>
          <w:bCs/>
          <w:iCs/>
        </w:rPr>
        <w:t>reatores</w:t>
      </w:r>
      <w:r>
        <w:rPr>
          <w:bCs/>
          <w:iCs/>
        </w:rPr>
        <w:t xml:space="preserve"> </w:t>
      </w:r>
      <w:r w:rsidRPr="008178E3">
        <w:rPr>
          <w:bCs/>
          <w:iCs/>
        </w:rPr>
        <w:t>homogêneos</w:t>
      </w:r>
      <w:r>
        <w:rPr>
          <w:bCs/>
          <w:iCs/>
        </w:rPr>
        <w:t xml:space="preserve"> </w:t>
      </w:r>
      <w:r w:rsidRPr="008178E3">
        <w:rPr>
          <w:bCs/>
          <w:iCs/>
        </w:rPr>
        <w:t>em</w:t>
      </w:r>
      <w:r>
        <w:rPr>
          <w:bCs/>
          <w:iCs/>
        </w:rPr>
        <w:t xml:space="preserve"> </w:t>
      </w:r>
      <w:r w:rsidRPr="008178E3">
        <w:rPr>
          <w:bCs/>
          <w:iCs/>
        </w:rPr>
        <w:t>regime</w:t>
      </w:r>
      <w:r>
        <w:rPr>
          <w:bCs/>
          <w:iCs/>
        </w:rPr>
        <w:t xml:space="preserve"> </w:t>
      </w:r>
      <w:r w:rsidRPr="008178E3">
        <w:rPr>
          <w:bCs/>
          <w:iCs/>
        </w:rPr>
        <w:t>permanente</w:t>
      </w:r>
      <w:r>
        <w:rPr>
          <w:bCs/>
          <w:iCs/>
        </w:rPr>
        <w:t xml:space="preserve"> </w:t>
      </w:r>
    </w:p>
    <w:p w14:paraId="05AC38E8" w14:textId="77777777" w:rsidR="00702ACE" w:rsidRPr="008178E3" w:rsidRDefault="00702ACE" w:rsidP="00702ACE">
      <w:pPr>
        <w:spacing w:line="360" w:lineRule="auto"/>
        <w:jc w:val="both"/>
        <w:rPr>
          <w:bCs/>
          <w:iCs/>
        </w:rPr>
      </w:pPr>
      <w:r w:rsidRPr="008178E3">
        <w:rPr>
          <w:bCs/>
          <w:iCs/>
        </w:rPr>
        <w:t>7.</w:t>
      </w:r>
      <w:r>
        <w:rPr>
          <w:bCs/>
          <w:iCs/>
        </w:rPr>
        <w:t xml:space="preserve"> </w:t>
      </w:r>
      <w:r w:rsidRPr="008178E3">
        <w:rPr>
          <w:bCs/>
          <w:iCs/>
        </w:rPr>
        <w:t>Análise</w:t>
      </w:r>
      <w:r>
        <w:rPr>
          <w:bCs/>
          <w:iCs/>
        </w:rPr>
        <w:t xml:space="preserve"> </w:t>
      </w:r>
      <w:r w:rsidRPr="008178E3">
        <w:rPr>
          <w:bCs/>
          <w:iCs/>
        </w:rPr>
        <w:t>de</w:t>
      </w:r>
      <w:r>
        <w:rPr>
          <w:bCs/>
          <w:iCs/>
        </w:rPr>
        <w:t xml:space="preserve"> </w:t>
      </w:r>
      <w:r w:rsidRPr="008178E3">
        <w:rPr>
          <w:bCs/>
          <w:iCs/>
        </w:rPr>
        <w:t>reatores</w:t>
      </w:r>
      <w:r>
        <w:rPr>
          <w:bCs/>
          <w:iCs/>
        </w:rPr>
        <w:t xml:space="preserve"> </w:t>
      </w:r>
      <w:r w:rsidRPr="008178E3">
        <w:rPr>
          <w:bCs/>
          <w:iCs/>
        </w:rPr>
        <w:t>para</w:t>
      </w:r>
      <w:r>
        <w:rPr>
          <w:bCs/>
          <w:iCs/>
        </w:rPr>
        <w:t xml:space="preserve"> </w:t>
      </w:r>
      <w:r w:rsidRPr="008178E3">
        <w:rPr>
          <w:bCs/>
          <w:iCs/>
        </w:rPr>
        <w:t>reações</w:t>
      </w:r>
      <w:r>
        <w:rPr>
          <w:bCs/>
          <w:iCs/>
        </w:rPr>
        <w:t xml:space="preserve"> </w:t>
      </w:r>
      <w:r w:rsidRPr="008178E3">
        <w:rPr>
          <w:bCs/>
          <w:iCs/>
        </w:rPr>
        <w:t>múltiplas</w:t>
      </w:r>
      <w:r>
        <w:rPr>
          <w:bCs/>
          <w:iCs/>
        </w:rPr>
        <w:t xml:space="preserve"> </w:t>
      </w:r>
    </w:p>
    <w:p w14:paraId="3B0FCF15" w14:textId="77777777" w:rsidR="00702ACE" w:rsidRPr="008178E3" w:rsidRDefault="00702ACE" w:rsidP="00702ACE">
      <w:pPr>
        <w:spacing w:line="360" w:lineRule="auto"/>
        <w:jc w:val="both"/>
        <w:rPr>
          <w:bCs/>
          <w:iCs/>
        </w:rPr>
      </w:pPr>
      <w:r w:rsidRPr="008178E3">
        <w:rPr>
          <w:bCs/>
          <w:iCs/>
        </w:rPr>
        <w:t>8.</w:t>
      </w:r>
      <w:r>
        <w:rPr>
          <w:bCs/>
          <w:iCs/>
        </w:rPr>
        <w:t xml:space="preserve"> </w:t>
      </w:r>
      <w:r w:rsidRPr="008178E3">
        <w:rPr>
          <w:bCs/>
          <w:iCs/>
        </w:rPr>
        <w:t>Noções</w:t>
      </w:r>
      <w:r>
        <w:rPr>
          <w:bCs/>
          <w:iCs/>
        </w:rPr>
        <w:t xml:space="preserve"> </w:t>
      </w:r>
      <w:r w:rsidRPr="008178E3">
        <w:rPr>
          <w:bCs/>
          <w:iCs/>
        </w:rPr>
        <w:t>de</w:t>
      </w:r>
      <w:r>
        <w:rPr>
          <w:bCs/>
          <w:iCs/>
        </w:rPr>
        <w:t xml:space="preserve"> </w:t>
      </w:r>
      <w:r w:rsidRPr="008178E3">
        <w:rPr>
          <w:bCs/>
          <w:iCs/>
        </w:rPr>
        <w:t>reatores</w:t>
      </w:r>
      <w:r>
        <w:rPr>
          <w:bCs/>
          <w:iCs/>
        </w:rPr>
        <w:t xml:space="preserve"> </w:t>
      </w:r>
      <w:r w:rsidRPr="008178E3">
        <w:rPr>
          <w:bCs/>
          <w:iCs/>
        </w:rPr>
        <w:t>heterogêneos</w:t>
      </w:r>
    </w:p>
    <w:p w14:paraId="6888384F" w14:textId="77777777" w:rsidR="00702ACE" w:rsidRPr="00936E8A" w:rsidRDefault="00702ACE" w:rsidP="00702ACE">
      <w:pPr>
        <w:rPr>
          <w:b/>
          <w:sz w:val="28"/>
          <w:szCs w:val="28"/>
        </w:rPr>
      </w:pPr>
    </w:p>
    <w:p w14:paraId="4CE52D2D" w14:textId="77777777" w:rsidR="00702ACE" w:rsidRPr="003D3FBC" w:rsidRDefault="00702ACE" w:rsidP="00702ACE">
      <w:pPr>
        <w:rPr>
          <w:b/>
          <w:i/>
          <w:sz w:val="20"/>
        </w:rPr>
      </w:pPr>
    </w:p>
    <w:p w14:paraId="0F030891"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026C67C4" w14:textId="77777777" w:rsidR="00702ACE" w:rsidRDefault="00702ACE" w:rsidP="00702ACE">
      <w:pPr>
        <w:spacing w:line="360" w:lineRule="auto"/>
        <w:rPr>
          <w:b/>
          <w:color w:val="FF0000"/>
          <w:u w:val="single"/>
          <w:shd w:val="pct5" w:color="auto" w:fill="auto"/>
        </w:rPr>
      </w:pPr>
      <w:r>
        <w:t xml:space="preserve">1.Classificação de reações (2 semanas) </w:t>
      </w:r>
      <w:proofErr w:type="gramStart"/>
      <w:r>
        <w:t>2.Cinética</w:t>
      </w:r>
      <w:proofErr w:type="gramEnd"/>
      <w:r>
        <w:t xml:space="preserve"> química das reações homogêneas. (10 semanas) </w:t>
      </w:r>
      <w:proofErr w:type="gramStart"/>
      <w:r>
        <w:t>3.Interpretação</w:t>
      </w:r>
      <w:proofErr w:type="gramEnd"/>
      <w:r>
        <w:t xml:space="preserve"> de resultados cinéticos de reator batelada. (8 semanas) 4. Introdução ao projeto de reatores batelada, reatores contínuos de mistura perfeita e de escoamento pistonado: (10 semanas) 5. Associação de reator em série e paralelo; operação com reciclo: (8 semanas) 6. Efeitos de temperatura e pressão em reatores homogêneos em regime permanente (1 semana) 7. Noções de reatores para reações múltiplas e heterogêneas. (1 semanas)</w:t>
      </w:r>
    </w:p>
    <w:p w14:paraId="13D56974" w14:textId="77777777" w:rsidR="00702ACE" w:rsidRPr="00C3780E" w:rsidRDefault="00702ACE" w:rsidP="00702ACE">
      <w:pPr>
        <w:tabs>
          <w:tab w:val="left" w:pos="0"/>
        </w:tabs>
        <w:rPr>
          <w:b/>
          <w:color w:val="FF0000"/>
          <w:u w:val="single"/>
          <w:shd w:val="pct5" w:color="auto" w:fill="auto"/>
        </w:rPr>
      </w:pPr>
    </w:p>
    <w:p w14:paraId="7D3B30CD" w14:textId="77777777" w:rsidR="00702ACE" w:rsidRDefault="00702ACE" w:rsidP="00702ACE">
      <w:pPr>
        <w:rPr>
          <w:b/>
          <w:sz w:val="28"/>
          <w:szCs w:val="28"/>
        </w:rPr>
      </w:pPr>
      <w:r>
        <w:rPr>
          <w:b/>
          <w:sz w:val="28"/>
          <w:szCs w:val="28"/>
        </w:rPr>
        <w:t xml:space="preserve">Metodologia </w:t>
      </w:r>
    </w:p>
    <w:p w14:paraId="62CC1903" w14:textId="77777777" w:rsidR="00702ACE" w:rsidRDefault="00702ACE" w:rsidP="00702ACE">
      <w:pPr>
        <w:spacing w:line="360" w:lineRule="auto"/>
        <w:jc w:val="both"/>
        <w:rPr>
          <w:b/>
          <w:sz w:val="28"/>
          <w:szCs w:val="28"/>
        </w:rPr>
      </w:pPr>
      <w:r>
        <w:t>Aulas expositivas acompanhadas de aulas de exercícios, com a participação efetiva dos estudantes. Execução de trabalhos individuais ou em grupos.</w:t>
      </w:r>
    </w:p>
    <w:p w14:paraId="4AE881B3" w14:textId="77777777" w:rsidR="00702ACE" w:rsidRDefault="00702ACE" w:rsidP="00702ACE">
      <w:pPr>
        <w:spacing w:line="360" w:lineRule="auto"/>
        <w:jc w:val="both"/>
        <w:rPr>
          <w:b/>
          <w:sz w:val="28"/>
          <w:szCs w:val="28"/>
        </w:rPr>
      </w:pPr>
    </w:p>
    <w:p w14:paraId="54C4824C" w14:textId="77777777" w:rsidR="00702ACE" w:rsidRDefault="00702ACE" w:rsidP="00702ACE">
      <w:pPr>
        <w:rPr>
          <w:b/>
          <w:sz w:val="28"/>
          <w:szCs w:val="28"/>
        </w:rPr>
      </w:pPr>
      <w:r>
        <w:rPr>
          <w:b/>
          <w:sz w:val="28"/>
          <w:szCs w:val="28"/>
        </w:rPr>
        <w:t>Critério de avaliação do rendimento escolar</w:t>
      </w:r>
    </w:p>
    <w:p w14:paraId="11C78863" w14:textId="77777777" w:rsidR="00702ACE" w:rsidRDefault="00702ACE" w:rsidP="00702ACE">
      <w:pPr>
        <w:rPr>
          <w:color w:val="FF0000"/>
        </w:rPr>
      </w:pPr>
    </w:p>
    <w:p w14:paraId="2EC7EB39" w14:textId="77777777" w:rsidR="00702ACE" w:rsidRDefault="00702ACE" w:rsidP="00702ACE">
      <w:pPr>
        <w:pStyle w:val="Cabealho"/>
        <w:tabs>
          <w:tab w:val="left" w:pos="708"/>
        </w:tabs>
        <w:spacing w:line="360" w:lineRule="auto"/>
      </w:pPr>
      <w:r>
        <w:t>N1 e N2 = (Prova Semestral x 0,7) + (Atividade agendada x 0,2) + (Exercícios x 0,1)</w:t>
      </w:r>
    </w:p>
    <w:p w14:paraId="4697B875"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458C36AC" w14:textId="77777777" w:rsidR="00702ACE" w:rsidRDefault="00702ACE" w:rsidP="00702ACE">
      <w:pPr>
        <w:rPr>
          <w:color w:val="FF0000"/>
        </w:rPr>
      </w:pPr>
    </w:p>
    <w:p w14:paraId="2F1A39FB" w14:textId="77777777" w:rsidR="00702ACE" w:rsidRDefault="00702ACE" w:rsidP="00702ACE">
      <w:pPr>
        <w:jc w:val="both"/>
        <w:rPr>
          <w:b/>
          <w:sz w:val="28"/>
          <w:szCs w:val="28"/>
        </w:rPr>
      </w:pPr>
    </w:p>
    <w:p w14:paraId="1C2F0F54"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546BC562" w14:textId="77777777" w:rsidR="00702ACE" w:rsidRDefault="00702ACE" w:rsidP="00702ACE">
      <w:pPr>
        <w:spacing w:line="360" w:lineRule="auto"/>
        <w:jc w:val="both"/>
        <w:rPr>
          <w:b/>
          <w:sz w:val="28"/>
          <w:szCs w:val="28"/>
        </w:rPr>
      </w:pPr>
      <w:r>
        <w:t>Aulas expositivas acompanhadas de aulas de exercícios, com a participação efetiva dos estudantes. Execução de trabalhos individuais ou em grupos.</w:t>
      </w:r>
    </w:p>
    <w:p w14:paraId="45801F76"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5F43CA0E" w14:textId="77777777" w:rsidR="00702ACE" w:rsidRDefault="00702ACE" w:rsidP="00702ACE">
      <w:pPr>
        <w:spacing w:line="360" w:lineRule="auto"/>
        <w:jc w:val="both"/>
        <w:rPr>
          <w:rFonts w:eastAsia="Cambria"/>
          <w:bCs/>
          <w:sz w:val="28"/>
          <w:szCs w:val="28"/>
        </w:rPr>
      </w:pPr>
      <w:r>
        <w:t>Exercícios e trabalhos complementares disponibilizados em sala de aula e no portal eletrônico do professor.</w:t>
      </w:r>
    </w:p>
    <w:p w14:paraId="46AB7345" w14:textId="77777777" w:rsidR="00702ACE" w:rsidRPr="004A3AE4" w:rsidRDefault="00702ACE" w:rsidP="00702ACE">
      <w:pPr>
        <w:rPr>
          <w:b/>
          <w:i/>
          <w:sz w:val="28"/>
          <w:szCs w:val="28"/>
          <w:shd w:val="pct5" w:color="auto" w:fill="auto"/>
        </w:rPr>
      </w:pPr>
    </w:p>
    <w:p w14:paraId="3A720565" w14:textId="77777777" w:rsidR="00702ACE" w:rsidRPr="00DA6F5D" w:rsidRDefault="00702ACE" w:rsidP="00702ACE">
      <w:pPr>
        <w:pStyle w:val="Cabealho"/>
        <w:spacing w:line="360" w:lineRule="auto"/>
        <w:rPr>
          <w:b/>
        </w:rPr>
      </w:pPr>
      <w:r w:rsidRPr="00DA6F5D">
        <w:rPr>
          <w:b/>
        </w:rPr>
        <w:t>BIBLIOGRAFIA</w:t>
      </w:r>
      <w:r>
        <w:rPr>
          <w:b/>
        </w:rPr>
        <w:t xml:space="preserve"> </w:t>
      </w:r>
      <w:r w:rsidRPr="00DA6F5D">
        <w:rPr>
          <w:b/>
        </w:rPr>
        <w:t>BÁSICA</w:t>
      </w:r>
    </w:p>
    <w:p w14:paraId="4345B9AD" w14:textId="77777777" w:rsidR="00702ACE" w:rsidRPr="00023781" w:rsidRDefault="00702ACE" w:rsidP="00702ACE">
      <w:pPr>
        <w:spacing w:line="360" w:lineRule="auto"/>
        <w:rPr>
          <w:bCs/>
          <w:iCs/>
        </w:rPr>
      </w:pPr>
      <w:r w:rsidRPr="00023781">
        <w:rPr>
          <w:bCs/>
          <w:iCs/>
        </w:rPr>
        <w:t>LEVENSPIEL,</w:t>
      </w:r>
      <w:r>
        <w:rPr>
          <w:bCs/>
          <w:iCs/>
        </w:rPr>
        <w:t xml:space="preserve"> </w:t>
      </w:r>
      <w:r w:rsidRPr="00023781">
        <w:rPr>
          <w:bCs/>
          <w:iCs/>
        </w:rPr>
        <w:t>Octave.</w:t>
      </w:r>
      <w:r>
        <w:rPr>
          <w:bCs/>
          <w:iCs/>
        </w:rPr>
        <w:t xml:space="preserve"> </w:t>
      </w:r>
      <w:r w:rsidRPr="00B60BCB">
        <w:rPr>
          <w:bCs/>
          <w:iCs/>
        </w:rPr>
        <w:t>Engenharia das reações químicas:</w:t>
      </w:r>
      <w:r>
        <w:rPr>
          <w:bCs/>
          <w:iCs/>
        </w:rPr>
        <w:t xml:space="preserve"> </w:t>
      </w:r>
      <w:r w:rsidRPr="00023781">
        <w:rPr>
          <w:bCs/>
          <w:iCs/>
        </w:rPr>
        <w:t>cinética</w:t>
      </w:r>
      <w:r>
        <w:rPr>
          <w:bCs/>
          <w:iCs/>
        </w:rPr>
        <w:t xml:space="preserve"> </w:t>
      </w:r>
      <w:r w:rsidRPr="00023781">
        <w:rPr>
          <w:bCs/>
          <w:iCs/>
        </w:rPr>
        <w:t>química</w:t>
      </w:r>
      <w:r>
        <w:rPr>
          <w:bCs/>
          <w:iCs/>
        </w:rPr>
        <w:t xml:space="preserve"> </w:t>
      </w:r>
      <w:r w:rsidRPr="00023781">
        <w:rPr>
          <w:bCs/>
          <w:iCs/>
        </w:rPr>
        <w:t>aplicada.</w:t>
      </w:r>
      <w:r>
        <w:rPr>
          <w:bCs/>
          <w:iCs/>
        </w:rPr>
        <w:t xml:space="preserve"> </w:t>
      </w:r>
      <w:r w:rsidRPr="00023781">
        <w:rPr>
          <w:bCs/>
          <w:iCs/>
        </w:rPr>
        <w:t>Tradução</w:t>
      </w:r>
      <w:r>
        <w:rPr>
          <w:bCs/>
          <w:iCs/>
        </w:rPr>
        <w:t xml:space="preserve"> </w:t>
      </w:r>
      <w:r w:rsidRPr="00023781">
        <w:rPr>
          <w:bCs/>
          <w:iCs/>
        </w:rPr>
        <w:t>de</w:t>
      </w:r>
      <w:r>
        <w:rPr>
          <w:bCs/>
          <w:iCs/>
        </w:rPr>
        <w:t xml:space="preserve"> </w:t>
      </w:r>
      <w:r w:rsidRPr="00023781">
        <w:rPr>
          <w:bCs/>
          <w:iCs/>
        </w:rPr>
        <w:t>Sérgio</w:t>
      </w:r>
      <w:r>
        <w:rPr>
          <w:bCs/>
          <w:iCs/>
        </w:rPr>
        <w:t xml:space="preserve"> </w:t>
      </w:r>
      <w:r w:rsidRPr="00023781">
        <w:rPr>
          <w:bCs/>
          <w:iCs/>
        </w:rPr>
        <w:t>Fuchs</w:t>
      </w:r>
      <w:r>
        <w:rPr>
          <w:bCs/>
          <w:iCs/>
        </w:rPr>
        <w:t xml:space="preserve"> </w:t>
      </w:r>
      <w:r w:rsidRPr="00023781">
        <w:rPr>
          <w:bCs/>
          <w:iCs/>
        </w:rPr>
        <w:t>CALIL.</w:t>
      </w:r>
      <w:r>
        <w:rPr>
          <w:bCs/>
          <w:iCs/>
        </w:rPr>
        <w:t xml:space="preserve"> </w:t>
      </w:r>
      <w:r w:rsidRPr="00023781">
        <w:rPr>
          <w:bCs/>
          <w:iCs/>
        </w:rPr>
        <w:t>1.</w:t>
      </w:r>
      <w:r>
        <w:rPr>
          <w:bCs/>
          <w:iCs/>
        </w:rPr>
        <w:t xml:space="preserve"> </w:t>
      </w:r>
      <w:r w:rsidRPr="00023781">
        <w:rPr>
          <w:bCs/>
          <w:iCs/>
        </w:rPr>
        <w:t>ed.</w:t>
      </w:r>
      <w:r>
        <w:rPr>
          <w:bCs/>
          <w:iCs/>
        </w:rPr>
        <w:t xml:space="preserve"> </w:t>
      </w:r>
      <w:r w:rsidRPr="00023781">
        <w:rPr>
          <w:bCs/>
          <w:iCs/>
        </w:rPr>
        <w:t>São</w:t>
      </w:r>
      <w:r>
        <w:rPr>
          <w:bCs/>
          <w:iCs/>
        </w:rPr>
        <w:t xml:space="preserve"> </w:t>
      </w:r>
      <w:r w:rsidRPr="00023781">
        <w:rPr>
          <w:bCs/>
          <w:iCs/>
        </w:rPr>
        <w:t>Paulo:</w:t>
      </w:r>
      <w:r>
        <w:rPr>
          <w:bCs/>
          <w:iCs/>
        </w:rPr>
        <w:t xml:space="preserve"> </w:t>
      </w:r>
      <w:r w:rsidRPr="00023781">
        <w:rPr>
          <w:bCs/>
          <w:iCs/>
        </w:rPr>
        <w:t>Edgard</w:t>
      </w:r>
      <w:r>
        <w:rPr>
          <w:bCs/>
          <w:iCs/>
        </w:rPr>
        <w:t xml:space="preserve"> </w:t>
      </w:r>
      <w:r w:rsidRPr="00023781">
        <w:rPr>
          <w:bCs/>
          <w:iCs/>
        </w:rPr>
        <w:t>Blucher,</w:t>
      </w:r>
      <w:r>
        <w:rPr>
          <w:bCs/>
          <w:iCs/>
        </w:rPr>
        <w:t xml:space="preserve"> </w:t>
      </w:r>
      <w:r w:rsidRPr="00023781">
        <w:rPr>
          <w:bCs/>
          <w:iCs/>
        </w:rPr>
        <w:t>1974.</w:t>
      </w:r>
      <w:r>
        <w:rPr>
          <w:bCs/>
          <w:iCs/>
        </w:rPr>
        <w:t xml:space="preserve"> </w:t>
      </w:r>
      <w:r w:rsidRPr="00023781">
        <w:rPr>
          <w:bCs/>
          <w:iCs/>
        </w:rPr>
        <w:t>v.</w:t>
      </w:r>
      <w:r>
        <w:rPr>
          <w:bCs/>
          <w:iCs/>
        </w:rPr>
        <w:t xml:space="preserve"> </w:t>
      </w:r>
      <w:r w:rsidRPr="00023781">
        <w:rPr>
          <w:bCs/>
          <w:iCs/>
        </w:rPr>
        <w:t>1.</w:t>
      </w:r>
      <w:r>
        <w:rPr>
          <w:bCs/>
          <w:iCs/>
        </w:rPr>
        <w:t xml:space="preserve"> </w:t>
      </w:r>
    </w:p>
    <w:p w14:paraId="64F0EE59" w14:textId="77777777" w:rsidR="00702ACE" w:rsidRPr="00023781" w:rsidRDefault="00702ACE" w:rsidP="00702ACE">
      <w:pPr>
        <w:spacing w:line="360" w:lineRule="auto"/>
        <w:rPr>
          <w:bCs/>
          <w:iCs/>
        </w:rPr>
      </w:pPr>
      <w:r w:rsidRPr="00023781">
        <w:rPr>
          <w:bCs/>
          <w:iCs/>
        </w:rPr>
        <w:t>FOGLER,</w:t>
      </w:r>
      <w:r>
        <w:rPr>
          <w:bCs/>
          <w:iCs/>
        </w:rPr>
        <w:t xml:space="preserve"> </w:t>
      </w:r>
      <w:r w:rsidRPr="00023781">
        <w:rPr>
          <w:bCs/>
          <w:iCs/>
        </w:rPr>
        <w:t>H.</w:t>
      </w:r>
      <w:r>
        <w:rPr>
          <w:bCs/>
          <w:iCs/>
        </w:rPr>
        <w:t xml:space="preserve"> </w:t>
      </w:r>
      <w:r w:rsidRPr="00023781">
        <w:rPr>
          <w:bCs/>
          <w:iCs/>
        </w:rPr>
        <w:t>Scott.</w:t>
      </w:r>
      <w:r>
        <w:rPr>
          <w:bCs/>
          <w:iCs/>
        </w:rPr>
        <w:t xml:space="preserve"> </w:t>
      </w:r>
      <w:r w:rsidRPr="00B60BCB">
        <w:rPr>
          <w:bCs/>
          <w:iCs/>
        </w:rPr>
        <w:t>Elementos de engenharia das reações químicas</w:t>
      </w:r>
      <w:r w:rsidRPr="00023781">
        <w:rPr>
          <w:bCs/>
          <w:iCs/>
        </w:rPr>
        <w:t>.</w:t>
      </w:r>
      <w:r>
        <w:rPr>
          <w:bCs/>
          <w:iCs/>
        </w:rPr>
        <w:t xml:space="preserve"> </w:t>
      </w:r>
      <w:r w:rsidRPr="00023781">
        <w:rPr>
          <w:bCs/>
          <w:iCs/>
        </w:rPr>
        <w:t>4.</w:t>
      </w:r>
      <w:r>
        <w:rPr>
          <w:bCs/>
          <w:iCs/>
        </w:rPr>
        <w:t xml:space="preserve"> </w:t>
      </w:r>
      <w:r w:rsidRPr="00023781">
        <w:rPr>
          <w:bCs/>
          <w:iCs/>
        </w:rPr>
        <w:t>ed.</w:t>
      </w:r>
      <w:r>
        <w:rPr>
          <w:bCs/>
          <w:iCs/>
        </w:rPr>
        <w:t xml:space="preserve"> </w:t>
      </w:r>
      <w:r w:rsidRPr="00023781">
        <w:rPr>
          <w:bCs/>
          <w:iCs/>
        </w:rPr>
        <w:t>Rio</w:t>
      </w:r>
      <w:r>
        <w:rPr>
          <w:bCs/>
          <w:iCs/>
        </w:rPr>
        <w:t xml:space="preserve"> </w:t>
      </w:r>
      <w:r w:rsidRPr="00023781">
        <w:rPr>
          <w:bCs/>
          <w:iCs/>
        </w:rPr>
        <w:t>de</w:t>
      </w:r>
      <w:r>
        <w:rPr>
          <w:bCs/>
          <w:iCs/>
        </w:rPr>
        <w:t xml:space="preserve"> </w:t>
      </w:r>
      <w:r w:rsidRPr="00023781">
        <w:rPr>
          <w:bCs/>
          <w:iCs/>
        </w:rPr>
        <w:t>Janeiro:</w:t>
      </w:r>
      <w:r>
        <w:rPr>
          <w:bCs/>
          <w:iCs/>
        </w:rPr>
        <w:t xml:space="preserve"> </w:t>
      </w:r>
      <w:r w:rsidRPr="00023781">
        <w:rPr>
          <w:bCs/>
          <w:iCs/>
        </w:rPr>
        <w:t>LTC,</w:t>
      </w:r>
      <w:r>
        <w:rPr>
          <w:bCs/>
          <w:iCs/>
        </w:rPr>
        <w:t xml:space="preserve"> </w:t>
      </w:r>
      <w:r w:rsidRPr="00023781">
        <w:rPr>
          <w:bCs/>
          <w:iCs/>
        </w:rPr>
        <w:t>2009.</w:t>
      </w:r>
      <w:r>
        <w:rPr>
          <w:bCs/>
          <w:iCs/>
        </w:rPr>
        <w:t xml:space="preserve"> </w:t>
      </w:r>
    </w:p>
    <w:p w14:paraId="09F4B7A2" w14:textId="77777777" w:rsidR="00702ACE" w:rsidRPr="00B60BCB" w:rsidRDefault="00702ACE" w:rsidP="00702ACE">
      <w:pPr>
        <w:pStyle w:val="Cabealho"/>
        <w:spacing w:line="360" w:lineRule="auto"/>
        <w:rPr>
          <w:bCs/>
          <w:iCs/>
        </w:rPr>
      </w:pPr>
      <w:r w:rsidRPr="00023781">
        <w:rPr>
          <w:bCs/>
          <w:iCs/>
        </w:rPr>
        <w:t>SCHMAL,</w:t>
      </w:r>
      <w:r>
        <w:rPr>
          <w:bCs/>
          <w:iCs/>
        </w:rPr>
        <w:t xml:space="preserve"> </w:t>
      </w:r>
      <w:r w:rsidRPr="00023781">
        <w:rPr>
          <w:bCs/>
          <w:iCs/>
        </w:rPr>
        <w:t>Martin.</w:t>
      </w:r>
      <w:r>
        <w:rPr>
          <w:bCs/>
          <w:iCs/>
        </w:rPr>
        <w:t xml:space="preserve"> </w:t>
      </w:r>
      <w:r w:rsidRPr="00B60BCB">
        <w:rPr>
          <w:bCs/>
          <w:iCs/>
        </w:rPr>
        <w:t>Cinética e reatores</w:t>
      </w:r>
      <w:r w:rsidRPr="00023781">
        <w:rPr>
          <w:bCs/>
          <w:iCs/>
        </w:rPr>
        <w:t>:</w:t>
      </w:r>
      <w:r>
        <w:rPr>
          <w:bCs/>
          <w:iCs/>
        </w:rPr>
        <w:t xml:space="preserve"> </w:t>
      </w:r>
      <w:r w:rsidRPr="00023781">
        <w:rPr>
          <w:bCs/>
          <w:iCs/>
        </w:rPr>
        <w:t>aplicação</w:t>
      </w:r>
      <w:r>
        <w:rPr>
          <w:bCs/>
          <w:iCs/>
        </w:rPr>
        <w:t xml:space="preserve"> </w:t>
      </w:r>
      <w:r w:rsidRPr="00023781">
        <w:rPr>
          <w:bCs/>
          <w:iCs/>
        </w:rPr>
        <w:t>na</w:t>
      </w:r>
      <w:r>
        <w:rPr>
          <w:bCs/>
          <w:iCs/>
        </w:rPr>
        <w:t xml:space="preserve"> </w:t>
      </w:r>
      <w:r w:rsidRPr="00023781">
        <w:rPr>
          <w:bCs/>
          <w:iCs/>
        </w:rPr>
        <w:t>engenharia</w:t>
      </w:r>
      <w:r>
        <w:rPr>
          <w:bCs/>
          <w:iCs/>
        </w:rPr>
        <w:t xml:space="preserve"> </w:t>
      </w:r>
      <w:r w:rsidRPr="00023781">
        <w:rPr>
          <w:bCs/>
          <w:iCs/>
        </w:rPr>
        <w:t>química:</w:t>
      </w:r>
      <w:r>
        <w:rPr>
          <w:bCs/>
          <w:iCs/>
        </w:rPr>
        <w:t xml:space="preserve"> </w:t>
      </w:r>
      <w:r w:rsidRPr="00023781">
        <w:rPr>
          <w:bCs/>
          <w:iCs/>
        </w:rPr>
        <w:t>teoria</w:t>
      </w:r>
      <w:r>
        <w:rPr>
          <w:bCs/>
          <w:iCs/>
        </w:rPr>
        <w:t xml:space="preserve"> </w:t>
      </w:r>
      <w:r w:rsidRPr="00023781">
        <w:rPr>
          <w:bCs/>
          <w:iCs/>
        </w:rPr>
        <w:t>e</w:t>
      </w:r>
      <w:r>
        <w:rPr>
          <w:bCs/>
          <w:iCs/>
        </w:rPr>
        <w:t xml:space="preserve"> </w:t>
      </w:r>
      <w:r w:rsidRPr="00023781">
        <w:rPr>
          <w:bCs/>
          <w:iCs/>
        </w:rPr>
        <w:t>exercícios.</w:t>
      </w:r>
      <w:r>
        <w:rPr>
          <w:bCs/>
          <w:iCs/>
        </w:rPr>
        <w:t xml:space="preserve"> </w:t>
      </w:r>
      <w:r w:rsidRPr="00023781">
        <w:rPr>
          <w:bCs/>
          <w:iCs/>
        </w:rPr>
        <w:t>1.</w:t>
      </w:r>
      <w:r>
        <w:rPr>
          <w:bCs/>
          <w:iCs/>
        </w:rPr>
        <w:t xml:space="preserve"> </w:t>
      </w:r>
      <w:r w:rsidRPr="00023781">
        <w:rPr>
          <w:bCs/>
          <w:iCs/>
        </w:rPr>
        <w:t>ed.</w:t>
      </w:r>
      <w:r>
        <w:rPr>
          <w:bCs/>
          <w:iCs/>
        </w:rPr>
        <w:t xml:space="preserve"> </w:t>
      </w:r>
      <w:r w:rsidRPr="00023781">
        <w:rPr>
          <w:bCs/>
          <w:iCs/>
        </w:rPr>
        <w:t>Rio</w:t>
      </w:r>
      <w:r>
        <w:rPr>
          <w:bCs/>
          <w:iCs/>
        </w:rPr>
        <w:t xml:space="preserve"> </w:t>
      </w:r>
      <w:r w:rsidRPr="00023781">
        <w:rPr>
          <w:bCs/>
          <w:iCs/>
        </w:rPr>
        <w:t>de</w:t>
      </w:r>
      <w:r>
        <w:rPr>
          <w:bCs/>
          <w:iCs/>
        </w:rPr>
        <w:t xml:space="preserve"> </w:t>
      </w:r>
      <w:r w:rsidRPr="00023781">
        <w:rPr>
          <w:bCs/>
          <w:iCs/>
        </w:rPr>
        <w:t>Janeiro:</w:t>
      </w:r>
      <w:r>
        <w:rPr>
          <w:bCs/>
          <w:iCs/>
        </w:rPr>
        <w:t xml:space="preserve"> </w:t>
      </w:r>
      <w:r w:rsidRPr="00023781">
        <w:rPr>
          <w:bCs/>
          <w:iCs/>
        </w:rPr>
        <w:t>Synergia,</w:t>
      </w:r>
      <w:r>
        <w:rPr>
          <w:bCs/>
          <w:iCs/>
        </w:rPr>
        <w:t xml:space="preserve"> </w:t>
      </w:r>
      <w:r w:rsidRPr="00023781">
        <w:rPr>
          <w:bCs/>
          <w:iCs/>
        </w:rPr>
        <w:t>2010.</w:t>
      </w:r>
    </w:p>
    <w:p w14:paraId="0C357987" w14:textId="77777777" w:rsidR="00702ACE" w:rsidRDefault="00702ACE" w:rsidP="00702ACE">
      <w:pPr>
        <w:pStyle w:val="Cabealho"/>
        <w:spacing w:line="360" w:lineRule="auto"/>
      </w:pPr>
    </w:p>
    <w:p w14:paraId="7A83E1F1" w14:textId="77777777" w:rsidR="00702ACE" w:rsidRPr="00DA6F5D" w:rsidRDefault="00702ACE" w:rsidP="00702ACE">
      <w:pPr>
        <w:pStyle w:val="Cabealho"/>
        <w:spacing w:line="360" w:lineRule="auto"/>
        <w:rPr>
          <w:b/>
        </w:rPr>
      </w:pPr>
      <w:r w:rsidRPr="00DA6F5D">
        <w:rPr>
          <w:b/>
        </w:rPr>
        <w:t>BIBLIOGRAFIA</w:t>
      </w:r>
      <w:r>
        <w:rPr>
          <w:b/>
        </w:rPr>
        <w:t xml:space="preserve"> </w:t>
      </w:r>
      <w:r w:rsidRPr="00DA6F5D">
        <w:rPr>
          <w:b/>
        </w:rPr>
        <w:t>COMPLEMENTAR</w:t>
      </w:r>
    </w:p>
    <w:p w14:paraId="307FD9B5" w14:textId="77777777" w:rsidR="00702ACE" w:rsidRPr="00584339" w:rsidRDefault="00702ACE" w:rsidP="00702ACE">
      <w:pPr>
        <w:spacing w:line="360" w:lineRule="auto"/>
        <w:rPr>
          <w:bCs/>
          <w:iCs/>
        </w:rPr>
      </w:pPr>
      <w:r w:rsidRPr="00DA6F5D">
        <w:rPr>
          <w:bCs/>
          <w:iCs/>
        </w:rPr>
        <w:t>ROBERTS,</w:t>
      </w:r>
      <w:r>
        <w:rPr>
          <w:bCs/>
          <w:iCs/>
        </w:rPr>
        <w:t xml:space="preserve"> </w:t>
      </w:r>
      <w:r w:rsidRPr="00DA6F5D">
        <w:rPr>
          <w:bCs/>
          <w:iCs/>
        </w:rPr>
        <w:t>G.</w:t>
      </w:r>
      <w:r>
        <w:rPr>
          <w:bCs/>
          <w:iCs/>
        </w:rPr>
        <w:t xml:space="preserve"> </w:t>
      </w:r>
      <w:r w:rsidRPr="00DA6F5D">
        <w:rPr>
          <w:bCs/>
          <w:iCs/>
        </w:rPr>
        <w:t>W.</w:t>
      </w:r>
      <w:r>
        <w:rPr>
          <w:bCs/>
          <w:iCs/>
        </w:rPr>
        <w:t xml:space="preserve"> </w:t>
      </w:r>
      <w:r w:rsidRPr="00B60BCB">
        <w:rPr>
          <w:bCs/>
          <w:iCs/>
        </w:rPr>
        <w:t>Reações químicas e reatores químicos</w:t>
      </w:r>
      <w:r w:rsidRPr="00DA6F5D">
        <w:rPr>
          <w:bCs/>
          <w:iCs/>
        </w:rPr>
        <w:t>,</w:t>
      </w:r>
      <w:r>
        <w:rPr>
          <w:bCs/>
          <w:iCs/>
        </w:rPr>
        <w:t xml:space="preserve"> </w:t>
      </w:r>
      <w:r w:rsidRPr="00DA6F5D">
        <w:rPr>
          <w:bCs/>
          <w:iCs/>
        </w:rPr>
        <w:t>1.ed.</w:t>
      </w:r>
      <w:r>
        <w:rPr>
          <w:bCs/>
          <w:iCs/>
        </w:rPr>
        <w:t xml:space="preserve"> </w:t>
      </w:r>
      <w:r w:rsidRPr="00DA6F5D">
        <w:rPr>
          <w:bCs/>
          <w:iCs/>
        </w:rPr>
        <w:t>Rio</w:t>
      </w:r>
      <w:r>
        <w:rPr>
          <w:bCs/>
          <w:iCs/>
        </w:rPr>
        <w:t xml:space="preserve"> </w:t>
      </w:r>
      <w:r w:rsidRPr="00DA6F5D">
        <w:rPr>
          <w:bCs/>
          <w:iCs/>
        </w:rPr>
        <w:t>de</w:t>
      </w:r>
      <w:r>
        <w:rPr>
          <w:bCs/>
          <w:iCs/>
        </w:rPr>
        <w:t xml:space="preserve"> </w:t>
      </w:r>
      <w:r w:rsidRPr="00DA6F5D">
        <w:rPr>
          <w:bCs/>
          <w:iCs/>
        </w:rPr>
        <w:t>Janeiro:</w:t>
      </w:r>
      <w:r>
        <w:rPr>
          <w:bCs/>
          <w:iCs/>
        </w:rPr>
        <w:t xml:space="preserve"> </w:t>
      </w:r>
      <w:r w:rsidRPr="00DA6F5D">
        <w:rPr>
          <w:bCs/>
          <w:iCs/>
        </w:rPr>
        <w:t>LTC,</w:t>
      </w:r>
      <w:r>
        <w:rPr>
          <w:bCs/>
          <w:iCs/>
        </w:rPr>
        <w:t xml:space="preserve"> </w:t>
      </w:r>
      <w:r w:rsidRPr="00DA6F5D">
        <w:rPr>
          <w:bCs/>
          <w:iCs/>
        </w:rPr>
        <w:t>2010</w:t>
      </w:r>
    </w:p>
    <w:p w14:paraId="33CFB1AC" w14:textId="77777777" w:rsidR="00702ACE" w:rsidRPr="00DA6F5D" w:rsidRDefault="00702ACE" w:rsidP="00702ACE">
      <w:pPr>
        <w:spacing w:line="360" w:lineRule="auto"/>
        <w:rPr>
          <w:bCs/>
          <w:iCs/>
        </w:rPr>
      </w:pPr>
      <w:r w:rsidRPr="00840F01">
        <w:rPr>
          <w:bCs/>
          <w:iCs/>
        </w:rPr>
        <w:t xml:space="preserve">KOTZ, John C.; TREICHEL, Paul. </w:t>
      </w:r>
      <w:r w:rsidRPr="00B60BCB">
        <w:rPr>
          <w:bCs/>
          <w:iCs/>
        </w:rPr>
        <w:t>Química e reações químicas. v.2.</w:t>
      </w:r>
      <w:r>
        <w:rPr>
          <w:bCs/>
          <w:iCs/>
        </w:rPr>
        <w:t xml:space="preserve"> </w:t>
      </w:r>
      <w:r w:rsidRPr="00DA6F5D">
        <w:rPr>
          <w:bCs/>
          <w:iCs/>
        </w:rPr>
        <w:t>Rio</w:t>
      </w:r>
      <w:r>
        <w:rPr>
          <w:bCs/>
          <w:iCs/>
        </w:rPr>
        <w:t xml:space="preserve"> </w:t>
      </w:r>
      <w:r w:rsidRPr="00DA6F5D">
        <w:rPr>
          <w:bCs/>
          <w:iCs/>
        </w:rPr>
        <w:t>de</w:t>
      </w:r>
      <w:r>
        <w:rPr>
          <w:bCs/>
          <w:iCs/>
        </w:rPr>
        <w:t xml:space="preserve"> </w:t>
      </w:r>
      <w:r w:rsidRPr="00DA6F5D">
        <w:rPr>
          <w:bCs/>
          <w:iCs/>
        </w:rPr>
        <w:t>Janeiro:</w:t>
      </w:r>
      <w:r>
        <w:rPr>
          <w:bCs/>
          <w:iCs/>
        </w:rPr>
        <w:t xml:space="preserve"> </w:t>
      </w:r>
      <w:r w:rsidRPr="00DA6F5D">
        <w:rPr>
          <w:bCs/>
          <w:iCs/>
        </w:rPr>
        <w:t>LTC,</w:t>
      </w:r>
      <w:r>
        <w:rPr>
          <w:bCs/>
          <w:iCs/>
        </w:rPr>
        <w:t xml:space="preserve"> </w:t>
      </w:r>
      <w:r w:rsidRPr="00DA6F5D">
        <w:rPr>
          <w:bCs/>
          <w:iCs/>
        </w:rPr>
        <w:t>2002.</w:t>
      </w:r>
    </w:p>
    <w:p w14:paraId="41DFE0D0" w14:textId="77777777" w:rsidR="00702ACE" w:rsidRPr="00DA6F5D" w:rsidRDefault="00702ACE" w:rsidP="00702ACE">
      <w:pPr>
        <w:spacing w:line="360" w:lineRule="auto"/>
        <w:rPr>
          <w:bCs/>
          <w:iCs/>
        </w:rPr>
      </w:pPr>
      <w:r w:rsidRPr="00DA6F5D">
        <w:rPr>
          <w:bCs/>
          <w:iCs/>
        </w:rPr>
        <w:t>SILVEIRA,</w:t>
      </w:r>
      <w:r>
        <w:rPr>
          <w:bCs/>
          <w:iCs/>
        </w:rPr>
        <w:t xml:space="preserve"> </w:t>
      </w:r>
      <w:r w:rsidRPr="00DA6F5D">
        <w:rPr>
          <w:bCs/>
          <w:iCs/>
        </w:rPr>
        <w:t>Benedito</w:t>
      </w:r>
      <w:r>
        <w:rPr>
          <w:bCs/>
          <w:iCs/>
        </w:rPr>
        <w:t xml:space="preserve"> </w:t>
      </w:r>
      <w:r w:rsidRPr="00DA6F5D">
        <w:rPr>
          <w:bCs/>
          <w:iCs/>
        </w:rPr>
        <w:t>Inácio</w:t>
      </w:r>
      <w:r>
        <w:rPr>
          <w:bCs/>
          <w:iCs/>
        </w:rPr>
        <w:t xml:space="preserve"> </w:t>
      </w:r>
      <w:r w:rsidRPr="00DA6F5D">
        <w:rPr>
          <w:bCs/>
          <w:iCs/>
        </w:rPr>
        <w:t>da.</w:t>
      </w:r>
      <w:r>
        <w:rPr>
          <w:bCs/>
          <w:iCs/>
        </w:rPr>
        <w:t xml:space="preserve"> </w:t>
      </w:r>
      <w:r w:rsidRPr="00B60BCB">
        <w:rPr>
          <w:bCs/>
          <w:iCs/>
        </w:rPr>
        <w:t>Cinética química das reações homogêneas</w:t>
      </w:r>
      <w:r w:rsidRPr="00DA6F5D">
        <w:rPr>
          <w:bCs/>
          <w:iCs/>
        </w:rPr>
        <w:t>.</w:t>
      </w:r>
      <w:r>
        <w:rPr>
          <w:bCs/>
          <w:iCs/>
        </w:rPr>
        <w:t xml:space="preserve"> </w:t>
      </w:r>
      <w:r w:rsidRPr="00DA6F5D">
        <w:rPr>
          <w:bCs/>
          <w:iCs/>
        </w:rPr>
        <w:t>São</w:t>
      </w:r>
      <w:r>
        <w:rPr>
          <w:bCs/>
          <w:iCs/>
        </w:rPr>
        <w:t xml:space="preserve"> </w:t>
      </w:r>
      <w:r w:rsidRPr="00DA6F5D">
        <w:rPr>
          <w:bCs/>
          <w:iCs/>
        </w:rPr>
        <w:t>Paulo:</w:t>
      </w:r>
      <w:r>
        <w:rPr>
          <w:bCs/>
          <w:iCs/>
        </w:rPr>
        <w:t xml:space="preserve"> </w:t>
      </w:r>
      <w:r w:rsidRPr="00DA6F5D">
        <w:rPr>
          <w:bCs/>
          <w:iCs/>
        </w:rPr>
        <w:t>Edgard</w:t>
      </w:r>
      <w:r>
        <w:rPr>
          <w:bCs/>
          <w:iCs/>
        </w:rPr>
        <w:t xml:space="preserve"> </w:t>
      </w:r>
      <w:r w:rsidRPr="00DA6F5D">
        <w:rPr>
          <w:bCs/>
          <w:iCs/>
        </w:rPr>
        <w:t>Blucher,</w:t>
      </w:r>
      <w:r>
        <w:rPr>
          <w:bCs/>
          <w:iCs/>
        </w:rPr>
        <w:t xml:space="preserve"> </w:t>
      </w:r>
      <w:r w:rsidRPr="00DA6F5D">
        <w:rPr>
          <w:bCs/>
          <w:iCs/>
        </w:rPr>
        <w:t>1996.</w:t>
      </w:r>
    </w:p>
    <w:p w14:paraId="44C0506C" w14:textId="77777777" w:rsidR="00702ACE" w:rsidRPr="00B60BCB" w:rsidRDefault="00702ACE" w:rsidP="00702ACE">
      <w:pPr>
        <w:pStyle w:val="Cabealho"/>
        <w:spacing w:line="360" w:lineRule="auto"/>
        <w:rPr>
          <w:bCs/>
          <w:iCs/>
        </w:rPr>
      </w:pPr>
      <w:r w:rsidRPr="00DA6F5D">
        <w:rPr>
          <w:bCs/>
          <w:iCs/>
        </w:rPr>
        <w:t>FARIAS,</w:t>
      </w:r>
      <w:r>
        <w:rPr>
          <w:bCs/>
          <w:iCs/>
        </w:rPr>
        <w:t xml:space="preserve"> </w:t>
      </w:r>
      <w:r w:rsidRPr="00DA6F5D">
        <w:rPr>
          <w:bCs/>
          <w:iCs/>
        </w:rPr>
        <w:t>R.</w:t>
      </w:r>
      <w:r>
        <w:rPr>
          <w:bCs/>
          <w:iCs/>
        </w:rPr>
        <w:t xml:space="preserve"> </w:t>
      </w:r>
      <w:proofErr w:type="gramStart"/>
      <w:r w:rsidRPr="00DA6F5D">
        <w:rPr>
          <w:bCs/>
          <w:iCs/>
        </w:rPr>
        <w:t>F.</w:t>
      </w:r>
      <w:r>
        <w:rPr>
          <w:bCs/>
          <w:iCs/>
        </w:rPr>
        <w:t xml:space="preserve"> </w:t>
      </w:r>
      <w:r w:rsidRPr="00DA6F5D">
        <w:rPr>
          <w:bCs/>
          <w:iCs/>
        </w:rPr>
        <w:t>;</w:t>
      </w:r>
      <w:proofErr w:type="gramEnd"/>
      <w:r>
        <w:rPr>
          <w:bCs/>
          <w:iCs/>
        </w:rPr>
        <w:t xml:space="preserve"> </w:t>
      </w:r>
      <w:r w:rsidRPr="00DA6F5D">
        <w:rPr>
          <w:bCs/>
          <w:iCs/>
        </w:rPr>
        <w:t>SOUZA,</w:t>
      </w:r>
      <w:r>
        <w:rPr>
          <w:bCs/>
          <w:iCs/>
        </w:rPr>
        <w:t xml:space="preserve"> </w:t>
      </w:r>
      <w:r w:rsidRPr="00DA6F5D">
        <w:rPr>
          <w:bCs/>
          <w:iCs/>
        </w:rPr>
        <w:t>A.</w:t>
      </w:r>
      <w:r>
        <w:rPr>
          <w:bCs/>
          <w:iCs/>
        </w:rPr>
        <w:t xml:space="preserve"> </w:t>
      </w:r>
      <w:r w:rsidRPr="00DA6F5D">
        <w:rPr>
          <w:bCs/>
          <w:iCs/>
        </w:rPr>
        <w:t>A.</w:t>
      </w:r>
      <w:r>
        <w:rPr>
          <w:bCs/>
          <w:iCs/>
        </w:rPr>
        <w:t xml:space="preserve"> </w:t>
      </w:r>
      <w:r w:rsidRPr="00B60BCB">
        <w:rPr>
          <w:bCs/>
          <w:iCs/>
        </w:rPr>
        <w:t>Cinética química.</w:t>
      </w:r>
      <w:r>
        <w:rPr>
          <w:bCs/>
          <w:iCs/>
        </w:rPr>
        <w:t xml:space="preserve"> </w:t>
      </w:r>
      <w:r w:rsidRPr="00DA6F5D">
        <w:rPr>
          <w:bCs/>
          <w:iCs/>
        </w:rPr>
        <w:t>São</w:t>
      </w:r>
      <w:r>
        <w:rPr>
          <w:bCs/>
          <w:iCs/>
        </w:rPr>
        <w:t xml:space="preserve"> </w:t>
      </w:r>
      <w:r w:rsidRPr="00DA6F5D">
        <w:rPr>
          <w:bCs/>
          <w:iCs/>
        </w:rPr>
        <w:t>Paulo:</w:t>
      </w:r>
      <w:r>
        <w:rPr>
          <w:bCs/>
          <w:iCs/>
        </w:rPr>
        <w:t xml:space="preserve"> </w:t>
      </w:r>
      <w:r w:rsidRPr="00DA6F5D">
        <w:rPr>
          <w:bCs/>
          <w:iCs/>
        </w:rPr>
        <w:t>Alínea,</w:t>
      </w:r>
      <w:r>
        <w:rPr>
          <w:bCs/>
          <w:iCs/>
        </w:rPr>
        <w:t xml:space="preserve"> </w:t>
      </w:r>
      <w:r w:rsidRPr="00DA6F5D">
        <w:rPr>
          <w:bCs/>
          <w:iCs/>
        </w:rPr>
        <w:t>2008.</w:t>
      </w:r>
    </w:p>
    <w:p w14:paraId="20DA164E" w14:textId="77777777" w:rsidR="00702ACE" w:rsidRDefault="00702ACE" w:rsidP="00702ACE">
      <w:pPr>
        <w:pStyle w:val="Cabealho"/>
        <w:spacing w:line="360" w:lineRule="auto"/>
        <w:rPr>
          <w:b/>
        </w:rPr>
      </w:pPr>
    </w:p>
    <w:p w14:paraId="6996645B" w14:textId="77777777" w:rsidR="00702ACE" w:rsidRPr="00257815" w:rsidRDefault="00702ACE" w:rsidP="00702ACE">
      <w:pPr>
        <w:pStyle w:val="Cabealho"/>
        <w:spacing w:line="360" w:lineRule="auto"/>
        <w:rPr>
          <w:b/>
        </w:rPr>
      </w:pPr>
      <w:r w:rsidRPr="00257815">
        <w:rPr>
          <w:b/>
        </w:rPr>
        <w:t>PERIÓDICOS RECOMENDADOS</w:t>
      </w:r>
    </w:p>
    <w:p w14:paraId="4994F5D6" w14:textId="77777777" w:rsidR="00702ACE" w:rsidRDefault="00702ACE" w:rsidP="00702ACE">
      <w:pPr>
        <w:spacing w:line="360" w:lineRule="auto"/>
        <w:rPr>
          <w:bCs/>
          <w:iCs/>
        </w:rPr>
      </w:pPr>
      <w:r w:rsidRPr="00257815">
        <w:rPr>
          <w:bCs/>
          <w:iCs/>
        </w:rPr>
        <w:t>Brazilian Journal of Chemical Engineering ISSN 0104-6632</w:t>
      </w:r>
    </w:p>
    <w:p w14:paraId="72A7F977" w14:textId="77777777" w:rsidR="00702ACE" w:rsidRDefault="00702ACE" w:rsidP="00702ACE">
      <w:pPr>
        <w:spacing w:line="360" w:lineRule="auto"/>
        <w:rPr>
          <w:bCs/>
          <w:iCs/>
        </w:rPr>
      </w:pPr>
      <w:r w:rsidRPr="00DA6F5D">
        <w:rPr>
          <w:bCs/>
          <w:iCs/>
        </w:rPr>
        <w:t>Eclética</w:t>
      </w:r>
      <w:r>
        <w:rPr>
          <w:bCs/>
          <w:iCs/>
        </w:rPr>
        <w:t xml:space="preserve"> </w:t>
      </w:r>
      <w:r w:rsidRPr="00DA6F5D">
        <w:rPr>
          <w:bCs/>
          <w:iCs/>
        </w:rPr>
        <w:t>Química</w:t>
      </w:r>
      <w:r>
        <w:rPr>
          <w:bCs/>
          <w:iCs/>
        </w:rPr>
        <w:t xml:space="preserve"> </w:t>
      </w:r>
      <w:r w:rsidRPr="00DA6F5D">
        <w:rPr>
          <w:bCs/>
          <w:iCs/>
        </w:rPr>
        <w:t>ISSN</w:t>
      </w:r>
      <w:r>
        <w:rPr>
          <w:bCs/>
          <w:iCs/>
        </w:rPr>
        <w:t xml:space="preserve"> </w:t>
      </w:r>
      <w:r w:rsidRPr="00DA6F5D">
        <w:rPr>
          <w:bCs/>
          <w:iCs/>
        </w:rPr>
        <w:t>0100-4670</w:t>
      </w:r>
    </w:p>
    <w:p w14:paraId="311A4B8F" w14:textId="77777777" w:rsidR="00702ACE" w:rsidRDefault="00702ACE" w:rsidP="00702ACE">
      <w:pPr>
        <w:spacing w:line="360" w:lineRule="auto"/>
        <w:rPr>
          <w:bCs/>
          <w:iCs/>
        </w:rPr>
      </w:pPr>
    </w:p>
    <w:p w14:paraId="58D17434" w14:textId="77777777" w:rsidR="00702ACE" w:rsidRDefault="00702ACE" w:rsidP="00702ACE">
      <w:pPr>
        <w:spacing w:line="360" w:lineRule="auto"/>
        <w:rPr>
          <w:bCs/>
          <w:iCs/>
        </w:rPr>
      </w:pPr>
    </w:p>
    <w:p w14:paraId="7663E520" w14:textId="77777777" w:rsidR="00702ACE" w:rsidRDefault="00702ACE" w:rsidP="00702ACE">
      <w:pPr>
        <w:spacing w:line="360" w:lineRule="auto"/>
        <w:rPr>
          <w:bCs/>
          <w:iCs/>
        </w:rPr>
      </w:pPr>
    </w:p>
    <w:p w14:paraId="7159EE97" w14:textId="77777777" w:rsidR="00702ACE" w:rsidRDefault="00702ACE" w:rsidP="00702ACE">
      <w:pPr>
        <w:spacing w:line="360" w:lineRule="auto"/>
        <w:rPr>
          <w:bCs/>
          <w:iCs/>
        </w:rPr>
      </w:pPr>
    </w:p>
    <w:p w14:paraId="2222FB56" w14:textId="77777777" w:rsidR="00702ACE" w:rsidRDefault="00702ACE" w:rsidP="00702ACE">
      <w:pPr>
        <w:spacing w:line="360" w:lineRule="auto"/>
        <w:rPr>
          <w:bCs/>
          <w:iCs/>
        </w:rPr>
      </w:pPr>
    </w:p>
    <w:p w14:paraId="3310DC0C" w14:textId="77777777" w:rsidR="00702ACE" w:rsidRDefault="00702ACE" w:rsidP="00702ACE">
      <w:pPr>
        <w:spacing w:line="360" w:lineRule="auto"/>
        <w:rPr>
          <w:bCs/>
          <w:iCs/>
        </w:rPr>
      </w:pPr>
    </w:p>
    <w:p w14:paraId="28D68EFA" w14:textId="77777777" w:rsidR="00702ACE" w:rsidRDefault="00702ACE" w:rsidP="00702ACE">
      <w:pPr>
        <w:spacing w:line="360" w:lineRule="auto"/>
        <w:rPr>
          <w:bCs/>
          <w:iCs/>
        </w:rPr>
      </w:pPr>
    </w:p>
    <w:p w14:paraId="4A37E5C3" w14:textId="77777777" w:rsidR="00702ACE" w:rsidRDefault="00702ACE" w:rsidP="00702ACE">
      <w:pPr>
        <w:spacing w:line="360" w:lineRule="auto"/>
        <w:rPr>
          <w:bCs/>
          <w:iCs/>
        </w:rPr>
      </w:pPr>
    </w:p>
    <w:p w14:paraId="5D76349E" w14:textId="77777777" w:rsidR="00702ACE" w:rsidRDefault="00702ACE" w:rsidP="00702ACE">
      <w:pPr>
        <w:spacing w:line="360" w:lineRule="auto"/>
        <w:rPr>
          <w:bCs/>
          <w:iCs/>
        </w:rPr>
      </w:pPr>
    </w:p>
    <w:p w14:paraId="1ACD75E1" w14:textId="77777777" w:rsidR="00702ACE" w:rsidRDefault="00702ACE" w:rsidP="00702ACE">
      <w:pPr>
        <w:spacing w:line="360" w:lineRule="auto"/>
        <w:rPr>
          <w:bCs/>
          <w:iCs/>
        </w:rPr>
      </w:pPr>
    </w:p>
    <w:p w14:paraId="57300277" w14:textId="77777777" w:rsidR="00702ACE" w:rsidRPr="00481B25"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B55001">
        <w:rPr>
          <w:b/>
        </w:rPr>
        <w:t>FENÔMENOS DE TRANSPORTE</w:t>
      </w:r>
    </w:p>
    <w:p w14:paraId="67DB853E" w14:textId="77777777" w:rsidR="00702ACE" w:rsidRPr="0074373E" w:rsidRDefault="00702ACE" w:rsidP="00702ACE">
      <w:pPr>
        <w:shd w:val="clear" w:color="auto" w:fill="FFFFFF" w:themeFill="background1"/>
        <w:rPr>
          <w:b/>
          <w:sz w:val="28"/>
          <w:szCs w:val="28"/>
          <w:u w:val="single"/>
        </w:rPr>
      </w:pPr>
    </w:p>
    <w:p w14:paraId="6B937895"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r>
        <w:rPr>
          <w:b/>
        </w:rPr>
        <w:t>160</w:t>
      </w:r>
      <w:r w:rsidRPr="00FB5021">
        <w:rPr>
          <w:b/>
        </w:rPr>
        <w:t xml:space="preserve">   </w:t>
      </w:r>
      <w:r>
        <w:rPr>
          <w:b/>
        </w:rPr>
        <w:t xml:space="preserve">     </w:t>
      </w:r>
      <w:r w:rsidRPr="00FB5021">
        <w:rPr>
          <w:b/>
        </w:rPr>
        <w:t xml:space="preserve"> </w:t>
      </w:r>
      <w:r>
        <w:rPr>
          <w:b/>
        </w:rPr>
        <w:t xml:space="preserve">h/a -     Prática-        h/a -     </w:t>
      </w:r>
      <w:proofErr w:type="gramStart"/>
      <w:r>
        <w:rPr>
          <w:b/>
        </w:rPr>
        <w:t xml:space="preserve">  Anual</w:t>
      </w:r>
      <w:proofErr w:type="gramEnd"/>
      <w:r>
        <w:rPr>
          <w:b/>
        </w:rPr>
        <w:t xml:space="preserve">: 160       h/a </w:t>
      </w:r>
    </w:p>
    <w:p w14:paraId="1385DCE6" w14:textId="77777777" w:rsidR="00702ACE" w:rsidRDefault="00702ACE" w:rsidP="00702ACE">
      <w:pPr>
        <w:shd w:val="clear" w:color="auto" w:fill="FFFFFF" w:themeFill="background1"/>
        <w:rPr>
          <w:b/>
          <w:u w:val="single"/>
        </w:rPr>
      </w:pPr>
    </w:p>
    <w:p w14:paraId="11782545" w14:textId="77777777" w:rsidR="00702ACE" w:rsidRPr="0074373E" w:rsidRDefault="00702ACE" w:rsidP="00702ACE">
      <w:pPr>
        <w:shd w:val="clear" w:color="auto" w:fill="FFFFFF" w:themeFill="background1"/>
        <w:rPr>
          <w:b/>
          <w:u w:val="single"/>
        </w:rPr>
      </w:pPr>
    </w:p>
    <w:p w14:paraId="493A8702"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655A2161" w14:textId="77777777" w:rsidR="00702ACE" w:rsidRPr="003D3FBC" w:rsidRDefault="00702ACE" w:rsidP="00702ACE">
      <w:pPr>
        <w:spacing w:line="360" w:lineRule="auto"/>
        <w:jc w:val="both"/>
        <w:rPr>
          <w:b/>
          <w:i/>
          <w:sz w:val="20"/>
        </w:rPr>
      </w:pPr>
      <w:r>
        <w:t>Compreensão dos fenômenos e mecanismos de transporte de calor e massa. Interpretação e solução de problemas envolvendo transportes de calor e massa.  Espera-se que ao final desta disciplina o aluno seja capaz de: a</w:t>
      </w:r>
      <w:proofErr w:type="gramStart"/>
      <w:r>
        <w:t>) Identificar</w:t>
      </w:r>
      <w:proofErr w:type="gramEnd"/>
      <w:r>
        <w:t xml:space="preserve"> os principais mecanismos envolvidos em problemas de troca térmica e de massa; b) Dimensionar a quantidade de energia trocada nos principais mecanismos de transferência térmica; c) Dimensionar a quantidade de fluxo de massa nos principais mecanismos de transferência de massa.</w:t>
      </w:r>
    </w:p>
    <w:p w14:paraId="4DBF7548" w14:textId="77777777" w:rsidR="00702ACE" w:rsidRDefault="00702ACE" w:rsidP="00702ACE">
      <w:pPr>
        <w:spacing w:line="360" w:lineRule="auto"/>
        <w:jc w:val="both"/>
        <w:rPr>
          <w:b/>
          <w:sz w:val="28"/>
          <w:szCs w:val="28"/>
        </w:rPr>
      </w:pPr>
    </w:p>
    <w:p w14:paraId="45032C57" w14:textId="77777777" w:rsidR="00702ACE" w:rsidRPr="00936E8A" w:rsidRDefault="00702ACE" w:rsidP="00702ACE">
      <w:pPr>
        <w:rPr>
          <w:b/>
          <w:sz w:val="28"/>
          <w:szCs w:val="28"/>
        </w:rPr>
      </w:pPr>
      <w:r w:rsidRPr="00936E8A">
        <w:rPr>
          <w:b/>
          <w:sz w:val="28"/>
          <w:szCs w:val="28"/>
        </w:rPr>
        <w:t>EMENTA</w:t>
      </w:r>
    </w:p>
    <w:p w14:paraId="25C8CFA3" w14:textId="77777777" w:rsidR="00702ACE" w:rsidRPr="005F6BCF" w:rsidRDefault="00702ACE" w:rsidP="00702ACE">
      <w:pPr>
        <w:spacing w:line="360" w:lineRule="auto"/>
        <w:jc w:val="both"/>
        <w:rPr>
          <w:bCs/>
          <w:iCs/>
        </w:rPr>
      </w:pPr>
      <w:r w:rsidRPr="00AD4AE7">
        <w:rPr>
          <w:bCs/>
          <w:iCs/>
        </w:rPr>
        <w:t>Compreensão</w:t>
      </w:r>
      <w:r>
        <w:rPr>
          <w:bCs/>
          <w:iCs/>
        </w:rPr>
        <w:t xml:space="preserve"> </w:t>
      </w:r>
      <w:r w:rsidRPr="00AD4AE7">
        <w:rPr>
          <w:bCs/>
          <w:iCs/>
        </w:rPr>
        <w:t>dos</w:t>
      </w:r>
      <w:r>
        <w:rPr>
          <w:bCs/>
          <w:iCs/>
        </w:rPr>
        <w:t xml:space="preserve"> </w:t>
      </w:r>
      <w:r w:rsidRPr="00AD4AE7">
        <w:rPr>
          <w:bCs/>
          <w:iCs/>
        </w:rPr>
        <w:t>fenômenos</w:t>
      </w:r>
      <w:r>
        <w:rPr>
          <w:bCs/>
          <w:iCs/>
        </w:rPr>
        <w:t xml:space="preserve"> </w:t>
      </w:r>
      <w:r w:rsidRPr="00AD4AE7">
        <w:rPr>
          <w:bCs/>
          <w:iCs/>
        </w:rPr>
        <w:t>e</w:t>
      </w:r>
      <w:r>
        <w:rPr>
          <w:bCs/>
          <w:iCs/>
        </w:rPr>
        <w:t xml:space="preserve"> </w:t>
      </w:r>
      <w:r w:rsidRPr="00AD4AE7">
        <w:rPr>
          <w:bCs/>
          <w:iCs/>
        </w:rPr>
        <w:t>mecanismos</w:t>
      </w:r>
      <w:r>
        <w:rPr>
          <w:bCs/>
          <w:iCs/>
        </w:rPr>
        <w:t xml:space="preserve"> </w:t>
      </w:r>
      <w:r w:rsidRPr="00AD4AE7">
        <w:rPr>
          <w:bCs/>
          <w:iCs/>
        </w:rPr>
        <w:t>de</w:t>
      </w:r>
      <w:r>
        <w:rPr>
          <w:bCs/>
          <w:iCs/>
        </w:rPr>
        <w:t xml:space="preserve"> </w:t>
      </w:r>
      <w:r w:rsidRPr="00AD4AE7">
        <w:rPr>
          <w:bCs/>
          <w:iCs/>
        </w:rPr>
        <w:t>transporte</w:t>
      </w:r>
      <w:r>
        <w:rPr>
          <w:bCs/>
          <w:iCs/>
        </w:rPr>
        <w:t xml:space="preserve"> </w:t>
      </w:r>
      <w:r w:rsidRPr="00AD4AE7">
        <w:rPr>
          <w:bCs/>
          <w:iCs/>
        </w:rPr>
        <w:t>de</w:t>
      </w:r>
      <w:r>
        <w:rPr>
          <w:bCs/>
          <w:iCs/>
        </w:rPr>
        <w:t xml:space="preserve"> </w:t>
      </w:r>
      <w:r w:rsidRPr="00AD4AE7">
        <w:rPr>
          <w:bCs/>
          <w:iCs/>
        </w:rPr>
        <w:t>calor</w:t>
      </w:r>
      <w:r>
        <w:rPr>
          <w:bCs/>
          <w:iCs/>
        </w:rPr>
        <w:t xml:space="preserve"> </w:t>
      </w:r>
      <w:r w:rsidRPr="00AD4AE7">
        <w:rPr>
          <w:bCs/>
          <w:iCs/>
        </w:rPr>
        <w:t>e</w:t>
      </w:r>
      <w:r>
        <w:rPr>
          <w:bCs/>
          <w:iCs/>
        </w:rPr>
        <w:t xml:space="preserve"> </w:t>
      </w:r>
      <w:r w:rsidRPr="00AD4AE7">
        <w:rPr>
          <w:bCs/>
          <w:iCs/>
        </w:rPr>
        <w:t>massa.</w:t>
      </w:r>
      <w:r>
        <w:rPr>
          <w:bCs/>
          <w:iCs/>
        </w:rPr>
        <w:t xml:space="preserve"> </w:t>
      </w:r>
      <w:r w:rsidRPr="00AD4AE7">
        <w:rPr>
          <w:bCs/>
          <w:iCs/>
        </w:rPr>
        <w:t>Interpretação</w:t>
      </w:r>
      <w:r>
        <w:rPr>
          <w:bCs/>
          <w:iCs/>
        </w:rPr>
        <w:t xml:space="preserve"> </w:t>
      </w:r>
      <w:r w:rsidRPr="00AD4AE7">
        <w:rPr>
          <w:bCs/>
          <w:iCs/>
        </w:rPr>
        <w:t>e</w:t>
      </w:r>
      <w:r>
        <w:rPr>
          <w:bCs/>
          <w:iCs/>
        </w:rPr>
        <w:t xml:space="preserve"> </w:t>
      </w:r>
      <w:r w:rsidRPr="00AD4AE7">
        <w:rPr>
          <w:bCs/>
          <w:iCs/>
        </w:rPr>
        <w:t>solução</w:t>
      </w:r>
      <w:r>
        <w:rPr>
          <w:bCs/>
          <w:iCs/>
        </w:rPr>
        <w:t xml:space="preserve"> </w:t>
      </w:r>
      <w:r w:rsidRPr="00AD4AE7">
        <w:rPr>
          <w:bCs/>
          <w:iCs/>
        </w:rPr>
        <w:t>de</w:t>
      </w:r>
      <w:r>
        <w:rPr>
          <w:bCs/>
          <w:iCs/>
        </w:rPr>
        <w:t xml:space="preserve"> </w:t>
      </w:r>
      <w:r w:rsidRPr="00AD4AE7">
        <w:rPr>
          <w:bCs/>
          <w:iCs/>
        </w:rPr>
        <w:t>problemas</w:t>
      </w:r>
      <w:r>
        <w:rPr>
          <w:bCs/>
          <w:iCs/>
        </w:rPr>
        <w:t xml:space="preserve"> </w:t>
      </w:r>
      <w:r w:rsidRPr="00AD4AE7">
        <w:rPr>
          <w:bCs/>
          <w:iCs/>
        </w:rPr>
        <w:t>envolvendo</w:t>
      </w:r>
      <w:r>
        <w:rPr>
          <w:bCs/>
          <w:iCs/>
        </w:rPr>
        <w:t xml:space="preserve"> </w:t>
      </w:r>
      <w:r w:rsidRPr="00AD4AE7">
        <w:rPr>
          <w:bCs/>
          <w:iCs/>
        </w:rPr>
        <w:t>transportes</w:t>
      </w:r>
      <w:r>
        <w:rPr>
          <w:bCs/>
          <w:iCs/>
        </w:rPr>
        <w:t xml:space="preserve"> </w:t>
      </w:r>
      <w:r w:rsidRPr="00AD4AE7">
        <w:rPr>
          <w:bCs/>
          <w:iCs/>
        </w:rPr>
        <w:t>de</w:t>
      </w:r>
      <w:r>
        <w:rPr>
          <w:bCs/>
          <w:iCs/>
        </w:rPr>
        <w:t xml:space="preserve"> </w:t>
      </w:r>
      <w:r w:rsidRPr="00AD4AE7">
        <w:rPr>
          <w:bCs/>
          <w:iCs/>
        </w:rPr>
        <w:t>calor</w:t>
      </w:r>
      <w:r>
        <w:rPr>
          <w:bCs/>
          <w:iCs/>
        </w:rPr>
        <w:t xml:space="preserve"> </w:t>
      </w:r>
      <w:r w:rsidRPr="00AD4AE7">
        <w:rPr>
          <w:bCs/>
          <w:iCs/>
        </w:rPr>
        <w:t>e</w:t>
      </w:r>
      <w:r>
        <w:rPr>
          <w:bCs/>
          <w:iCs/>
        </w:rPr>
        <w:t xml:space="preserve"> </w:t>
      </w:r>
      <w:r w:rsidRPr="00AD4AE7">
        <w:rPr>
          <w:bCs/>
          <w:iCs/>
        </w:rPr>
        <w:t>massa,</w:t>
      </w:r>
      <w:r>
        <w:rPr>
          <w:bCs/>
          <w:iCs/>
        </w:rPr>
        <w:t xml:space="preserve"> </w:t>
      </w:r>
      <w:r w:rsidRPr="00AD4AE7">
        <w:rPr>
          <w:bCs/>
          <w:iCs/>
        </w:rPr>
        <w:t>identificando:</w:t>
      </w:r>
      <w:r>
        <w:rPr>
          <w:bCs/>
          <w:iCs/>
        </w:rPr>
        <w:t xml:space="preserve"> </w:t>
      </w:r>
      <w:r w:rsidRPr="00AD4AE7">
        <w:rPr>
          <w:bCs/>
          <w:iCs/>
        </w:rPr>
        <w:t>a)</w:t>
      </w:r>
      <w:r>
        <w:rPr>
          <w:bCs/>
          <w:iCs/>
        </w:rPr>
        <w:t xml:space="preserve"> </w:t>
      </w:r>
      <w:r w:rsidRPr="00AD4AE7">
        <w:rPr>
          <w:bCs/>
          <w:iCs/>
        </w:rPr>
        <w:t>os</w:t>
      </w:r>
      <w:r>
        <w:rPr>
          <w:bCs/>
          <w:iCs/>
        </w:rPr>
        <w:t xml:space="preserve"> </w:t>
      </w:r>
      <w:r w:rsidRPr="00AD4AE7">
        <w:rPr>
          <w:bCs/>
          <w:iCs/>
        </w:rPr>
        <w:t>principais</w:t>
      </w:r>
      <w:r>
        <w:rPr>
          <w:bCs/>
          <w:iCs/>
        </w:rPr>
        <w:t xml:space="preserve"> </w:t>
      </w:r>
      <w:r w:rsidRPr="00AD4AE7">
        <w:rPr>
          <w:bCs/>
          <w:iCs/>
        </w:rPr>
        <w:t>mecanismos</w:t>
      </w:r>
      <w:r>
        <w:rPr>
          <w:bCs/>
          <w:iCs/>
        </w:rPr>
        <w:t xml:space="preserve"> </w:t>
      </w:r>
      <w:r w:rsidRPr="00AD4AE7">
        <w:rPr>
          <w:bCs/>
          <w:iCs/>
        </w:rPr>
        <w:t>envolvidos</w:t>
      </w:r>
      <w:r>
        <w:rPr>
          <w:bCs/>
          <w:iCs/>
        </w:rPr>
        <w:t xml:space="preserve"> </w:t>
      </w:r>
      <w:r w:rsidRPr="00AD4AE7">
        <w:rPr>
          <w:bCs/>
          <w:iCs/>
        </w:rPr>
        <w:t>em</w:t>
      </w:r>
      <w:r>
        <w:rPr>
          <w:bCs/>
          <w:iCs/>
        </w:rPr>
        <w:t xml:space="preserve"> </w:t>
      </w:r>
      <w:r w:rsidRPr="00AD4AE7">
        <w:rPr>
          <w:bCs/>
          <w:iCs/>
        </w:rPr>
        <w:t>problemas</w:t>
      </w:r>
      <w:r>
        <w:rPr>
          <w:bCs/>
          <w:iCs/>
        </w:rPr>
        <w:t xml:space="preserve"> </w:t>
      </w:r>
      <w:r w:rsidRPr="00AD4AE7">
        <w:rPr>
          <w:bCs/>
          <w:iCs/>
        </w:rPr>
        <w:t>de</w:t>
      </w:r>
      <w:r>
        <w:rPr>
          <w:bCs/>
          <w:iCs/>
        </w:rPr>
        <w:t xml:space="preserve"> </w:t>
      </w:r>
      <w:r w:rsidRPr="00AD4AE7">
        <w:rPr>
          <w:bCs/>
          <w:iCs/>
        </w:rPr>
        <w:t>troca</w:t>
      </w:r>
      <w:r>
        <w:rPr>
          <w:bCs/>
          <w:iCs/>
        </w:rPr>
        <w:t xml:space="preserve"> </w:t>
      </w:r>
      <w:r w:rsidRPr="00AD4AE7">
        <w:rPr>
          <w:bCs/>
          <w:iCs/>
        </w:rPr>
        <w:t>térmica</w:t>
      </w:r>
      <w:r>
        <w:rPr>
          <w:bCs/>
          <w:iCs/>
        </w:rPr>
        <w:t xml:space="preserve"> </w:t>
      </w:r>
      <w:r w:rsidRPr="00AD4AE7">
        <w:rPr>
          <w:bCs/>
          <w:iCs/>
        </w:rPr>
        <w:t>e</w:t>
      </w:r>
      <w:r>
        <w:rPr>
          <w:bCs/>
          <w:iCs/>
        </w:rPr>
        <w:t xml:space="preserve"> </w:t>
      </w:r>
      <w:r w:rsidRPr="00AD4AE7">
        <w:rPr>
          <w:bCs/>
          <w:iCs/>
        </w:rPr>
        <w:t>de</w:t>
      </w:r>
      <w:r>
        <w:rPr>
          <w:bCs/>
          <w:iCs/>
        </w:rPr>
        <w:t xml:space="preserve"> </w:t>
      </w:r>
      <w:r w:rsidRPr="00AD4AE7">
        <w:rPr>
          <w:bCs/>
          <w:iCs/>
        </w:rPr>
        <w:t>massa;</w:t>
      </w:r>
      <w:r>
        <w:rPr>
          <w:bCs/>
          <w:iCs/>
        </w:rPr>
        <w:t xml:space="preserve"> </w:t>
      </w:r>
      <w:r w:rsidRPr="00AD4AE7">
        <w:rPr>
          <w:bCs/>
          <w:iCs/>
        </w:rPr>
        <w:t>b)</w:t>
      </w:r>
      <w:r>
        <w:rPr>
          <w:bCs/>
          <w:iCs/>
        </w:rPr>
        <w:t xml:space="preserve"> </w:t>
      </w:r>
      <w:proofErr w:type="gramStart"/>
      <w:r w:rsidRPr="00AD4AE7">
        <w:rPr>
          <w:bCs/>
          <w:iCs/>
        </w:rPr>
        <w:t>Dimensionando</w:t>
      </w:r>
      <w:r>
        <w:rPr>
          <w:bCs/>
          <w:iCs/>
        </w:rPr>
        <w:t xml:space="preserve">  </w:t>
      </w:r>
      <w:r w:rsidRPr="00AD4AE7">
        <w:rPr>
          <w:bCs/>
          <w:iCs/>
        </w:rPr>
        <w:t>a</w:t>
      </w:r>
      <w:proofErr w:type="gramEnd"/>
      <w:r>
        <w:rPr>
          <w:bCs/>
          <w:iCs/>
        </w:rPr>
        <w:t xml:space="preserve">  </w:t>
      </w:r>
      <w:r w:rsidRPr="00AD4AE7">
        <w:rPr>
          <w:bCs/>
          <w:iCs/>
        </w:rPr>
        <w:t>quantidade</w:t>
      </w:r>
      <w:r>
        <w:rPr>
          <w:bCs/>
          <w:iCs/>
        </w:rPr>
        <w:t xml:space="preserve">  </w:t>
      </w:r>
      <w:r w:rsidRPr="00AD4AE7">
        <w:rPr>
          <w:bCs/>
          <w:iCs/>
        </w:rPr>
        <w:t>de</w:t>
      </w:r>
      <w:r>
        <w:rPr>
          <w:bCs/>
          <w:iCs/>
        </w:rPr>
        <w:t xml:space="preserve">  </w:t>
      </w:r>
      <w:r w:rsidRPr="00AD4AE7">
        <w:rPr>
          <w:bCs/>
          <w:iCs/>
        </w:rPr>
        <w:t>energia</w:t>
      </w:r>
      <w:r>
        <w:rPr>
          <w:bCs/>
          <w:iCs/>
        </w:rPr>
        <w:t xml:space="preserve">   </w:t>
      </w:r>
      <w:r w:rsidRPr="00AD4AE7">
        <w:rPr>
          <w:bCs/>
          <w:iCs/>
        </w:rPr>
        <w:t>trocada</w:t>
      </w:r>
      <w:r>
        <w:rPr>
          <w:bCs/>
          <w:iCs/>
        </w:rPr>
        <w:t xml:space="preserve">  </w:t>
      </w:r>
      <w:r w:rsidRPr="00AD4AE7">
        <w:rPr>
          <w:bCs/>
          <w:iCs/>
        </w:rPr>
        <w:t>nos</w:t>
      </w:r>
      <w:r>
        <w:rPr>
          <w:bCs/>
          <w:iCs/>
        </w:rPr>
        <w:t xml:space="preserve">  </w:t>
      </w:r>
      <w:r w:rsidRPr="00AD4AE7">
        <w:rPr>
          <w:bCs/>
          <w:iCs/>
        </w:rPr>
        <w:t>principais</w:t>
      </w:r>
      <w:r>
        <w:rPr>
          <w:bCs/>
          <w:iCs/>
        </w:rPr>
        <w:t xml:space="preserve">  </w:t>
      </w:r>
      <w:r w:rsidRPr="00AD4AE7">
        <w:rPr>
          <w:bCs/>
          <w:iCs/>
        </w:rPr>
        <w:t>mecanismos</w:t>
      </w:r>
      <w:r>
        <w:rPr>
          <w:bCs/>
          <w:iCs/>
        </w:rPr>
        <w:t xml:space="preserve">  </w:t>
      </w:r>
      <w:r w:rsidRPr="00AD4AE7">
        <w:rPr>
          <w:bCs/>
          <w:iCs/>
        </w:rPr>
        <w:t>de</w:t>
      </w:r>
      <w:r>
        <w:rPr>
          <w:bCs/>
          <w:iCs/>
        </w:rPr>
        <w:t xml:space="preserve">  </w:t>
      </w:r>
      <w:r w:rsidRPr="00AD4AE7">
        <w:rPr>
          <w:bCs/>
          <w:iCs/>
        </w:rPr>
        <w:t>troca</w:t>
      </w:r>
      <w:r>
        <w:rPr>
          <w:bCs/>
          <w:iCs/>
        </w:rPr>
        <w:t xml:space="preserve">   </w:t>
      </w:r>
      <w:r w:rsidRPr="00AD4AE7">
        <w:rPr>
          <w:bCs/>
          <w:iCs/>
        </w:rPr>
        <w:t>térmica;</w:t>
      </w:r>
      <w:r>
        <w:rPr>
          <w:bCs/>
          <w:iCs/>
        </w:rPr>
        <w:t xml:space="preserve"> </w:t>
      </w:r>
      <w:r w:rsidRPr="00AD4AE7">
        <w:rPr>
          <w:bCs/>
          <w:iCs/>
        </w:rPr>
        <w:t>c)</w:t>
      </w:r>
      <w:r>
        <w:rPr>
          <w:bCs/>
          <w:iCs/>
        </w:rPr>
        <w:t xml:space="preserve"> </w:t>
      </w:r>
      <w:r w:rsidRPr="00AD4AE7">
        <w:rPr>
          <w:bCs/>
          <w:iCs/>
        </w:rPr>
        <w:t>Dimensionando</w:t>
      </w:r>
      <w:r>
        <w:rPr>
          <w:bCs/>
          <w:iCs/>
        </w:rPr>
        <w:t xml:space="preserve"> </w:t>
      </w:r>
      <w:r w:rsidRPr="00AD4AE7">
        <w:rPr>
          <w:bCs/>
          <w:iCs/>
        </w:rPr>
        <w:t>a</w:t>
      </w:r>
      <w:r>
        <w:rPr>
          <w:bCs/>
          <w:iCs/>
        </w:rPr>
        <w:t xml:space="preserve"> </w:t>
      </w:r>
      <w:r w:rsidRPr="00AD4AE7">
        <w:rPr>
          <w:bCs/>
          <w:iCs/>
        </w:rPr>
        <w:t>quantidade</w:t>
      </w:r>
      <w:r>
        <w:rPr>
          <w:bCs/>
          <w:iCs/>
        </w:rPr>
        <w:t xml:space="preserve"> </w:t>
      </w:r>
      <w:r w:rsidRPr="00AD4AE7">
        <w:rPr>
          <w:bCs/>
          <w:iCs/>
        </w:rPr>
        <w:t>de</w:t>
      </w:r>
      <w:r>
        <w:rPr>
          <w:bCs/>
          <w:iCs/>
        </w:rPr>
        <w:t xml:space="preserve"> </w:t>
      </w:r>
      <w:r w:rsidRPr="00AD4AE7">
        <w:rPr>
          <w:bCs/>
          <w:iCs/>
        </w:rPr>
        <w:t>fluxo</w:t>
      </w:r>
      <w:r>
        <w:rPr>
          <w:bCs/>
          <w:iCs/>
        </w:rPr>
        <w:t xml:space="preserve"> </w:t>
      </w:r>
      <w:r w:rsidRPr="00AD4AE7">
        <w:rPr>
          <w:bCs/>
          <w:iCs/>
        </w:rPr>
        <w:t>de</w:t>
      </w:r>
      <w:r>
        <w:rPr>
          <w:bCs/>
          <w:iCs/>
        </w:rPr>
        <w:t xml:space="preserve"> </w:t>
      </w:r>
      <w:r w:rsidRPr="00AD4AE7">
        <w:rPr>
          <w:bCs/>
          <w:iCs/>
        </w:rPr>
        <w:t>massa</w:t>
      </w:r>
      <w:r>
        <w:rPr>
          <w:bCs/>
          <w:iCs/>
        </w:rPr>
        <w:t xml:space="preserve"> </w:t>
      </w:r>
      <w:r w:rsidRPr="00AD4AE7">
        <w:rPr>
          <w:bCs/>
          <w:iCs/>
        </w:rPr>
        <w:t>nos</w:t>
      </w:r>
      <w:r>
        <w:rPr>
          <w:bCs/>
          <w:iCs/>
        </w:rPr>
        <w:t xml:space="preserve"> </w:t>
      </w:r>
      <w:r w:rsidRPr="00AD4AE7">
        <w:rPr>
          <w:bCs/>
          <w:iCs/>
        </w:rPr>
        <w:t>principais</w:t>
      </w:r>
      <w:r>
        <w:rPr>
          <w:bCs/>
          <w:iCs/>
        </w:rPr>
        <w:t xml:space="preserve"> </w:t>
      </w:r>
      <w:r w:rsidRPr="00AD4AE7">
        <w:rPr>
          <w:bCs/>
          <w:iCs/>
        </w:rPr>
        <w:t>mecanismos</w:t>
      </w:r>
      <w:r>
        <w:rPr>
          <w:bCs/>
          <w:iCs/>
        </w:rPr>
        <w:t xml:space="preserve"> </w:t>
      </w:r>
      <w:r w:rsidRPr="00AD4AE7">
        <w:rPr>
          <w:bCs/>
          <w:iCs/>
        </w:rPr>
        <w:t>de</w:t>
      </w:r>
      <w:r>
        <w:rPr>
          <w:bCs/>
          <w:iCs/>
        </w:rPr>
        <w:t xml:space="preserve"> </w:t>
      </w:r>
      <w:r w:rsidRPr="00AD4AE7">
        <w:rPr>
          <w:bCs/>
          <w:iCs/>
        </w:rPr>
        <w:t>troca</w:t>
      </w:r>
      <w:r>
        <w:rPr>
          <w:bCs/>
          <w:iCs/>
        </w:rPr>
        <w:t xml:space="preserve"> </w:t>
      </w:r>
      <w:r w:rsidRPr="00AD4AE7">
        <w:rPr>
          <w:bCs/>
          <w:iCs/>
        </w:rPr>
        <w:t>de</w:t>
      </w:r>
      <w:r>
        <w:rPr>
          <w:bCs/>
          <w:iCs/>
        </w:rPr>
        <w:t xml:space="preserve"> </w:t>
      </w:r>
      <w:r w:rsidRPr="00AD4AE7">
        <w:rPr>
          <w:bCs/>
          <w:iCs/>
        </w:rPr>
        <w:t>massa.</w:t>
      </w:r>
      <w:r>
        <w:rPr>
          <w:bCs/>
          <w:iCs/>
        </w:rPr>
        <w:t xml:space="preserve"> </w:t>
      </w:r>
      <w:r w:rsidRPr="00AD4AE7">
        <w:rPr>
          <w:bCs/>
          <w:iCs/>
        </w:rPr>
        <w:t>Abordando</w:t>
      </w:r>
      <w:r>
        <w:rPr>
          <w:bCs/>
          <w:iCs/>
        </w:rPr>
        <w:t xml:space="preserve"> </w:t>
      </w:r>
      <w:r w:rsidRPr="00AD4AE7">
        <w:rPr>
          <w:bCs/>
          <w:iCs/>
        </w:rPr>
        <w:t>Introdução</w:t>
      </w:r>
      <w:r>
        <w:rPr>
          <w:bCs/>
          <w:iCs/>
        </w:rPr>
        <w:t xml:space="preserve"> </w:t>
      </w:r>
      <w:r w:rsidRPr="00AD4AE7">
        <w:rPr>
          <w:bCs/>
          <w:iCs/>
        </w:rPr>
        <w:t>ao</w:t>
      </w:r>
      <w:r>
        <w:rPr>
          <w:bCs/>
          <w:iCs/>
        </w:rPr>
        <w:t xml:space="preserve"> </w:t>
      </w:r>
      <w:r w:rsidRPr="00AD4AE7">
        <w:rPr>
          <w:bCs/>
          <w:iCs/>
        </w:rPr>
        <w:t>Transporte</w:t>
      </w:r>
      <w:r>
        <w:rPr>
          <w:bCs/>
          <w:iCs/>
        </w:rPr>
        <w:t xml:space="preserve"> </w:t>
      </w:r>
      <w:r w:rsidRPr="00AD4AE7">
        <w:rPr>
          <w:bCs/>
          <w:iCs/>
        </w:rPr>
        <w:t>de</w:t>
      </w:r>
      <w:r>
        <w:rPr>
          <w:bCs/>
          <w:iCs/>
        </w:rPr>
        <w:t xml:space="preserve"> </w:t>
      </w:r>
      <w:r w:rsidRPr="00AD4AE7">
        <w:rPr>
          <w:bCs/>
          <w:iCs/>
        </w:rPr>
        <w:t>Calor</w:t>
      </w:r>
      <w:r>
        <w:rPr>
          <w:bCs/>
          <w:iCs/>
        </w:rPr>
        <w:t xml:space="preserve"> </w:t>
      </w:r>
      <w:r w:rsidRPr="00AD4AE7">
        <w:rPr>
          <w:bCs/>
          <w:iCs/>
        </w:rPr>
        <w:t>e</w:t>
      </w:r>
      <w:r>
        <w:rPr>
          <w:bCs/>
          <w:iCs/>
        </w:rPr>
        <w:t xml:space="preserve"> </w:t>
      </w:r>
      <w:r w:rsidRPr="00AD4AE7">
        <w:rPr>
          <w:bCs/>
          <w:iCs/>
        </w:rPr>
        <w:t>Massa.</w:t>
      </w:r>
      <w:r>
        <w:rPr>
          <w:bCs/>
          <w:iCs/>
        </w:rPr>
        <w:t xml:space="preserve"> </w:t>
      </w:r>
      <w:r w:rsidRPr="00AD4AE7">
        <w:rPr>
          <w:bCs/>
          <w:iCs/>
        </w:rPr>
        <w:t>Condução.</w:t>
      </w:r>
      <w:r>
        <w:rPr>
          <w:bCs/>
          <w:iCs/>
        </w:rPr>
        <w:t xml:space="preserve"> </w:t>
      </w:r>
      <w:r w:rsidRPr="00AD4AE7">
        <w:rPr>
          <w:bCs/>
          <w:iCs/>
        </w:rPr>
        <w:t>Convecção.</w:t>
      </w:r>
      <w:r>
        <w:rPr>
          <w:bCs/>
          <w:iCs/>
        </w:rPr>
        <w:t xml:space="preserve"> </w:t>
      </w:r>
      <w:r w:rsidRPr="00AD4AE7">
        <w:rPr>
          <w:bCs/>
          <w:iCs/>
        </w:rPr>
        <w:t>Radiação.</w:t>
      </w:r>
      <w:r>
        <w:rPr>
          <w:bCs/>
          <w:iCs/>
        </w:rPr>
        <w:t xml:space="preserve"> </w:t>
      </w:r>
      <w:r w:rsidRPr="00AD4AE7">
        <w:rPr>
          <w:bCs/>
          <w:iCs/>
        </w:rPr>
        <w:t>Mecanismos</w:t>
      </w:r>
      <w:r>
        <w:rPr>
          <w:bCs/>
          <w:iCs/>
        </w:rPr>
        <w:t xml:space="preserve"> </w:t>
      </w:r>
      <w:r w:rsidRPr="00AD4AE7">
        <w:rPr>
          <w:bCs/>
          <w:iCs/>
        </w:rPr>
        <w:t>Combinados</w:t>
      </w:r>
      <w:r>
        <w:rPr>
          <w:bCs/>
          <w:iCs/>
        </w:rPr>
        <w:t xml:space="preserve"> </w:t>
      </w:r>
      <w:r w:rsidRPr="00AD4AE7">
        <w:rPr>
          <w:bCs/>
          <w:iCs/>
        </w:rPr>
        <w:t>de</w:t>
      </w:r>
      <w:r>
        <w:rPr>
          <w:bCs/>
          <w:iCs/>
        </w:rPr>
        <w:t xml:space="preserve"> </w:t>
      </w:r>
      <w:r w:rsidRPr="00AD4AE7">
        <w:rPr>
          <w:bCs/>
          <w:iCs/>
        </w:rPr>
        <w:t>Transporte</w:t>
      </w:r>
      <w:r>
        <w:rPr>
          <w:bCs/>
          <w:iCs/>
        </w:rPr>
        <w:t xml:space="preserve"> </w:t>
      </w:r>
      <w:r w:rsidRPr="00AD4AE7">
        <w:rPr>
          <w:bCs/>
          <w:iCs/>
        </w:rPr>
        <w:t>de</w:t>
      </w:r>
      <w:r>
        <w:rPr>
          <w:bCs/>
          <w:iCs/>
        </w:rPr>
        <w:t xml:space="preserve"> </w:t>
      </w:r>
      <w:r w:rsidRPr="00AD4AE7">
        <w:rPr>
          <w:bCs/>
          <w:iCs/>
        </w:rPr>
        <w:t>Calor.</w:t>
      </w:r>
      <w:r>
        <w:rPr>
          <w:bCs/>
          <w:iCs/>
        </w:rPr>
        <w:t xml:space="preserve"> </w:t>
      </w:r>
      <w:r w:rsidRPr="00AD4AE7">
        <w:rPr>
          <w:bCs/>
          <w:iCs/>
        </w:rPr>
        <w:t>Coeficiente</w:t>
      </w:r>
      <w:r>
        <w:rPr>
          <w:bCs/>
          <w:iCs/>
        </w:rPr>
        <w:t xml:space="preserve"> </w:t>
      </w:r>
      <w:r w:rsidRPr="00AD4AE7">
        <w:rPr>
          <w:bCs/>
          <w:iCs/>
        </w:rPr>
        <w:t>Global</w:t>
      </w:r>
      <w:r>
        <w:rPr>
          <w:bCs/>
          <w:iCs/>
        </w:rPr>
        <w:t xml:space="preserve"> </w:t>
      </w:r>
      <w:r w:rsidRPr="00AD4AE7">
        <w:rPr>
          <w:bCs/>
          <w:iCs/>
        </w:rPr>
        <w:t>de</w:t>
      </w:r>
      <w:r>
        <w:rPr>
          <w:bCs/>
          <w:iCs/>
        </w:rPr>
        <w:t xml:space="preserve"> </w:t>
      </w:r>
      <w:r w:rsidRPr="00AD4AE7">
        <w:rPr>
          <w:bCs/>
          <w:iCs/>
        </w:rPr>
        <w:t>Transporte</w:t>
      </w:r>
      <w:r>
        <w:rPr>
          <w:bCs/>
          <w:iCs/>
        </w:rPr>
        <w:t xml:space="preserve"> </w:t>
      </w:r>
      <w:r w:rsidRPr="00AD4AE7">
        <w:rPr>
          <w:bCs/>
          <w:iCs/>
        </w:rPr>
        <w:t>de</w:t>
      </w:r>
      <w:r>
        <w:rPr>
          <w:bCs/>
          <w:iCs/>
        </w:rPr>
        <w:t xml:space="preserve"> </w:t>
      </w:r>
      <w:r w:rsidRPr="00AD4AE7">
        <w:rPr>
          <w:bCs/>
          <w:iCs/>
        </w:rPr>
        <w:t>Calor.</w:t>
      </w:r>
      <w:r>
        <w:rPr>
          <w:bCs/>
          <w:iCs/>
        </w:rPr>
        <w:t xml:space="preserve"> </w:t>
      </w:r>
      <w:r w:rsidRPr="00AD4AE7">
        <w:rPr>
          <w:bCs/>
          <w:iCs/>
        </w:rPr>
        <w:t>Correlações</w:t>
      </w:r>
      <w:r>
        <w:rPr>
          <w:bCs/>
          <w:iCs/>
        </w:rPr>
        <w:t xml:space="preserve"> </w:t>
      </w:r>
      <w:r w:rsidRPr="00AD4AE7">
        <w:rPr>
          <w:bCs/>
          <w:iCs/>
        </w:rPr>
        <w:t>usualmente</w:t>
      </w:r>
      <w:r>
        <w:rPr>
          <w:bCs/>
          <w:iCs/>
        </w:rPr>
        <w:t xml:space="preserve"> </w:t>
      </w:r>
      <w:r w:rsidRPr="00AD4AE7">
        <w:rPr>
          <w:bCs/>
          <w:iCs/>
        </w:rPr>
        <w:t>empregadas</w:t>
      </w:r>
      <w:r>
        <w:rPr>
          <w:bCs/>
          <w:iCs/>
        </w:rPr>
        <w:t xml:space="preserve"> </w:t>
      </w:r>
      <w:r w:rsidRPr="00AD4AE7">
        <w:rPr>
          <w:bCs/>
          <w:iCs/>
        </w:rPr>
        <w:t>em</w:t>
      </w:r>
      <w:r>
        <w:rPr>
          <w:bCs/>
          <w:iCs/>
        </w:rPr>
        <w:t xml:space="preserve"> </w:t>
      </w:r>
      <w:r w:rsidRPr="00AD4AE7">
        <w:rPr>
          <w:bCs/>
          <w:iCs/>
        </w:rPr>
        <w:t>Transporte</w:t>
      </w:r>
      <w:r>
        <w:rPr>
          <w:bCs/>
          <w:iCs/>
        </w:rPr>
        <w:t xml:space="preserve"> </w:t>
      </w:r>
      <w:r w:rsidRPr="00AD4AE7">
        <w:rPr>
          <w:bCs/>
          <w:iCs/>
        </w:rPr>
        <w:t>de</w:t>
      </w:r>
      <w:r>
        <w:rPr>
          <w:bCs/>
          <w:iCs/>
        </w:rPr>
        <w:t xml:space="preserve"> </w:t>
      </w:r>
      <w:r w:rsidRPr="00AD4AE7">
        <w:rPr>
          <w:bCs/>
          <w:iCs/>
        </w:rPr>
        <w:t>Calor.</w:t>
      </w:r>
      <w:r>
        <w:rPr>
          <w:bCs/>
          <w:iCs/>
        </w:rPr>
        <w:t xml:space="preserve"> </w:t>
      </w:r>
      <w:r w:rsidRPr="00AD4AE7">
        <w:rPr>
          <w:bCs/>
          <w:iCs/>
        </w:rPr>
        <w:t>Introdução</w:t>
      </w:r>
      <w:r>
        <w:rPr>
          <w:bCs/>
          <w:iCs/>
        </w:rPr>
        <w:t xml:space="preserve"> </w:t>
      </w:r>
      <w:r w:rsidRPr="00AD4AE7">
        <w:rPr>
          <w:bCs/>
          <w:iCs/>
        </w:rPr>
        <w:t>a</w:t>
      </w:r>
      <w:r>
        <w:rPr>
          <w:bCs/>
          <w:iCs/>
        </w:rPr>
        <w:t xml:space="preserve"> </w:t>
      </w:r>
      <w:r w:rsidRPr="00AD4AE7">
        <w:rPr>
          <w:bCs/>
          <w:iCs/>
        </w:rPr>
        <w:t>Trocadores</w:t>
      </w:r>
      <w:r>
        <w:rPr>
          <w:bCs/>
          <w:iCs/>
        </w:rPr>
        <w:t xml:space="preserve"> </w:t>
      </w:r>
      <w:r w:rsidRPr="00AD4AE7">
        <w:rPr>
          <w:bCs/>
          <w:iCs/>
        </w:rPr>
        <w:t>de</w:t>
      </w:r>
      <w:r>
        <w:rPr>
          <w:bCs/>
          <w:iCs/>
        </w:rPr>
        <w:t xml:space="preserve"> </w:t>
      </w:r>
      <w:r w:rsidRPr="00AD4AE7">
        <w:rPr>
          <w:bCs/>
          <w:iCs/>
        </w:rPr>
        <w:t>Calor.</w:t>
      </w:r>
      <w:r>
        <w:rPr>
          <w:bCs/>
          <w:iCs/>
        </w:rPr>
        <w:t xml:space="preserve"> </w:t>
      </w:r>
      <w:proofErr w:type="gramStart"/>
      <w:r w:rsidRPr="00AD4AE7">
        <w:rPr>
          <w:bCs/>
          <w:iCs/>
        </w:rPr>
        <w:t>Difusão</w:t>
      </w:r>
      <w:r>
        <w:rPr>
          <w:bCs/>
          <w:iCs/>
        </w:rPr>
        <w:t xml:space="preserve"> </w:t>
      </w:r>
      <w:r w:rsidRPr="00AD4AE7">
        <w:rPr>
          <w:bCs/>
          <w:iCs/>
        </w:rPr>
        <w:t>e</w:t>
      </w:r>
      <w:r>
        <w:rPr>
          <w:bCs/>
          <w:iCs/>
        </w:rPr>
        <w:t xml:space="preserve"> </w:t>
      </w:r>
      <w:r w:rsidRPr="00AD4AE7">
        <w:rPr>
          <w:bCs/>
          <w:iCs/>
        </w:rPr>
        <w:t>Convecção</w:t>
      </w:r>
      <w:r>
        <w:rPr>
          <w:bCs/>
          <w:iCs/>
        </w:rPr>
        <w:t xml:space="preserve"> </w:t>
      </w:r>
      <w:r w:rsidRPr="00AD4AE7">
        <w:rPr>
          <w:bCs/>
          <w:iCs/>
        </w:rPr>
        <w:t>Mássica</w:t>
      </w:r>
      <w:proofErr w:type="gramEnd"/>
      <w:r>
        <w:rPr>
          <w:bCs/>
          <w:iCs/>
        </w:rPr>
        <w:t>.</w:t>
      </w:r>
    </w:p>
    <w:p w14:paraId="23D26560" w14:textId="77777777" w:rsidR="00702ACE" w:rsidRDefault="00702ACE" w:rsidP="00702ACE">
      <w:pPr>
        <w:jc w:val="both"/>
        <w:rPr>
          <w:b/>
          <w:sz w:val="28"/>
          <w:szCs w:val="28"/>
        </w:rPr>
      </w:pPr>
    </w:p>
    <w:p w14:paraId="5987E073" w14:textId="77777777" w:rsidR="00702ACE" w:rsidRPr="00AB2998" w:rsidRDefault="00702ACE" w:rsidP="00702ACE">
      <w:pPr>
        <w:jc w:val="both"/>
        <w:rPr>
          <w:color w:val="FF0000"/>
        </w:rPr>
      </w:pPr>
    </w:p>
    <w:p w14:paraId="4CBA8E0B"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2BE815E9" w14:textId="77777777" w:rsidR="00702ACE" w:rsidRPr="00AD4AE7" w:rsidRDefault="00702ACE" w:rsidP="00702ACE">
      <w:pPr>
        <w:spacing w:line="360" w:lineRule="auto"/>
        <w:rPr>
          <w:bCs/>
          <w:iCs/>
        </w:rPr>
      </w:pPr>
      <w:r w:rsidRPr="00AD4AE7">
        <w:rPr>
          <w:bCs/>
          <w:iCs/>
        </w:rPr>
        <w:t>1.</w:t>
      </w:r>
      <w:r>
        <w:rPr>
          <w:bCs/>
          <w:iCs/>
        </w:rPr>
        <w:t xml:space="preserve"> </w:t>
      </w:r>
      <w:r w:rsidRPr="00AD4AE7">
        <w:rPr>
          <w:bCs/>
          <w:iCs/>
        </w:rPr>
        <w:t>-</w:t>
      </w:r>
      <w:r>
        <w:rPr>
          <w:bCs/>
          <w:iCs/>
        </w:rPr>
        <w:t xml:space="preserve"> </w:t>
      </w:r>
      <w:r w:rsidRPr="00AD4AE7">
        <w:rPr>
          <w:bCs/>
          <w:iCs/>
        </w:rPr>
        <w:t>INTRODUÇÃO</w:t>
      </w:r>
      <w:r>
        <w:rPr>
          <w:bCs/>
          <w:iCs/>
        </w:rPr>
        <w:t xml:space="preserve"> </w:t>
      </w:r>
    </w:p>
    <w:p w14:paraId="019D644A" w14:textId="77777777" w:rsidR="00702ACE" w:rsidRPr="00AD4AE7" w:rsidRDefault="00702ACE" w:rsidP="00702ACE">
      <w:pPr>
        <w:spacing w:line="360" w:lineRule="auto"/>
        <w:rPr>
          <w:bCs/>
          <w:iCs/>
        </w:rPr>
      </w:pPr>
      <w:r w:rsidRPr="00AD4AE7">
        <w:rPr>
          <w:bCs/>
          <w:iCs/>
        </w:rPr>
        <w:t>1.1.</w:t>
      </w:r>
      <w:r>
        <w:rPr>
          <w:bCs/>
          <w:iCs/>
        </w:rPr>
        <w:t xml:space="preserve"> </w:t>
      </w:r>
      <w:r w:rsidRPr="00AD4AE7">
        <w:rPr>
          <w:bCs/>
          <w:iCs/>
        </w:rPr>
        <w:t>Fenômenos</w:t>
      </w:r>
      <w:r>
        <w:rPr>
          <w:bCs/>
          <w:iCs/>
        </w:rPr>
        <w:t xml:space="preserve"> </w:t>
      </w:r>
      <w:r w:rsidRPr="00AD4AE7">
        <w:rPr>
          <w:bCs/>
          <w:iCs/>
        </w:rPr>
        <w:t>de</w:t>
      </w:r>
      <w:r>
        <w:rPr>
          <w:bCs/>
          <w:iCs/>
        </w:rPr>
        <w:t xml:space="preserve"> </w:t>
      </w:r>
      <w:r w:rsidRPr="00AD4AE7">
        <w:rPr>
          <w:bCs/>
          <w:iCs/>
        </w:rPr>
        <w:t>Transporte</w:t>
      </w:r>
      <w:r>
        <w:rPr>
          <w:bCs/>
          <w:iCs/>
        </w:rPr>
        <w:t xml:space="preserve"> </w:t>
      </w:r>
      <w:r w:rsidRPr="00AD4AE7">
        <w:rPr>
          <w:bCs/>
          <w:iCs/>
        </w:rPr>
        <w:t>de</w:t>
      </w:r>
      <w:r>
        <w:rPr>
          <w:bCs/>
          <w:iCs/>
        </w:rPr>
        <w:t xml:space="preserve"> </w:t>
      </w:r>
      <w:r w:rsidRPr="00AD4AE7">
        <w:rPr>
          <w:bCs/>
          <w:iCs/>
        </w:rPr>
        <w:t>Calor</w:t>
      </w:r>
      <w:r>
        <w:rPr>
          <w:bCs/>
          <w:iCs/>
        </w:rPr>
        <w:t xml:space="preserve"> </w:t>
      </w:r>
      <w:r w:rsidRPr="00AD4AE7">
        <w:rPr>
          <w:bCs/>
          <w:iCs/>
        </w:rPr>
        <w:t>de</w:t>
      </w:r>
      <w:r>
        <w:rPr>
          <w:bCs/>
          <w:iCs/>
        </w:rPr>
        <w:t xml:space="preserve"> </w:t>
      </w:r>
      <w:r w:rsidRPr="00AD4AE7">
        <w:rPr>
          <w:bCs/>
          <w:iCs/>
        </w:rPr>
        <w:t>Massa</w:t>
      </w:r>
      <w:r>
        <w:rPr>
          <w:bCs/>
          <w:iCs/>
        </w:rPr>
        <w:t xml:space="preserve"> </w:t>
      </w:r>
      <w:r w:rsidRPr="00AD4AE7">
        <w:rPr>
          <w:bCs/>
          <w:iCs/>
        </w:rPr>
        <w:t>(Economia</w:t>
      </w:r>
      <w:r>
        <w:rPr>
          <w:bCs/>
          <w:iCs/>
        </w:rPr>
        <w:t xml:space="preserve"> </w:t>
      </w:r>
      <w:r w:rsidRPr="00AD4AE7">
        <w:rPr>
          <w:bCs/>
          <w:iCs/>
        </w:rPr>
        <w:t>de</w:t>
      </w:r>
      <w:r>
        <w:rPr>
          <w:bCs/>
          <w:iCs/>
        </w:rPr>
        <w:t xml:space="preserve"> </w:t>
      </w:r>
      <w:r w:rsidRPr="00AD4AE7">
        <w:rPr>
          <w:bCs/>
          <w:iCs/>
        </w:rPr>
        <w:t>energia,</w:t>
      </w:r>
      <w:r>
        <w:rPr>
          <w:bCs/>
          <w:iCs/>
        </w:rPr>
        <w:t xml:space="preserve"> </w:t>
      </w:r>
      <w:r w:rsidRPr="00AD4AE7">
        <w:rPr>
          <w:bCs/>
          <w:iCs/>
        </w:rPr>
        <w:t>redução</w:t>
      </w:r>
      <w:r>
        <w:rPr>
          <w:bCs/>
          <w:iCs/>
        </w:rPr>
        <w:t xml:space="preserve"> </w:t>
      </w:r>
      <w:r w:rsidRPr="00AD4AE7">
        <w:rPr>
          <w:bCs/>
          <w:iCs/>
        </w:rPr>
        <w:t>de</w:t>
      </w:r>
      <w:r>
        <w:rPr>
          <w:bCs/>
          <w:iCs/>
        </w:rPr>
        <w:t xml:space="preserve"> </w:t>
      </w:r>
      <w:r w:rsidRPr="00AD4AE7">
        <w:rPr>
          <w:bCs/>
          <w:iCs/>
        </w:rPr>
        <w:t>dióxido</w:t>
      </w:r>
      <w:r>
        <w:rPr>
          <w:bCs/>
          <w:iCs/>
        </w:rPr>
        <w:t xml:space="preserve"> </w:t>
      </w:r>
      <w:r w:rsidRPr="00AD4AE7">
        <w:rPr>
          <w:bCs/>
          <w:iCs/>
        </w:rPr>
        <w:t>de</w:t>
      </w:r>
      <w:r>
        <w:rPr>
          <w:bCs/>
          <w:iCs/>
        </w:rPr>
        <w:t xml:space="preserve"> </w:t>
      </w:r>
      <w:r w:rsidRPr="00AD4AE7">
        <w:rPr>
          <w:bCs/>
          <w:iCs/>
        </w:rPr>
        <w:t>carbono)</w:t>
      </w:r>
    </w:p>
    <w:p w14:paraId="0E1D19CB" w14:textId="77777777" w:rsidR="00702ACE" w:rsidRPr="00AD4AE7" w:rsidRDefault="00702ACE" w:rsidP="00702ACE">
      <w:pPr>
        <w:spacing w:line="360" w:lineRule="auto"/>
        <w:rPr>
          <w:bCs/>
          <w:iCs/>
        </w:rPr>
      </w:pPr>
      <w:r w:rsidRPr="00AD4AE7">
        <w:rPr>
          <w:bCs/>
          <w:iCs/>
        </w:rPr>
        <w:t>1.2</w:t>
      </w:r>
      <w:r>
        <w:rPr>
          <w:bCs/>
          <w:iCs/>
        </w:rPr>
        <w:t xml:space="preserve"> </w:t>
      </w:r>
      <w:r w:rsidRPr="00AD4AE7">
        <w:rPr>
          <w:bCs/>
          <w:iCs/>
        </w:rPr>
        <w:t>Definições</w:t>
      </w:r>
      <w:r>
        <w:rPr>
          <w:bCs/>
          <w:iCs/>
        </w:rPr>
        <w:t xml:space="preserve"> </w:t>
      </w:r>
      <w:r w:rsidRPr="00AD4AE7">
        <w:rPr>
          <w:bCs/>
          <w:iCs/>
        </w:rPr>
        <w:t>de</w:t>
      </w:r>
      <w:r>
        <w:rPr>
          <w:bCs/>
          <w:iCs/>
        </w:rPr>
        <w:t xml:space="preserve"> </w:t>
      </w:r>
      <w:r w:rsidRPr="00AD4AE7">
        <w:rPr>
          <w:bCs/>
          <w:iCs/>
        </w:rPr>
        <w:t>fluxo</w:t>
      </w:r>
      <w:r>
        <w:rPr>
          <w:bCs/>
          <w:iCs/>
        </w:rPr>
        <w:t xml:space="preserve"> </w:t>
      </w:r>
      <w:r w:rsidRPr="00AD4AE7">
        <w:rPr>
          <w:bCs/>
          <w:iCs/>
        </w:rPr>
        <w:t>térmico</w:t>
      </w:r>
      <w:r>
        <w:rPr>
          <w:bCs/>
          <w:iCs/>
        </w:rPr>
        <w:t xml:space="preserve"> </w:t>
      </w:r>
      <w:r w:rsidRPr="00AD4AE7">
        <w:rPr>
          <w:bCs/>
          <w:iCs/>
        </w:rPr>
        <w:t>e</w:t>
      </w:r>
      <w:r>
        <w:rPr>
          <w:bCs/>
          <w:iCs/>
        </w:rPr>
        <w:t xml:space="preserve"> </w:t>
      </w:r>
      <w:r w:rsidRPr="00AD4AE7">
        <w:rPr>
          <w:bCs/>
          <w:iCs/>
        </w:rPr>
        <w:t>mássico</w:t>
      </w:r>
      <w:r>
        <w:rPr>
          <w:bCs/>
          <w:iCs/>
        </w:rPr>
        <w:t xml:space="preserve"> </w:t>
      </w:r>
      <w:r w:rsidRPr="00AD4AE7">
        <w:rPr>
          <w:bCs/>
          <w:iCs/>
        </w:rPr>
        <w:t>(Lei</w:t>
      </w:r>
      <w:r>
        <w:rPr>
          <w:bCs/>
          <w:iCs/>
        </w:rPr>
        <w:t xml:space="preserve"> </w:t>
      </w:r>
      <w:r w:rsidRPr="00AD4AE7">
        <w:rPr>
          <w:bCs/>
          <w:iCs/>
        </w:rPr>
        <w:t>de</w:t>
      </w:r>
      <w:r>
        <w:rPr>
          <w:bCs/>
          <w:iCs/>
        </w:rPr>
        <w:t xml:space="preserve"> </w:t>
      </w:r>
      <w:r w:rsidRPr="00AD4AE7">
        <w:rPr>
          <w:bCs/>
          <w:iCs/>
        </w:rPr>
        <w:t>Fick</w:t>
      </w:r>
      <w:r>
        <w:rPr>
          <w:bCs/>
          <w:iCs/>
        </w:rPr>
        <w:t xml:space="preserve"> </w:t>
      </w:r>
      <w:r w:rsidRPr="00AD4AE7">
        <w:rPr>
          <w:bCs/>
          <w:iCs/>
        </w:rPr>
        <w:t>e</w:t>
      </w:r>
      <w:r>
        <w:rPr>
          <w:bCs/>
          <w:iCs/>
        </w:rPr>
        <w:t xml:space="preserve"> </w:t>
      </w:r>
      <w:r w:rsidRPr="00AD4AE7">
        <w:rPr>
          <w:bCs/>
          <w:iCs/>
        </w:rPr>
        <w:t>de</w:t>
      </w:r>
      <w:r>
        <w:rPr>
          <w:bCs/>
          <w:iCs/>
        </w:rPr>
        <w:t xml:space="preserve"> </w:t>
      </w:r>
      <w:r w:rsidRPr="00AD4AE7">
        <w:rPr>
          <w:bCs/>
          <w:iCs/>
        </w:rPr>
        <w:t>Fourier)</w:t>
      </w:r>
      <w:r>
        <w:rPr>
          <w:bCs/>
          <w:iCs/>
        </w:rPr>
        <w:t xml:space="preserve"> </w:t>
      </w:r>
    </w:p>
    <w:p w14:paraId="0D7328FD" w14:textId="77777777" w:rsidR="00702ACE" w:rsidRPr="00AD4AE7" w:rsidRDefault="00702ACE" w:rsidP="00702ACE">
      <w:pPr>
        <w:spacing w:line="360" w:lineRule="auto"/>
        <w:rPr>
          <w:bCs/>
          <w:iCs/>
        </w:rPr>
      </w:pPr>
      <w:r w:rsidRPr="00AD4AE7">
        <w:rPr>
          <w:bCs/>
          <w:iCs/>
        </w:rPr>
        <w:t>1.3.</w:t>
      </w:r>
      <w:r>
        <w:rPr>
          <w:bCs/>
          <w:iCs/>
        </w:rPr>
        <w:t xml:space="preserve"> </w:t>
      </w:r>
      <w:r w:rsidRPr="00AD4AE7">
        <w:rPr>
          <w:bCs/>
          <w:iCs/>
        </w:rPr>
        <w:t>Balanço</w:t>
      </w:r>
      <w:r>
        <w:rPr>
          <w:bCs/>
          <w:iCs/>
        </w:rPr>
        <w:t xml:space="preserve"> </w:t>
      </w:r>
      <w:r w:rsidRPr="00AD4AE7">
        <w:rPr>
          <w:bCs/>
          <w:iCs/>
        </w:rPr>
        <w:t>de</w:t>
      </w:r>
      <w:r>
        <w:rPr>
          <w:bCs/>
          <w:iCs/>
        </w:rPr>
        <w:t xml:space="preserve"> </w:t>
      </w:r>
      <w:r w:rsidRPr="00AD4AE7">
        <w:rPr>
          <w:bCs/>
          <w:iCs/>
        </w:rPr>
        <w:t>massa</w:t>
      </w:r>
      <w:r>
        <w:rPr>
          <w:bCs/>
          <w:iCs/>
        </w:rPr>
        <w:t xml:space="preserve"> </w:t>
      </w:r>
      <w:r w:rsidRPr="00AD4AE7">
        <w:rPr>
          <w:bCs/>
          <w:iCs/>
        </w:rPr>
        <w:t>e</w:t>
      </w:r>
      <w:r>
        <w:rPr>
          <w:bCs/>
          <w:iCs/>
        </w:rPr>
        <w:t xml:space="preserve"> </w:t>
      </w:r>
      <w:r w:rsidRPr="00AD4AE7">
        <w:rPr>
          <w:bCs/>
          <w:iCs/>
        </w:rPr>
        <w:t>energia</w:t>
      </w:r>
      <w:r>
        <w:rPr>
          <w:bCs/>
          <w:iCs/>
        </w:rPr>
        <w:t xml:space="preserve"> </w:t>
      </w:r>
    </w:p>
    <w:p w14:paraId="15F81F48" w14:textId="77777777" w:rsidR="00702ACE" w:rsidRPr="00AD4AE7" w:rsidRDefault="00702ACE" w:rsidP="00702ACE">
      <w:pPr>
        <w:spacing w:line="360" w:lineRule="auto"/>
        <w:rPr>
          <w:bCs/>
          <w:iCs/>
        </w:rPr>
      </w:pPr>
      <w:r w:rsidRPr="00AD4AE7">
        <w:rPr>
          <w:bCs/>
          <w:iCs/>
        </w:rPr>
        <w:t>2.</w:t>
      </w:r>
      <w:r>
        <w:rPr>
          <w:bCs/>
          <w:iCs/>
        </w:rPr>
        <w:t xml:space="preserve"> </w:t>
      </w:r>
      <w:r w:rsidRPr="00AD4AE7">
        <w:rPr>
          <w:bCs/>
          <w:iCs/>
        </w:rPr>
        <w:t>-</w:t>
      </w:r>
      <w:r>
        <w:rPr>
          <w:bCs/>
          <w:iCs/>
        </w:rPr>
        <w:t xml:space="preserve"> </w:t>
      </w:r>
      <w:r w:rsidRPr="00AD4AE7">
        <w:rPr>
          <w:bCs/>
          <w:iCs/>
        </w:rPr>
        <w:t>CONDUÇÃO</w:t>
      </w:r>
      <w:r>
        <w:rPr>
          <w:bCs/>
          <w:iCs/>
        </w:rPr>
        <w:t xml:space="preserve"> </w:t>
      </w:r>
      <w:r w:rsidRPr="00AD4AE7">
        <w:rPr>
          <w:bCs/>
          <w:iCs/>
        </w:rPr>
        <w:t>EM</w:t>
      </w:r>
      <w:r>
        <w:rPr>
          <w:bCs/>
          <w:iCs/>
        </w:rPr>
        <w:t xml:space="preserve"> </w:t>
      </w:r>
      <w:r w:rsidRPr="00AD4AE7">
        <w:rPr>
          <w:bCs/>
          <w:iCs/>
        </w:rPr>
        <w:t>REGIME</w:t>
      </w:r>
      <w:r>
        <w:rPr>
          <w:bCs/>
          <w:iCs/>
        </w:rPr>
        <w:t xml:space="preserve"> </w:t>
      </w:r>
      <w:r w:rsidRPr="00AD4AE7">
        <w:rPr>
          <w:bCs/>
          <w:iCs/>
        </w:rPr>
        <w:t>PERMANENTE</w:t>
      </w:r>
      <w:r>
        <w:rPr>
          <w:bCs/>
          <w:iCs/>
        </w:rPr>
        <w:t xml:space="preserve"> </w:t>
      </w:r>
    </w:p>
    <w:p w14:paraId="6AD4D32D" w14:textId="77777777" w:rsidR="00702ACE" w:rsidRDefault="00702ACE" w:rsidP="00702ACE">
      <w:pPr>
        <w:spacing w:line="360" w:lineRule="auto"/>
        <w:rPr>
          <w:bCs/>
          <w:iCs/>
        </w:rPr>
      </w:pPr>
      <w:r w:rsidRPr="00AD4AE7">
        <w:rPr>
          <w:bCs/>
          <w:iCs/>
        </w:rPr>
        <w:t>2.1.</w:t>
      </w:r>
      <w:r>
        <w:rPr>
          <w:bCs/>
          <w:iCs/>
        </w:rPr>
        <w:t xml:space="preserve"> </w:t>
      </w:r>
      <w:r w:rsidRPr="00AD4AE7">
        <w:rPr>
          <w:bCs/>
          <w:iCs/>
        </w:rPr>
        <w:t>Condutividade</w:t>
      </w:r>
      <w:r>
        <w:rPr>
          <w:bCs/>
          <w:iCs/>
        </w:rPr>
        <w:t xml:space="preserve"> </w:t>
      </w:r>
      <w:r w:rsidRPr="00AD4AE7">
        <w:rPr>
          <w:bCs/>
          <w:iCs/>
        </w:rPr>
        <w:t>térmica</w:t>
      </w:r>
      <w:r>
        <w:rPr>
          <w:bCs/>
          <w:iCs/>
        </w:rPr>
        <w:t xml:space="preserve"> </w:t>
      </w:r>
    </w:p>
    <w:p w14:paraId="01B64885" w14:textId="77777777" w:rsidR="00702ACE" w:rsidRPr="00AD4AE7" w:rsidRDefault="00702ACE" w:rsidP="00702ACE">
      <w:pPr>
        <w:spacing w:line="360" w:lineRule="auto"/>
        <w:rPr>
          <w:bCs/>
          <w:iCs/>
        </w:rPr>
      </w:pPr>
      <w:r w:rsidRPr="00AD4AE7">
        <w:rPr>
          <w:bCs/>
          <w:iCs/>
        </w:rPr>
        <w:t>2.2</w:t>
      </w:r>
      <w:r>
        <w:rPr>
          <w:bCs/>
          <w:iCs/>
        </w:rPr>
        <w:t xml:space="preserve"> </w:t>
      </w:r>
      <w:r w:rsidRPr="00AD4AE7">
        <w:rPr>
          <w:bCs/>
          <w:iCs/>
        </w:rPr>
        <w:t>Paredes</w:t>
      </w:r>
      <w:r>
        <w:rPr>
          <w:bCs/>
          <w:iCs/>
        </w:rPr>
        <w:t xml:space="preserve"> </w:t>
      </w:r>
      <w:r w:rsidRPr="00AD4AE7">
        <w:rPr>
          <w:bCs/>
          <w:iCs/>
        </w:rPr>
        <w:t>planas</w:t>
      </w:r>
      <w:r>
        <w:rPr>
          <w:bCs/>
          <w:iCs/>
        </w:rPr>
        <w:t xml:space="preserve"> </w:t>
      </w:r>
    </w:p>
    <w:p w14:paraId="4908C60C" w14:textId="77777777" w:rsidR="00702ACE" w:rsidRPr="00AD4AE7" w:rsidRDefault="00702ACE" w:rsidP="00702ACE">
      <w:pPr>
        <w:spacing w:line="360" w:lineRule="auto"/>
        <w:rPr>
          <w:bCs/>
          <w:iCs/>
        </w:rPr>
      </w:pPr>
      <w:r w:rsidRPr="00AD4AE7">
        <w:rPr>
          <w:bCs/>
          <w:iCs/>
        </w:rPr>
        <w:t>2.3.</w:t>
      </w:r>
      <w:r>
        <w:rPr>
          <w:bCs/>
          <w:iCs/>
        </w:rPr>
        <w:t xml:space="preserve"> </w:t>
      </w:r>
      <w:r w:rsidRPr="00AD4AE7">
        <w:rPr>
          <w:bCs/>
          <w:iCs/>
        </w:rPr>
        <w:t>Cilindros</w:t>
      </w:r>
      <w:r>
        <w:rPr>
          <w:bCs/>
          <w:iCs/>
        </w:rPr>
        <w:t xml:space="preserve"> </w:t>
      </w:r>
    </w:p>
    <w:p w14:paraId="70A288E2" w14:textId="77777777" w:rsidR="00702ACE" w:rsidRPr="00AD4AE7" w:rsidRDefault="00702ACE" w:rsidP="00702ACE">
      <w:pPr>
        <w:spacing w:line="360" w:lineRule="auto"/>
        <w:rPr>
          <w:bCs/>
          <w:iCs/>
        </w:rPr>
      </w:pPr>
      <w:r w:rsidRPr="00AD4AE7">
        <w:rPr>
          <w:bCs/>
          <w:iCs/>
        </w:rPr>
        <w:t>2.4.</w:t>
      </w:r>
      <w:r>
        <w:rPr>
          <w:bCs/>
          <w:iCs/>
        </w:rPr>
        <w:t xml:space="preserve"> </w:t>
      </w:r>
      <w:r w:rsidRPr="00AD4AE7">
        <w:rPr>
          <w:bCs/>
          <w:iCs/>
        </w:rPr>
        <w:t>Esferas</w:t>
      </w:r>
      <w:r>
        <w:rPr>
          <w:bCs/>
          <w:iCs/>
        </w:rPr>
        <w:t xml:space="preserve"> </w:t>
      </w:r>
    </w:p>
    <w:p w14:paraId="266A44BB" w14:textId="77777777" w:rsidR="00702ACE" w:rsidRDefault="00702ACE" w:rsidP="00702ACE">
      <w:pPr>
        <w:spacing w:line="360" w:lineRule="auto"/>
        <w:rPr>
          <w:bCs/>
          <w:iCs/>
        </w:rPr>
      </w:pPr>
      <w:r w:rsidRPr="00AD4AE7">
        <w:rPr>
          <w:bCs/>
          <w:iCs/>
        </w:rPr>
        <w:t>2.5</w:t>
      </w:r>
      <w:r>
        <w:rPr>
          <w:bCs/>
          <w:iCs/>
        </w:rPr>
        <w:t xml:space="preserve"> </w:t>
      </w:r>
      <w:r w:rsidRPr="00AD4AE7">
        <w:rPr>
          <w:bCs/>
          <w:iCs/>
        </w:rPr>
        <w:t>Paredes</w:t>
      </w:r>
      <w:r>
        <w:rPr>
          <w:bCs/>
          <w:iCs/>
        </w:rPr>
        <w:t xml:space="preserve"> </w:t>
      </w:r>
      <w:r w:rsidRPr="00AD4AE7">
        <w:rPr>
          <w:bCs/>
          <w:iCs/>
        </w:rPr>
        <w:t>Compostas;</w:t>
      </w:r>
      <w:r>
        <w:rPr>
          <w:bCs/>
          <w:iCs/>
        </w:rPr>
        <w:t xml:space="preserve"> </w:t>
      </w:r>
      <w:r w:rsidRPr="00AD4AE7">
        <w:rPr>
          <w:bCs/>
          <w:iCs/>
        </w:rPr>
        <w:t>Analogia</w:t>
      </w:r>
      <w:r>
        <w:rPr>
          <w:bCs/>
          <w:iCs/>
        </w:rPr>
        <w:t xml:space="preserve"> </w:t>
      </w:r>
      <w:r w:rsidRPr="00AD4AE7">
        <w:rPr>
          <w:bCs/>
          <w:iCs/>
        </w:rPr>
        <w:t>Elétrica.</w:t>
      </w:r>
      <w:r>
        <w:rPr>
          <w:bCs/>
          <w:iCs/>
        </w:rPr>
        <w:t xml:space="preserve"> </w:t>
      </w:r>
    </w:p>
    <w:p w14:paraId="55DB92DF" w14:textId="77777777" w:rsidR="00702ACE" w:rsidRPr="00AD4AE7" w:rsidRDefault="00702ACE" w:rsidP="00702ACE">
      <w:pPr>
        <w:spacing w:line="360" w:lineRule="auto"/>
        <w:rPr>
          <w:bCs/>
          <w:iCs/>
        </w:rPr>
      </w:pPr>
      <w:r w:rsidRPr="00AD4AE7">
        <w:rPr>
          <w:bCs/>
          <w:iCs/>
        </w:rPr>
        <w:t>2.6</w:t>
      </w:r>
      <w:r>
        <w:rPr>
          <w:bCs/>
          <w:iCs/>
        </w:rPr>
        <w:t xml:space="preserve"> </w:t>
      </w:r>
      <w:r w:rsidRPr="00AD4AE7">
        <w:rPr>
          <w:bCs/>
          <w:iCs/>
        </w:rPr>
        <w:t>Aletas</w:t>
      </w:r>
      <w:r>
        <w:rPr>
          <w:bCs/>
          <w:iCs/>
        </w:rPr>
        <w:t xml:space="preserve"> </w:t>
      </w:r>
    </w:p>
    <w:p w14:paraId="639E6627" w14:textId="77777777" w:rsidR="00702ACE" w:rsidRPr="00AD4AE7" w:rsidRDefault="00702ACE" w:rsidP="00702ACE">
      <w:pPr>
        <w:spacing w:line="360" w:lineRule="auto"/>
        <w:rPr>
          <w:bCs/>
          <w:iCs/>
        </w:rPr>
      </w:pPr>
      <w:r w:rsidRPr="00AD4AE7">
        <w:rPr>
          <w:bCs/>
          <w:iCs/>
        </w:rPr>
        <w:t>3.</w:t>
      </w:r>
      <w:r>
        <w:rPr>
          <w:bCs/>
          <w:iCs/>
        </w:rPr>
        <w:t xml:space="preserve"> </w:t>
      </w:r>
      <w:r w:rsidRPr="00AD4AE7">
        <w:rPr>
          <w:bCs/>
          <w:iCs/>
        </w:rPr>
        <w:t>-</w:t>
      </w:r>
      <w:r>
        <w:rPr>
          <w:bCs/>
          <w:iCs/>
        </w:rPr>
        <w:t xml:space="preserve"> </w:t>
      </w:r>
      <w:r w:rsidRPr="00AD4AE7">
        <w:rPr>
          <w:bCs/>
          <w:iCs/>
        </w:rPr>
        <w:t>CONVECÇÃO</w:t>
      </w:r>
      <w:r>
        <w:rPr>
          <w:bCs/>
          <w:iCs/>
        </w:rPr>
        <w:t xml:space="preserve"> </w:t>
      </w:r>
    </w:p>
    <w:p w14:paraId="4EC1CAA5" w14:textId="77777777" w:rsidR="00702ACE" w:rsidRPr="00AD4AE7" w:rsidRDefault="00702ACE" w:rsidP="00702ACE">
      <w:pPr>
        <w:spacing w:line="360" w:lineRule="auto"/>
        <w:rPr>
          <w:bCs/>
          <w:iCs/>
        </w:rPr>
      </w:pPr>
      <w:r w:rsidRPr="00AD4AE7">
        <w:rPr>
          <w:bCs/>
          <w:iCs/>
        </w:rPr>
        <w:t>3.1.</w:t>
      </w:r>
      <w:r>
        <w:rPr>
          <w:bCs/>
          <w:iCs/>
        </w:rPr>
        <w:t xml:space="preserve"> </w:t>
      </w:r>
      <w:r w:rsidRPr="00AD4AE7">
        <w:rPr>
          <w:bCs/>
          <w:iCs/>
        </w:rPr>
        <w:t>Definição</w:t>
      </w:r>
      <w:r>
        <w:rPr>
          <w:bCs/>
          <w:iCs/>
        </w:rPr>
        <w:t xml:space="preserve"> </w:t>
      </w:r>
    </w:p>
    <w:p w14:paraId="7B880C08" w14:textId="77777777" w:rsidR="00702ACE" w:rsidRPr="00AD4AE7" w:rsidRDefault="00702ACE" w:rsidP="00702ACE">
      <w:pPr>
        <w:spacing w:line="360" w:lineRule="auto"/>
        <w:rPr>
          <w:bCs/>
          <w:iCs/>
        </w:rPr>
      </w:pPr>
      <w:r w:rsidRPr="00AD4AE7">
        <w:rPr>
          <w:bCs/>
          <w:iCs/>
        </w:rPr>
        <w:t>3.2.</w:t>
      </w:r>
      <w:r>
        <w:rPr>
          <w:bCs/>
          <w:iCs/>
        </w:rPr>
        <w:t xml:space="preserve"> </w:t>
      </w:r>
      <w:r w:rsidRPr="00AD4AE7">
        <w:rPr>
          <w:bCs/>
          <w:iCs/>
        </w:rPr>
        <w:t>Coeficiente</w:t>
      </w:r>
      <w:r>
        <w:rPr>
          <w:bCs/>
          <w:iCs/>
        </w:rPr>
        <w:t xml:space="preserve"> </w:t>
      </w:r>
      <w:r w:rsidRPr="00AD4AE7">
        <w:rPr>
          <w:bCs/>
          <w:iCs/>
        </w:rPr>
        <w:t>global</w:t>
      </w:r>
      <w:r>
        <w:rPr>
          <w:bCs/>
          <w:iCs/>
        </w:rPr>
        <w:t xml:space="preserve"> </w:t>
      </w:r>
      <w:r w:rsidRPr="00AD4AE7">
        <w:rPr>
          <w:bCs/>
          <w:iCs/>
        </w:rPr>
        <w:t>de</w:t>
      </w:r>
      <w:r>
        <w:rPr>
          <w:bCs/>
          <w:iCs/>
        </w:rPr>
        <w:t xml:space="preserve"> </w:t>
      </w:r>
      <w:r w:rsidRPr="00AD4AE7">
        <w:rPr>
          <w:bCs/>
          <w:iCs/>
        </w:rPr>
        <w:t>troca</w:t>
      </w:r>
      <w:r>
        <w:rPr>
          <w:bCs/>
          <w:iCs/>
        </w:rPr>
        <w:t xml:space="preserve"> </w:t>
      </w:r>
      <w:r w:rsidRPr="00AD4AE7">
        <w:rPr>
          <w:bCs/>
          <w:iCs/>
        </w:rPr>
        <w:t>de</w:t>
      </w:r>
      <w:r>
        <w:rPr>
          <w:bCs/>
          <w:iCs/>
        </w:rPr>
        <w:t xml:space="preserve"> </w:t>
      </w:r>
      <w:r w:rsidRPr="00AD4AE7">
        <w:rPr>
          <w:bCs/>
          <w:iCs/>
        </w:rPr>
        <w:t>calor</w:t>
      </w:r>
      <w:r>
        <w:rPr>
          <w:bCs/>
          <w:iCs/>
        </w:rPr>
        <w:t xml:space="preserve"> </w:t>
      </w:r>
    </w:p>
    <w:p w14:paraId="2D4284EB" w14:textId="77777777" w:rsidR="00702ACE" w:rsidRPr="00AD4AE7" w:rsidRDefault="00702ACE" w:rsidP="00702ACE">
      <w:pPr>
        <w:spacing w:line="360" w:lineRule="auto"/>
        <w:rPr>
          <w:bCs/>
          <w:iCs/>
        </w:rPr>
      </w:pPr>
      <w:r w:rsidRPr="00AD4AE7">
        <w:rPr>
          <w:bCs/>
          <w:iCs/>
        </w:rPr>
        <w:t>3.3.</w:t>
      </w:r>
      <w:r>
        <w:rPr>
          <w:bCs/>
          <w:iCs/>
        </w:rPr>
        <w:t xml:space="preserve"> </w:t>
      </w:r>
      <w:r w:rsidRPr="00AD4AE7">
        <w:rPr>
          <w:bCs/>
          <w:iCs/>
        </w:rPr>
        <w:t>Incrustação</w:t>
      </w:r>
      <w:r>
        <w:rPr>
          <w:bCs/>
          <w:iCs/>
        </w:rPr>
        <w:t xml:space="preserve"> </w:t>
      </w:r>
    </w:p>
    <w:p w14:paraId="6BF20881" w14:textId="77777777" w:rsidR="00702ACE" w:rsidRPr="00AD4AE7" w:rsidRDefault="00702ACE" w:rsidP="00702ACE">
      <w:pPr>
        <w:spacing w:line="360" w:lineRule="auto"/>
        <w:rPr>
          <w:bCs/>
          <w:iCs/>
        </w:rPr>
      </w:pPr>
      <w:r w:rsidRPr="00AD4AE7">
        <w:rPr>
          <w:bCs/>
          <w:iCs/>
        </w:rPr>
        <w:t>3.4.</w:t>
      </w:r>
      <w:r>
        <w:rPr>
          <w:bCs/>
          <w:iCs/>
        </w:rPr>
        <w:t xml:space="preserve"> </w:t>
      </w:r>
      <w:r w:rsidRPr="00AD4AE7">
        <w:rPr>
          <w:bCs/>
          <w:iCs/>
        </w:rPr>
        <w:t>Convecção</w:t>
      </w:r>
      <w:r>
        <w:rPr>
          <w:bCs/>
          <w:iCs/>
        </w:rPr>
        <w:t xml:space="preserve"> </w:t>
      </w:r>
      <w:r w:rsidRPr="00AD4AE7">
        <w:rPr>
          <w:bCs/>
          <w:iCs/>
        </w:rPr>
        <w:t>forçada</w:t>
      </w:r>
      <w:r>
        <w:rPr>
          <w:bCs/>
          <w:iCs/>
        </w:rPr>
        <w:t xml:space="preserve"> </w:t>
      </w:r>
    </w:p>
    <w:p w14:paraId="3F3D3499" w14:textId="77777777" w:rsidR="00702ACE" w:rsidRPr="00AD4AE7" w:rsidRDefault="00702ACE" w:rsidP="00702ACE">
      <w:pPr>
        <w:spacing w:line="360" w:lineRule="auto"/>
        <w:rPr>
          <w:bCs/>
          <w:iCs/>
        </w:rPr>
      </w:pPr>
      <w:r w:rsidRPr="00AD4AE7">
        <w:rPr>
          <w:bCs/>
          <w:iCs/>
        </w:rPr>
        <w:t>3.5.</w:t>
      </w:r>
      <w:r>
        <w:rPr>
          <w:bCs/>
          <w:iCs/>
        </w:rPr>
        <w:t xml:space="preserve"> </w:t>
      </w:r>
      <w:r w:rsidRPr="00AD4AE7">
        <w:rPr>
          <w:bCs/>
          <w:iCs/>
        </w:rPr>
        <w:t>Convecção</w:t>
      </w:r>
      <w:r>
        <w:rPr>
          <w:bCs/>
          <w:iCs/>
        </w:rPr>
        <w:t xml:space="preserve"> </w:t>
      </w:r>
      <w:r w:rsidRPr="00AD4AE7">
        <w:rPr>
          <w:bCs/>
          <w:iCs/>
        </w:rPr>
        <w:t>natural</w:t>
      </w:r>
      <w:r>
        <w:rPr>
          <w:bCs/>
          <w:iCs/>
        </w:rPr>
        <w:t xml:space="preserve"> </w:t>
      </w:r>
    </w:p>
    <w:p w14:paraId="2A17B59D" w14:textId="77777777" w:rsidR="00702ACE" w:rsidRPr="00AD4AE7" w:rsidRDefault="00702ACE" w:rsidP="00702ACE">
      <w:pPr>
        <w:spacing w:line="360" w:lineRule="auto"/>
        <w:rPr>
          <w:bCs/>
          <w:iCs/>
        </w:rPr>
      </w:pPr>
      <w:r w:rsidRPr="00AD4AE7">
        <w:rPr>
          <w:bCs/>
          <w:iCs/>
        </w:rPr>
        <w:t>4.</w:t>
      </w:r>
      <w:r>
        <w:rPr>
          <w:bCs/>
          <w:iCs/>
        </w:rPr>
        <w:t xml:space="preserve"> </w:t>
      </w:r>
      <w:r w:rsidRPr="00AD4AE7">
        <w:rPr>
          <w:bCs/>
          <w:iCs/>
        </w:rPr>
        <w:t>-</w:t>
      </w:r>
      <w:r>
        <w:rPr>
          <w:bCs/>
          <w:iCs/>
        </w:rPr>
        <w:t xml:space="preserve"> </w:t>
      </w:r>
      <w:r w:rsidRPr="00AD4AE7">
        <w:rPr>
          <w:bCs/>
          <w:iCs/>
        </w:rPr>
        <w:t>RADIAÇÃO</w:t>
      </w:r>
      <w:r>
        <w:rPr>
          <w:bCs/>
          <w:iCs/>
        </w:rPr>
        <w:t xml:space="preserve"> </w:t>
      </w:r>
    </w:p>
    <w:p w14:paraId="6A9F0E51" w14:textId="77777777" w:rsidR="00702ACE" w:rsidRPr="00AD4AE7" w:rsidRDefault="00702ACE" w:rsidP="00702ACE">
      <w:pPr>
        <w:spacing w:line="360" w:lineRule="auto"/>
        <w:rPr>
          <w:bCs/>
          <w:iCs/>
        </w:rPr>
      </w:pPr>
      <w:r w:rsidRPr="00AD4AE7">
        <w:rPr>
          <w:bCs/>
          <w:iCs/>
        </w:rPr>
        <w:t>4.1.</w:t>
      </w:r>
      <w:r>
        <w:rPr>
          <w:bCs/>
          <w:iCs/>
        </w:rPr>
        <w:t xml:space="preserve"> </w:t>
      </w:r>
      <w:r w:rsidRPr="00AD4AE7">
        <w:rPr>
          <w:bCs/>
          <w:iCs/>
        </w:rPr>
        <w:t>Emissividade</w:t>
      </w:r>
      <w:r>
        <w:rPr>
          <w:bCs/>
          <w:iCs/>
        </w:rPr>
        <w:t xml:space="preserve"> </w:t>
      </w:r>
      <w:r w:rsidRPr="00AD4AE7">
        <w:rPr>
          <w:bCs/>
          <w:iCs/>
        </w:rPr>
        <w:t>e</w:t>
      </w:r>
      <w:r>
        <w:rPr>
          <w:bCs/>
          <w:iCs/>
        </w:rPr>
        <w:t xml:space="preserve"> </w:t>
      </w:r>
      <w:r w:rsidRPr="00AD4AE7">
        <w:rPr>
          <w:bCs/>
          <w:iCs/>
        </w:rPr>
        <w:t>superfície</w:t>
      </w:r>
      <w:r>
        <w:rPr>
          <w:bCs/>
          <w:iCs/>
        </w:rPr>
        <w:t xml:space="preserve"> </w:t>
      </w:r>
      <w:r w:rsidRPr="00AD4AE7">
        <w:rPr>
          <w:bCs/>
          <w:iCs/>
        </w:rPr>
        <w:t>negra</w:t>
      </w:r>
      <w:r>
        <w:rPr>
          <w:bCs/>
          <w:iCs/>
        </w:rPr>
        <w:t xml:space="preserve"> </w:t>
      </w:r>
    </w:p>
    <w:p w14:paraId="72F521CC" w14:textId="77777777" w:rsidR="00702ACE" w:rsidRPr="00AD4AE7" w:rsidRDefault="00702ACE" w:rsidP="00702ACE">
      <w:pPr>
        <w:spacing w:line="360" w:lineRule="auto"/>
        <w:rPr>
          <w:bCs/>
          <w:iCs/>
        </w:rPr>
      </w:pPr>
      <w:r w:rsidRPr="00AD4AE7">
        <w:rPr>
          <w:bCs/>
          <w:iCs/>
        </w:rPr>
        <w:t>4.2.</w:t>
      </w:r>
      <w:r>
        <w:rPr>
          <w:bCs/>
          <w:iCs/>
        </w:rPr>
        <w:t xml:space="preserve"> </w:t>
      </w:r>
      <w:r w:rsidRPr="00AD4AE7">
        <w:rPr>
          <w:bCs/>
          <w:iCs/>
        </w:rPr>
        <w:t>Equação</w:t>
      </w:r>
      <w:r>
        <w:rPr>
          <w:bCs/>
          <w:iCs/>
        </w:rPr>
        <w:t xml:space="preserve"> </w:t>
      </w:r>
      <w:r w:rsidRPr="00AD4AE7">
        <w:rPr>
          <w:bCs/>
          <w:iCs/>
        </w:rPr>
        <w:t>geral</w:t>
      </w:r>
      <w:r>
        <w:rPr>
          <w:bCs/>
          <w:iCs/>
        </w:rPr>
        <w:t xml:space="preserve"> </w:t>
      </w:r>
      <w:r w:rsidRPr="00AD4AE7">
        <w:rPr>
          <w:bCs/>
          <w:iCs/>
        </w:rPr>
        <w:t>para</w:t>
      </w:r>
      <w:r>
        <w:rPr>
          <w:bCs/>
          <w:iCs/>
        </w:rPr>
        <w:t xml:space="preserve"> </w:t>
      </w:r>
      <w:r w:rsidRPr="00AD4AE7">
        <w:rPr>
          <w:bCs/>
          <w:iCs/>
        </w:rPr>
        <w:t>radiação</w:t>
      </w:r>
      <w:r>
        <w:rPr>
          <w:bCs/>
          <w:iCs/>
        </w:rPr>
        <w:t xml:space="preserve"> </w:t>
      </w:r>
    </w:p>
    <w:p w14:paraId="411E9049" w14:textId="77777777" w:rsidR="00702ACE" w:rsidRPr="00AD4AE7" w:rsidRDefault="00702ACE" w:rsidP="00702ACE">
      <w:pPr>
        <w:spacing w:line="360" w:lineRule="auto"/>
        <w:rPr>
          <w:bCs/>
          <w:iCs/>
        </w:rPr>
      </w:pPr>
      <w:r w:rsidRPr="00AD4AE7">
        <w:rPr>
          <w:bCs/>
          <w:iCs/>
        </w:rPr>
        <w:t>5</w:t>
      </w:r>
      <w:r>
        <w:rPr>
          <w:bCs/>
          <w:iCs/>
        </w:rPr>
        <w:t xml:space="preserve"> </w:t>
      </w:r>
      <w:r w:rsidRPr="00AD4AE7">
        <w:rPr>
          <w:bCs/>
          <w:iCs/>
        </w:rPr>
        <w:t>–</w:t>
      </w:r>
      <w:r>
        <w:rPr>
          <w:bCs/>
          <w:iCs/>
        </w:rPr>
        <w:t xml:space="preserve"> </w:t>
      </w:r>
      <w:r w:rsidRPr="00AD4AE7">
        <w:rPr>
          <w:bCs/>
          <w:iCs/>
        </w:rPr>
        <w:t>MECANISMOS</w:t>
      </w:r>
      <w:r>
        <w:rPr>
          <w:bCs/>
          <w:iCs/>
        </w:rPr>
        <w:t xml:space="preserve"> </w:t>
      </w:r>
      <w:r w:rsidRPr="00AD4AE7">
        <w:rPr>
          <w:bCs/>
          <w:iCs/>
        </w:rPr>
        <w:t>COMBINADOS</w:t>
      </w:r>
      <w:r>
        <w:rPr>
          <w:bCs/>
          <w:iCs/>
        </w:rPr>
        <w:t xml:space="preserve"> </w:t>
      </w:r>
      <w:r w:rsidRPr="00AD4AE7">
        <w:rPr>
          <w:bCs/>
          <w:iCs/>
        </w:rPr>
        <w:t>DE</w:t>
      </w:r>
      <w:r>
        <w:rPr>
          <w:bCs/>
          <w:iCs/>
        </w:rPr>
        <w:t xml:space="preserve"> </w:t>
      </w:r>
      <w:r w:rsidRPr="00AD4AE7">
        <w:rPr>
          <w:bCs/>
          <w:iCs/>
        </w:rPr>
        <w:t>TRANSPORTE</w:t>
      </w:r>
      <w:r>
        <w:rPr>
          <w:bCs/>
          <w:iCs/>
        </w:rPr>
        <w:t xml:space="preserve"> </w:t>
      </w:r>
      <w:r w:rsidRPr="00AD4AE7">
        <w:rPr>
          <w:bCs/>
          <w:iCs/>
        </w:rPr>
        <w:t>DE</w:t>
      </w:r>
      <w:r>
        <w:rPr>
          <w:bCs/>
          <w:iCs/>
        </w:rPr>
        <w:t xml:space="preserve"> </w:t>
      </w:r>
      <w:r w:rsidRPr="00AD4AE7">
        <w:rPr>
          <w:bCs/>
          <w:iCs/>
        </w:rPr>
        <w:t>CALOR.</w:t>
      </w:r>
      <w:r>
        <w:rPr>
          <w:bCs/>
          <w:iCs/>
        </w:rPr>
        <w:t xml:space="preserve"> </w:t>
      </w:r>
    </w:p>
    <w:p w14:paraId="4C92200D" w14:textId="77777777" w:rsidR="00702ACE" w:rsidRPr="00AD4AE7" w:rsidRDefault="00702ACE" w:rsidP="00702ACE">
      <w:pPr>
        <w:spacing w:line="360" w:lineRule="auto"/>
        <w:rPr>
          <w:bCs/>
          <w:iCs/>
        </w:rPr>
      </w:pPr>
      <w:r w:rsidRPr="00AD4AE7">
        <w:rPr>
          <w:bCs/>
          <w:iCs/>
        </w:rPr>
        <w:t>6</w:t>
      </w:r>
      <w:r>
        <w:rPr>
          <w:bCs/>
          <w:iCs/>
        </w:rPr>
        <w:t xml:space="preserve"> </w:t>
      </w:r>
      <w:r w:rsidRPr="00AD4AE7">
        <w:rPr>
          <w:bCs/>
          <w:iCs/>
        </w:rPr>
        <w:t>–</w:t>
      </w:r>
      <w:r>
        <w:rPr>
          <w:bCs/>
          <w:iCs/>
        </w:rPr>
        <w:t xml:space="preserve"> </w:t>
      </w:r>
      <w:r w:rsidRPr="00AD4AE7">
        <w:rPr>
          <w:bCs/>
          <w:iCs/>
        </w:rPr>
        <w:t>INTRODUÇÕES</w:t>
      </w:r>
      <w:r>
        <w:rPr>
          <w:bCs/>
          <w:iCs/>
        </w:rPr>
        <w:t xml:space="preserve"> </w:t>
      </w:r>
      <w:r w:rsidRPr="00AD4AE7">
        <w:rPr>
          <w:bCs/>
          <w:iCs/>
        </w:rPr>
        <w:t>AOS</w:t>
      </w:r>
      <w:r>
        <w:rPr>
          <w:bCs/>
          <w:iCs/>
        </w:rPr>
        <w:t xml:space="preserve"> </w:t>
      </w:r>
      <w:r w:rsidRPr="00AD4AE7">
        <w:rPr>
          <w:bCs/>
          <w:iCs/>
        </w:rPr>
        <w:t>PROJETOS</w:t>
      </w:r>
      <w:r>
        <w:rPr>
          <w:bCs/>
          <w:iCs/>
        </w:rPr>
        <w:t xml:space="preserve"> </w:t>
      </w:r>
      <w:r w:rsidRPr="00AD4AE7">
        <w:rPr>
          <w:bCs/>
          <w:iCs/>
        </w:rPr>
        <w:t>DE</w:t>
      </w:r>
      <w:r>
        <w:rPr>
          <w:bCs/>
          <w:iCs/>
        </w:rPr>
        <w:t xml:space="preserve"> </w:t>
      </w:r>
      <w:r w:rsidRPr="00AD4AE7">
        <w:rPr>
          <w:bCs/>
          <w:iCs/>
        </w:rPr>
        <w:t>TROCADORES</w:t>
      </w:r>
      <w:r>
        <w:rPr>
          <w:bCs/>
          <w:iCs/>
        </w:rPr>
        <w:t xml:space="preserve"> </w:t>
      </w:r>
      <w:r w:rsidRPr="00AD4AE7">
        <w:rPr>
          <w:bCs/>
          <w:iCs/>
        </w:rPr>
        <w:t>DE</w:t>
      </w:r>
      <w:r>
        <w:rPr>
          <w:bCs/>
          <w:iCs/>
        </w:rPr>
        <w:t xml:space="preserve"> </w:t>
      </w:r>
      <w:r w:rsidRPr="00AD4AE7">
        <w:rPr>
          <w:bCs/>
          <w:iCs/>
        </w:rPr>
        <w:t>CALOR</w:t>
      </w:r>
    </w:p>
    <w:p w14:paraId="1CE48344" w14:textId="77777777" w:rsidR="00702ACE" w:rsidRPr="00AD4AE7" w:rsidRDefault="00702ACE" w:rsidP="00702ACE">
      <w:pPr>
        <w:spacing w:line="360" w:lineRule="auto"/>
        <w:rPr>
          <w:bCs/>
          <w:iCs/>
        </w:rPr>
      </w:pPr>
      <w:r w:rsidRPr="00AD4AE7">
        <w:rPr>
          <w:bCs/>
          <w:iCs/>
        </w:rPr>
        <w:t>6.1.</w:t>
      </w:r>
      <w:r>
        <w:rPr>
          <w:bCs/>
          <w:iCs/>
        </w:rPr>
        <w:t xml:space="preserve"> </w:t>
      </w:r>
      <w:r w:rsidRPr="00AD4AE7">
        <w:rPr>
          <w:bCs/>
          <w:iCs/>
        </w:rPr>
        <w:t>Trocador</w:t>
      </w:r>
      <w:r>
        <w:rPr>
          <w:bCs/>
          <w:iCs/>
        </w:rPr>
        <w:t xml:space="preserve"> </w:t>
      </w:r>
      <w:r w:rsidRPr="00AD4AE7">
        <w:rPr>
          <w:bCs/>
          <w:iCs/>
        </w:rPr>
        <w:t>de</w:t>
      </w:r>
      <w:r>
        <w:rPr>
          <w:bCs/>
          <w:iCs/>
        </w:rPr>
        <w:t xml:space="preserve"> </w:t>
      </w:r>
      <w:r w:rsidRPr="00AD4AE7">
        <w:rPr>
          <w:bCs/>
          <w:iCs/>
        </w:rPr>
        <w:t>tubos</w:t>
      </w:r>
      <w:r>
        <w:rPr>
          <w:bCs/>
          <w:iCs/>
        </w:rPr>
        <w:t xml:space="preserve"> </w:t>
      </w:r>
      <w:r w:rsidRPr="00AD4AE7">
        <w:rPr>
          <w:bCs/>
          <w:iCs/>
        </w:rPr>
        <w:t>duplos</w:t>
      </w:r>
      <w:r>
        <w:rPr>
          <w:bCs/>
          <w:iCs/>
        </w:rPr>
        <w:t xml:space="preserve"> </w:t>
      </w:r>
    </w:p>
    <w:p w14:paraId="058C9ACD" w14:textId="77777777" w:rsidR="00702ACE" w:rsidRPr="00AD4AE7" w:rsidRDefault="00702ACE" w:rsidP="00702ACE">
      <w:pPr>
        <w:spacing w:line="360" w:lineRule="auto"/>
        <w:rPr>
          <w:bCs/>
          <w:iCs/>
        </w:rPr>
      </w:pPr>
      <w:r w:rsidRPr="00AD4AE7">
        <w:rPr>
          <w:bCs/>
          <w:iCs/>
        </w:rPr>
        <w:t>7.</w:t>
      </w:r>
      <w:r>
        <w:rPr>
          <w:bCs/>
          <w:iCs/>
        </w:rPr>
        <w:t xml:space="preserve"> </w:t>
      </w:r>
      <w:r w:rsidRPr="00AD4AE7">
        <w:rPr>
          <w:bCs/>
          <w:iCs/>
        </w:rPr>
        <w:t>-</w:t>
      </w:r>
      <w:r>
        <w:rPr>
          <w:bCs/>
          <w:iCs/>
        </w:rPr>
        <w:t xml:space="preserve"> </w:t>
      </w:r>
      <w:r w:rsidRPr="00AD4AE7">
        <w:rPr>
          <w:bCs/>
          <w:iCs/>
        </w:rPr>
        <w:t>DIFUSÃO</w:t>
      </w:r>
      <w:r>
        <w:rPr>
          <w:bCs/>
          <w:iCs/>
        </w:rPr>
        <w:t xml:space="preserve"> </w:t>
      </w:r>
      <w:r w:rsidRPr="00AD4AE7">
        <w:rPr>
          <w:bCs/>
          <w:iCs/>
        </w:rPr>
        <w:t>MÁSSICA</w:t>
      </w:r>
      <w:r>
        <w:rPr>
          <w:bCs/>
          <w:iCs/>
        </w:rPr>
        <w:t xml:space="preserve"> </w:t>
      </w:r>
    </w:p>
    <w:p w14:paraId="7E1B6ECE" w14:textId="77777777" w:rsidR="00702ACE" w:rsidRPr="00AD4AE7" w:rsidRDefault="00702ACE" w:rsidP="00702ACE">
      <w:pPr>
        <w:spacing w:line="360" w:lineRule="auto"/>
        <w:rPr>
          <w:bCs/>
          <w:iCs/>
        </w:rPr>
      </w:pPr>
      <w:r w:rsidRPr="00AD4AE7">
        <w:rPr>
          <w:bCs/>
          <w:iCs/>
        </w:rPr>
        <w:t>7.1</w:t>
      </w:r>
      <w:r>
        <w:rPr>
          <w:bCs/>
          <w:iCs/>
        </w:rPr>
        <w:t xml:space="preserve"> </w:t>
      </w:r>
      <w:r w:rsidRPr="00AD4AE7">
        <w:rPr>
          <w:bCs/>
          <w:iCs/>
        </w:rPr>
        <w:t>Difusividades</w:t>
      </w:r>
      <w:r>
        <w:rPr>
          <w:bCs/>
          <w:iCs/>
        </w:rPr>
        <w:t xml:space="preserve"> </w:t>
      </w:r>
      <w:r w:rsidRPr="00AD4AE7">
        <w:rPr>
          <w:bCs/>
          <w:iCs/>
        </w:rPr>
        <w:t>Mássicas</w:t>
      </w:r>
      <w:r>
        <w:rPr>
          <w:bCs/>
          <w:iCs/>
        </w:rPr>
        <w:t xml:space="preserve"> </w:t>
      </w:r>
    </w:p>
    <w:p w14:paraId="7D76C7D9" w14:textId="77777777" w:rsidR="00702ACE" w:rsidRPr="00AD4AE7" w:rsidRDefault="00702ACE" w:rsidP="00702ACE">
      <w:pPr>
        <w:spacing w:line="360" w:lineRule="auto"/>
        <w:rPr>
          <w:bCs/>
          <w:iCs/>
        </w:rPr>
      </w:pPr>
      <w:r w:rsidRPr="00AD4AE7">
        <w:rPr>
          <w:bCs/>
          <w:iCs/>
        </w:rPr>
        <w:t>7.2</w:t>
      </w:r>
      <w:r>
        <w:rPr>
          <w:bCs/>
          <w:iCs/>
        </w:rPr>
        <w:t xml:space="preserve"> </w:t>
      </w:r>
      <w:r w:rsidRPr="00AD4AE7">
        <w:rPr>
          <w:bCs/>
          <w:iCs/>
        </w:rPr>
        <w:t>Difusões</w:t>
      </w:r>
      <w:r>
        <w:rPr>
          <w:bCs/>
          <w:iCs/>
        </w:rPr>
        <w:t xml:space="preserve"> </w:t>
      </w:r>
      <w:r w:rsidRPr="00AD4AE7">
        <w:rPr>
          <w:bCs/>
          <w:iCs/>
        </w:rPr>
        <w:t>Unidimensionais</w:t>
      </w:r>
      <w:r>
        <w:rPr>
          <w:bCs/>
          <w:iCs/>
        </w:rPr>
        <w:t xml:space="preserve"> </w:t>
      </w:r>
      <w:r w:rsidRPr="00AD4AE7">
        <w:rPr>
          <w:bCs/>
          <w:iCs/>
        </w:rPr>
        <w:t>em</w:t>
      </w:r>
      <w:r>
        <w:rPr>
          <w:bCs/>
          <w:iCs/>
        </w:rPr>
        <w:t xml:space="preserve"> </w:t>
      </w:r>
      <w:r w:rsidRPr="00AD4AE7">
        <w:rPr>
          <w:bCs/>
          <w:iCs/>
        </w:rPr>
        <w:t>Regime</w:t>
      </w:r>
      <w:r>
        <w:rPr>
          <w:bCs/>
          <w:iCs/>
        </w:rPr>
        <w:t xml:space="preserve"> </w:t>
      </w:r>
      <w:r w:rsidRPr="00AD4AE7">
        <w:rPr>
          <w:bCs/>
          <w:iCs/>
        </w:rPr>
        <w:t>Permanente</w:t>
      </w:r>
      <w:r>
        <w:rPr>
          <w:bCs/>
          <w:iCs/>
        </w:rPr>
        <w:t xml:space="preserve"> </w:t>
      </w:r>
    </w:p>
    <w:p w14:paraId="50DDC924" w14:textId="77777777" w:rsidR="00702ACE" w:rsidRPr="00AD4AE7" w:rsidRDefault="00702ACE" w:rsidP="00702ACE">
      <w:pPr>
        <w:spacing w:line="360" w:lineRule="auto"/>
        <w:rPr>
          <w:bCs/>
          <w:iCs/>
        </w:rPr>
      </w:pPr>
      <w:r w:rsidRPr="00AD4AE7">
        <w:rPr>
          <w:bCs/>
          <w:iCs/>
        </w:rPr>
        <w:t>8.-</w:t>
      </w:r>
      <w:r>
        <w:rPr>
          <w:bCs/>
          <w:iCs/>
        </w:rPr>
        <w:t xml:space="preserve"> </w:t>
      </w:r>
      <w:r w:rsidRPr="00AD4AE7">
        <w:rPr>
          <w:bCs/>
          <w:iCs/>
        </w:rPr>
        <w:t>CONVECÇÃO</w:t>
      </w:r>
      <w:r>
        <w:rPr>
          <w:bCs/>
          <w:iCs/>
        </w:rPr>
        <w:t xml:space="preserve"> </w:t>
      </w:r>
      <w:r w:rsidRPr="00AD4AE7">
        <w:rPr>
          <w:bCs/>
          <w:iCs/>
        </w:rPr>
        <w:t>MÁSSICA</w:t>
      </w:r>
    </w:p>
    <w:p w14:paraId="677A46EA" w14:textId="77777777" w:rsidR="00702ACE" w:rsidRPr="00AD4AE7" w:rsidRDefault="00702ACE" w:rsidP="00702ACE">
      <w:pPr>
        <w:spacing w:line="360" w:lineRule="auto"/>
        <w:rPr>
          <w:bCs/>
          <w:iCs/>
        </w:rPr>
      </w:pPr>
      <w:r w:rsidRPr="00AD4AE7">
        <w:rPr>
          <w:bCs/>
          <w:iCs/>
        </w:rPr>
        <w:t>8.1</w:t>
      </w:r>
      <w:r>
        <w:rPr>
          <w:bCs/>
          <w:iCs/>
        </w:rPr>
        <w:t xml:space="preserve"> </w:t>
      </w:r>
      <w:r w:rsidRPr="00AD4AE7">
        <w:rPr>
          <w:bCs/>
          <w:iCs/>
        </w:rPr>
        <w:t>Definição</w:t>
      </w:r>
      <w:r>
        <w:rPr>
          <w:bCs/>
          <w:iCs/>
        </w:rPr>
        <w:t xml:space="preserve"> </w:t>
      </w:r>
    </w:p>
    <w:p w14:paraId="58FF5ADE" w14:textId="77777777" w:rsidR="00702ACE" w:rsidRPr="00AD4AE7" w:rsidRDefault="00702ACE" w:rsidP="00702ACE">
      <w:pPr>
        <w:pStyle w:val="Cabealho"/>
        <w:spacing w:line="360" w:lineRule="auto"/>
      </w:pPr>
      <w:r w:rsidRPr="00AD4AE7">
        <w:rPr>
          <w:bCs/>
          <w:iCs/>
        </w:rPr>
        <w:t>8.2</w:t>
      </w:r>
      <w:r>
        <w:rPr>
          <w:bCs/>
          <w:iCs/>
        </w:rPr>
        <w:t xml:space="preserve"> </w:t>
      </w:r>
      <w:r w:rsidRPr="00AD4AE7">
        <w:rPr>
          <w:bCs/>
          <w:iCs/>
        </w:rPr>
        <w:t>Coeficientes</w:t>
      </w:r>
      <w:r>
        <w:rPr>
          <w:bCs/>
          <w:iCs/>
        </w:rPr>
        <w:t xml:space="preserve"> </w:t>
      </w:r>
      <w:r w:rsidRPr="00AD4AE7">
        <w:rPr>
          <w:bCs/>
          <w:iCs/>
        </w:rPr>
        <w:t>individuais</w:t>
      </w:r>
      <w:r>
        <w:rPr>
          <w:bCs/>
          <w:iCs/>
        </w:rPr>
        <w:t xml:space="preserve"> </w:t>
      </w:r>
      <w:r w:rsidRPr="00AD4AE7">
        <w:rPr>
          <w:bCs/>
          <w:iCs/>
        </w:rPr>
        <w:t>de</w:t>
      </w:r>
      <w:r>
        <w:rPr>
          <w:bCs/>
          <w:iCs/>
        </w:rPr>
        <w:t xml:space="preserve"> </w:t>
      </w:r>
      <w:r w:rsidRPr="00AD4AE7">
        <w:rPr>
          <w:bCs/>
          <w:iCs/>
        </w:rPr>
        <w:t>Transporte</w:t>
      </w:r>
      <w:r>
        <w:rPr>
          <w:bCs/>
          <w:iCs/>
        </w:rPr>
        <w:t xml:space="preserve"> </w:t>
      </w:r>
      <w:r w:rsidRPr="00AD4AE7">
        <w:rPr>
          <w:bCs/>
          <w:iCs/>
        </w:rPr>
        <w:t>de</w:t>
      </w:r>
      <w:r>
        <w:rPr>
          <w:bCs/>
          <w:iCs/>
        </w:rPr>
        <w:t xml:space="preserve"> </w:t>
      </w:r>
      <w:r w:rsidRPr="00AD4AE7">
        <w:rPr>
          <w:bCs/>
          <w:iCs/>
        </w:rPr>
        <w:t>Massa</w:t>
      </w:r>
    </w:p>
    <w:p w14:paraId="574DEB03" w14:textId="77777777" w:rsidR="00702ACE" w:rsidRPr="00936E8A" w:rsidRDefault="00702ACE" w:rsidP="00702ACE">
      <w:pPr>
        <w:rPr>
          <w:b/>
          <w:sz w:val="28"/>
          <w:szCs w:val="28"/>
        </w:rPr>
      </w:pPr>
    </w:p>
    <w:p w14:paraId="633DAF4C" w14:textId="77777777" w:rsidR="00702ACE" w:rsidRPr="003D3FBC" w:rsidRDefault="00702ACE" w:rsidP="00702ACE">
      <w:pPr>
        <w:rPr>
          <w:b/>
          <w:i/>
          <w:sz w:val="20"/>
        </w:rPr>
      </w:pPr>
    </w:p>
    <w:p w14:paraId="507AF550"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1821DDD3" w14:textId="77777777" w:rsidR="00702ACE" w:rsidRDefault="00702ACE" w:rsidP="00702ACE">
      <w:pPr>
        <w:rPr>
          <w:b/>
          <w:color w:val="FF0000"/>
          <w:u w:val="single"/>
          <w:shd w:val="pct5" w:color="auto" w:fill="auto"/>
        </w:rPr>
      </w:pPr>
    </w:p>
    <w:p w14:paraId="6647A05F" w14:textId="77777777" w:rsidR="00702ACE" w:rsidRDefault="00702ACE" w:rsidP="00702ACE">
      <w:pPr>
        <w:tabs>
          <w:tab w:val="left" w:pos="0"/>
        </w:tabs>
        <w:spacing w:line="360" w:lineRule="auto"/>
        <w:jc w:val="both"/>
      </w:pPr>
      <w:r>
        <w:t>1. - INTRODUÇÃO (</w:t>
      </w:r>
      <w:proofErr w:type="gramStart"/>
      <w:r>
        <w:t>2 semana</w:t>
      </w:r>
      <w:proofErr w:type="gramEnd"/>
      <w:r>
        <w:t xml:space="preserve">) </w:t>
      </w:r>
    </w:p>
    <w:p w14:paraId="64E0499B" w14:textId="77777777" w:rsidR="00702ACE" w:rsidRDefault="00702ACE" w:rsidP="00702ACE">
      <w:pPr>
        <w:tabs>
          <w:tab w:val="left" w:pos="0"/>
        </w:tabs>
        <w:spacing w:line="360" w:lineRule="auto"/>
        <w:jc w:val="both"/>
      </w:pPr>
      <w:r>
        <w:t>2. - CONDUÇÃO EM REGIME PERMANENTE 4 semanas)</w:t>
      </w:r>
    </w:p>
    <w:p w14:paraId="0B74AB22" w14:textId="77777777" w:rsidR="00702ACE" w:rsidRDefault="00702ACE" w:rsidP="00702ACE">
      <w:pPr>
        <w:tabs>
          <w:tab w:val="left" w:pos="0"/>
        </w:tabs>
        <w:spacing w:line="360" w:lineRule="auto"/>
        <w:jc w:val="both"/>
      </w:pPr>
      <w:r>
        <w:t xml:space="preserve"> 3. - CONVECÇÃO (4 semanas)</w:t>
      </w:r>
    </w:p>
    <w:p w14:paraId="15D5F971" w14:textId="77777777" w:rsidR="00702ACE" w:rsidRDefault="00702ACE" w:rsidP="00702ACE">
      <w:pPr>
        <w:tabs>
          <w:tab w:val="left" w:pos="0"/>
        </w:tabs>
        <w:spacing w:line="360" w:lineRule="auto"/>
        <w:jc w:val="both"/>
      </w:pPr>
      <w:r>
        <w:t>4. - RADIAÇÃO (4 semanas)</w:t>
      </w:r>
    </w:p>
    <w:p w14:paraId="4CCF1F78" w14:textId="77777777" w:rsidR="00702ACE" w:rsidRDefault="00702ACE" w:rsidP="00702ACE">
      <w:pPr>
        <w:tabs>
          <w:tab w:val="left" w:pos="0"/>
        </w:tabs>
        <w:spacing w:line="360" w:lineRule="auto"/>
        <w:jc w:val="both"/>
      </w:pPr>
      <w:r>
        <w:t xml:space="preserve"> 5. – MECANISMO DOS GASES DE EFEITO ESTUFA (1 Semana)</w:t>
      </w:r>
    </w:p>
    <w:p w14:paraId="40F71A02" w14:textId="77777777" w:rsidR="00702ACE" w:rsidRDefault="00702ACE" w:rsidP="00702ACE">
      <w:pPr>
        <w:tabs>
          <w:tab w:val="left" w:pos="0"/>
        </w:tabs>
        <w:spacing w:line="360" w:lineRule="auto"/>
        <w:jc w:val="both"/>
      </w:pPr>
      <w:r>
        <w:t xml:space="preserve"> 6. – INTRODUÇÃO AO PROJETO DE TROCADORES DE CALOR (4 semanas) </w:t>
      </w:r>
    </w:p>
    <w:p w14:paraId="62AD8947" w14:textId="77777777" w:rsidR="00702ACE" w:rsidRPr="00C3780E" w:rsidRDefault="00702ACE" w:rsidP="00702ACE">
      <w:pPr>
        <w:tabs>
          <w:tab w:val="left" w:pos="0"/>
        </w:tabs>
        <w:spacing w:line="360" w:lineRule="auto"/>
        <w:jc w:val="both"/>
        <w:rPr>
          <w:b/>
          <w:color w:val="FF0000"/>
          <w:u w:val="single"/>
          <w:shd w:val="pct5" w:color="auto" w:fill="auto"/>
        </w:rPr>
      </w:pPr>
      <w:r>
        <w:t>7. - DIFUSÃO MÁSSICA (3 semanas)</w:t>
      </w:r>
    </w:p>
    <w:p w14:paraId="36785EBB" w14:textId="77777777" w:rsidR="00702ACE" w:rsidRDefault="00702ACE" w:rsidP="00702ACE">
      <w:pPr>
        <w:rPr>
          <w:b/>
          <w:sz w:val="28"/>
          <w:szCs w:val="28"/>
        </w:rPr>
      </w:pPr>
      <w:r>
        <w:rPr>
          <w:b/>
          <w:sz w:val="28"/>
          <w:szCs w:val="28"/>
        </w:rPr>
        <w:t xml:space="preserve">Metodologia </w:t>
      </w:r>
    </w:p>
    <w:p w14:paraId="42D70207" w14:textId="77777777" w:rsidR="00702ACE" w:rsidRDefault="00702ACE" w:rsidP="00702ACE">
      <w:pPr>
        <w:rPr>
          <w:b/>
          <w:sz w:val="28"/>
          <w:szCs w:val="28"/>
        </w:rPr>
      </w:pPr>
    </w:p>
    <w:p w14:paraId="4D759511" w14:textId="77777777" w:rsidR="00702ACE" w:rsidRDefault="00702ACE" w:rsidP="00702ACE">
      <w:pPr>
        <w:rPr>
          <w:b/>
          <w:sz w:val="28"/>
          <w:szCs w:val="28"/>
        </w:rPr>
      </w:pPr>
      <w:r>
        <w:rPr>
          <w:b/>
          <w:sz w:val="28"/>
          <w:szCs w:val="28"/>
        </w:rPr>
        <w:t>Critério de avaliação do rendimento escolar</w:t>
      </w:r>
    </w:p>
    <w:p w14:paraId="32E494CD" w14:textId="77777777" w:rsidR="00702ACE" w:rsidRDefault="00702ACE" w:rsidP="00702ACE">
      <w:pPr>
        <w:rPr>
          <w:color w:val="FF0000"/>
        </w:rPr>
      </w:pPr>
    </w:p>
    <w:p w14:paraId="062D5E55"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0,6) + (Prova Parcial x 0,3) + (</w:t>
      </w:r>
      <w:r>
        <w:rPr>
          <w:rFonts w:ascii="Tahoma" w:hAnsi="Tahoma" w:cs="Tahoma"/>
          <w:sz w:val="22"/>
          <w:szCs w:val="22"/>
        </w:rPr>
        <w:t>lista de exercícios</w:t>
      </w:r>
      <w:r w:rsidRPr="000E49C2">
        <w:rPr>
          <w:rFonts w:ascii="Tahoma" w:hAnsi="Tahoma" w:cs="Tahoma"/>
          <w:sz w:val="22"/>
          <w:szCs w:val="22"/>
        </w:rPr>
        <w:t xml:space="preserve"> x 0,1)</w:t>
      </w:r>
    </w:p>
    <w:p w14:paraId="15889EE6"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N2</w:t>
      </w:r>
      <w:r w:rsidRPr="000E49C2">
        <w:rPr>
          <w:rFonts w:ascii="Tahoma" w:hAnsi="Tahoma" w:cs="Tahoma"/>
          <w:sz w:val="22"/>
          <w:szCs w:val="22"/>
        </w:rPr>
        <w:t xml:space="preserve"> = (Prova Oficial x 0,6) + (Prova Parcial x 0,3) + (</w:t>
      </w:r>
      <w:r>
        <w:rPr>
          <w:rFonts w:ascii="Tahoma" w:hAnsi="Tahoma" w:cs="Tahoma"/>
          <w:sz w:val="22"/>
          <w:szCs w:val="22"/>
        </w:rPr>
        <w:t>lista de exercícios</w:t>
      </w:r>
      <w:r w:rsidRPr="000E49C2">
        <w:rPr>
          <w:rFonts w:ascii="Tahoma" w:hAnsi="Tahoma" w:cs="Tahoma"/>
          <w:sz w:val="22"/>
          <w:szCs w:val="22"/>
        </w:rPr>
        <w:t xml:space="preserve"> x 0,1)</w:t>
      </w:r>
    </w:p>
    <w:p w14:paraId="3544A3FD" w14:textId="77777777" w:rsidR="00702ACE" w:rsidRPr="000E49C2" w:rsidRDefault="00702ACE" w:rsidP="00702ACE">
      <w:pPr>
        <w:pStyle w:val="Cabealho"/>
        <w:tabs>
          <w:tab w:val="left" w:pos="708"/>
        </w:tabs>
        <w:spacing w:line="360" w:lineRule="auto"/>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2553F0DC" w14:textId="77777777" w:rsidR="00702ACE" w:rsidRDefault="00702ACE" w:rsidP="00702ACE">
      <w:pPr>
        <w:rPr>
          <w:color w:val="FF0000"/>
        </w:rPr>
      </w:pPr>
    </w:p>
    <w:p w14:paraId="204BFA7F" w14:textId="77777777" w:rsidR="00702ACE" w:rsidRDefault="00702ACE" w:rsidP="00702ACE">
      <w:pPr>
        <w:jc w:val="both"/>
        <w:rPr>
          <w:b/>
          <w:sz w:val="28"/>
          <w:szCs w:val="28"/>
        </w:rPr>
      </w:pPr>
    </w:p>
    <w:p w14:paraId="1DD5940F"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259DC696" w14:textId="77777777" w:rsidR="00702ACE" w:rsidRPr="00481B25" w:rsidRDefault="00702ACE" w:rsidP="00702ACE">
      <w:pPr>
        <w:spacing w:line="360" w:lineRule="auto"/>
        <w:jc w:val="both"/>
        <w:rPr>
          <w:b/>
          <w:i/>
          <w:shd w:val="pct5" w:color="auto" w:fill="auto"/>
        </w:rPr>
      </w:pPr>
      <w:r>
        <w:t xml:space="preserve">a) Aulas expositivas, com a participação ativa dos estudantes, acompanhadas de exercícios relacionados com os assuntos abordados na teoria e voltados às suas aplicações em situações práticas da Engenharia Química e cotidiano; b) Execução de trabalhos individuais ou em grupos, bem como a realização de seminários, quando for o caso; c) Utilização de equipamentos de </w:t>
      </w:r>
      <w:proofErr w:type="gramStart"/>
      <w:r>
        <w:t>audiovisual tais</w:t>
      </w:r>
      <w:proofErr w:type="gramEnd"/>
      <w:r>
        <w:t xml:space="preserve"> como: data show, retro-projetor, projetor de slides e DVD, bem como a utilização de computadores</w:t>
      </w:r>
    </w:p>
    <w:p w14:paraId="30D838BE" w14:textId="77777777" w:rsidR="00702ACE" w:rsidRDefault="00702ACE" w:rsidP="00702ACE">
      <w:pPr>
        <w:spacing w:line="360" w:lineRule="auto"/>
        <w:jc w:val="both"/>
        <w:rPr>
          <w:rFonts w:ascii="Arial Black" w:hAnsi="Arial Black"/>
          <w:b/>
          <w:i/>
          <w:color w:val="0070C0"/>
          <w:sz w:val="20"/>
          <w:shd w:val="pct5" w:color="auto" w:fill="auto"/>
        </w:rPr>
      </w:pPr>
    </w:p>
    <w:p w14:paraId="7205991A" w14:textId="77777777" w:rsidR="00702ACE" w:rsidRPr="000362A7" w:rsidRDefault="00702ACE" w:rsidP="00702ACE">
      <w:pPr>
        <w:rPr>
          <w:rFonts w:ascii="Arial Black" w:hAnsi="Arial Black"/>
          <w:b/>
          <w:i/>
          <w:color w:val="0070C0"/>
          <w:sz w:val="20"/>
          <w:shd w:val="pct5" w:color="auto" w:fill="auto"/>
        </w:rPr>
      </w:pPr>
    </w:p>
    <w:p w14:paraId="5BCF709B"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401FD562" w14:textId="77777777" w:rsidR="00702ACE" w:rsidRDefault="00702ACE" w:rsidP="00702ACE">
      <w:pPr>
        <w:spacing w:line="360" w:lineRule="auto"/>
        <w:jc w:val="both"/>
        <w:rPr>
          <w:rFonts w:eastAsia="Cambria"/>
          <w:bCs/>
          <w:sz w:val="28"/>
          <w:szCs w:val="28"/>
        </w:rPr>
      </w:pPr>
      <w:r>
        <w:t>Trabalhos, exercícios e relatórios de transferência de calor e de massa disponibilizados em sala de aula e em portal eletrônico do professor através do site da instituição.</w:t>
      </w:r>
    </w:p>
    <w:p w14:paraId="2049D9BC" w14:textId="77777777" w:rsidR="00702ACE" w:rsidRPr="004A3AE4" w:rsidRDefault="00702ACE" w:rsidP="00702ACE">
      <w:pPr>
        <w:rPr>
          <w:b/>
          <w:i/>
          <w:sz w:val="28"/>
          <w:szCs w:val="28"/>
          <w:shd w:val="pct5" w:color="auto" w:fill="auto"/>
        </w:rPr>
      </w:pPr>
    </w:p>
    <w:p w14:paraId="4C32BF90" w14:textId="77777777" w:rsidR="00702ACE" w:rsidRPr="00AD4AE7" w:rsidRDefault="00702ACE" w:rsidP="00702ACE">
      <w:pPr>
        <w:spacing w:line="360" w:lineRule="auto"/>
        <w:rPr>
          <w:b/>
          <w:bCs/>
          <w:iCs/>
        </w:rPr>
      </w:pPr>
      <w:r w:rsidRPr="00AD4AE7">
        <w:rPr>
          <w:b/>
          <w:bCs/>
          <w:iCs/>
        </w:rPr>
        <w:t>BIBLIOGRAFIA</w:t>
      </w:r>
      <w:r>
        <w:rPr>
          <w:b/>
          <w:bCs/>
          <w:iCs/>
        </w:rPr>
        <w:t xml:space="preserve"> </w:t>
      </w:r>
      <w:r w:rsidRPr="00AD4AE7">
        <w:rPr>
          <w:b/>
          <w:bCs/>
          <w:iCs/>
        </w:rPr>
        <w:t>BÁSICA</w:t>
      </w:r>
    </w:p>
    <w:p w14:paraId="51EBCEFA" w14:textId="77777777" w:rsidR="00702ACE" w:rsidRPr="00AD4AE7" w:rsidRDefault="00702ACE" w:rsidP="00702ACE">
      <w:pPr>
        <w:spacing w:line="360" w:lineRule="auto"/>
        <w:rPr>
          <w:bCs/>
          <w:iCs/>
        </w:rPr>
      </w:pPr>
      <w:r w:rsidRPr="00AD4AE7">
        <w:rPr>
          <w:bCs/>
          <w:iCs/>
        </w:rPr>
        <w:t>INCROPERA,</w:t>
      </w:r>
      <w:r>
        <w:rPr>
          <w:bCs/>
          <w:iCs/>
        </w:rPr>
        <w:t xml:space="preserve"> </w:t>
      </w:r>
      <w:r w:rsidRPr="00AD4AE7">
        <w:rPr>
          <w:bCs/>
          <w:iCs/>
        </w:rPr>
        <w:t>Frank</w:t>
      </w:r>
      <w:r>
        <w:rPr>
          <w:bCs/>
          <w:iCs/>
        </w:rPr>
        <w:t xml:space="preserve"> </w:t>
      </w:r>
      <w:r w:rsidRPr="00AD4AE7">
        <w:rPr>
          <w:bCs/>
          <w:iCs/>
        </w:rPr>
        <w:t>P.</w:t>
      </w:r>
      <w:r>
        <w:rPr>
          <w:bCs/>
          <w:iCs/>
        </w:rPr>
        <w:t xml:space="preserve"> </w:t>
      </w:r>
      <w:r w:rsidRPr="00B60BCB">
        <w:rPr>
          <w:bCs/>
          <w:iCs/>
        </w:rPr>
        <w:t>Introdução ao transporte de calor de massa</w:t>
      </w:r>
      <w:r w:rsidRPr="00AD4AE7">
        <w:rPr>
          <w:bCs/>
          <w:iCs/>
        </w:rPr>
        <w:t>.</w:t>
      </w:r>
      <w:r>
        <w:rPr>
          <w:bCs/>
          <w:iCs/>
        </w:rPr>
        <w:t xml:space="preserve"> </w:t>
      </w:r>
      <w:r w:rsidRPr="00AD4AE7">
        <w:rPr>
          <w:bCs/>
          <w:iCs/>
        </w:rPr>
        <w:t>6.</w:t>
      </w:r>
      <w:r>
        <w:rPr>
          <w:bCs/>
          <w:iCs/>
        </w:rPr>
        <w:t xml:space="preserve"> </w:t>
      </w:r>
      <w:r w:rsidRPr="00AD4AE7">
        <w:rPr>
          <w:bCs/>
          <w:iCs/>
        </w:rPr>
        <w:t>ed.,</w:t>
      </w:r>
      <w:r>
        <w:rPr>
          <w:bCs/>
          <w:iCs/>
        </w:rPr>
        <w:t xml:space="preserve"> </w:t>
      </w:r>
      <w:r w:rsidRPr="00AD4AE7">
        <w:rPr>
          <w:bCs/>
          <w:iCs/>
        </w:rPr>
        <w:t>SãoPaulo:</w:t>
      </w:r>
      <w:r>
        <w:rPr>
          <w:bCs/>
          <w:iCs/>
        </w:rPr>
        <w:t xml:space="preserve"> </w:t>
      </w:r>
      <w:r w:rsidRPr="00AD4AE7">
        <w:rPr>
          <w:bCs/>
          <w:iCs/>
        </w:rPr>
        <w:t>LTC,</w:t>
      </w:r>
      <w:r>
        <w:rPr>
          <w:bCs/>
          <w:iCs/>
        </w:rPr>
        <w:t xml:space="preserve"> </w:t>
      </w:r>
      <w:r w:rsidRPr="00AD4AE7">
        <w:rPr>
          <w:bCs/>
          <w:iCs/>
        </w:rPr>
        <w:t>2008.</w:t>
      </w:r>
      <w:r>
        <w:rPr>
          <w:bCs/>
          <w:iCs/>
        </w:rPr>
        <w:t xml:space="preserve"> </w:t>
      </w:r>
    </w:p>
    <w:p w14:paraId="5E703A97" w14:textId="77777777" w:rsidR="00702ACE" w:rsidRPr="00257815" w:rsidRDefault="00702ACE" w:rsidP="00702ACE">
      <w:pPr>
        <w:spacing w:line="360" w:lineRule="auto"/>
        <w:rPr>
          <w:bCs/>
          <w:iCs/>
        </w:rPr>
      </w:pPr>
      <w:r w:rsidRPr="00AD4AE7">
        <w:rPr>
          <w:bCs/>
          <w:iCs/>
        </w:rPr>
        <w:t>ÇENGEL,</w:t>
      </w:r>
      <w:r>
        <w:rPr>
          <w:bCs/>
          <w:iCs/>
        </w:rPr>
        <w:t xml:space="preserve"> </w:t>
      </w:r>
      <w:r w:rsidRPr="00AD4AE7">
        <w:rPr>
          <w:bCs/>
          <w:iCs/>
        </w:rPr>
        <w:t>Yunys</w:t>
      </w:r>
      <w:r>
        <w:rPr>
          <w:bCs/>
          <w:iCs/>
        </w:rPr>
        <w:t xml:space="preserve"> </w:t>
      </w:r>
      <w:r w:rsidRPr="00AD4AE7">
        <w:rPr>
          <w:bCs/>
          <w:iCs/>
        </w:rPr>
        <w:t>A.</w:t>
      </w:r>
      <w:r>
        <w:rPr>
          <w:bCs/>
          <w:iCs/>
        </w:rPr>
        <w:t xml:space="preserve"> </w:t>
      </w:r>
      <w:r w:rsidRPr="00B60BCB">
        <w:rPr>
          <w:bCs/>
          <w:iCs/>
        </w:rPr>
        <w:t>Transferência de calor e massa</w:t>
      </w:r>
      <w:r w:rsidRPr="00AD4AE7">
        <w:rPr>
          <w:bCs/>
          <w:iCs/>
        </w:rPr>
        <w:t>.</w:t>
      </w:r>
      <w:r>
        <w:rPr>
          <w:bCs/>
          <w:iCs/>
        </w:rPr>
        <w:t xml:space="preserve"> </w:t>
      </w:r>
      <w:r w:rsidRPr="00257815">
        <w:rPr>
          <w:bCs/>
          <w:iCs/>
        </w:rPr>
        <w:t xml:space="preserve">4. ed. Porto Alegre: ARTMED, 2012. </w:t>
      </w:r>
    </w:p>
    <w:p w14:paraId="128490AB" w14:textId="77777777" w:rsidR="00702ACE" w:rsidRPr="00AD4AE7" w:rsidRDefault="00702ACE" w:rsidP="00702ACE">
      <w:pPr>
        <w:spacing w:line="360" w:lineRule="auto"/>
        <w:rPr>
          <w:bCs/>
          <w:iCs/>
        </w:rPr>
      </w:pPr>
      <w:r w:rsidRPr="00257815">
        <w:rPr>
          <w:bCs/>
          <w:iCs/>
        </w:rPr>
        <w:t xml:space="preserve">KREITH, F.; BOHN, M.S. </w:t>
      </w:r>
      <w:r w:rsidRPr="00B60BCB">
        <w:rPr>
          <w:bCs/>
          <w:iCs/>
        </w:rPr>
        <w:t>Princípios de transferência de calor</w:t>
      </w:r>
      <w:r w:rsidRPr="00AD4AE7">
        <w:rPr>
          <w:bCs/>
          <w:iCs/>
        </w:rPr>
        <w:t>.</w:t>
      </w:r>
      <w:r>
        <w:rPr>
          <w:bCs/>
          <w:iCs/>
        </w:rPr>
        <w:t xml:space="preserve"> </w:t>
      </w:r>
      <w:r w:rsidRPr="00AD4AE7">
        <w:rPr>
          <w:bCs/>
          <w:iCs/>
        </w:rPr>
        <w:t>Rio</w:t>
      </w:r>
      <w:r>
        <w:rPr>
          <w:bCs/>
          <w:iCs/>
        </w:rPr>
        <w:t xml:space="preserve"> </w:t>
      </w:r>
      <w:r w:rsidRPr="00AD4AE7">
        <w:rPr>
          <w:bCs/>
          <w:iCs/>
        </w:rPr>
        <w:t>de</w:t>
      </w:r>
      <w:r>
        <w:rPr>
          <w:bCs/>
          <w:iCs/>
        </w:rPr>
        <w:t xml:space="preserve"> </w:t>
      </w:r>
      <w:r w:rsidRPr="00AD4AE7">
        <w:rPr>
          <w:bCs/>
          <w:iCs/>
        </w:rPr>
        <w:t>Janeiro:</w:t>
      </w:r>
      <w:r>
        <w:rPr>
          <w:bCs/>
          <w:iCs/>
        </w:rPr>
        <w:t xml:space="preserve"> </w:t>
      </w:r>
      <w:r w:rsidRPr="00AD4AE7">
        <w:rPr>
          <w:bCs/>
          <w:iCs/>
        </w:rPr>
        <w:t>Thomson</w:t>
      </w:r>
      <w:r>
        <w:rPr>
          <w:bCs/>
          <w:iCs/>
        </w:rPr>
        <w:t xml:space="preserve"> </w:t>
      </w:r>
      <w:r w:rsidRPr="00AD4AE7">
        <w:rPr>
          <w:bCs/>
          <w:iCs/>
        </w:rPr>
        <w:t>Pioneira,</w:t>
      </w:r>
      <w:r>
        <w:rPr>
          <w:bCs/>
          <w:iCs/>
        </w:rPr>
        <w:t xml:space="preserve"> </w:t>
      </w:r>
      <w:r w:rsidRPr="00AD4AE7">
        <w:rPr>
          <w:bCs/>
          <w:iCs/>
        </w:rPr>
        <w:t>2003.</w:t>
      </w:r>
    </w:p>
    <w:p w14:paraId="02AEB37C" w14:textId="77777777" w:rsidR="00702ACE" w:rsidRDefault="00702ACE" w:rsidP="00702ACE">
      <w:pPr>
        <w:spacing w:line="360" w:lineRule="auto"/>
        <w:rPr>
          <w:b/>
          <w:bCs/>
          <w:iCs/>
        </w:rPr>
      </w:pPr>
    </w:p>
    <w:p w14:paraId="03285AD7" w14:textId="77777777" w:rsidR="00702ACE" w:rsidRDefault="00702ACE" w:rsidP="00702ACE">
      <w:pPr>
        <w:spacing w:line="360" w:lineRule="auto"/>
        <w:rPr>
          <w:b/>
          <w:bCs/>
          <w:iCs/>
        </w:rPr>
      </w:pPr>
      <w:r w:rsidRPr="00AD4AE7">
        <w:rPr>
          <w:b/>
          <w:bCs/>
          <w:iCs/>
        </w:rPr>
        <w:t>BIBLIOGRAFIA</w:t>
      </w:r>
      <w:r>
        <w:rPr>
          <w:b/>
          <w:bCs/>
          <w:iCs/>
        </w:rPr>
        <w:t xml:space="preserve"> COMPLEMENTAR</w:t>
      </w:r>
    </w:p>
    <w:p w14:paraId="3E31A5D3" w14:textId="77777777" w:rsidR="00702ACE" w:rsidRPr="00F96625" w:rsidRDefault="00702ACE" w:rsidP="00702ACE">
      <w:pPr>
        <w:spacing w:line="360" w:lineRule="auto"/>
        <w:rPr>
          <w:bCs/>
          <w:iCs/>
          <w:lang w:val="en-US"/>
        </w:rPr>
      </w:pPr>
      <w:r w:rsidRPr="00AD4AE7">
        <w:rPr>
          <w:bCs/>
          <w:iCs/>
        </w:rPr>
        <w:t>KERN,</w:t>
      </w:r>
      <w:r>
        <w:rPr>
          <w:bCs/>
          <w:iCs/>
        </w:rPr>
        <w:t xml:space="preserve"> </w:t>
      </w:r>
      <w:r w:rsidRPr="00AD4AE7">
        <w:rPr>
          <w:bCs/>
          <w:iCs/>
        </w:rPr>
        <w:t>Donald</w:t>
      </w:r>
      <w:r>
        <w:rPr>
          <w:bCs/>
          <w:iCs/>
        </w:rPr>
        <w:t xml:space="preserve"> </w:t>
      </w:r>
      <w:r w:rsidRPr="00AD4AE7">
        <w:rPr>
          <w:bCs/>
          <w:iCs/>
        </w:rPr>
        <w:t>Q.</w:t>
      </w:r>
      <w:r>
        <w:rPr>
          <w:bCs/>
          <w:iCs/>
        </w:rPr>
        <w:t xml:space="preserve"> </w:t>
      </w:r>
      <w:r w:rsidRPr="00B60BCB">
        <w:rPr>
          <w:bCs/>
          <w:iCs/>
        </w:rPr>
        <w:t>Processos de transmissão de calor</w:t>
      </w:r>
      <w:r w:rsidRPr="00AD4AE7">
        <w:rPr>
          <w:bCs/>
          <w:iCs/>
        </w:rPr>
        <w:t>.</w:t>
      </w:r>
      <w:r>
        <w:rPr>
          <w:bCs/>
          <w:iCs/>
        </w:rPr>
        <w:t xml:space="preserve"> </w:t>
      </w:r>
      <w:r w:rsidRPr="00F96625">
        <w:rPr>
          <w:bCs/>
          <w:iCs/>
          <w:lang w:val="en-US"/>
        </w:rPr>
        <w:t xml:space="preserve">1. ed. New York: McGraw-Hill, 1987. </w:t>
      </w:r>
    </w:p>
    <w:p w14:paraId="11B37794" w14:textId="77777777" w:rsidR="00702ACE" w:rsidRPr="00AD4AE7" w:rsidRDefault="00702ACE" w:rsidP="00702ACE">
      <w:pPr>
        <w:spacing w:line="360" w:lineRule="auto"/>
        <w:rPr>
          <w:bCs/>
          <w:iCs/>
        </w:rPr>
      </w:pPr>
      <w:r w:rsidRPr="00AD4AE7">
        <w:rPr>
          <w:bCs/>
          <w:iCs/>
        </w:rPr>
        <w:t>KREITH,</w:t>
      </w:r>
      <w:r>
        <w:rPr>
          <w:bCs/>
          <w:iCs/>
        </w:rPr>
        <w:t xml:space="preserve"> </w:t>
      </w:r>
      <w:r w:rsidRPr="00AD4AE7">
        <w:rPr>
          <w:bCs/>
          <w:iCs/>
        </w:rPr>
        <w:t>Frank;</w:t>
      </w:r>
      <w:r>
        <w:rPr>
          <w:bCs/>
          <w:iCs/>
        </w:rPr>
        <w:t xml:space="preserve"> </w:t>
      </w:r>
      <w:r w:rsidRPr="00AD4AE7">
        <w:rPr>
          <w:bCs/>
          <w:iCs/>
        </w:rPr>
        <w:t>SILVA,</w:t>
      </w:r>
      <w:r>
        <w:rPr>
          <w:bCs/>
          <w:iCs/>
        </w:rPr>
        <w:t xml:space="preserve"> </w:t>
      </w:r>
      <w:r w:rsidRPr="00AD4AE7">
        <w:rPr>
          <w:bCs/>
          <w:iCs/>
        </w:rPr>
        <w:t>Remi</w:t>
      </w:r>
      <w:r>
        <w:rPr>
          <w:bCs/>
          <w:iCs/>
        </w:rPr>
        <w:t xml:space="preserve"> </w:t>
      </w:r>
      <w:r w:rsidRPr="00AD4AE7">
        <w:rPr>
          <w:bCs/>
          <w:iCs/>
        </w:rPr>
        <w:t>Benedito;</w:t>
      </w:r>
      <w:r>
        <w:rPr>
          <w:bCs/>
          <w:iCs/>
        </w:rPr>
        <w:t xml:space="preserve"> </w:t>
      </w:r>
      <w:r w:rsidRPr="00AD4AE7">
        <w:rPr>
          <w:bCs/>
          <w:iCs/>
        </w:rPr>
        <w:t>YAMANE,</w:t>
      </w:r>
      <w:r>
        <w:rPr>
          <w:bCs/>
          <w:iCs/>
        </w:rPr>
        <w:t xml:space="preserve"> </w:t>
      </w:r>
      <w:r w:rsidRPr="00AD4AE7">
        <w:rPr>
          <w:bCs/>
          <w:iCs/>
        </w:rPr>
        <w:t>Eitaro.</w:t>
      </w:r>
      <w:r>
        <w:rPr>
          <w:bCs/>
          <w:iCs/>
        </w:rPr>
        <w:t xml:space="preserve"> </w:t>
      </w:r>
      <w:r w:rsidRPr="00B60BCB">
        <w:rPr>
          <w:bCs/>
          <w:iCs/>
        </w:rPr>
        <w:t>Princípios da transmissão de calor</w:t>
      </w:r>
      <w:r w:rsidRPr="00AD4AE7">
        <w:rPr>
          <w:bCs/>
          <w:iCs/>
        </w:rPr>
        <w:t>.</w:t>
      </w:r>
      <w:r>
        <w:rPr>
          <w:bCs/>
          <w:iCs/>
        </w:rPr>
        <w:t xml:space="preserve"> </w:t>
      </w:r>
      <w:r w:rsidRPr="00AD4AE7">
        <w:rPr>
          <w:bCs/>
          <w:iCs/>
        </w:rPr>
        <w:t>1.</w:t>
      </w:r>
      <w:r>
        <w:rPr>
          <w:bCs/>
          <w:iCs/>
        </w:rPr>
        <w:t xml:space="preserve"> </w:t>
      </w:r>
      <w:r w:rsidRPr="00AD4AE7">
        <w:rPr>
          <w:bCs/>
          <w:iCs/>
        </w:rPr>
        <w:t>ed.</w:t>
      </w:r>
      <w:r>
        <w:rPr>
          <w:bCs/>
          <w:iCs/>
        </w:rPr>
        <w:t xml:space="preserve"> </w:t>
      </w:r>
      <w:r w:rsidRPr="00AD4AE7">
        <w:rPr>
          <w:bCs/>
          <w:iCs/>
        </w:rPr>
        <w:t>São</w:t>
      </w:r>
      <w:r>
        <w:rPr>
          <w:bCs/>
          <w:iCs/>
        </w:rPr>
        <w:t xml:space="preserve"> </w:t>
      </w:r>
      <w:r w:rsidRPr="00AD4AE7">
        <w:rPr>
          <w:bCs/>
          <w:iCs/>
        </w:rPr>
        <w:t>Paulo:</w:t>
      </w:r>
      <w:r>
        <w:rPr>
          <w:bCs/>
          <w:iCs/>
        </w:rPr>
        <w:t xml:space="preserve"> </w:t>
      </w:r>
      <w:r w:rsidRPr="00AD4AE7">
        <w:rPr>
          <w:bCs/>
          <w:iCs/>
        </w:rPr>
        <w:t>Edgard</w:t>
      </w:r>
      <w:r>
        <w:rPr>
          <w:bCs/>
          <w:iCs/>
        </w:rPr>
        <w:t xml:space="preserve"> </w:t>
      </w:r>
      <w:r w:rsidRPr="00AD4AE7">
        <w:rPr>
          <w:bCs/>
          <w:iCs/>
        </w:rPr>
        <w:t>Blucher,</w:t>
      </w:r>
      <w:r>
        <w:rPr>
          <w:bCs/>
          <w:iCs/>
        </w:rPr>
        <w:t xml:space="preserve"> </w:t>
      </w:r>
      <w:r w:rsidRPr="00AD4AE7">
        <w:rPr>
          <w:bCs/>
          <w:iCs/>
        </w:rPr>
        <w:t>1977.</w:t>
      </w:r>
      <w:r>
        <w:rPr>
          <w:bCs/>
          <w:iCs/>
        </w:rPr>
        <w:t xml:space="preserve"> </w:t>
      </w:r>
    </w:p>
    <w:p w14:paraId="2CFF1221" w14:textId="77777777" w:rsidR="00702ACE" w:rsidRPr="00AD4AE7" w:rsidRDefault="00702ACE" w:rsidP="00702ACE">
      <w:pPr>
        <w:spacing w:line="360" w:lineRule="auto"/>
        <w:rPr>
          <w:bCs/>
          <w:iCs/>
        </w:rPr>
      </w:pPr>
      <w:r w:rsidRPr="00AD4AE7">
        <w:rPr>
          <w:bCs/>
          <w:iCs/>
        </w:rPr>
        <w:t>BENNETT,</w:t>
      </w:r>
      <w:r>
        <w:rPr>
          <w:bCs/>
          <w:iCs/>
        </w:rPr>
        <w:t xml:space="preserve"> </w:t>
      </w:r>
      <w:r w:rsidRPr="00AD4AE7">
        <w:rPr>
          <w:bCs/>
          <w:iCs/>
        </w:rPr>
        <w:t>C.</w:t>
      </w:r>
      <w:r>
        <w:rPr>
          <w:bCs/>
          <w:iCs/>
        </w:rPr>
        <w:t xml:space="preserve"> </w:t>
      </w:r>
      <w:r w:rsidRPr="00AD4AE7">
        <w:rPr>
          <w:bCs/>
          <w:iCs/>
        </w:rPr>
        <w:t>O.;</w:t>
      </w:r>
      <w:r>
        <w:rPr>
          <w:bCs/>
          <w:iCs/>
        </w:rPr>
        <w:t xml:space="preserve"> </w:t>
      </w:r>
      <w:r w:rsidRPr="00AD4AE7">
        <w:rPr>
          <w:bCs/>
          <w:iCs/>
        </w:rPr>
        <w:t>MYERS,</w:t>
      </w:r>
      <w:r>
        <w:rPr>
          <w:bCs/>
          <w:iCs/>
        </w:rPr>
        <w:t xml:space="preserve"> </w:t>
      </w:r>
      <w:r w:rsidRPr="00AD4AE7">
        <w:rPr>
          <w:bCs/>
          <w:iCs/>
        </w:rPr>
        <w:t>J.</w:t>
      </w:r>
      <w:r>
        <w:rPr>
          <w:bCs/>
          <w:iCs/>
        </w:rPr>
        <w:t xml:space="preserve"> </w:t>
      </w:r>
      <w:r w:rsidRPr="00AD4AE7">
        <w:rPr>
          <w:bCs/>
          <w:iCs/>
        </w:rPr>
        <w:t>E.</w:t>
      </w:r>
      <w:r>
        <w:rPr>
          <w:bCs/>
          <w:iCs/>
        </w:rPr>
        <w:t xml:space="preserve"> </w:t>
      </w:r>
      <w:r w:rsidRPr="00B60BCB">
        <w:rPr>
          <w:bCs/>
          <w:iCs/>
        </w:rPr>
        <w:t>Fenômenos de transporte</w:t>
      </w:r>
      <w:r w:rsidRPr="00AD4AE7">
        <w:rPr>
          <w:bCs/>
          <w:iCs/>
        </w:rPr>
        <w:t>:</w:t>
      </w:r>
      <w:r>
        <w:rPr>
          <w:bCs/>
          <w:iCs/>
        </w:rPr>
        <w:t xml:space="preserve"> </w:t>
      </w:r>
      <w:r w:rsidRPr="00AD4AE7">
        <w:rPr>
          <w:bCs/>
          <w:iCs/>
        </w:rPr>
        <w:t>quantidade</w:t>
      </w:r>
      <w:r>
        <w:rPr>
          <w:bCs/>
          <w:iCs/>
        </w:rPr>
        <w:t xml:space="preserve"> </w:t>
      </w:r>
      <w:r w:rsidRPr="00AD4AE7">
        <w:rPr>
          <w:bCs/>
          <w:iCs/>
        </w:rPr>
        <w:t>de</w:t>
      </w:r>
      <w:r>
        <w:rPr>
          <w:bCs/>
          <w:iCs/>
        </w:rPr>
        <w:t xml:space="preserve"> </w:t>
      </w:r>
      <w:r w:rsidRPr="00AD4AE7">
        <w:rPr>
          <w:bCs/>
          <w:iCs/>
        </w:rPr>
        <w:t>movimento,</w:t>
      </w:r>
      <w:r>
        <w:rPr>
          <w:bCs/>
          <w:iCs/>
        </w:rPr>
        <w:t xml:space="preserve"> </w:t>
      </w:r>
      <w:r w:rsidRPr="00AD4AE7">
        <w:rPr>
          <w:bCs/>
          <w:iCs/>
        </w:rPr>
        <w:t>calor</w:t>
      </w:r>
      <w:r>
        <w:rPr>
          <w:bCs/>
          <w:iCs/>
        </w:rPr>
        <w:t xml:space="preserve"> </w:t>
      </w:r>
      <w:r w:rsidRPr="00AD4AE7">
        <w:rPr>
          <w:bCs/>
          <w:iCs/>
        </w:rPr>
        <w:t>e</w:t>
      </w:r>
      <w:r>
        <w:rPr>
          <w:bCs/>
          <w:iCs/>
        </w:rPr>
        <w:t xml:space="preserve"> </w:t>
      </w:r>
      <w:r w:rsidRPr="00AD4AE7">
        <w:rPr>
          <w:bCs/>
          <w:iCs/>
        </w:rPr>
        <w:t>massa.</w:t>
      </w:r>
      <w:r>
        <w:rPr>
          <w:bCs/>
          <w:iCs/>
        </w:rPr>
        <w:t xml:space="preserve"> </w:t>
      </w:r>
      <w:r w:rsidRPr="00AD4AE7">
        <w:rPr>
          <w:bCs/>
          <w:iCs/>
        </w:rPr>
        <w:t>Tradução</w:t>
      </w:r>
      <w:r>
        <w:rPr>
          <w:bCs/>
          <w:iCs/>
        </w:rPr>
        <w:t xml:space="preserve"> </w:t>
      </w:r>
      <w:r w:rsidRPr="00AD4AE7">
        <w:rPr>
          <w:bCs/>
          <w:iCs/>
        </w:rPr>
        <w:t>de</w:t>
      </w:r>
      <w:r>
        <w:rPr>
          <w:bCs/>
          <w:iCs/>
        </w:rPr>
        <w:t xml:space="preserve"> </w:t>
      </w:r>
      <w:r w:rsidRPr="00AD4AE7">
        <w:rPr>
          <w:bCs/>
          <w:iCs/>
        </w:rPr>
        <w:t>Eduardo</w:t>
      </w:r>
      <w:r>
        <w:rPr>
          <w:bCs/>
          <w:iCs/>
        </w:rPr>
        <w:t xml:space="preserve"> </w:t>
      </w:r>
      <w:r w:rsidRPr="00AD4AE7">
        <w:rPr>
          <w:bCs/>
          <w:iCs/>
        </w:rPr>
        <w:t>Walter</w:t>
      </w:r>
      <w:r>
        <w:rPr>
          <w:bCs/>
          <w:iCs/>
        </w:rPr>
        <w:t xml:space="preserve"> </w:t>
      </w:r>
      <w:r w:rsidRPr="00AD4AE7">
        <w:rPr>
          <w:bCs/>
          <w:iCs/>
        </w:rPr>
        <w:t>LESER.</w:t>
      </w:r>
      <w:r>
        <w:rPr>
          <w:bCs/>
          <w:iCs/>
        </w:rPr>
        <w:t xml:space="preserve"> </w:t>
      </w:r>
      <w:r w:rsidRPr="00AD4AE7">
        <w:rPr>
          <w:bCs/>
          <w:iCs/>
        </w:rPr>
        <w:t>1.</w:t>
      </w:r>
      <w:r>
        <w:rPr>
          <w:bCs/>
          <w:iCs/>
        </w:rPr>
        <w:t xml:space="preserve"> </w:t>
      </w:r>
      <w:r w:rsidRPr="00AD4AE7">
        <w:rPr>
          <w:bCs/>
          <w:iCs/>
        </w:rPr>
        <w:t>ed.</w:t>
      </w:r>
      <w:r>
        <w:rPr>
          <w:bCs/>
          <w:iCs/>
        </w:rPr>
        <w:t xml:space="preserve"> </w:t>
      </w:r>
      <w:r w:rsidRPr="00AD4AE7">
        <w:rPr>
          <w:bCs/>
          <w:iCs/>
        </w:rPr>
        <w:t>São</w:t>
      </w:r>
      <w:r>
        <w:rPr>
          <w:bCs/>
          <w:iCs/>
        </w:rPr>
        <w:t xml:space="preserve"> </w:t>
      </w:r>
      <w:r w:rsidRPr="00AD4AE7">
        <w:rPr>
          <w:bCs/>
          <w:iCs/>
        </w:rPr>
        <w:t>Paulo:</w:t>
      </w:r>
      <w:r>
        <w:rPr>
          <w:bCs/>
          <w:iCs/>
        </w:rPr>
        <w:t xml:space="preserve"> </w:t>
      </w:r>
      <w:r w:rsidRPr="00AD4AE7">
        <w:rPr>
          <w:bCs/>
          <w:iCs/>
        </w:rPr>
        <w:t>McGraw-Hill,</w:t>
      </w:r>
      <w:r>
        <w:rPr>
          <w:bCs/>
          <w:iCs/>
        </w:rPr>
        <w:t xml:space="preserve"> </w:t>
      </w:r>
      <w:r w:rsidRPr="00AD4AE7">
        <w:rPr>
          <w:bCs/>
          <w:iCs/>
        </w:rPr>
        <w:t>1978.</w:t>
      </w:r>
      <w:r>
        <w:rPr>
          <w:bCs/>
          <w:iCs/>
        </w:rPr>
        <w:t xml:space="preserve"> </w:t>
      </w:r>
    </w:p>
    <w:p w14:paraId="506739A7" w14:textId="77777777" w:rsidR="00702ACE" w:rsidRDefault="00702ACE" w:rsidP="00702ACE">
      <w:pPr>
        <w:spacing w:line="360" w:lineRule="auto"/>
        <w:rPr>
          <w:bCs/>
          <w:iCs/>
        </w:rPr>
      </w:pPr>
      <w:r w:rsidRPr="00AD4AE7">
        <w:rPr>
          <w:bCs/>
          <w:iCs/>
        </w:rPr>
        <w:t>MALISKA,</w:t>
      </w:r>
      <w:r>
        <w:rPr>
          <w:bCs/>
          <w:iCs/>
        </w:rPr>
        <w:t xml:space="preserve"> </w:t>
      </w:r>
      <w:r w:rsidRPr="00AD4AE7">
        <w:rPr>
          <w:bCs/>
          <w:iCs/>
        </w:rPr>
        <w:t>Clovis</w:t>
      </w:r>
      <w:r>
        <w:rPr>
          <w:bCs/>
          <w:iCs/>
        </w:rPr>
        <w:t xml:space="preserve"> </w:t>
      </w:r>
      <w:r w:rsidRPr="00AD4AE7">
        <w:rPr>
          <w:bCs/>
          <w:iCs/>
        </w:rPr>
        <w:t>R.</w:t>
      </w:r>
      <w:r>
        <w:rPr>
          <w:bCs/>
          <w:iCs/>
        </w:rPr>
        <w:t xml:space="preserve"> </w:t>
      </w:r>
      <w:r w:rsidRPr="00B60BCB">
        <w:rPr>
          <w:bCs/>
          <w:iCs/>
        </w:rPr>
        <w:t>Transferência de calor e mecânica dos fluidos</w:t>
      </w:r>
      <w:r w:rsidRPr="00AD4AE7">
        <w:rPr>
          <w:bCs/>
          <w:iCs/>
        </w:rPr>
        <w:t>.</w:t>
      </w:r>
      <w:r>
        <w:rPr>
          <w:bCs/>
          <w:iCs/>
        </w:rPr>
        <w:t xml:space="preserve"> </w:t>
      </w:r>
      <w:r w:rsidRPr="00AD4AE7">
        <w:rPr>
          <w:bCs/>
          <w:iCs/>
        </w:rPr>
        <w:t>2.</w:t>
      </w:r>
      <w:r>
        <w:rPr>
          <w:bCs/>
          <w:iCs/>
        </w:rPr>
        <w:t xml:space="preserve"> </w:t>
      </w:r>
      <w:r w:rsidRPr="00AD4AE7">
        <w:rPr>
          <w:bCs/>
          <w:iCs/>
        </w:rPr>
        <w:t>ed.</w:t>
      </w:r>
      <w:r>
        <w:rPr>
          <w:bCs/>
          <w:iCs/>
        </w:rPr>
        <w:t xml:space="preserve"> </w:t>
      </w:r>
      <w:r w:rsidRPr="00AD4AE7">
        <w:rPr>
          <w:bCs/>
          <w:iCs/>
        </w:rPr>
        <w:t>São</w:t>
      </w:r>
      <w:r>
        <w:rPr>
          <w:bCs/>
          <w:iCs/>
        </w:rPr>
        <w:t xml:space="preserve"> </w:t>
      </w:r>
      <w:r w:rsidRPr="00AD4AE7">
        <w:rPr>
          <w:bCs/>
          <w:iCs/>
        </w:rPr>
        <w:t>Paulo:</w:t>
      </w:r>
      <w:r>
        <w:rPr>
          <w:bCs/>
          <w:iCs/>
        </w:rPr>
        <w:t xml:space="preserve"> </w:t>
      </w:r>
      <w:r w:rsidRPr="00AD4AE7">
        <w:rPr>
          <w:bCs/>
          <w:iCs/>
        </w:rPr>
        <w:t>LTC,</w:t>
      </w:r>
      <w:r>
        <w:rPr>
          <w:bCs/>
          <w:iCs/>
        </w:rPr>
        <w:t xml:space="preserve"> </w:t>
      </w:r>
      <w:r w:rsidRPr="00AD4AE7">
        <w:rPr>
          <w:bCs/>
          <w:iCs/>
        </w:rPr>
        <w:t>2004.</w:t>
      </w:r>
    </w:p>
    <w:p w14:paraId="231BA851" w14:textId="77777777" w:rsidR="00702ACE" w:rsidRPr="00B60BCB" w:rsidRDefault="00702ACE" w:rsidP="00702ACE">
      <w:pPr>
        <w:spacing w:line="360" w:lineRule="auto"/>
        <w:rPr>
          <w:bCs/>
          <w:iCs/>
        </w:rPr>
      </w:pPr>
      <w:r w:rsidRPr="00B60BCB">
        <w:rPr>
          <w:bCs/>
          <w:iCs/>
        </w:rPr>
        <w:t>CESAR P.M. Transferência de calor em um regenerador rotativo com perda de carga estabelecida nos dutos da matriz. UNICAMP: Campinas, 18/02/2009. Tese de doutorado. Disponível em: &lt;</w:t>
      </w:r>
      <w:hyperlink r:id="rId61" w:tgtFrame="_blank" w:history="1">
        <w:r w:rsidRPr="00B60BCB">
          <w:rPr>
            <w:bCs/>
            <w:iCs/>
          </w:rPr>
          <w:t>http://www. bibliotecadigital.unicamp.br/zeus/auth.php?back=http://www.bibliotecadigital.unicamp.br/document/?code=000440811&amp; go=x&amp;code=x&amp;unit=x</w:t>
        </w:r>
      </w:hyperlink>
      <w:r w:rsidRPr="00B60BCB">
        <w:rPr>
          <w:bCs/>
          <w:iCs/>
        </w:rPr>
        <w:t>&gt;. Acesso em: 18 fevereiro 2017.</w:t>
      </w:r>
    </w:p>
    <w:p w14:paraId="7714ED6F" w14:textId="77777777" w:rsidR="00702ACE" w:rsidRPr="00F96625" w:rsidRDefault="00702ACE" w:rsidP="00702ACE">
      <w:pPr>
        <w:spacing w:line="360" w:lineRule="auto"/>
        <w:rPr>
          <w:bCs/>
          <w:iCs/>
          <w:lang w:val="en-US"/>
        </w:rPr>
      </w:pPr>
      <w:r w:rsidRPr="00B60BCB">
        <w:rPr>
          <w:bCs/>
          <w:iCs/>
        </w:rPr>
        <w:t>CREMASCO, M.A. Estudo sobre o escoamento ar-partículas em um reator ciclônico. UNICAMP: Campinas, 22/09/1994. Tese de doutorado. Disponível em: &lt;</w:t>
      </w:r>
      <w:hyperlink r:id="rId62" w:tgtFrame="_blank" w:history="1">
        <w:r w:rsidRPr="00B60BCB">
          <w:rPr>
            <w:bCs/>
            <w:iCs/>
          </w:rPr>
          <w:t>http://www.bibliotecadigital.unicamp.br/document/?code=vtls000080076&amp;fd=y</w:t>
        </w:r>
      </w:hyperlink>
      <w:r w:rsidRPr="00B60BCB">
        <w:rPr>
          <w:bCs/>
          <w:iCs/>
        </w:rPr>
        <w:t xml:space="preserve">&gt;. </w:t>
      </w:r>
      <w:r w:rsidRPr="00F96625">
        <w:rPr>
          <w:bCs/>
          <w:iCs/>
          <w:lang w:val="en-US"/>
        </w:rPr>
        <w:t>Acesso em: 18 fevereiro 2017.</w:t>
      </w:r>
    </w:p>
    <w:p w14:paraId="78E5BC7F" w14:textId="77777777" w:rsidR="00702ACE" w:rsidRPr="00257815" w:rsidRDefault="00702ACE" w:rsidP="00702ACE">
      <w:pPr>
        <w:spacing w:line="360" w:lineRule="auto"/>
        <w:rPr>
          <w:bCs/>
          <w:iCs/>
          <w:lang w:val="en-US"/>
        </w:rPr>
      </w:pPr>
    </w:p>
    <w:p w14:paraId="207D5A09" w14:textId="77777777" w:rsidR="00702ACE" w:rsidRPr="00257815" w:rsidRDefault="00702ACE" w:rsidP="00702ACE">
      <w:pPr>
        <w:spacing w:line="360" w:lineRule="auto"/>
        <w:rPr>
          <w:b/>
          <w:bCs/>
          <w:iCs/>
          <w:lang w:val="en-US"/>
        </w:rPr>
      </w:pPr>
      <w:r w:rsidRPr="00257815">
        <w:rPr>
          <w:b/>
          <w:bCs/>
          <w:iCs/>
          <w:lang w:val="en-US"/>
        </w:rPr>
        <w:t>PERIÓDICOS</w:t>
      </w:r>
      <w:r>
        <w:rPr>
          <w:b/>
          <w:bCs/>
          <w:iCs/>
          <w:lang w:val="en-US"/>
        </w:rPr>
        <w:t xml:space="preserve"> </w:t>
      </w:r>
      <w:r w:rsidRPr="00257815">
        <w:rPr>
          <w:b/>
          <w:bCs/>
          <w:iCs/>
          <w:lang w:val="en-US"/>
        </w:rPr>
        <w:t>RECOMENDADOS</w:t>
      </w:r>
    </w:p>
    <w:p w14:paraId="03F3D587" w14:textId="77777777" w:rsidR="00702ACE" w:rsidRPr="00AD4AE7" w:rsidRDefault="00702ACE" w:rsidP="00702ACE">
      <w:pPr>
        <w:spacing w:line="360" w:lineRule="auto"/>
        <w:rPr>
          <w:bCs/>
          <w:iCs/>
          <w:lang w:val="en-US"/>
        </w:rPr>
      </w:pPr>
      <w:r w:rsidRPr="00AD4AE7">
        <w:rPr>
          <w:bCs/>
          <w:iCs/>
          <w:lang w:val="en-US"/>
        </w:rPr>
        <w:t>Química</w:t>
      </w:r>
      <w:r>
        <w:rPr>
          <w:bCs/>
          <w:iCs/>
          <w:lang w:val="en-US"/>
        </w:rPr>
        <w:t xml:space="preserve"> </w:t>
      </w:r>
      <w:r w:rsidRPr="00AD4AE7">
        <w:rPr>
          <w:bCs/>
          <w:iCs/>
          <w:lang w:val="en-US"/>
        </w:rPr>
        <w:t>Nova</w:t>
      </w:r>
      <w:r>
        <w:rPr>
          <w:bCs/>
          <w:iCs/>
          <w:lang w:val="en-US"/>
        </w:rPr>
        <w:t xml:space="preserve"> </w:t>
      </w:r>
      <w:r w:rsidRPr="00AD4AE7">
        <w:rPr>
          <w:bCs/>
          <w:iCs/>
          <w:lang w:val="en-US"/>
        </w:rPr>
        <w:t>ISSN</w:t>
      </w:r>
      <w:r>
        <w:rPr>
          <w:bCs/>
          <w:iCs/>
          <w:lang w:val="en-US"/>
        </w:rPr>
        <w:t xml:space="preserve"> </w:t>
      </w:r>
      <w:r w:rsidRPr="00AD4AE7">
        <w:rPr>
          <w:bCs/>
          <w:iCs/>
          <w:lang w:val="en-US"/>
        </w:rPr>
        <w:t>0100-4042</w:t>
      </w:r>
    </w:p>
    <w:p w14:paraId="3C534FBE" w14:textId="77777777" w:rsidR="00702ACE" w:rsidRPr="00AD4AE7" w:rsidRDefault="00702ACE" w:rsidP="00702ACE">
      <w:pPr>
        <w:spacing w:line="360" w:lineRule="auto"/>
        <w:rPr>
          <w:bCs/>
          <w:iCs/>
          <w:lang w:val="en-US"/>
        </w:rPr>
      </w:pPr>
      <w:r w:rsidRPr="00AD4AE7">
        <w:rPr>
          <w:bCs/>
          <w:iCs/>
          <w:lang w:val="en-US"/>
        </w:rPr>
        <w:t>Journal</w:t>
      </w:r>
      <w:r>
        <w:rPr>
          <w:bCs/>
          <w:iCs/>
          <w:lang w:val="en-US"/>
        </w:rPr>
        <w:t xml:space="preserve"> </w:t>
      </w:r>
      <w:r w:rsidRPr="00AD4AE7">
        <w:rPr>
          <w:bCs/>
          <w:iCs/>
          <w:lang w:val="en-US"/>
        </w:rPr>
        <w:t>of</w:t>
      </w:r>
      <w:r>
        <w:rPr>
          <w:bCs/>
          <w:iCs/>
          <w:lang w:val="en-US"/>
        </w:rPr>
        <w:t xml:space="preserve"> </w:t>
      </w:r>
      <w:r w:rsidRPr="00AD4AE7">
        <w:rPr>
          <w:bCs/>
          <w:iCs/>
          <w:lang w:val="en-US"/>
        </w:rPr>
        <w:t>the</w:t>
      </w:r>
      <w:r>
        <w:rPr>
          <w:bCs/>
          <w:iCs/>
          <w:lang w:val="en-US"/>
        </w:rPr>
        <w:t xml:space="preserve"> </w:t>
      </w:r>
      <w:r w:rsidRPr="00AD4AE7">
        <w:rPr>
          <w:bCs/>
          <w:iCs/>
          <w:lang w:val="en-US"/>
        </w:rPr>
        <w:t>Brazilian</w:t>
      </w:r>
      <w:r>
        <w:rPr>
          <w:bCs/>
          <w:iCs/>
          <w:lang w:val="en-US"/>
        </w:rPr>
        <w:t xml:space="preserve"> </w:t>
      </w:r>
      <w:r w:rsidRPr="00AD4AE7">
        <w:rPr>
          <w:bCs/>
          <w:iCs/>
          <w:lang w:val="en-US"/>
        </w:rPr>
        <w:t>Society</w:t>
      </w:r>
      <w:r>
        <w:rPr>
          <w:bCs/>
          <w:iCs/>
          <w:lang w:val="en-US"/>
        </w:rPr>
        <w:t xml:space="preserve"> </w:t>
      </w:r>
      <w:r w:rsidRPr="00AD4AE7">
        <w:rPr>
          <w:bCs/>
          <w:iCs/>
          <w:lang w:val="en-US"/>
        </w:rPr>
        <w:t>of</w:t>
      </w:r>
      <w:r>
        <w:rPr>
          <w:bCs/>
          <w:iCs/>
          <w:lang w:val="en-US"/>
        </w:rPr>
        <w:t xml:space="preserve"> </w:t>
      </w:r>
      <w:r w:rsidRPr="00AD4AE7">
        <w:rPr>
          <w:bCs/>
          <w:iCs/>
          <w:lang w:val="en-US"/>
        </w:rPr>
        <w:t>Mechanical</w:t>
      </w:r>
      <w:r>
        <w:rPr>
          <w:bCs/>
          <w:iCs/>
          <w:lang w:val="en-US"/>
        </w:rPr>
        <w:t xml:space="preserve"> </w:t>
      </w:r>
      <w:r w:rsidRPr="00AD4AE7">
        <w:rPr>
          <w:bCs/>
          <w:iCs/>
          <w:lang w:val="en-US"/>
        </w:rPr>
        <w:t>Sciences</w:t>
      </w:r>
      <w:r>
        <w:rPr>
          <w:bCs/>
          <w:iCs/>
          <w:lang w:val="en-US"/>
        </w:rPr>
        <w:t xml:space="preserve"> </w:t>
      </w:r>
      <w:r w:rsidRPr="00AD4AE7">
        <w:rPr>
          <w:bCs/>
          <w:iCs/>
          <w:lang w:val="en-US"/>
        </w:rPr>
        <w:t>and</w:t>
      </w:r>
      <w:r>
        <w:rPr>
          <w:bCs/>
          <w:iCs/>
          <w:lang w:val="en-US"/>
        </w:rPr>
        <w:t xml:space="preserve"> </w:t>
      </w:r>
      <w:r w:rsidRPr="00AD4AE7">
        <w:rPr>
          <w:bCs/>
          <w:iCs/>
          <w:lang w:val="en-US"/>
        </w:rPr>
        <w:t>Engineering</w:t>
      </w:r>
      <w:r>
        <w:rPr>
          <w:bCs/>
          <w:iCs/>
          <w:lang w:val="en-US"/>
        </w:rPr>
        <w:t xml:space="preserve"> </w:t>
      </w:r>
    </w:p>
    <w:p w14:paraId="63271299" w14:textId="77777777" w:rsidR="00702ACE" w:rsidRPr="00840F01" w:rsidRDefault="00702ACE" w:rsidP="00702ACE">
      <w:pPr>
        <w:spacing w:line="360" w:lineRule="auto"/>
        <w:rPr>
          <w:bCs/>
          <w:iCs/>
          <w:lang w:val="en-US"/>
        </w:rPr>
      </w:pPr>
      <w:r w:rsidRPr="00AD4AE7">
        <w:rPr>
          <w:bCs/>
          <w:iCs/>
          <w:lang w:val="en-US"/>
        </w:rPr>
        <w:t>Brazilian</w:t>
      </w:r>
      <w:r>
        <w:rPr>
          <w:bCs/>
          <w:iCs/>
          <w:lang w:val="en-US"/>
        </w:rPr>
        <w:t xml:space="preserve"> </w:t>
      </w:r>
      <w:r w:rsidRPr="00AD4AE7">
        <w:rPr>
          <w:bCs/>
          <w:iCs/>
          <w:lang w:val="en-US"/>
        </w:rPr>
        <w:t>Journal</w:t>
      </w:r>
      <w:r>
        <w:rPr>
          <w:bCs/>
          <w:iCs/>
          <w:lang w:val="en-US"/>
        </w:rPr>
        <w:t xml:space="preserve"> </w:t>
      </w:r>
      <w:r w:rsidRPr="00AD4AE7">
        <w:rPr>
          <w:bCs/>
          <w:iCs/>
          <w:lang w:val="en-US"/>
        </w:rPr>
        <w:t>of</w:t>
      </w:r>
      <w:r>
        <w:rPr>
          <w:bCs/>
          <w:iCs/>
          <w:lang w:val="en-US"/>
        </w:rPr>
        <w:t xml:space="preserve"> </w:t>
      </w:r>
      <w:r w:rsidRPr="00AD4AE7">
        <w:rPr>
          <w:bCs/>
          <w:iCs/>
          <w:lang w:val="en-US"/>
        </w:rPr>
        <w:t>Physics</w:t>
      </w:r>
      <w:r>
        <w:rPr>
          <w:bCs/>
          <w:iCs/>
          <w:lang w:val="en-US"/>
        </w:rPr>
        <w:t xml:space="preserve"> </w:t>
      </w:r>
      <w:r w:rsidRPr="00840F01">
        <w:rPr>
          <w:bCs/>
          <w:iCs/>
          <w:lang w:val="en-US"/>
        </w:rPr>
        <w:t>Materials Research - Revista Ibero-Americana de Materiais ISSN 1516-1439.</w:t>
      </w:r>
    </w:p>
    <w:p w14:paraId="6D016AF8" w14:textId="77777777" w:rsidR="00702ACE" w:rsidRPr="00840F01" w:rsidRDefault="00702ACE" w:rsidP="00702ACE">
      <w:pPr>
        <w:spacing w:line="360" w:lineRule="auto"/>
        <w:rPr>
          <w:bCs/>
          <w:iCs/>
          <w:lang w:val="en-US"/>
        </w:rPr>
      </w:pPr>
    </w:p>
    <w:p w14:paraId="6A71A1CE" w14:textId="77777777" w:rsidR="00702ACE" w:rsidRPr="00840F01" w:rsidRDefault="00702ACE" w:rsidP="00702ACE">
      <w:pPr>
        <w:spacing w:line="360" w:lineRule="auto"/>
        <w:rPr>
          <w:bCs/>
          <w:iCs/>
          <w:lang w:val="en-US"/>
        </w:rPr>
      </w:pPr>
    </w:p>
    <w:p w14:paraId="24594377" w14:textId="77777777" w:rsidR="00702ACE" w:rsidRPr="00840F01" w:rsidRDefault="00702ACE" w:rsidP="00702ACE">
      <w:pPr>
        <w:spacing w:line="360" w:lineRule="auto"/>
        <w:rPr>
          <w:bCs/>
          <w:iCs/>
          <w:lang w:val="en-US"/>
        </w:rPr>
      </w:pPr>
    </w:p>
    <w:p w14:paraId="0F7DE7BA" w14:textId="77777777" w:rsidR="00702ACE" w:rsidRPr="00840F01" w:rsidRDefault="00702ACE" w:rsidP="00702ACE">
      <w:pPr>
        <w:spacing w:line="360" w:lineRule="auto"/>
        <w:rPr>
          <w:bCs/>
          <w:iCs/>
          <w:lang w:val="en-US"/>
        </w:rPr>
      </w:pPr>
    </w:p>
    <w:p w14:paraId="6C2F8696" w14:textId="77777777" w:rsidR="00702ACE" w:rsidRPr="00840F01" w:rsidRDefault="00702ACE" w:rsidP="00702ACE">
      <w:pPr>
        <w:spacing w:line="360" w:lineRule="auto"/>
        <w:rPr>
          <w:bCs/>
          <w:iCs/>
          <w:lang w:val="en-US"/>
        </w:rPr>
      </w:pPr>
    </w:p>
    <w:p w14:paraId="764B1549" w14:textId="77777777" w:rsidR="00702ACE" w:rsidRPr="00840F01" w:rsidRDefault="00702ACE" w:rsidP="00702ACE">
      <w:pPr>
        <w:spacing w:line="360" w:lineRule="auto"/>
        <w:rPr>
          <w:bCs/>
          <w:iCs/>
          <w:lang w:val="en-US"/>
        </w:rPr>
      </w:pPr>
    </w:p>
    <w:p w14:paraId="397C87D5" w14:textId="77777777" w:rsidR="00702ACE" w:rsidRPr="00840F01" w:rsidRDefault="00702ACE" w:rsidP="00702ACE">
      <w:pPr>
        <w:spacing w:line="360" w:lineRule="auto"/>
        <w:rPr>
          <w:bCs/>
          <w:iCs/>
          <w:lang w:val="en-US"/>
        </w:rPr>
      </w:pPr>
    </w:p>
    <w:p w14:paraId="7973C906" w14:textId="77777777" w:rsidR="00702ACE" w:rsidRPr="00840F01" w:rsidRDefault="00702ACE" w:rsidP="00702ACE">
      <w:pPr>
        <w:spacing w:line="360" w:lineRule="auto"/>
        <w:rPr>
          <w:bCs/>
          <w:iCs/>
          <w:lang w:val="en-US"/>
        </w:rPr>
      </w:pPr>
    </w:p>
    <w:p w14:paraId="69F3D26E" w14:textId="77777777" w:rsidR="00702ACE" w:rsidRPr="00840F01" w:rsidRDefault="00702ACE" w:rsidP="00702ACE">
      <w:pPr>
        <w:spacing w:line="360" w:lineRule="auto"/>
        <w:rPr>
          <w:bCs/>
          <w:iCs/>
          <w:lang w:val="en-US"/>
        </w:rPr>
      </w:pPr>
    </w:p>
    <w:p w14:paraId="49DCAB7D" w14:textId="77777777" w:rsidR="00702ACE" w:rsidRPr="00C843D7"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sidRPr="00C843D7">
        <w:rPr>
          <w:b/>
        </w:rPr>
        <w:t>INSTRUMENTAÇÃO E CONTROLE DE PROCESSOS</w:t>
      </w:r>
    </w:p>
    <w:p w14:paraId="31ABB8F9" w14:textId="77777777" w:rsidR="00702ACE" w:rsidRPr="0074373E" w:rsidRDefault="00702ACE" w:rsidP="00702ACE">
      <w:pPr>
        <w:shd w:val="clear" w:color="auto" w:fill="FFFFFF" w:themeFill="background1"/>
        <w:rPr>
          <w:b/>
          <w:sz w:val="28"/>
          <w:szCs w:val="28"/>
          <w:u w:val="single"/>
        </w:rPr>
      </w:pPr>
    </w:p>
    <w:p w14:paraId="23E3E4C7" w14:textId="77777777"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proofErr w:type="gramStart"/>
      <w:r>
        <w:rPr>
          <w:b/>
        </w:rPr>
        <w:t xml:space="preserve">80 </w:t>
      </w:r>
      <w:r w:rsidRPr="00FB5021">
        <w:rPr>
          <w:b/>
        </w:rPr>
        <w:t xml:space="preserve"> </w:t>
      </w:r>
      <w:r>
        <w:rPr>
          <w:b/>
        </w:rPr>
        <w:t>h</w:t>
      </w:r>
      <w:proofErr w:type="gramEnd"/>
      <w:r>
        <w:rPr>
          <w:b/>
        </w:rPr>
        <w:t xml:space="preserve">/a -     Prática:    -        h/a -       Anual:   80    h/a </w:t>
      </w:r>
    </w:p>
    <w:p w14:paraId="78CC623C" w14:textId="77777777" w:rsidR="00702ACE" w:rsidRDefault="00702ACE" w:rsidP="00702ACE">
      <w:pPr>
        <w:shd w:val="clear" w:color="auto" w:fill="FFFFFF" w:themeFill="background1"/>
        <w:rPr>
          <w:b/>
          <w:u w:val="single"/>
        </w:rPr>
      </w:pPr>
    </w:p>
    <w:p w14:paraId="53E17DA0" w14:textId="77777777" w:rsidR="00702ACE" w:rsidRPr="0074373E" w:rsidRDefault="00702ACE" w:rsidP="00702ACE">
      <w:pPr>
        <w:shd w:val="clear" w:color="auto" w:fill="FFFFFF" w:themeFill="background1"/>
        <w:rPr>
          <w:b/>
          <w:u w:val="single"/>
        </w:rPr>
      </w:pPr>
    </w:p>
    <w:p w14:paraId="0C9D3746"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065E2B3C" w14:textId="77777777" w:rsidR="00702ACE" w:rsidRPr="00C843D7" w:rsidRDefault="00702ACE" w:rsidP="00702ACE">
      <w:pPr>
        <w:pStyle w:val="Cabealho"/>
        <w:spacing w:line="360" w:lineRule="auto"/>
        <w:jc w:val="both"/>
        <w:rPr>
          <w:bCs/>
          <w:iCs/>
        </w:rPr>
      </w:pPr>
      <w:r w:rsidRPr="00C843D7">
        <w:rPr>
          <w:bCs/>
          <w:iCs/>
        </w:rPr>
        <w:t xml:space="preserve">A disciplina de Instrumentação Industrial </w:t>
      </w:r>
      <w:r>
        <w:rPr>
          <w:bCs/>
          <w:iCs/>
        </w:rPr>
        <w:t xml:space="preserve">e Controle de Processos </w:t>
      </w:r>
      <w:r w:rsidRPr="00C843D7">
        <w:rPr>
          <w:bCs/>
          <w:iCs/>
        </w:rPr>
        <w:t xml:space="preserve">é de importância fundamental ao aluno do curso de Engenharia Química. A disciplina visa descrever os princípios de medição das principais variáveis de processos industriais (pressão, temperatura, nível, vazão, pH, densidade, etc.); identificar os parâmetros que afetam a dinâmica de uma malha de instrumentação; utilizar corretamente as normas internacionais que regulamentam a simbologia, terminologia e aplicação da instrumentação industrial. Descrever os princípios de comandos e controles elétricos e de automação industrial com CLPs em uma indústria química bem como analisar o controle de processos industriais (princípios e aplicações). </w:t>
      </w:r>
    </w:p>
    <w:p w14:paraId="65AD561D" w14:textId="77777777" w:rsidR="00702ACE" w:rsidRPr="00C843D7" w:rsidRDefault="00702ACE" w:rsidP="00702ACE">
      <w:pPr>
        <w:pStyle w:val="Cabealho"/>
        <w:spacing w:line="360" w:lineRule="auto"/>
        <w:jc w:val="both"/>
        <w:rPr>
          <w:bCs/>
          <w:iCs/>
        </w:rPr>
      </w:pPr>
      <w:r w:rsidRPr="00C843D7">
        <w:rPr>
          <w:bCs/>
          <w:iCs/>
        </w:rPr>
        <w:t xml:space="preserve">Espera-se que ao final desta disciplina o aluno seja capaz de: </w:t>
      </w:r>
    </w:p>
    <w:p w14:paraId="45CD9504" w14:textId="77777777" w:rsidR="00702ACE" w:rsidRPr="00C843D7" w:rsidRDefault="00702ACE" w:rsidP="00702ACE">
      <w:pPr>
        <w:pStyle w:val="Cabealho"/>
        <w:spacing w:line="360" w:lineRule="auto"/>
        <w:jc w:val="both"/>
        <w:rPr>
          <w:bCs/>
          <w:iCs/>
        </w:rPr>
      </w:pPr>
      <w:r w:rsidRPr="00C843D7">
        <w:rPr>
          <w:bCs/>
          <w:iCs/>
        </w:rPr>
        <w:t xml:space="preserve">- </w:t>
      </w:r>
      <w:proofErr w:type="gramStart"/>
      <w:r w:rsidRPr="00C843D7">
        <w:rPr>
          <w:bCs/>
          <w:iCs/>
        </w:rPr>
        <w:t>descrever</w:t>
      </w:r>
      <w:proofErr w:type="gramEnd"/>
      <w:r w:rsidRPr="00C843D7">
        <w:rPr>
          <w:bCs/>
          <w:iCs/>
        </w:rPr>
        <w:t xml:space="preserve"> os princípios de medição das principais variáveis de processos industriais (pressão, temperatura, nível, vazão, pH, densidade, etc.); </w:t>
      </w:r>
    </w:p>
    <w:p w14:paraId="7ADA854E" w14:textId="77777777" w:rsidR="00702ACE" w:rsidRPr="00C843D7" w:rsidRDefault="00702ACE" w:rsidP="00702ACE">
      <w:pPr>
        <w:pStyle w:val="Cabealho"/>
        <w:spacing w:line="360" w:lineRule="auto"/>
        <w:jc w:val="both"/>
        <w:rPr>
          <w:bCs/>
          <w:iCs/>
        </w:rPr>
      </w:pPr>
      <w:r w:rsidRPr="00C843D7">
        <w:rPr>
          <w:bCs/>
          <w:iCs/>
        </w:rPr>
        <w:t xml:space="preserve">- </w:t>
      </w:r>
      <w:proofErr w:type="gramStart"/>
      <w:r w:rsidRPr="00C843D7">
        <w:rPr>
          <w:bCs/>
          <w:iCs/>
        </w:rPr>
        <w:t>selecionar</w:t>
      </w:r>
      <w:proofErr w:type="gramEnd"/>
      <w:r w:rsidRPr="00C843D7">
        <w:rPr>
          <w:bCs/>
          <w:iCs/>
        </w:rPr>
        <w:t xml:space="preserve"> os instrumentos de campo (sensores, transmissores e elementos finais de controle) e de painel (indicadores, controladores, totalizadores, etc.); </w:t>
      </w:r>
    </w:p>
    <w:p w14:paraId="2C38ECC9" w14:textId="77777777" w:rsidR="00702ACE" w:rsidRPr="00C843D7" w:rsidRDefault="00702ACE" w:rsidP="00702ACE">
      <w:pPr>
        <w:pStyle w:val="Cabealho"/>
        <w:spacing w:line="360" w:lineRule="auto"/>
        <w:jc w:val="both"/>
        <w:rPr>
          <w:bCs/>
          <w:iCs/>
        </w:rPr>
      </w:pPr>
      <w:r w:rsidRPr="00C843D7">
        <w:rPr>
          <w:bCs/>
          <w:iCs/>
        </w:rPr>
        <w:t xml:space="preserve">- </w:t>
      </w:r>
      <w:proofErr w:type="gramStart"/>
      <w:r w:rsidRPr="00C843D7">
        <w:rPr>
          <w:bCs/>
          <w:iCs/>
        </w:rPr>
        <w:t>identificar</w:t>
      </w:r>
      <w:proofErr w:type="gramEnd"/>
      <w:r w:rsidRPr="00C843D7">
        <w:rPr>
          <w:bCs/>
          <w:iCs/>
        </w:rPr>
        <w:t xml:space="preserve"> os parâmetros que afetam a dinâmica de uma malha de instrumentação; </w:t>
      </w:r>
    </w:p>
    <w:p w14:paraId="1EE0A0C8" w14:textId="77777777" w:rsidR="00702ACE" w:rsidRPr="00C843D7" w:rsidRDefault="00702ACE" w:rsidP="00702ACE">
      <w:pPr>
        <w:pStyle w:val="Cabealho"/>
        <w:spacing w:line="360" w:lineRule="auto"/>
        <w:jc w:val="both"/>
        <w:rPr>
          <w:bCs/>
          <w:iCs/>
        </w:rPr>
      </w:pPr>
      <w:r w:rsidRPr="00C843D7">
        <w:rPr>
          <w:bCs/>
          <w:iCs/>
        </w:rPr>
        <w:t xml:space="preserve">- </w:t>
      </w:r>
      <w:proofErr w:type="gramStart"/>
      <w:r w:rsidRPr="00C843D7">
        <w:rPr>
          <w:bCs/>
          <w:iCs/>
        </w:rPr>
        <w:t>estabelecer</w:t>
      </w:r>
      <w:proofErr w:type="gramEnd"/>
      <w:r w:rsidRPr="00C843D7">
        <w:rPr>
          <w:bCs/>
          <w:iCs/>
        </w:rPr>
        <w:t xml:space="preserve"> estratégias de controle para malhas de instrumentação; </w:t>
      </w:r>
    </w:p>
    <w:p w14:paraId="2A84D041" w14:textId="77777777" w:rsidR="00702ACE" w:rsidRPr="00C843D7" w:rsidRDefault="00702ACE" w:rsidP="00702ACE">
      <w:pPr>
        <w:pStyle w:val="Cabealho"/>
        <w:spacing w:line="360" w:lineRule="auto"/>
        <w:jc w:val="both"/>
        <w:rPr>
          <w:bCs/>
          <w:iCs/>
        </w:rPr>
      </w:pPr>
      <w:r w:rsidRPr="00C843D7">
        <w:rPr>
          <w:bCs/>
          <w:iCs/>
        </w:rPr>
        <w:t xml:space="preserve">- </w:t>
      </w:r>
      <w:proofErr w:type="gramStart"/>
      <w:r w:rsidRPr="00C843D7">
        <w:rPr>
          <w:bCs/>
          <w:iCs/>
        </w:rPr>
        <w:t>utilizar</w:t>
      </w:r>
      <w:proofErr w:type="gramEnd"/>
      <w:r w:rsidRPr="00C843D7">
        <w:rPr>
          <w:bCs/>
          <w:iCs/>
        </w:rPr>
        <w:t xml:space="preserve"> corretamente as normas internacionais que regulamentam a simbologia, terminologia e aplicação da instrumentação industrial; </w:t>
      </w:r>
    </w:p>
    <w:p w14:paraId="44361EE9" w14:textId="77777777" w:rsidR="00702ACE" w:rsidRPr="00C843D7" w:rsidRDefault="00702ACE" w:rsidP="00702ACE">
      <w:pPr>
        <w:pStyle w:val="Cabealho"/>
        <w:spacing w:line="360" w:lineRule="auto"/>
        <w:jc w:val="both"/>
        <w:rPr>
          <w:bCs/>
          <w:iCs/>
        </w:rPr>
      </w:pPr>
      <w:r w:rsidRPr="00C843D7">
        <w:rPr>
          <w:bCs/>
          <w:iCs/>
        </w:rPr>
        <w:t xml:space="preserve">- </w:t>
      </w:r>
      <w:proofErr w:type="gramStart"/>
      <w:r w:rsidRPr="00C843D7">
        <w:rPr>
          <w:bCs/>
          <w:iCs/>
        </w:rPr>
        <w:t>descrever</w:t>
      </w:r>
      <w:proofErr w:type="gramEnd"/>
      <w:r w:rsidRPr="00C843D7">
        <w:rPr>
          <w:bCs/>
          <w:iCs/>
        </w:rPr>
        <w:t xml:space="preserve"> os principais componentes de um diagrama elétrico e suas funcionalidades; </w:t>
      </w:r>
    </w:p>
    <w:p w14:paraId="6B4CAD8E" w14:textId="77777777" w:rsidR="00702ACE" w:rsidRPr="00C843D7" w:rsidRDefault="00702ACE" w:rsidP="00702ACE">
      <w:pPr>
        <w:pStyle w:val="Cabealho"/>
        <w:spacing w:line="360" w:lineRule="auto"/>
        <w:jc w:val="both"/>
        <w:rPr>
          <w:bCs/>
          <w:iCs/>
        </w:rPr>
      </w:pPr>
      <w:r w:rsidRPr="00C843D7">
        <w:rPr>
          <w:bCs/>
          <w:iCs/>
        </w:rPr>
        <w:t xml:space="preserve">- </w:t>
      </w:r>
      <w:proofErr w:type="gramStart"/>
      <w:r w:rsidRPr="00C843D7">
        <w:rPr>
          <w:bCs/>
          <w:iCs/>
        </w:rPr>
        <w:t>descrever</w:t>
      </w:r>
      <w:proofErr w:type="gramEnd"/>
      <w:r w:rsidRPr="00C843D7">
        <w:rPr>
          <w:bCs/>
          <w:iCs/>
        </w:rPr>
        <w:t xml:space="preserve"> as formas usuais de se realizar um automatismo industrial com CLPs na indústria química.</w:t>
      </w:r>
    </w:p>
    <w:p w14:paraId="77AB036A" w14:textId="77777777" w:rsidR="00702ACE" w:rsidRPr="003D3FBC" w:rsidRDefault="00702ACE" w:rsidP="00702ACE">
      <w:pPr>
        <w:rPr>
          <w:b/>
          <w:i/>
          <w:sz w:val="20"/>
        </w:rPr>
      </w:pPr>
    </w:p>
    <w:p w14:paraId="76AEE9D3" w14:textId="77777777" w:rsidR="00702ACE" w:rsidRDefault="00702ACE" w:rsidP="00702ACE">
      <w:pPr>
        <w:rPr>
          <w:b/>
          <w:sz w:val="28"/>
          <w:szCs w:val="28"/>
        </w:rPr>
      </w:pPr>
    </w:p>
    <w:p w14:paraId="2F4D2848" w14:textId="77777777" w:rsidR="00702ACE" w:rsidRPr="00D310EF" w:rsidRDefault="00702ACE" w:rsidP="00702ACE">
      <w:pPr>
        <w:spacing w:line="360" w:lineRule="auto"/>
        <w:jc w:val="both"/>
        <w:rPr>
          <w:b/>
        </w:rPr>
      </w:pPr>
      <w:r w:rsidRPr="00D310EF">
        <w:rPr>
          <w:b/>
        </w:rPr>
        <w:t>EMENTA</w:t>
      </w:r>
    </w:p>
    <w:p w14:paraId="3E0F29E6" w14:textId="77777777" w:rsidR="00702ACE" w:rsidRPr="00D310EF" w:rsidRDefault="00702ACE" w:rsidP="00702ACE">
      <w:pPr>
        <w:pStyle w:val="Cabealho"/>
        <w:spacing w:line="360" w:lineRule="auto"/>
        <w:jc w:val="both"/>
      </w:pPr>
      <w:r w:rsidRPr="00D310EF">
        <w:t>A disciplina de Instrumentação Industrial é de importância fundamental ao aluno do curso de Engenharia Química. A disciplina visa descrever os princípios de medição das principais variáveis de processos industriais (pressão, temperatura, nível, vazão, pH, densidade, etc.); identificar os parâmetros que afetam a dinâmica de uma malha de instrumentação; utilizar corretamente as normas internacionais que regulamentam a simbologia, terminologia e aplicação da instrumentação industrial. Descrever os princípios de comandos e controles elétricos e de automação industrial com CLPs em uma indústria química bem como analisar o controle de processos industriais (princípios e aplicações). Abordar os principais tópicos de saúde e segurança do trabalho aplicadas no controle de processos e automação industrial.</w:t>
      </w:r>
    </w:p>
    <w:p w14:paraId="66C72AED" w14:textId="77777777" w:rsidR="00702ACE" w:rsidRPr="00D310EF" w:rsidRDefault="00702ACE" w:rsidP="00702ACE">
      <w:pPr>
        <w:pStyle w:val="Cabealho"/>
        <w:spacing w:line="360" w:lineRule="auto"/>
        <w:jc w:val="both"/>
        <w:rPr>
          <w:bCs/>
          <w:iCs/>
        </w:rPr>
      </w:pPr>
      <w:r w:rsidRPr="00D310EF">
        <w:rPr>
          <w:bCs/>
          <w:iCs/>
        </w:rPr>
        <w:t>Espera-se que ao final desta disciplina o aluno seja capaz de:</w:t>
      </w:r>
    </w:p>
    <w:p w14:paraId="01C6C627" w14:textId="77777777" w:rsidR="00702ACE" w:rsidRPr="00D310EF" w:rsidRDefault="00702ACE" w:rsidP="00702ACE">
      <w:pPr>
        <w:autoSpaceDE w:val="0"/>
        <w:autoSpaceDN w:val="0"/>
        <w:adjustRightInd w:val="0"/>
        <w:spacing w:line="360" w:lineRule="auto"/>
        <w:jc w:val="both"/>
      </w:pPr>
      <w:r w:rsidRPr="00D310EF">
        <w:t>- descrever os princípios de medição das principais variáveis de processos industriais (pressão, temperatura, nível, vazão, pH, densidade, etc.);- selecionar os instrumentos de campo (sensores, transmissores e elementos finais de controle) e de painel (indicadores, controladores, totalizadores, etc.); - identificar os parâmetros que afetam a dinâmica de uma malha de instrumentação; - estabelecer estratégias de controle para malhas de instrumentação; - utilizar corretamente as normas internacionais que regulamentam a simbologia, terminologia e aplicação da instrumentação industrial;- descrever os principais componentes de um diagrama elétrico e suas funcionalidades;</w:t>
      </w:r>
      <w:r w:rsidRPr="00D310EF">
        <w:rPr>
          <w:bCs/>
          <w:iCs/>
        </w:rPr>
        <w:t>- descrever as formas usuais de se realizar um automatismo industrial com CLPs na indústria química;- identificar possíveis riscos à saúde e segurança no trabalho com a finalidade de extingui-los ou minimizá-los utilizando EPCs e EPIs corretamente.</w:t>
      </w:r>
    </w:p>
    <w:p w14:paraId="41AC89E7" w14:textId="77777777" w:rsidR="00702ACE" w:rsidRPr="00D310EF" w:rsidRDefault="00702ACE" w:rsidP="00702ACE">
      <w:pPr>
        <w:spacing w:line="360" w:lineRule="auto"/>
        <w:jc w:val="both"/>
      </w:pPr>
      <w:r w:rsidRPr="00D310EF">
        <w:t xml:space="preserve">Definições em Instrumentação; Sistemas de Controle: Malha Aberta e Malha Fechada; Classificação de Instrumentos; Simbologia de  instrumentação  –  ISA (The Instrumentation, Systems and Automation Society) – S5.1; Fluxogramas de processo – P&amp;I (Process and Instrumentation), P&amp;ID (Process and Instrumentation Diagram); NR06 e NR26 aplicados na indústria química; Principais componentes de uma malha de controle; Medição de Temperatura; Escalas Termométricas; Elementos para medição de temperatura; Medição de Pressão; Elementos para medição de pressão; NR13; </w:t>
      </w:r>
      <w:r w:rsidRPr="00D310EF">
        <w:rPr>
          <w:lang w:val="pt-PT"/>
        </w:rPr>
        <w:t xml:space="preserve">Medição de Nível; Medição de Vazão; </w:t>
      </w:r>
      <w:r w:rsidRPr="00D310EF">
        <w:t>Controles em Instrumentação Industrial; Controle Liga / Desliga (On / Off), Controle Proporcional (P) e Controle Integral (I); Controle Derivativo (D) e Controle Proporcional + Integral (PI); Controle Proporcional + Derivativo (PD) e Controle Proporcional + Integral + Derivativo (PID); Comandos Elétricos; Contato elétrico NA (normalmente aberto) e contato elétrico NF (normalmente fechado), associação de contatos elétricos; Comandos Elétricos – Simbologia gráfica, Manobras convencionais em Motores Elétricos (partida direta, com reversão e estrela-triângulo); NR10 e NR12; Controladores Programáveis (hardware e software); Controle de Processos (princípios e aplicações).</w:t>
      </w:r>
    </w:p>
    <w:p w14:paraId="1333448E" w14:textId="77777777" w:rsidR="00702ACE" w:rsidRDefault="00702ACE" w:rsidP="00702ACE">
      <w:pPr>
        <w:pStyle w:val="Cabealho"/>
        <w:spacing w:line="360" w:lineRule="auto"/>
        <w:rPr>
          <w:b/>
          <w:color w:val="444444"/>
        </w:rPr>
      </w:pPr>
    </w:p>
    <w:p w14:paraId="30D9B9B4" w14:textId="77777777" w:rsidR="00702ACE" w:rsidRPr="00AB2998" w:rsidRDefault="00702ACE" w:rsidP="00702ACE">
      <w:pPr>
        <w:jc w:val="both"/>
        <w:rPr>
          <w:color w:val="FF0000"/>
        </w:rPr>
      </w:pPr>
    </w:p>
    <w:p w14:paraId="2BB5F81F"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7EFC8CE8" w14:textId="77777777" w:rsidR="00702ACE" w:rsidRPr="00C843D7" w:rsidRDefault="00702ACE" w:rsidP="00702ACE">
      <w:pPr>
        <w:pStyle w:val="Cabealho"/>
        <w:spacing w:line="360" w:lineRule="auto"/>
        <w:jc w:val="both"/>
        <w:rPr>
          <w:bCs/>
          <w:iCs/>
        </w:rPr>
      </w:pPr>
      <w:r w:rsidRPr="00C843D7">
        <w:rPr>
          <w:bCs/>
          <w:iCs/>
        </w:rPr>
        <w:t xml:space="preserve">Definições em Instrumentação; Sistemas de Controle: Malha Aberta e Malha Fechada; Classificação de Instrumentos; Simbologia de instrumentação – ISA (Instrument Society of America) – S5.1; Fluxogramas de processo – P&amp;I (Process and Instrumentation), P&amp;ID (Process and Instrumentation Diagram); Principais componentes de uma malha de controle; Medição de Temperatura; Escalas Termométricas; Elementos para medição de temperatura; Medição de Pressão; Elementos para medição de pressão; Medição de Nível; Medição de Vazão; Controles em Instrumentação Industrial; Controle Liga / Desliga (On / Off), Controle Proporcional (P) e Controle Integral (I); Controle Derivativo (D) e Controle </w:t>
      </w:r>
    </w:p>
    <w:p w14:paraId="39B6A3B5" w14:textId="77777777" w:rsidR="00702ACE" w:rsidRPr="00C843D7" w:rsidRDefault="00702ACE" w:rsidP="00702ACE">
      <w:pPr>
        <w:pStyle w:val="Cabealho"/>
        <w:spacing w:line="360" w:lineRule="auto"/>
        <w:jc w:val="both"/>
        <w:rPr>
          <w:b/>
        </w:rPr>
      </w:pPr>
      <w:r w:rsidRPr="00C843D7">
        <w:rPr>
          <w:bCs/>
          <w:iCs/>
        </w:rPr>
        <w:t xml:space="preserve">Proporcional </w:t>
      </w:r>
      <w:proofErr w:type="gramStart"/>
      <w:r w:rsidRPr="00C843D7">
        <w:rPr>
          <w:bCs/>
          <w:iCs/>
        </w:rPr>
        <w:t>+ Integral</w:t>
      </w:r>
      <w:proofErr w:type="gramEnd"/>
      <w:r w:rsidRPr="00C843D7">
        <w:rPr>
          <w:bCs/>
          <w:iCs/>
        </w:rPr>
        <w:t xml:space="preserve"> (PI); Controle Proporcional + Derivativo (PD) e Controle Proporcional + Integral + Derivativo (PID); Comandos Elétricos; contato elétrico NA (normalmente aberto) e contato elétrico NF (normalmente fechado), associação de contatos elétricos; Comandos Elétricos – Simbologia gráfica, Manobras convencionais em Motores Elétricos (partida direta, com reversão e estrela-triângulo); Controle de Processos (princípios e aplicações).</w:t>
      </w:r>
    </w:p>
    <w:p w14:paraId="2EB3214F" w14:textId="77777777" w:rsidR="00702ACE" w:rsidRPr="003D3FBC" w:rsidRDefault="00702ACE" w:rsidP="00702ACE">
      <w:pPr>
        <w:rPr>
          <w:b/>
          <w:i/>
          <w:sz w:val="20"/>
        </w:rPr>
      </w:pPr>
    </w:p>
    <w:p w14:paraId="2911A346"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24B18A86" w14:textId="77777777" w:rsidR="00702ACE" w:rsidRPr="00C843D7" w:rsidRDefault="00702ACE" w:rsidP="00702ACE">
      <w:pPr>
        <w:pStyle w:val="Cabealho"/>
        <w:spacing w:line="360" w:lineRule="auto"/>
        <w:jc w:val="both"/>
        <w:rPr>
          <w:bCs/>
          <w:iCs/>
        </w:rPr>
      </w:pPr>
      <w:r w:rsidRPr="00C843D7">
        <w:rPr>
          <w:bCs/>
          <w:iCs/>
        </w:rPr>
        <w:t xml:space="preserve">1. Definições em Instrumentação; Sistemas de Controle: Malha Aberta e Malha Fechada; Classificação de </w:t>
      </w:r>
    </w:p>
    <w:p w14:paraId="4A1C0534" w14:textId="77777777" w:rsidR="00702ACE" w:rsidRPr="00C843D7" w:rsidRDefault="00702ACE" w:rsidP="00702ACE">
      <w:pPr>
        <w:pStyle w:val="Cabealho"/>
        <w:spacing w:line="360" w:lineRule="auto"/>
        <w:jc w:val="both"/>
        <w:rPr>
          <w:bCs/>
          <w:iCs/>
        </w:rPr>
      </w:pPr>
      <w:r w:rsidRPr="00C843D7">
        <w:rPr>
          <w:bCs/>
          <w:iCs/>
        </w:rPr>
        <w:t>Instrumentos. (1 semana)</w:t>
      </w:r>
    </w:p>
    <w:p w14:paraId="30008385" w14:textId="77777777" w:rsidR="00702ACE" w:rsidRPr="00C843D7" w:rsidRDefault="00702ACE" w:rsidP="00702ACE">
      <w:pPr>
        <w:pStyle w:val="Cabealho"/>
        <w:spacing w:line="360" w:lineRule="auto"/>
        <w:jc w:val="both"/>
        <w:rPr>
          <w:bCs/>
          <w:iCs/>
        </w:rPr>
      </w:pPr>
      <w:r w:rsidRPr="00C843D7">
        <w:rPr>
          <w:bCs/>
          <w:iCs/>
        </w:rPr>
        <w:t xml:space="preserve">2. Simbologia de instrumentação – ISA (Instrument Society of América) – S5.1; Fluxogramas de processo – P&amp;I </w:t>
      </w:r>
    </w:p>
    <w:p w14:paraId="1EC240D0" w14:textId="77777777" w:rsidR="00702ACE" w:rsidRPr="00C843D7" w:rsidRDefault="00702ACE" w:rsidP="00702ACE">
      <w:pPr>
        <w:pStyle w:val="Cabealho"/>
        <w:spacing w:line="360" w:lineRule="auto"/>
        <w:jc w:val="both"/>
        <w:rPr>
          <w:bCs/>
          <w:iCs/>
        </w:rPr>
      </w:pPr>
      <w:r w:rsidRPr="00C843D7">
        <w:rPr>
          <w:bCs/>
          <w:iCs/>
          <w:lang w:val="en-US"/>
        </w:rPr>
        <w:t xml:space="preserve">(Process and Instrumentation), P&amp;ID (Process and Instrumentation Diagram). </w:t>
      </w:r>
      <w:r w:rsidRPr="00C843D7">
        <w:rPr>
          <w:bCs/>
          <w:iCs/>
        </w:rPr>
        <w:t xml:space="preserve">Principais componentes de uma malha </w:t>
      </w:r>
    </w:p>
    <w:p w14:paraId="1D3D2795" w14:textId="77777777" w:rsidR="00702ACE" w:rsidRPr="00C843D7" w:rsidRDefault="00702ACE" w:rsidP="00702ACE">
      <w:pPr>
        <w:pStyle w:val="Cabealho"/>
        <w:spacing w:line="360" w:lineRule="auto"/>
        <w:jc w:val="both"/>
        <w:rPr>
          <w:bCs/>
          <w:iCs/>
        </w:rPr>
      </w:pPr>
      <w:proofErr w:type="gramStart"/>
      <w:r w:rsidRPr="00C843D7">
        <w:rPr>
          <w:bCs/>
          <w:iCs/>
        </w:rPr>
        <w:t>de</w:t>
      </w:r>
      <w:proofErr w:type="gramEnd"/>
      <w:r w:rsidRPr="00C843D7">
        <w:rPr>
          <w:bCs/>
          <w:iCs/>
        </w:rPr>
        <w:t xml:space="preserve"> controle. (2 semanas)</w:t>
      </w:r>
    </w:p>
    <w:p w14:paraId="4E244590" w14:textId="77777777" w:rsidR="00702ACE" w:rsidRPr="00C843D7" w:rsidRDefault="00702ACE" w:rsidP="00702ACE">
      <w:pPr>
        <w:pStyle w:val="Cabealho"/>
        <w:spacing w:line="360" w:lineRule="auto"/>
        <w:jc w:val="both"/>
        <w:rPr>
          <w:bCs/>
          <w:iCs/>
        </w:rPr>
      </w:pPr>
      <w:r w:rsidRPr="00C843D7">
        <w:rPr>
          <w:bCs/>
          <w:iCs/>
        </w:rPr>
        <w:t>3. Medição de Temperatura; Escalas Termométricas; Elementos para medição de temperatura. (2 semanas)</w:t>
      </w:r>
    </w:p>
    <w:p w14:paraId="608D7542" w14:textId="77777777" w:rsidR="00702ACE" w:rsidRPr="00C843D7" w:rsidRDefault="00702ACE" w:rsidP="00702ACE">
      <w:pPr>
        <w:pStyle w:val="Cabealho"/>
        <w:spacing w:line="360" w:lineRule="auto"/>
        <w:jc w:val="both"/>
        <w:rPr>
          <w:bCs/>
          <w:iCs/>
        </w:rPr>
      </w:pPr>
      <w:r w:rsidRPr="00C843D7">
        <w:rPr>
          <w:bCs/>
          <w:iCs/>
        </w:rPr>
        <w:t xml:space="preserve">4. Medição de Pressão; Elementos para medição de pressão. (1 semana) </w:t>
      </w:r>
    </w:p>
    <w:p w14:paraId="2DD85DEA" w14:textId="77777777" w:rsidR="00702ACE" w:rsidRPr="00C843D7" w:rsidRDefault="00702ACE" w:rsidP="00702ACE">
      <w:pPr>
        <w:pStyle w:val="Cabealho"/>
        <w:spacing w:line="360" w:lineRule="auto"/>
        <w:jc w:val="both"/>
        <w:rPr>
          <w:bCs/>
          <w:iCs/>
        </w:rPr>
      </w:pPr>
      <w:r w:rsidRPr="00C843D7">
        <w:rPr>
          <w:bCs/>
          <w:iCs/>
        </w:rPr>
        <w:t>5. Medição de Nível; Elementos para medição de Nível. (2 semanas)</w:t>
      </w:r>
    </w:p>
    <w:p w14:paraId="609793ED" w14:textId="77777777" w:rsidR="00702ACE" w:rsidRPr="00C843D7" w:rsidRDefault="00702ACE" w:rsidP="00702ACE">
      <w:pPr>
        <w:pStyle w:val="Cabealho"/>
        <w:spacing w:line="360" w:lineRule="auto"/>
        <w:jc w:val="both"/>
        <w:rPr>
          <w:bCs/>
          <w:iCs/>
        </w:rPr>
      </w:pPr>
      <w:r w:rsidRPr="00C843D7">
        <w:rPr>
          <w:bCs/>
          <w:iCs/>
        </w:rPr>
        <w:t>6. Medição de Vazão; Elementos para medição de Vazão. (2 semanas)</w:t>
      </w:r>
    </w:p>
    <w:p w14:paraId="3212D499" w14:textId="77777777" w:rsidR="00702ACE" w:rsidRPr="00C843D7" w:rsidRDefault="00702ACE" w:rsidP="00702ACE">
      <w:pPr>
        <w:pStyle w:val="Cabealho"/>
        <w:spacing w:line="360" w:lineRule="auto"/>
        <w:jc w:val="both"/>
        <w:rPr>
          <w:bCs/>
          <w:iCs/>
        </w:rPr>
      </w:pPr>
      <w:r w:rsidRPr="00C843D7">
        <w:rPr>
          <w:bCs/>
          <w:iCs/>
        </w:rPr>
        <w:t>7. Controles em Instrumentação Industrial; Controle Liga / Desliga (On / Off), Controle Proporcional (P) e Controle</w:t>
      </w:r>
      <w:r>
        <w:rPr>
          <w:bCs/>
          <w:iCs/>
        </w:rPr>
        <w:t xml:space="preserve"> </w:t>
      </w:r>
      <w:r w:rsidRPr="00C843D7">
        <w:rPr>
          <w:bCs/>
          <w:iCs/>
        </w:rPr>
        <w:t>Integral (I). (1 semana)</w:t>
      </w:r>
    </w:p>
    <w:p w14:paraId="1772C1D5" w14:textId="77777777" w:rsidR="00702ACE" w:rsidRPr="00C843D7" w:rsidRDefault="00702ACE" w:rsidP="00702ACE">
      <w:pPr>
        <w:pStyle w:val="Cabealho"/>
        <w:spacing w:line="360" w:lineRule="auto"/>
        <w:jc w:val="both"/>
        <w:rPr>
          <w:bCs/>
          <w:iCs/>
        </w:rPr>
      </w:pPr>
      <w:r w:rsidRPr="00C843D7">
        <w:rPr>
          <w:bCs/>
          <w:iCs/>
        </w:rPr>
        <w:t xml:space="preserve">8. Controle Derivativo (D) e Controle Proporcional </w:t>
      </w:r>
      <w:proofErr w:type="gramStart"/>
      <w:r w:rsidRPr="00C843D7">
        <w:rPr>
          <w:bCs/>
          <w:iCs/>
        </w:rPr>
        <w:t>+ Integral</w:t>
      </w:r>
      <w:proofErr w:type="gramEnd"/>
      <w:r w:rsidRPr="00C843D7">
        <w:rPr>
          <w:bCs/>
          <w:iCs/>
        </w:rPr>
        <w:t xml:space="preserve"> (PI). (1 semana)</w:t>
      </w:r>
    </w:p>
    <w:p w14:paraId="2882D076" w14:textId="77777777" w:rsidR="00702ACE" w:rsidRPr="00C843D7" w:rsidRDefault="00702ACE" w:rsidP="00702ACE">
      <w:pPr>
        <w:pStyle w:val="Cabealho"/>
        <w:spacing w:line="360" w:lineRule="auto"/>
        <w:jc w:val="both"/>
        <w:rPr>
          <w:bCs/>
          <w:iCs/>
        </w:rPr>
      </w:pPr>
      <w:r w:rsidRPr="00C843D7">
        <w:rPr>
          <w:bCs/>
          <w:iCs/>
        </w:rPr>
        <w:t xml:space="preserve">9. Controle Proporcional </w:t>
      </w:r>
      <w:proofErr w:type="gramStart"/>
      <w:r w:rsidRPr="00C843D7">
        <w:rPr>
          <w:bCs/>
          <w:iCs/>
        </w:rPr>
        <w:t>+ Derivativo</w:t>
      </w:r>
      <w:proofErr w:type="gramEnd"/>
      <w:r w:rsidRPr="00C843D7">
        <w:rPr>
          <w:bCs/>
          <w:iCs/>
        </w:rPr>
        <w:t xml:space="preserve"> (PD) e Controle Proporcional + Integral + Derivativo (PID). (1 semana)</w:t>
      </w:r>
    </w:p>
    <w:p w14:paraId="3D840EAB" w14:textId="77777777" w:rsidR="00702ACE" w:rsidRPr="00C843D7" w:rsidRDefault="00702ACE" w:rsidP="00702ACE">
      <w:pPr>
        <w:pStyle w:val="Cabealho"/>
        <w:spacing w:line="360" w:lineRule="auto"/>
        <w:jc w:val="both"/>
        <w:rPr>
          <w:bCs/>
          <w:iCs/>
        </w:rPr>
      </w:pPr>
      <w:r w:rsidRPr="00C843D7">
        <w:rPr>
          <w:bCs/>
          <w:iCs/>
        </w:rPr>
        <w:t>10. Comandos Elétricos; contato elétrico NA (normalmente aberto) e contato elétrico NF (normalmente fechado), associação de contatos elétricos. (1 semana)</w:t>
      </w:r>
    </w:p>
    <w:p w14:paraId="0E337AC2" w14:textId="77777777" w:rsidR="00702ACE" w:rsidRPr="00C843D7" w:rsidRDefault="00702ACE" w:rsidP="00702ACE">
      <w:pPr>
        <w:pStyle w:val="Cabealho"/>
        <w:spacing w:line="360" w:lineRule="auto"/>
        <w:jc w:val="both"/>
        <w:rPr>
          <w:bCs/>
          <w:iCs/>
        </w:rPr>
      </w:pPr>
      <w:r w:rsidRPr="00C843D7">
        <w:rPr>
          <w:bCs/>
          <w:iCs/>
        </w:rPr>
        <w:t>11. Comandos Elétricos – Simbologia gráfica, Manobras convencionais em Motores Elétricos (partida direta, com reversão e estrela-triângulo). (2 semanas)</w:t>
      </w:r>
    </w:p>
    <w:p w14:paraId="67F926A3" w14:textId="77777777" w:rsidR="00702ACE" w:rsidRPr="00C843D7" w:rsidRDefault="00702ACE" w:rsidP="00702ACE">
      <w:pPr>
        <w:pStyle w:val="Cabealho"/>
        <w:spacing w:line="360" w:lineRule="auto"/>
        <w:jc w:val="both"/>
        <w:rPr>
          <w:bCs/>
          <w:iCs/>
        </w:rPr>
      </w:pPr>
      <w:r w:rsidRPr="00C843D7">
        <w:rPr>
          <w:bCs/>
          <w:iCs/>
        </w:rPr>
        <w:t xml:space="preserve"> 12. Controle de processos; etapas e definições; algoritmos de controle; malhas; (2 semanas)</w:t>
      </w:r>
    </w:p>
    <w:p w14:paraId="5C4C23F7" w14:textId="77777777" w:rsidR="00702ACE" w:rsidRPr="00C843D7" w:rsidRDefault="00702ACE" w:rsidP="00702ACE">
      <w:pPr>
        <w:pStyle w:val="Cabealho"/>
        <w:spacing w:line="360" w:lineRule="auto"/>
        <w:jc w:val="both"/>
        <w:rPr>
          <w:bCs/>
          <w:iCs/>
        </w:rPr>
      </w:pPr>
      <w:r w:rsidRPr="00C843D7">
        <w:rPr>
          <w:bCs/>
          <w:iCs/>
        </w:rPr>
        <w:t>13. Características dinâmicas do processo; função de transferência; capacitância, tempo morto; sistemas de controle SISO e MIMO; transformada de Laplace; (2 semanas)</w:t>
      </w:r>
    </w:p>
    <w:p w14:paraId="700C9205" w14:textId="77777777" w:rsidR="00702ACE" w:rsidRPr="00C843D7" w:rsidRDefault="00702ACE" w:rsidP="00702ACE">
      <w:pPr>
        <w:pStyle w:val="Cabealho"/>
        <w:spacing w:line="360" w:lineRule="auto"/>
        <w:jc w:val="both"/>
        <w:rPr>
          <w:bCs/>
          <w:iCs/>
        </w:rPr>
      </w:pPr>
      <w:r w:rsidRPr="00C843D7">
        <w:rPr>
          <w:bCs/>
          <w:iCs/>
        </w:rPr>
        <w:t xml:space="preserve"> 14. Controladores; resposta dinâmica dos processos; (2 semanas).</w:t>
      </w:r>
    </w:p>
    <w:p w14:paraId="2D4ABB1C" w14:textId="77777777" w:rsidR="00702ACE" w:rsidRPr="00C843D7" w:rsidRDefault="00702ACE" w:rsidP="00702ACE">
      <w:pPr>
        <w:spacing w:line="360" w:lineRule="auto"/>
        <w:jc w:val="both"/>
        <w:rPr>
          <w:b/>
          <w:color w:val="FF0000"/>
          <w:u w:val="single"/>
          <w:shd w:val="pct5" w:color="auto" w:fill="auto"/>
        </w:rPr>
      </w:pPr>
    </w:p>
    <w:p w14:paraId="26F8ED3A" w14:textId="77777777" w:rsidR="00702ACE" w:rsidRPr="00C3780E" w:rsidRDefault="00702ACE" w:rsidP="00702ACE">
      <w:pPr>
        <w:tabs>
          <w:tab w:val="left" w:pos="0"/>
        </w:tabs>
        <w:rPr>
          <w:b/>
          <w:color w:val="FF0000"/>
          <w:u w:val="single"/>
          <w:shd w:val="pct5" w:color="auto" w:fill="auto"/>
        </w:rPr>
      </w:pPr>
    </w:p>
    <w:p w14:paraId="36B18B8F" w14:textId="77777777" w:rsidR="00702ACE" w:rsidRDefault="00702ACE" w:rsidP="00702ACE">
      <w:pPr>
        <w:rPr>
          <w:b/>
          <w:sz w:val="28"/>
          <w:szCs w:val="28"/>
        </w:rPr>
      </w:pPr>
      <w:r>
        <w:rPr>
          <w:b/>
          <w:sz w:val="28"/>
          <w:szCs w:val="28"/>
        </w:rPr>
        <w:t xml:space="preserve">Metodologia </w:t>
      </w:r>
    </w:p>
    <w:p w14:paraId="5443BD59" w14:textId="77777777" w:rsidR="00702ACE" w:rsidRPr="00416DEA" w:rsidRDefault="00702ACE" w:rsidP="00702ACE">
      <w:pPr>
        <w:pStyle w:val="Cabealho"/>
        <w:spacing w:line="360" w:lineRule="auto"/>
        <w:jc w:val="both"/>
        <w:rPr>
          <w:bCs/>
          <w:iCs/>
        </w:rPr>
      </w:pPr>
      <w:r w:rsidRPr="00416DEA">
        <w:rPr>
          <w:bCs/>
          <w:iCs/>
        </w:rPr>
        <w:t xml:space="preserve">a) Aulas expositivas, com a participação ativa dos estudantes acompanhadas de exercícios relacionados com os assuntos abordados na teoria e voltados às suas aplicações em situações práticas da Engenharia Química, fortalecendo assim o enfoque interdisciplinar; </w:t>
      </w:r>
    </w:p>
    <w:p w14:paraId="45C3D55A" w14:textId="77777777" w:rsidR="00702ACE" w:rsidRPr="00416DEA" w:rsidRDefault="00702ACE" w:rsidP="00702ACE">
      <w:pPr>
        <w:pStyle w:val="Cabealho"/>
        <w:spacing w:line="360" w:lineRule="auto"/>
        <w:jc w:val="both"/>
        <w:rPr>
          <w:bCs/>
          <w:iCs/>
        </w:rPr>
      </w:pPr>
      <w:r w:rsidRPr="00416DEA">
        <w:rPr>
          <w:bCs/>
          <w:iCs/>
        </w:rPr>
        <w:t xml:space="preserve">b) Execução de trabalhos individuais ou em grupos, bem como a realização de seminários, quando for o caso; </w:t>
      </w:r>
    </w:p>
    <w:p w14:paraId="04DCA541" w14:textId="77777777" w:rsidR="00702ACE" w:rsidRPr="00416DEA" w:rsidRDefault="00702ACE" w:rsidP="00702ACE">
      <w:pPr>
        <w:pStyle w:val="Cabealho"/>
        <w:spacing w:line="360" w:lineRule="auto"/>
        <w:jc w:val="both"/>
        <w:rPr>
          <w:bCs/>
          <w:iCs/>
        </w:rPr>
      </w:pPr>
      <w:r w:rsidRPr="00416DEA">
        <w:rPr>
          <w:bCs/>
          <w:iCs/>
        </w:rPr>
        <w:t xml:space="preserve">c) Utilização de equipamentos de </w:t>
      </w:r>
      <w:proofErr w:type="gramStart"/>
      <w:r w:rsidRPr="00416DEA">
        <w:rPr>
          <w:bCs/>
          <w:iCs/>
        </w:rPr>
        <w:t>audiovisual tais</w:t>
      </w:r>
      <w:proofErr w:type="gramEnd"/>
      <w:r w:rsidRPr="00416DEA">
        <w:rPr>
          <w:bCs/>
          <w:iCs/>
        </w:rPr>
        <w:t xml:space="preserve"> como: retro-projetor, projetor de slides e datashow, bem como a utilização de recursos computacionais, no que couber.</w:t>
      </w:r>
    </w:p>
    <w:p w14:paraId="1FBC7400" w14:textId="77777777" w:rsidR="00702ACE" w:rsidRDefault="00702ACE" w:rsidP="00702ACE">
      <w:pPr>
        <w:rPr>
          <w:b/>
          <w:sz w:val="28"/>
          <w:szCs w:val="28"/>
        </w:rPr>
      </w:pPr>
    </w:p>
    <w:p w14:paraId="1BBADF1F" w14:textId="77777777" w:rsidR="00702ACE" w:rsidRDefault="00702ACE" w:rsidP="00702ACE">
      <w:pPr>
        <w:rPr>
          <w:b/>
          <w:sz w:val="28"/>
          <w:szCs w:val="28"/>
        </w:rPr>
      </w:pPr>
      <w:r>
        <w:rPr>
          <w:b/>
          <w:sz w:val="28"/>
          <w:szCs w:val="28"/>
        </w:rPr>
        <w:t>Critério de avaliação do rendimento escolar</w:t>
      </w:r>
    </w:p>
    <w:p w14:paraId="6B0E67CC" w14:textId="77777777" w:rsidR="00702ACE" w:rsidRDefault="00702ACE" w:rsidP="00702ACE">
      <w:pPr>
        <w:rPr>
          <w:color w:val="FF0000"/>
        </w:rPr>
      </w:pPr>
    </w:p>
    <w:tbl>
      <w:tblPr>
        <w:tblW w:w="9960" w:type="dxa"/>
        <w:tblInd w:w="-728" w:type="dxa"/>
        <w:tblCellMar>
          <w:left w:w="70" w:type="dxa"/>
          <w:right w:w="70" w:type="dxa"/>
        </w:tblCellMar>
        <w:tblLook w:val="04A0" w:firstRow="1" w:lastRow="0" w:firstColumn="1" w:lastColumn="0" w:noHBand="0" w:noVBand="1"/>
      </w:tblPr>
      <w:tblGrid>
        <w:gridCol w:w="1943"/>
        <w:gridCol w:w="1809"/>
        <w:gridCol w:w="838"/>
        <w:gridCol w:w="838"/>
        <w:gridCol w:w="838"/>
        <w:gridCol w:w="838"/>
        <w:gridCol w:w="838"/>
        <w:gridCol w:w="838"/>
        <w:gridCol w:w="1180"/>
      </w:tblGrid>
      <w:tr w:rsidR="00702ACE" w:rsidRPr="00C843D7" w14:paraId="30E8FECF" w14:textId="77777777" w:rsidTr="00C40C1A">
        <w:trPr>
          <w:trHeight w:val="300"/>
        </w:trPr>
        <w:tc>
          <w:tcPr>
            <w:tcW w:w="8780" w:type="dxa"/>
            <w:gridSpan w:val="8"/>
            <w:tcBorders>
              <w:top w:val="nil"/>
              <w:left w:val="nil"/>
              <w:bottom w:val="nil"/>
              <w:right w:val="nil"/>
            </w:tcBorders>
            <w:shd w:val="clear" w:color="auto" w:fill="auto"/>
            <w:noWrap/>
            <w:vAlign w:val="center"/>
            <w:hideMark/>
          </w:tcPr>
          <w:p w14:paraId="22B0FE83" w14:textId="77777777" w:rsidR="00702ACE" w:rsidRPr="00C843D7" w:rsidRDefault="00702ACE" w:rsidP="00C40C1A">
            <w:pPr>
              <w:jc w:val="center"/>
              <w:rPr>
                <w:rFonts w:ascii="Arial" w:hAnsi="Arial" w:cs="Arial"/>
                <w:b/>
                <w:bCs/>
                <w:color w:val="000000"/>
                <w:sz w:val="20"/>
                <w:szCs w:val="20"/>
              </w:rPr>
            </w:pPr>
            <w:r w:rsidRPr="00C843D7">
              <w:rPr>
                <w:rFonts w:ascii="Arial" w:hAnsi="Arial" w:cs="Arial"/>
                <w:b/>
                <w:bCs/>
                <w:color w:val="000000"/>
                <w:sz w:val="20"/>
                <w:szCs w:val="20"/>
              </w:rPr>
              <w:t>1º</w:t>
            </w:r>
            <w:r>
              <w:rPr>
                <w:rFonts w:ascii="Arial" w:hAnsi="Arial" w:cs="Arial"/>
                <w:b/>
                <w:bCs/>
                <w:color w:val="000000"/>
                <w:sz w:val="20"/>
                <w:szCs w:val="20"/>
              </w:rPr>
              <w:t xml:space="preserve"> (N1)</w:t>
            </w:r>
            <w:r w:rsidRPr="00C843D7">
              <w:rPr>
                <w:rFonts w:ascii="Arial" w:hAnsi="Arial" w:cs="Arial"/>
                <w:b/>
                <w:bCs/>
                <w:color w:val="000000"/>
                <w:sz w:val="20"/>
                <w:szCs w:val="20"/>
              </w:rPr>
              <w:t xml:space="preserve"> e 2º </w:t>
            </w:r>
            <w:r>
              <w:rPr>
                <w:rFonts w:ascii="Arial" w:hAnsi="Arial" w:cs="Arial"/>
                <w:b/>
                <w:bCs/>
                <w:color w:val="000000"/>
                <w:sz w:val="20"/>
                <w:szCs w:val="20"/>
              </w:rPr>
              <w:t xml:space="preserve">(N2) </w:t>
            </w:r>
            <w:r w:rsidRPr="00C843D7">
              <w:rPr>
                <w:rFonts w:ascii="Arial" w:hAnsi="Arial" w:cs="Arial"/>
                <w:b/>
                <w:bCs/>
                <w:color w:val="000000"/>
                <w:sz w:val="20"/>
                <w:szCs w:val="20"/>
              </w:rPr>
              <w:t>SEMESTRES</w:t>
            </w:r>
          </w:p>
        </w:tc>
        <w:tc>
          <w:tcPr>
            <w:tcW w:w="1180" w:type="dxa"/>
            <w:tcBorders>
              <w:top w:val="nil"/>
              <w:left w:val="nil"/>
              <w:bottom w:val="nil"/>
              <w:right w:val="nil"/>
            </w:tcBorders>
            <w:shd w:val="clear" w:color="auto" w:fill="auto"/>
            <w:noWrap/>
            <w:vAlign w:val="center"/>
            <w:hideMark/>
          </w:tcPr>
          <w:p w14:paraId="7B20B5BD" w14:textId="77777777" w:rsidR="00702ACE" w:rsidRPr="00C843D7" w:rsidRDefault="00702ACE" w:rsidP="00C40C1A">
            <w:pPr>
              <w:jc w:val="center"/>
              <w:rPr>
                <w:rFonts w:ascii="Arial" w:hAnsi="Arial" w:cs="Arial"/>
                <w:b/>
                <w:bCs/>
                <w:color w:val="000000"/>
                <w:sz w:val="20"/>
                <w:szCs w:val="20"/>
              </w:rPr>
            </w:pPr>
          </w:p>
        </w:tc>
      </w:tr>
      <w:tr w:rsidR="00702ACE" w:rsidRPr="00C843D7" w14:paraId="5E7EB669" w14:textId="77777777" w:rsidTr="00C40C1A">
        <w:trPr>
          <w:trHeight w:val="300"/>
        </w:trPr>
        <w:tc>
          <w:tcPr>
            <w:tcW w:w="1943" w:type="dxa"/>
            <w:tcBorders>
              <w:top w:val="nil"/>
              <w:left w:val="nil"/>
              <w:bottom w:val="nil"/>
              <w:right w:val="nil"/>
            </w:tcBorders>
            <w:shd w:val="clear" w:color="auto" w:fill="auto"/>
            <w:noWrap/>
            <w:vAlign w:val="center"/>
            <w:hideMark/>
          </w:tcPr>
          <w:p w14:paraId="75841B72" w14:textId="77777777" w:rsidR="00702ACE" w:rsidRPr="00C843D7" w:rsidRDefault="00702ACE" w:rsidP="00C40C1A">
            <w:pPr>
              <w:rPr>
                <w:sz w:val="20"/>
                <w:szCs w:val="20"/>
              </w:rPr>
            </w:pPr>
          </w:p>
        </w:tc>
        <w:tc>
          <w:tcPr>
            <w:tcW w:w="1809" w:type="dxa"/>
            <w:tcBorders>
              <w:top w:val="nil"/>
              <w:left w:val="nil"/>
              <w:bottom w:val="nil"/>
              <w:right w:val="nil"/>
            </w:tcBorders>
            <w:shd w:val="clear" w:color="auto" w:fill="auto"/>
            <w:noWrap/>
            <w:vAlign w:val="center"/>
            <w:hideMark/>
          </w:tcPr>
          <w:p w14:paraId="681DD2DB" w14:textId="77777777" w:rsidR="00702ACE" w:rsidRPr="00C843D7" w:rsidRDefault="00702ACE" w:rsidP="00C40C1A">
            <w:pPr>
              <w:rPr>
                <w:rFonts w:ascii="Arial" w:hAnsi="Arial" w:cs="Arial"/>
                <w:b/>
                <w:bCs/>
                <w:color w:val="000000"/>
                <w:sz w:val="20"/>
                <w:szCs w:val="20"/>
              </w:rPr>
            </w:pPr>
            <w:r w:rsidRPr="00C843D7">
              <w:rPr>
                <w:rFonts w:ascii="Arial" w:hAnsi="Arial" w:cs="Arial"/>
                <w:b/>
                <w:bCs/>
                <w:color w:val="000000"/>
                <w:sz w:val="20"/>
                <w:szCs w:val="20"/>
              </w:rPr>
              <w:t>Percentual</w:t>
            </w:r>
          </w:p>
        </w:tc>
        <w:tc>
          <w:tcPr>
            <w:tcW w:w="5028" w:type="dxa"/>
            <w:gridSpan w:val="6"/>
            <w:tcBorders>
              <w:top w:val="nil"/>
              <w:left w:val="nil"/>
              <w:bottom w:val="nil"/>
              <w:right w:val="nil"/>
            </w:tcBorders>
            <w:shd w:val="clear" w:color="auto" w:fill="auto"/>
            <w:noWrap/>
            <w:vAlign w:val="center"/>
            <w:hideMark/>
          </w:tcPr>
          <w:p w14:paraId="5B2F11DE" w14:textId="77777777" w:rsidR="00702ACE" w:rsidRPr="00C843D7" w:rsidRDefault="00702ACE" w:rsidP="00C40C1A">
            <w:pPr>
              <w:jc w:val="center"/>
              <w:rPr>
                <w:rFonts w:ascii="Arial" w:hAnsi="Arial" w:cs="Arial"/>
                <w:b/>
                <w:bCs/>
                <w:color w:val="000000"/>
                <w:sz w:val="20"/>
                <w:szCs w:val="20"/>
              </w:rPr>
            </w:pPr>
            <w:r w:rsidRPr="00C843D7">
              <w:rPr>
                <w:rFonts w:ascii="Arial" w:hAnsi="Arial" w:cs="Arial"/>
                <w:b/>
                <w:bCs/>
                <w:color w:val="000000"/>
                <w:sz w:val="20"/>
                <w:szCs w:val="20"/>
              </w:rPr>
              <w:t>Descrição da Atividade</w:t>
            </w:r>
          </w:p>
        </w:tc>
        <w:tc>
          <w:tcPr>
            <w:tcW w:w="1180" w:type="dxa"/>
            <w:tcBorders>
              <w:top w:val="nil"/>
              <w:left w:val="nil"/>
              <w:bottom w:val="nil"/>
              <w:right w:val="nil"/>
            </w:tcBorders>
            <w:shd w:val="clear" w:color="auto" w:fill="auto"/>
            <w:noWrap/>
            <w:vAlign w:val="center"/>
            <w:hideMark/>
          </w:tcPr>
          <w:p w14:paraId="37CD6A95" w14:textId="77777777" w:rsidR="00702ACE" w:rsidRPr="00C843D7" w:rsidRDefault="00702ACE" w:rsidP="00C40C1A">
            <w:pPr>
              <w:jc w:val="center"/>
              <w:rPr>
                <w:rFonts w:ascii="Arial" w:hAnsi="Arial" w:cs="Arial"/>
                <w:b/>
                <w:bCs/>
                <w:color w:val="000000"/>
                <w:sz w:val="20"/>
                <w:szCs w:val="20"/>
              </w:rPr>
            </w:pPr>
          </w:p>
        </w:tc>
      </w:tr>
      <w:tr w:rsidR="00702ACE" w:rsidRPr="00C843D7" w14:paraId="339719E7" w14:textId="77777777" w:rsidTr="00C40C1A">
        <w:trPr>
          <w:trHeight w:val="600"/>
        </w:trPr>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8C3A5" w14:textId="77777777" w:rsidR="00702ACE" w:rsidRPr="00C843D7" w:rsidRDefault="00702ACE" w:rsidP="00C40C1A">
            <w:pPr>
              <w:rPr>
                <w:rFonts w:ascii="Arial" w:hAnsi="Arial" w:cs="Arial"/>
                <w:b/>
                <w:bCs/>
                <w:color w:val="000000"/>
                <w:sz w:val="20"/>
                <w:szCs w:val="20"/>
              </w:rPr>
            </w:pPr>
            <w:r w:rsidRPr="00C843D7">
              <w:rPr>
                <w:rFonts w:ascii="Arial" w:hAnsi="Arial" w:cs="Arial"/>
                <w:b/>
                <w:bCs/>
                <w:color w:val="000000"/>
                <w:sz w:val="20"/>
                <w:szCs w:val="20"/>
              </w:rPr>
              <w:t>Avaliação 1</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14:paraId="3CE66131" w14:textId="77777777" w:rsidR="00702ACE" w:rsidRPr="00C843D7" w:rsidRDefault="00702ACE" w:rsidP="00C40C1A">
            <w:pPr>
              <w:jc w:val="center"/>
              <w:rPr>
                <w:rFonts w:ascii="Arial" w:hAnsi="Arial" w:cs="Arial"/>
                <w:color w:val="000000"/>
                <w:sz w:val="20"/>
                <w:szCs w:val="20"/>
              </w:rPr>
            </w:pPr>
            <w:r w:rsidRPr="00C843D7">
              <w:rPr>
                <w:rFonts w:ascii="Arial" w:hAnsi="Arial" w:cs="Arial"/>
                <w:color w:val="000000"/>
                <w:sz w:val="20"/>
                <w:szCs w:val="20"/>
              </w:rPr>
              <w:t>20%</w:t>
            </w:r>
          </w:p>
        </w:tc>
        <w:tc>
          <w:tcPr>
            <w:tcW w:w="6208" w:type="dxa"/>
            <w:gridSpan w:val="7"/>
            <w:tcBorders>
              <w:top w:val="single" w:sz="4" w:space="0" w:color="auto"/>
              <w:left w:val="nil"/>
              <w:bottom w:val="single" w:sz="4" w:space="0" w:color="auto"/>
              <w:right w:val="single" w:sz="4" w:space="0" w:color="auto"/>
            </w:tcBorders>
            <w:shd w:val="clear" w:color="auto" w:fill="auto"/>
            <w:vAlign w:val="center"/>
            <w:hideMark/>
          </w:tcPr>
          <w:p w14:paraId="6D2B5CE1" w14:textId="77777777" w:rsidR="00702ACE" w:rsidRPr="00C843D7" w:rsidRDefault="00702ACE" w:rsidP="00C40C1A">
            <w:pPr>
              <w:jc w:val="center"/>
              <w:rPr>
                <w:rFonts w:ascii="Arial" w:hAnsi="Arial" w:cs="Arial"/>
                <w:color w:val="000000"/>
                <w:sz w:val="20"/>
                <w:szCs w:val="20"/>
              </w:rPr>
            </w:pPr>
            <w:r w:rsidRPr="00C843D7">
              <w:rPr>
                <w:rFonts w:ascii="Arial" w:hAnsi="Arial" w:cs="Arial"/>
                <w:color w:val="000000"/>
                <w:sz w:val="20"/>
                <w:szCs w:val="20"/>
              </w:rPr>
              <w:t>Estudos Dirigidos, Participação, Listas de Exercícios, Projetos</w:t>
            </w:r>
          </w:p>
        </w:tc>
      </w:tr>
      <w:tr w:rsidR="00702ACE" w:rsidRPr="00C843D7" w14:paraId="39D7C114" w14:textId="77777777" w:rsidTr="00C40C1A">
        <w:trPr>
          <w:trHeight w:val="98"/>
        </w:trPr>
        <w:tc>
          <w:tcPr>
            <w:tcW w:w="1943" w:type="dxa"/>
            <w:tcBorders>
              <w:top w:val="nil"/>
              <w:left w:val="nil"/>
              <w:bottom w:val="nil"/>
              <w:right w:val="nil"/>
            </w:tcBorders>
            <w:shd w:val="clear" w:color="auto" w:fill="auto"/>
            <w:noWrap/>
            <w:vAlign w:val="center"/>
            <w:hideMark/>
          </w:tcPr>
          <w:p w14:paraId="46C977A1" w14:textId="77777777" w:rsidR="00702ACE" w:rsidRPr="00C843D7" w:rsidRDefault="00702ACE" w:rsidP="00C40C1A">
            <w:pPr>
              <w:jc w:val="center"/>
              <w:rPr>
                <w:rFonts w:ascii="Arial" w:hAnsi="Arial" w:cs="Arial"/>
                <w:color w:val="000000"/>
                <w:sz w:val="20"/>
                <w:szCs w:val="20"/>
              </w:rPr>
            </w:pPr>
          </w:p>
        </w:tc>
        <w:tc>
          <w:tcPr>
            <w:tcW w:w="1809" w:type="dxa"/>
            <w:tcBorders>
              <w:top w:val="nil"/>
              <w:left w:val="nil"/>
              <w:bottom w:val="nil"/>
              <w:right w:val="nil"/>
            </w:tcBorders>
            <w:shd w:val="clear" w:color="auto" w:fill="auto"/>
            <w:noWrap/>
            <w:vAlign w:val="center"/>
            <w:hideMark/>
          </w:tcPr>
          <w:p w14:paraId="39FF249E" w14:textId="77777777" w:rsidR="00702ACE" w:rsidRPr="00C843D7" w:rsidRDefault="00702ACE" w:rsidP="00C40C1A">
            <w:pPr>
              <w:rPr>
                <w:sz w:val="20"/>
                <w:szCs w:val="20"/>
              </w:rPr>
            </w:pPr>
          </w:p>
        </w:tc>
        <w:tc>
          <w:tcPr>
            <w:tcW w:w="838" w:type="dxa"/>
            <w:tcBorders>
              <w:top w:val="nil"/>
              <w:left w:val="nil"/>
              <w:bottom w:val="nil"/>
              <w:right w:val="nil"/>
            </w:tcBorders>
            <w:shd w:val="clear" w:color="auto" w:fill="auto"/>
            <w:vAlign w:val="center"/>
            <w:hideMark/>
          </w:tcPr>
          <w:p w14:paraId="0C2CA608" w14:textId="77777777" w:rsidR="00702ACE" w:rsidRPr="00C843D7" w:rsidRDefault="00702ACE" w:rsidP="00C40C1A">
            <w:pPr>
              <w:jc w:val="center"/>
              <w:rPr>
                <w:sz w:val="20"/>
                <w:szCs w:val="20"/>
              </w:rPr>
            </w:pPr>
          </w:p>
        </w:tc>
        <w:tc>
          <w:tcPr>
            <w:tcW w:w="838" w:type="dxa"/>
            <w:tcBorders>
              <w:top w:val="nil"/>
              <w:left w:val="nil"/>
              <w:bottom w:val="nil"/>
              <w:right w:val="nil"/>
            </w:tcBorders>
            <w:shd w:val="clear" w:color="auto" w:fill="auto"/>
            <w:vAlign w:val="center"/>
            <w:hideMark/>
          </w:tcPr>
          <w:p w14:paraId="27EA3236" w14:textId="77777777" w:rsidR="00702ACE" w:rsidRPr="00C843D7" w:rsidRDefault="00702ACE" w:rsidP="00C40C1A">
            <w:pPr>
              <w:rPr>
                <w:sz w:val="20"/>
                <w:szCs w:val="20"/>
              </w:rPr>
            </w:pPr>
          </w:p>
        </w:tc>
        <w:tc>
          <w:tcPr>
            <w:tcW w:w="838" w:type="dxa"/>
            <w:tcBorders>
              <w:top w:val="nil"/>
              <w:left w:val="nil"/>
              <w:bottom w:val="nil"/>
              <w:right w:val="nil"/>
            </w:tcBorders>
            <w:shd w:val="clear" w:color="auto" w:fill="auto"/>
            <w:vAlign w:val="center"/>
            <w:hideMark/>
          </w:tcPr>
          <w:p w14:paraId="5E950906" w14:textId="77777777" w:rsidR="00702ACE" w:rsidRPr="00C843D7" w:rsidRDefault="00702ACE" w:rsidP="00C40C1A">
            <w:pPr>
              <w:rPr>
                <w:sz w:val="20"/>
                <w:szCs w:val="20"/>
              </w:rPr>
            </w:pPr>
          </w:p>
        </w:tc>
        <w:tc>
          <w:tcPr>
            <w:tcW w:w="838" w:type="dxa"/>
            <w:tcBorders>
              <w:top w:val="nil"/>
              <w:left w:val="nil"/>
              <w:bottom w:val="nil"/>
              <w:right w:val="nil"/>
            </w:tcBorders>
            <w:shd w:val="clear" w:color="auto" w:fill="auto"/>
            <w:vAlign w:val="center"/>
            <w:hideMark/>
          </w:tcPr>
          <w:p w14:paraId="168808FE" w14:textId="77777777" w:rsidR="00702ACE" w:rsidRPr="00C843D7" w:rsidRDefault="00702ACE" w:rsidP="00C40C1A">
            <w:pPr>
              <w:rPr>
                <w:sz w:val="20"/>
                <w:szCs w:val="20"/>
              </w:rPr>
            </w:pPr>
          </w:p>
        </w:tc>
        <w:tc>
          <w:tcPr>
            <w:tcW w:w="838" w:type="dxa"/>
            <w:tcBorders>
              <w:top w:val="nil"/>
              <w:left w:val="nil"/>
              <w:bottom w:val="nil"/>
              <w:right w:val="nil"/>
            </w:tcBorders>
            <w:shd w:val="clear" w:color="auto" w:fill="auto"/>
            <w:vAlign w:val="center"/>
            <w:hideMark/>
          </w:tcPr>
          <w:p w14:paraId="7BCDBBA1" w14:textId="77777777" w:rsidR="00702ACE" w:rsidRPr="00C843D7" w:rsidRDefault="00702ACE" w:rsidP="00C40C1A">
            <w:pPr>
              <w:rPr>
                <w:sz w:val="20"/>
                <w:szCs w:val="20"/>
              </w:rPr>
            </w:pPr>
          </w:p>
        </w:tc>
        <w:tc>
          <w:tcPr>
            <w:tcW w:w="838" w:type="dxa"/>
            <w:tcBorders>
              <w:top w:val="nil"/>
              <w:left w:val="nil"/>
              <w:bottom w:val="nil"/>
              <w:right w:val="nil"/>
            </w:tcBorders>
            <w:shd w:val="clear" w:color="auto" w:fill="auto"/>
            <w:vAlign w:val="center"/>
            <w:hideMark/>
          </w:tcPr>
          <w:p w14:paraId="1EA41B02" w14:textId="77777777" w:rsidR="00702ACE" w:rsidRPr="00C843D7" w:rsidRDefault="00702ACE" w:rsidP="00C40C1A">
            <w:pPr>
              <w:rPr>
                <w:sz w:val="20"/>
                <w:szCs w:val="20"/>
              </w:rPr>
            </w:pPr>
          </w:p>
        </w:tc>
        <w:tc>
          <w:tcPr>
            <w:tcW w:w="1180" w:type="dxa"/>
            <w:tcBorders>
              <w:top w:val="nil"/>
              <w:left w:val="nil"/>
              <w:bottom w:val="nil"/>
              <w:right w:val="nil"/>
            </w:tcBorders>
            <w:shd w:val="clear" w:color="auto" w:fill="auto"/>
            <w:noWrap/>
            <w:vAlign w:val="center"/>
            <w:hideMark/>
          </w:tcPr>
          <w:p w14:paraId="18ACD799" w14:textId="77777777" w:rsidR="00702ACE" w:rsidRPr="00C843D7" w:rsidRDefault="00702ACE" w:rsidP="00C40C1A">
            <w:pPr>
              <w:rPr>
                <w:sz w:val="20"/>
                <w:szCs w:val="20"/>
              </w:rPr>
            </w:pPr>
          </w:p>
        </w:tc>
      </w:tr>
      <w:tr w:rsidR="00702ACE" w:rsidRPr="00C843D7" w14:paraId="53973DBE" w14:textId="77777777" w:rsidTr="00C40C1A">
        <w:trPr>
          <w:trHeight w:val="600"/>
        </w:trPr>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6F475" w14:textId="77777777" w:rsidR="00702ACE" w:rsidRPr="00C843D7" w:rsidRDefault="00702ACE" w:rsidP="00C40C1A">
            <w:pPr>
              <w:rPr>
                <w:rFonts w:ascii="Arial" w:hAnsi="Arial" w:cs="Arial"/>
                <w:b/>
                <w:bCs/>
                <w:color w:val="000000"/>
                <w:sz w:val="20"/>
                <w:szCs w:val="20"/>
              </w:rPr>
            </w:pPr>
            <w:r w:rsidRPr="00C843D7">
              <w:rPr>
                <w:rFonts w:ascii="Arial" w:hAnsi="Arial" w:cs="Arial"/>
                <w:b/>
                <w:bCs/>
                <w:color w:val="000000"/>
                <w:sz w:val="20"/>
                <w:szCs w:val="20"/>
              </w:rPr>
              <w:t>Avaliação 2</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14:paraId="7CACFE52" w14:textId="77777777" w:rsidR="00702ACE" w:rsidRPr="00C843D7" w:rsidRDefault="00702ACE" w:rsidP="00C40C1A">
            <w:pPr>
              <w:jc w:val="center"/>
              <w:rPr>
                <w:rFonts w:ascii="Arial" w:hAnsi="Arial" w:cs="Arial"/>
                <w:color w:val="000000"/>
                <w:sz w:val="20"/>
                <w:szCs w:val="20"/>
              </w:rPr>
            </w:pPr>
            <w:r w:rsidRPr="00C843D7">
              <w:rPr>
                <w:rFonts w:ascii="Arial" w:hAnsi="Arial" w:cs="Arial"/>
                <w:color w:val="000000"/>
                <w:sz w:val="20"/>
                <w:szCs w:val="20"/>
              </w:rPr>
              <w:t>10%</w:t>
            </w:r>
          </w:p>
        </w:tc>
        <w:tc>
          <w:tcPr>
            <w:tcW w:w="6208" w:type="dxa"/>
            <w:gridSpan w:val="7"/>
            <w:tcBorders>
              <w:top w:val="single" w:sz="4" w:space="0" w:color="auto"/>
              <w:left w:val="nil"/>
              <w:bottom w:val="single" w:sz="4" w:space="0" w:color="auto"/>
              <w:right w:val="single" w:sz="4" w:space="0" w:color="auto"/>
            </w:tcBorders>
            <w:shd w:val="clear" w:color="auto" w:fill="auto"/>
            <w:vAlign w:val="center"/>
            <w:hideMark/>
          </w:tcPr>
          <w:p w14:paraId="13A59D7B" w14:textId="77777777" w:rsidR="00702ACE" w:rsidRPr="00C843D7" w:rsidRDefault="00702ACE" w:rsidP="00C40C1A">
            <w:pPr>
              <w:jc w:val="center"/>
              <w:rPr>
                <w:rFonts w:ascii="Arial" w:hAnsi="Arial" w:cs="Arial"/>
                <w:color w:val="000000"/>
                <w:sz w:val="20"/>
                <w:szCs w:val="20"/>
              </w:rPr>
            </w:pPr>
            <w:r w:rsidRPr="00C843D7">
              <w:rPr>
                <w:rFonts w:ascii="Arial" w:hAnsi="Arial" w:cs="Arial"/>
                <w:color w:val="000000"/>
                <w:sz w:val="20"/>
                <w:szCs w:val="20"/>
              </w:rPr>
              <w:t>Relatório de Montagens Práticas ou Simulação em Sala de Aula/Laboratório</w:t>
            </w:r>
          </w:p>
        </w:tc>
      </w:tr>
      <w:tr w:rsidR="00702ACE" w:rsidRPr="00C843D7" w14:paraId="608A8EA3" w14:textId="77777777" w:rsidTr="00C40C1A">
        <w:trPr>
          <w:trHeight w:val="98"/>
        </w:trPr>
        <w:tc>
          <w:tcPr>
            <w:tcW w:w="1943" w:type="dxa"/>
            <w:tcBorders>
              <w:top w:val="nil"/>
              <w:left w:val="nil"/>
              <w:bottom w:val="nil"/>
              <w:right w:val="nil"/>
            </w:tcBorders>
            <w:shd w:val="clear" w:color="auto" w:fill="auto"/>
            <w:noWrap/>
            <w:vAlign w:val="center"/>
            <w:hideMark/>
          </w:tcPr>
          <w:p w14:paraId="6C28757E" w14:textId="77777777" w:rsidR="00702ACE" w:rsidRPr="00C843D7" w:rsidRDefault="00702ACE" w:rsidP="00C40C1A">
            <w:pPr>
              <w:jc w:val="center"/>
              <w:rPr>
                <w:rFonts w:ascii="Arial" w:hAnsi="Arial" w:cs="Arial"/>
                <w:color w:val="000000"/>
                <w:sz w:val="20"/>
                <w:szCs w:val="20"/>
              </w:rPr>
            </w:pPr>
          </w:p>
        </w:tc>
        <w:tc>
          <w:tcPr>
            <w:tcW w:w="1809" w:type="dxa"/>
            <w:tcBorders>
              <w:top w:val="nil"/>
              <w:left w:val="nil"/>
              <w:bottom w:val="nil"/>
              <w:right w:val="nil"/>
            </w:tcBorders>
            <w:shd w:val="clear" w:color="auto" w:fill="auto"/>
            <w:noWrap/>
            <w:vAlign w:val="center"/>
            <w:hideMark/>
          </w:tcPr>
          <w:p w14:paraId="673049F3" w14:textId="77777777" w:rsidR="00702ACE" w:rsidRPr="00C843D7" w:rsidRDefault="00702ACE" w:rsidP="00C40C1A">
            <w:pPr>
              <w:rPr>
                <w:sz w:val="20"/>
                <w:szCs w:val="20"/>
              </w:rPr>
            </w:pPr>
          </w:p>
        </w:tc>
        <w:tc>
          <w:tcPr>
            <w:tcW w:w="838" w:type="dxa"/>
            <w:tcBorders>
              <w:top w:val="nil"/>
              <w:left w:val="nil"/>
              <w:bottom w:val="nil"/>
              <w:right w:val="nil"/>
            </w:tcBorders>
            <w:shd w:val="clear" w:color="auto" w:fill="auto"/>
            <w:vAlign w:val="center"/>
            <w:hideMark/>
          </w:tcPr>
          <w:p w14:paraId="4291CDC3" w14:textId="77777777" w:rsidR="00702ACE" w:rsidRPr="00C843D7" w:rsidRDefault="00702ACE" w:rsidP="00C40C1A">
            <w:pPr>
              <w:jc w:val="center"/>
              <w:rPr>
                <w:sz w:val="20"/>
                <w:szCs w:val="20"/>
              </w:rPr>
            </w:pPr>
          </w:p>
        </w:tc>
        <w:tc>
          <w:tcPr>
            <w:tcW w:w="838" w:type="dxa"/>
            <w:tcBorders>
              <w:top w:val="nil"/>
              <w:left w:val="nil"/>
              <w:bottom w:val="nil"/>
              <w:right w:val="nil"/>
            </w:tcBorders>
            <w:shd w:val="clear" w:color="auto" w:fill="auto"/>
            <w:vAlign w:val="center"/>
            <w:hideMark/>
          </w:tcPr>
          <w:p w14:paraId="6E8F8D8D" w14:textId="77777777" w:rsidR="00702ACE" w:rsidRPr="00C843D7" w:rsidRDefault="00702ACE" w:rsidP="00C40C1A">
            <w:pPr>
              <w:rPr>
                <w:sz w:val="20"/>
                <w:szCs w:val="20"/>
              </w:rPr>
            </w:pPr>
          </w:p>
        </w:tc>
        <w:tc>
          <w:tcPr>
            <w:tcW w:w="838" w:type="dxa"/>
            <w:tcBorders>
              <w:top w:val="nil"/>
              <w:left w:val="nil"/>
              <w:bottom w:val="nil"/>
              <w:right w:val="nil"/>
            </w:tcBorders>
            <w:shd w:val="clear" w:color="auto" w:fill="auto"/>
            <w:vAlign w:val="center"/>
            <w:hideMark/>
          </w:tcPr>
          <w:p w14:paraId="143640A7" w14:textId="77777777" w:rsidR="00702ACE" w:rsidRPr="00C843D7" w:rsidRDefault="00702ACE" w:rsidP="00C40C1A">
            <w:pPr>
              <w:rPr>
                <w:sz w:val="20"/>
                <w:szCs w:val="20"/>
              </w:rPr>
            </w:pPr>
          </w:p>
        </w:tc>
        <w:tc>
          <w:tcPr>
            <w:tcW w:w="838" w:type="dxa"/>
            <w:tcBorders>
              <w:top w:val="nil"/>
              <w:left w:val="nil"/>
              <w:bottom w:val="nil"/>
              <w:right w:val="nil"/>
            </w:tcBorders>
            <w:shd w:val="clear" w:color="auto" w:fill="auto"/>
            <w:vAlign w:val="center"/>
            <w:hideMark/>
          </w:tcPr>
          <w:p w14:paraId="005B05D6" w14:textId="77777777" w:rsidR="00702ACE" w:rsidRPr="00C843D7" w:rsidRDefault="00702ACE" w:rsidP="00C40C1A">
            <w:pPr>
              <w:rPr>
                <w:sz w:val="20"/>
                <w:szCs w:val="20"/>
              </w:rPr>
            </w:pPr>
          </w:p>
        </w:tc>
        <w:tc>
          <w:tcPr>
            <w:tcW w:w="838" w:type="dxa"/>
            <w:tcBorders>
              <w:top w:val="nil"/>
              <w:left w:val="nil"/>
              <w:bottom w:val="nil"/>
              <w:right w:val="nil"/>
            </w:tcBorders>
            <w:shd w:val="clear" w:color="auto" w:fill="auto"/>
            <w:vAlign w:val="center"/>
            <w:hideMark/>
          </w:tcPr>
          <w:p w14:paraId="3EFB9AF0" w14:textId="77777777" w:rsidR="00702ACE" w:rsidRPr="00C843D7" w:rsidRDefault="00702ACE" w:rsidP="00C40C1A">
            <w:pPr>
              <w:rPr>
                <w:sz w:val="20"/>
                <w:szCs w:val="20"/>
              </w:rPr>
            </w:pPr>
          </w:p>
        </w:tc>
        <w:tc>
          <w:tcPr>
            <w:tcW w:w="838" w:type="dxa"/>
            <w:tcBorders>
              <w:top w:val="nil"/>
              <w:left w:val="nil"/>
              <w:bottom w:val="nil"/>
              <w:right w:val="nil"/>
            </w:tcBorders>
            <w:shd w:val="clear" w:color="auto" w:fill="auto"/>
            <w:vAlign w:val="center"/>
            <w:hideMark/>
          </w:tcPr>
          <w:p w14:paraId="5573CBDE" w14:textId="77777777" w:rsidR="00702ACE" w:rsidRPr="00C843D7" w:rsidRDefault="00702ACE" w:rsidP="00C40C1A">
            <w:pPr>
              <w:rPr>
                <w:sz w:val="20"/>
                <w:szCs w:val="20"/>
              </w:rPr>
            </w:pPr>
          </w:p>
        </w:tc>
        <w:tc>
          <w:tcPr>
            <w:tcW w:w="1180" w:type="dxa"/>
            <w:tcBorders>
              <w:top w:val="nil"/>
              <w:left w:val="nil"/>
              <w:bottom w:val="nil"/>
              <w:right w:val="nil"/>
            </w:tcBorders>
            <w:shd w:val="clear" w:color="auto" w:fill="auto"/>
            <w:noWrap/>
            <w:vAlign w:val="center"/>
            <w:hideMark/>
          </w:tcPr>
          <w:p w14:paraId="5660F457" w14:textId="77777777" w:rsidR="00702ACE" w:rsidRPr="00C843D7" w:rsidRDefault="00702ACE" w:rsidP="00C40C1A">
            <w:pPr>
              <w:rPr>
                <w:sz w:val="20"/>
                <w:szCs w:val="20"/>
              </w:rPr>
            </w:pPr>
          </w:p>
        </w:tc>
      </w:tr>
      <w:tr w:rsidR="00702ACE" w:rsidRPr="00C843D7" w14:paraId="017C8432" w14:textId="77777777" w:rsidTr="00C40C1A">
        <w:trPr>
          <w:trHeight w:val="600"/>
        </w:trPr>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EE5AC" w14:textId="77777777" w:rsidR="00702ACE" w:rsidRPr="00C843D7" w:rsidRDefault="00702ACE" w:rsidP="00C40C1A">
            <w:pPr>
              <w:rPr>
                <w:rFonts w:ascii="Arial" w:hAnsi="Arial" w:cs="Arial"/>
                <w:b/>
                <w:bCs/>
                <w:color w:val="000000"/>
                <w:sz w:val="20"/>
                <w:szCs w:val="20"/>
              </w:rPr>
            </w:pPr>
            <w:r w:rsidRPr="00C843D7">
              <w:rPr>
                <w:rFonts w:ascii="Arial" w:hAnsi="Arial" w:cs="Arial"/>
                <w:b/>
                <w:bCs/>
                <w:color w:val="000000"/>
                <w:sz w:val="20"/>
                <w:szCs w:val="20"/>
              </w:rPr>
              <w:t>Avaliação 3</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14:paraId="0B0DC4E4" w14:textId="77777777" w:rsidR="00702ACE" w:rsidRPr="00C843D7" w:rsidRDefault="00702ACE" w:rsidP="00C40C1A">
            <w:pPr>
              <w:jc w:val="center"/>
              <w:rPr>
                <w:rFonts w:ascii="Arial" w:hAnsi="Arial" w:cs="Arial"/>
                <w:color w:val="000000"/>
                <w:sz w:val="20"/>
                <w:szCs w:val="20"/>
              </w:rPr>
            </w:pPr>
            <w:r w:rsidRPr="00C843D7">
              <w:rPr>
                <w:rFonts w:ascii="Arial" w:hAnsi="Arial" w:cs="Arial"/>
                <w:color w:val="000000"/>
                <w:sz w:val="20"/>
                <w:szCs w:val="20"/>
              </w:rPr>
              <w:t>70%</w:t>
            </w:r>
          </w:p>
        </w:tc>
        <w:tc>
          <w:tcPr>
            <w:tcW w:w="6208" w:type="dxa"/>
            <w:gridSpan w:val="7"/>
            <w:tcBorders>
              <w:top w:val="single" w:sz="4" w:space="0" w:color="auto"/>
              <w:left w:val="nil"/>
              <w:bottom w:val="single" w:sz="4" w:space="0" w:color="auto"/>
              <w:right w:val="single" w:sz="4" w:space="0" w:color="auto"/>
            </w:tcBorders>
            <w:shd w:val="clear" w:color="auto" w:fill="auto"/>
            <w:vAlign w:val="center"/>
            <w:hideMark/>
          </w:tcPr>
          <w:p w14:paraId="2A47044B" w14:textId="77777777" w:rsidR="00702ACE" w:rsidRPr="00C843D7" w:rsidRDefault="00702ACE" w:rsidP="00C40C1A">
            <w:pPr>
              <w:jc w:val="center"/>
              <w:rPr>
                <w:rFonts w:ascii="Arial" w:hAnsi="Arial" w:cs="Arial"/>
                <w:color w:val="000000"/>
                <w:sz w:val="20"/>
                <w:szCs w:val="20"/>
              </w:rPr>
            </w:pPr>
            <w:r w:rsidRPr="00C843D7">
              <w:rPr>
                <w:rFonts w:ascii="Arial" w:hAnsi="Arial" w:cs="Arial"/>
                <w:color w:val="000000"/>
                <w:sz w:val="20"/>
                <w:szCs w:val="20"/>
              </w:rPr>
              <w:t>Prova Oficial</w:t>
            </w:r>
          </w:p>
        </w:tc>
      </w:tr>
    </w:tbl>
    <w:p w14:paraId="20E82890" w14:textId="77777777" w:rsidR="00702ACE" w:rsidRDefault="00702ACE" w:rsidP="00702ACE">
      <w:pPr>
        <w:pStyle w:val="Cabealho"/>
        <w:tabs>
          <w:tab w:val="left" w:pos="708"/>
        </w:tabs>
        <w:spacing w:line="360" w:lineRule="auto"/>
        <w:rPr>
          <w:rFonts w:ascii="Tahoma" w:hAnsi="Tahoma" w:cs="Tahoma"/>
          <w:i/>
          <w:sz w:val="22"/>
          <w:szCs w:val="22"/>
        </w:rPr>
      </w:pPr>
    </w:p>
    <w:p w14:paraId="0568F136" w14:textId="77777777" w:rsidR="00702ACE" w:rsidRPr="000E49C2" w:rsidRDefault="00702ACE" w:rsidP="00702ACE">
      <w:pPr>
        <w:pStyle w:val="Cabealho"/>
        <w:tabs>
          <w:tab w:val="left" w:pos="708"/>
        </w:tabs>
        <w:spacing w:line="360" w:lineRule="auto"/>
        <w:jc w:val="center"/>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25FA5BE1" w14:textId="77777777" w:rsidR="00702ACE" w:rsidRDefault="00702ACE" w:rsidP="00702ACE">
      <w:pPr>
        <w:rPr>
          <w:color w:val="FF0000"/>
        </w:rPr>
      </w:pPr>
    </w:p>
    <w:p w14:paraId="10A38BDD" w14:textId="77777777" w:rsidR="00702ACE" w:rsidRDefault="00702ACE" w:rsidP="00702ACE">
      <w:pPr>
        <w:jc w:val="both"/>
        <w:rPr>
          <w:b/>
          <w:sz w:val="28"/>
          <w:szCs w:val="28"/>
        </w:rPr>
      </w:pPr>
    </w:p>
    <w:p w14:paraId="6D395332"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4B39864F" w14:textId="77777777" w:rsidR="00702ACE" w:rsidRPr="00416DEA" w:rsidRDefault="00702ACE" w:rsidP="00702ACE">
      <w:pPr>
        <w:pStyle w:val="Cabealho"/>
        <w:spacing w:line="360" w:lineRule="auto"/>
        <w:jc w:val="both"/>
        <w:rPr>
          <w:bCs/>
          <w:iCs/>
        </w:rPr>
      </w:pPr>
      <w:r w:rsidRPr="00416DEA">
        <w:rPr>
          <w:bCs/>
          <w:iCs/>
        </w:rPr>
        <w:t xml:space="preserve">a) Aulas expositivas, com a participação ativa dos estudantes acompanhadas de exercícios relacionados com os assuntos abordados na teoria e voltados às suas aplicações em situações práticas da Engenharia Química, fortalecendo assim o enfoque interdisciplinar; </w:t>
      </w:r>
    </w:p>
    <w:p w14:paraId="78E25E89" w14:textId="77777777" w:rsidR="00702ACE" w:rsidRPr="00416DEA" w:rsidRDefault="00702ACE" w:rsidP="00702ACE">
      <w:pPr>
        <w:pStyle w:val="Cabealho"/>
        <w:spacing w:line="360" w:lineRule="auto"/>
        <w:jc w:val="both"/>
        <w:rPr>
          <w:bCs/>
          <w:iCs/>
        </w:rPr>
      </w:pPr>
      <w:r w:rsidRPr="00416DEA">
        <w:rPr>
          <w:bCs/>
          <w:iCs/>
        </w:rPr>
        <w:t xml:space="preserve">b) Execução de trabalhos individuais ou em grupos, bem como a realização de seminários, quando for o caso; </w:t>
      </w:r>
    </w:p>
    <w:p w14:paraId="1F51A5CF" w14:textId="77777777" w:rsidR="00702ACE" w:rsidRPr="00416DEA" w:rsidRDefault="00702ACE" w:rsidP="00702ACE">
      <w:pPr>
        <w:pStyle w:val="Cabealho"/>
        <w:spacing w:line="360" w:lineRule="auto"/>
        <w:jc w:val="both"/>
        <w:rPr>
          <w:bCs/>
          <w:iCs/>
        </w:rPr>
      </w:pPr>
      <w:r w:rsidRPr="00416DEA">
        <w:rPr>
          <w:bCs/>
          <w:iCs/>
        </w:rPr>
        <w:t xml:space="preserve">c) Utilização de equipamentos de </w:t>
      </w:r>
      <w:proofErr w:type="gramStart"/>
      <w:r w:rsidRPr="00416DEA">
        <w:rPr>
          <w:bCs/>
          <w:iCs/>
        </w:rPr>
        <w:t>audiovisual tais</w:t>
      </w:r>
      <w:proofErr w:type="gramEnd"/>
      <w:r w:rsidRPr="00416DEA">
        <w:rPr>
          <w:bCs/>
          <w:iCs/>
        </w:rPr>
        <w:t xml:space="preserve"> como: retro-projetor, projetor de slides e datashow, bem como a utilização de recursos computacionais, no que couber.</w:t>
      </w:r>
    </w:p>
    <w:p w14:paraId="1A52A961" w14:textId="77777777" w:rsidR="00702ACE" w:rsidRPr="000362A7" w:rsidRDefault="00702ACE" w:rsidP="00702ACE">
      <w:pPr>
        <w:rPr>
          <w:rFonts w:ascii="Arial Black" w:hAnsi="Arial Black"/>
          <w:b/>
          <w:i/>
          <w:color w:val="0070C0"/>
          <w:sz w:val="20"/>
          <w:shd w:val="pct5" w:color="auto" w:fill="auto"/>
        </w:rPr>
      </w:pPr>
    </w:p>
    <w:p w14:paraId="7038A409"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47F9D725" w14:textId="77777777" w:rsidR="00702ACE" w:rsidRPr="00416DEA" w:rsidRDefault="00702ACE" w:rsidP="00702ACE">
      <w:pPr>
        <w:pStyle w:val="Cabealho"/>
        <w:spacing w:line="360" w:lineRule="auto"/>
        <w:jc w:val="both"/>
        <w:rPr>
          <w:bCs/>
          <w:iCs/>
        </w:rPr>
      </w:pPr>
      <w:r w:rsidRPr="00416DEA">
        <w:rPr>
          <w:bCs/>
          <w:iCs/>
        </w:rPr>
        <w:t xml:space="preserve">Listas de exercícios (estudo dirigido) são disponibilizadas pelo professor no portal do Professor. </w:t>
      </w:r>
    </w:p>
    <w:p w14:paraId="56BF733E" w14:textId="77777777" w:rsidR="00702ACE" w:rsidRPr="00416DEA" w:rsidRDefault="00702ACE" w:rsidP="00702ACE">
      <w:pPr>
        <w:pStyle w:val="Cabealho"/>
        <w:spacing w:line="360" w:lineRule="auto"/>
        <w:jc w:val="both"/>
        <w:rPr>
          <w:bCs/>
          <w:iCs/>
        </w:rPr>
      </w:pPr>
      <w:r w:rsidRPr="00416DEA">
        <w:rPr>
          <w:bCs/>
          <w:iCs/>
        </w:rPr>
        <w:t xml:space="preserve">Trabalhos e seminários realizados em grupos. </w:t>
      </w:r>
    </w:p>
    <w:p w14:paraId="09B4F256" w14:textId="77777777" w:rsidR="00702ACE" w:rsidRPr="00416DEA" w:rsidRDefault="00702ACE" w:rsidP="00702ACE">
      <w:pPr>
        <w:pStyle w:val="Cabealho"/>
        <w:spacing w:line="360" w:lineRule="auto"/>
        <w:jc w:val="both"/>
        <w:rPr>
          <w:bCs/>
          <w:iCs/>
        </w:rPr>
      </w:pPr>
      <w:r w:rsidRPr="00416DEA">
        <w:rPr>
          <w:bCs/>
          <w:iCs/>
        </w:rPr>
        <w:t>Metodologias de pesquisa e normas segundo a ABNT para confeccionar os projetos multidisciplinares.</w:t>
      </w:r>
    </w:p>
    <w:p w14:paraId="7DC1746D" w14:textId="77777777" w:rsidR="00702ACE" w:rsidRPr="00416DEA" w:rsidRDefault="00702ACE" w:rsidP="00702ACE">
      <w:pPr>
        <w:spacing w:line="360" w:lineRule="auto"/>
        <w:jc w:val="both"/>
        <w:rPr>
          <w:rFonts w:eastAsia="Cambria"/>
          <w:bCs/>
        </w:rPr>
      </w:pPr>
    </w:p>
    <w:p w14:paraId="019C79BB" w14:textId="77777777" w:rsidR="00702ACE" w:rsidRPr="004A3AE4" w:rsidRDefault="00702ACE" w:rsidP="00702ACE">
      <w:pPr>
        <w:rPr>
          <w:b/>
          <w:i/>
          <w:sz w:val="28"/>
          <w:szCs w:val="28"/>
          <w:shd w:val="pct5" w:color="auto" w:fill="auto"/>
        </w:rPr>
      </w:pPr>
    </w:p>
    <w:p w14:paraId="6AF69F6C" w14:textId="77777777" w:rsidR="00702ACE" w:rsidRPr="0073109A" w:rsidRDefault="00702ACE" w:rsidP="00702ACE">
      <w:pPr>
        <w:pStyle w:val="Cabealho"/>
        <w:spacing w:line="360" w:lineRule="auto"/>
        <w:rPr>
          <w:b/>
        </w:rPr>
      </w:pPr>
      <w:r w:rsidRPr="0073109A">
        <w:rPr>
          <w:b/>
        </w:rPr>
        <w:t>BIBLIOGRAFIA BÁSICA</w:t>
      </w:r>
    </w:p>
    <w:p w14:paraId="124EDDB0" w14:textId="77777777" w:rsidR="00702ACE" w:rsidRPr="00CA7F19" w:rsidRDefault="00702ACE" w:rsidP="00702ACE">
      <w:pPr>
        <w:spacing w:line="360" w:lineRule="auto"/>
        <w:jc w:val="both"/>
      </w:pPr>
      <w:r w:rsidRPr="00CA7F19">
        <w:t xml:space="preserve">BEGA, Egídio (org.). Instrumentação Industrial. 3 </w:t>
      </w:r>
      <w:proofErr w:type="gramStart"/>
      <w:r w:rsidRPr="00CA7F19">
        <w:t>ed..</w:t>
      </w:r>
      <w:proofErr w:type="gramEnd"/>
      <w:r w:rsidRPr="00CA7F19">
        <w:t xml:space="preserve"> Rio de Janeiro: Interciência, 2.011. </w:t>
      </w:r>
    </w:p>
    <w:p w14:paraId="769B53B8" w14:textId="77777777" w:rsidR="00702ACE" w:rsidRPr="00CA7F19" w:rsidRDefault="00702ACE" w:rsidP="00702ACE">
      <w:pPr>
        <w:spacing w:line="360" w:lineRule="auto"/>
        <w:jc w:val="both"/>
      </w:pPr>
      <w:r w:rsidRPr="00CA7F19">
        <w:t xml:space="preserve">FRANCHI, Claiton Moro. Controle de processos industriais: princípios e aplicações. 1. ed. São Paulo: Érica, 2011. </w:t>
      </w:r>
    </w:p>
    <w:p w14:paraId="3FE7AF2F" w14:textId="77777777" w:rsidR="00702ACE" w:rsidRPr="00CA7F19" w:rsidRDefault="00702ACE" w:rsidP="00702ACE">
      <w:pPr>
        <w:spacing w:line="360" w:lineRule="auto"/>
        <w:jc w:val="both"/>
      </w:pPr>
      <w:r w:rsidRPr="00CA7F19">
        <w:t>OGATA, K. B. Engenharia de controle moderno. Rio de Janeiro, RJ: Prentice-Hall do Brasil, 1998.</w:t>
      </w:r>
    </w:p>
    <w:p w14:paraId="363862EF" w14:textId="77777777" w:rsidR="00702ACE" w:rsidRDefault="00702ACE" w:rsidP="00702ACE">
      <w:pPr>
        <w:pStyle w:val="Cabealho"/>
        <w:spacing w:line="360" w:lineRule="auto"/>
        <w:rPr>
          <w:b/>
          <w:color w:val="444444"/>
        </w:rPr>
      </w:pPr>
    </w:p>
    <w:p w14:paraId="2C3841E4" w14:textId="77777777" w:rsidR="00702ACE" w:rsidRPr="00840F01" w:rsidRDefault="00702ACE" w:rsidP="00702ACE">
      <w:pPr>
        <w:pStyle w:val="Cabealho"/>
        <w:spacing w:line="360" w:lineRule="auto"/>
        <w:rPr>
          <w:b/>
          <w:lang w:val="it-IT"/>
        </w:rPr>
      </w:pPr>
      <w:r w:rsidRPr="00840F01">
        <w:rPr>
          <w:b/>
          <w:lang w:val="it-IT"/>
        </w:rPr>
        <w:t>BIBLIOGRAFIA COMPLEMENTAR</w:t>
      </w:r>
    </w:p>
    <w:p w14:paraId="0544A438" w14:textId="77777777" w:rsidR="00702ACE" w:rsidRPr="00CA7F19" w:rsidRDefault="00702ACE" w:rsidP="00702ACE">
      <w:pPr>
        <w:spacing w:line="360" w:lineRule="auto"/>
        <w:jc w:val="both"/>
      </w:pPr>
      <w:r w:rsidRPr="00840F01">
        <w:rPr>
          <w:lang w:val="it-IT"/>
        </w:rPr>
        <w:t xml:space="preserve">SIGHIERI, Luciano; NISHINARI, Akiyoshi. </w:t>
      </w:r>
      <w:r w:rsidRPr="00CA7F19">
        <w:t xml:space="preserve">Controle automático de processos industriais: instrumentação. 2. ed. São Paulo: Edgard Blucher, 1973. </w:t>
      </w:r>
    </w:p>
    <w:p w14:paraId="355CAA66" w14:textId="77777777" w:rsidR="00702ACE" w:rsidRPr="00CA7F19" w:rsidRDefault="00702ACE" w:rsidP="00702ACE">
      <w:pPr>
        <w:spacing w:line="360" w:lineRule="auto"/>
        <w:jc w:val="both"/>
      </w:pPr>
      <w:r w:rsidRPr="00CA7F19">
        <w:t xml:space="preserve">SOISSON, Harold E. Instrumentação industrial. 1. ed. Curitiba: Hemus, 2002. </w:t>
      </w:r>
    </w:p>
    <w:p w14:paraId="3F01CB6B" w14:textId="77777777" w:rsidR="00702ACE" w:rsidRPr="00CA7F19" w:rsidRDefault="00702ACE" w:rsidP="00702ACE">
      <w:pPr>
        <w:spacing w:line="360" w:lineRule="auto"/>
        <w:jc w:val="both"/>
      </w:pPr>
      <w:r w:rsidRPr="00CA7F19">
        <w:t xml:space="preserve">STEPPAT, German. Instrumentação industrial. 1. ed. São Paulo: Edgard Blucher, 1976. </w:t>
      </w:r>
    </w:p>
    <w:p w14:paraId="42E5A2D6" w14:textId="77777777" w:rsidR="00702ACE" w:rsidRPr="005F6BCF" w:rsidRDefault="00702ACE" w:rsidP="00702ACE">
      <w:pPr>
        <w:pStyle w:val="Cabealho"/>
        <w:spacing w:line="360" w:lineRule="auto"/>
        <w:jc w:val="both"/>
      </w:pPr>
      <w:r w:rsidRPr="00CA7F19">
        <w:t>ALVES, José Luiz Loureiro. Instrumentação, controle e automação de processos. 2. ed. Rio de Janeiro: LTC, 2012.</w:t>
      </w:r>
    </w:p>
    <w:p w14:paraId="7EA4B2D8" w14:textId="77777777" w:rsidR="00702ACE" w:rsidRPr="00CA7F19" w:rsidRDefault="00702ACE" w:rsidP="00702ACE">
      <w:pPr>
        <w:spacing w:line="360" w:lineRule="auto"/>
        <w:jc w:val="both"/>
      </w:pPr>
      <w:r w:rsidRPr="00CA7F19">
        <w:t>SILVEIRA, P. R.; SANTOS, W. E. Automação e Controle Discreto. 9. ed. São Paulo: Editora Érica, 2010. Disponível em: &lt;</w:t>
      </w:r>
      <w:hyperlink r:id="rId63" w:tgtFrame="_blank" w:history="1">
        <w:r w:rsidRPr="00CA7F19">
          <w:t>http://livroexatas.blogspot.com.br/2013/12/automacao-e-controle-discreto-de-paulo.html</w:t>
        </w:r>
      </w:hyperlink>
      <w:r w:rsidRPr="00CA7F19">
        <w:t>&gt;. Acesso em: 26 agosto 2017.</w:t>
      </w:r>
    </w:p>
    <w:p w14:paraId="0F6E1723" w14:textId="77777777" w:rsidR="00702ACE" w:rsidRPr="00CA7F19" w:rsidRDefault="00702ACE" w:rsidP="00702ACE">
      <w:pPr>
        <w:shd w:val="clear" w:color="auto" w:fill="FFFFFF"/>
        <w:spacing w:line="360" w:lineRule="auto"/>
        <w:jc w:val="both"/>
      </w:pPr>
      <w:r w:rsidRPr="00CA7F19">
        <w:t xml:space="preserve">THOMAZINI, D.; ALBUQUERQUE, P. U. B. </w:t>
      </w:r>
      <w:r w:rsidRPr="00CA7F19">
        <w:rPr>
          <w:b/>
          <w:bCs/>
        </w:rPr>
        <w:t>Sensores Industriais - Fundamentos e Aplicações</w:t>
      </w:r>
      <w:r w:rsidRPr="00CA7F19">
        <w:t>. 7. ed. São Paulo: Editora Érica, 2010. Disponível em: &lt;</w:t>
      </w:r>
      <w:hyperlink r:id="rId64" w:tgtFrame="_blank" w:history="1">
        <w:r w:rsidRPr="00CA7F19">
          <w:t>http://livroexatas.blogspot.com.br/2013/11/sensores-industriais-fundamentos-e.html</w:t>
        </w:r>
      </w:hyperlink>
      <w:r w:rsidRPr="00CA7F19">
        <w:t>&gt;. Acesso em: 26 agosto 2017.</w:t>
      </w:r>
    </w:p>
    <w:p w14:paraId="0D7A4733" w14:textId="77777777" w:rsidR="00702ACE" w:rsidRPr="00F96625" w:rsidRDefault="00702ACE" w:rsidP="00702ACE">
      <w:pPr>
        <w:spacing w:line="360" w:lineRule="auto"/>
        <w:jc w:val="both"/>
        <w:rPr>
          <w:lang w:val="en-US"/>
        </w:rPr>
      </w:pPr>
      <w:r w:rsidRPr="00CA7F19">
        <w:t xml:space="preserve">OGATA, K. </w:t>
      </w:r>
      <w:r w:rsidRPr="00CA7F19">
        <w:rPr>
          <w:b/>
          <w:bCs/>
        </w:rPr>
        <w:t>Engenharia de Controle Moderno</w:t>
      </w:r>
      <w:r w:rsidRPr="00CA7F19">
        <w:t>. 4. ed. São Paulo: Pearson, 2013. Disponível em: &lt;</w:t>
      </w:r>
      <w:hyperlink r:id="rId65" w:tgtFrame="_blank" w:history="1">
        <w:r w:rsidRPr="00CA7F19">
          <w:t>http://livroexatas.blogspot.com.br/2013/11/engenharia-de-controle-moderno.html</w:t>
        </w:r>
      </w:hyperlink>
      <w:r w:rsidRPr="00CA7F19">
        <w:t xml:space="preserve">&gt;. </w:t>
      </w:r>
      <w:r w:rsidRPr="00F96625">
        <w:rPr>
          <w:lang w:val="en-US"/>
        </w:rPr>
        <w:t>Acesso em: 26 agosto 2017.</w:t>
      </w:r>
    </w:p>
    <w:p w14:paraId="270A2CD2" w14:textId="77777777" w:rsidR="00702ACE" w:rsidRPr="00257815" w:rsidRDefault="00702ACE" w:rsidP="00702ACE">
      <w:pPr>
        <w:pStyle w:val="Cabealho"/>
        <w:spacing w:line="360" w:lineRule="auto"/>
        <w:jc w:val="both"/>
        <w:rPr>
          <w:bCs/>
          <w:iCs/>
          <w:lang w:val="en-US"/>
        </w:rPr>
      </w:pPr>
    </w:p>
    <w:p w14:paraId="4C663E18" w14:textId="77777777" w:rsidR="00702ACE" w:rsidRPr="0073109A" w:rsidRDefault="00702ACE" w:rsidP="00702ACE">
      <w:pPr>
        <w:pStyle w:val="Cabealho"/>
        <w:spacing w:line="360" w:lineRule="auto"/>
        <w:jc w:val="both"/>
        <w:rPr>
          <w:b/>
          <w:lang w:val="en-US"/>
        </w:rPr>
      </w:pPr>
      <w:r w:rsidRPr="0073109A">
        <w:rPr>
          <w:b/>
          <w:lang w:val="en-US"/>
        </w:rPr>
        <w:t>PERIÓDICOS RECOMENDADOS</w:t>
      </w:r>
    </w:p>
    <w:p w14:paraId="0968F557" w14:textId="77777777" w:rsidR="00702ACE" w:rsidRPr="00CA7F19" w:rsidRDefault="00702ACE" w:rsidP="00702ACE">
      <w:pPr>
        <w:spacing w:line="360" w:lineRule="auto"/>
        <w:jc w:val="both"/>
        <w:rPr>
          <w:lang w:val="en-US"/>
        </w:rPr>
      </w:pPr>
      <w:r w:rsidRPr="00CA7F19">
        <w:rPr>
          <w:lang w:val="en-US"/>
        </w:rPr>
        <w:t>Brazilian Journal of Chemical Engineering ISSN 0104-6632</w:t>
      </w:r>
    </w:p>
    <w:p w14:paraId="1A98BD2F" w14:textId="77777777" w:rsidR="00702ACE" w:rsidRDefault="00702ACE" w:rsidP="00702ACE">
      <w:pPr>
        <w:spacing w:line="360" w:lineRule="auto"/>
        <w:jc w:val="both"/>
        <w:rPr>
          <w:lang w:val="en-US"/>
        </w:rPr>
      </w:pPr>
      <w:r w:rsidRPr="00CA7F19">
        <w:rPr>
          <w:lang w:val="en-US"/>
        </w:rPr>
        <w:t>Journal of the Brazilian Chemical Society ISSN 0103-5053</w:t>
      </w:r>
    </w:p>
    <w:p w14:paraId="709E7EDA" w14:textId="77777777" w:rsidR="00702ACE" w:rsidRDefault="00702ACE" w:rsidP="00702ACE">
      <w:pPr>
        <w:spacing w:line="360" w:lineRule="auto"/>
        <w:jc w:val="both"/>
      </w:pPr>
      <w:r w:rsidRPr="00CA7F19">
        <w:t>Química Nova ISSN 0100-4042</w:t>
      </w:r>
    </w:p>
    <w:p w14:paraId="0B7555AD" w14:textId="77777777" w:rsidR="00702ACE" w:rsidRDefault="00702ACE" w:rsidP="00702ACE">
      <w:pPr>
        <w:spacing w:line="360" w:lineRule="auto"/>
      </w:pPr>
    </w:p>
    <w:p w14:paraId="2F6497A7" w14:textId="77777777" w:rsidR="00702ACE" w:rsidRDefault="00702ACE" w:rsidP="00702ACE">
      <w:pPr>
        <w:spacing w:line="360" w:lineRule="auto"/>
      </w:pPr>
    </w:p>
    <w:p w14:paraId="411AB849" w14:textId="77777777" w:rsidR="00702ACE" w:rsidRDefault="00702ACE" w:rsidP="00702ACE">
      <w:pPr>
        <w:spacing w:line="360" w:lineRule="auto"/>
      </w:pPr>
    </w:p>
    <w:p w14:paraId="391CA176" w14:textId="77777777" w:rsidR="00702ACE" w:rsidRDefault="00702ACE" w:rsidP="00702ACE">
      <w:pPr>
        <w:spacing w:line="360" w:lineRule="auto"/>
      </w:pPr>
    </w:p>
    <w:p w14:paraId="1A6AF6A6" w14:textId="77777777" w:rsidR="00702ACE" w:rsidRDefault="00702ACE" w:rsidP="00702ACE">
      <w:pPr>
        <w:spacing w:line="360" w:lineRule="auto"/>
      </w:pPr>
    </w:p>
    <w:p w14:paraId="1484FC6C" w14:textId="77777777" w:rsidR="00702ACE" w:rsidRDefault="00702ACE" w:rsidP="00702ACE">
      <w:pPr>
        <w:spacing w:line="360" w:lineRule="auto"/>
      </w:pPr>
    </w:p>
    <w:p w14:paraId="4CD484F7" w14:textId="77777777" w:rsidR="00702ACE" w:rsidRDefault="00702ACE" w:rsidP="00702ACE">
      <w:pPr>
        <w:spacing w:line="360" w:lineRule="auto"/>
      </w:pPr>
    </w:p>
    <w:p w14:paraId="0FFDC762" w14:textId="77777777" w:rsidR="00702ACE" w:rsidRDefault="00702ACE" w:rsidP="00702ACE">
      <w:pPr>
        <w:spacing w:line="360" w:lineRule="auto"/>
      </w:pPr>
    </w:p>
    <w:p w14:paraId="15D6B14D" w14:textId="77777777" w:rsidR="00702ACE" w:rsidRDefault="00702ACE" w:rsidP="00702ACE">
      <w:pPr>
        <w:spacing w:line="360" w:lineRule="auto"/>
      </w:pPr>
    </w:p>
    <w:p w14:paraId="685CA160" w14:textId="77777777" w:rsidR="00702ACE" w:rsidRDefault="00702ACE" w:rsidP="00702ACE">
      <w:pPr>
        <w:spacing w:line="360" w:lineRule="auto"/>
      </w:pPr>
    </w:p>
    <w:p w14:paraId="24E67FE0" w14:textId="77777777" w:rsidR="00840F01" w:rsidRDefault="00840F01" w:rsidP="00702ACE">
      <w:pPr>
        <w:spacing w:line="360" w:lineRule="auto"/>
      </w:pPr>
    </w:p>
    <w:p w14:paraId="44122B58" w14:textId="77777777" w:rsidR="00840F01" w:rsidRDefault="00840F01" w:rsidP="00702ACE">
      <w:pPr>
        <w:spacing w:line="360" w:lineRule="auto"/>
      </w:pPr>
    </w:p>
    <w:p w14:paraId="3224E0AB" w14:textId="77777777" w:rsidR="00702ACE" w:rsidRDefault="00702ACE" w:rsidP="00702ACE">
      <w:pPr>
        <w:rPr>
          <w:color w:val="000000"/>
          <w:shd w:val="clear" w:color="auto" w:fill="FFFFFF"/>
        </w:rPr>
      </w:pPr>
    </w:p>
    <w:p w14:paraId="4BCBC6A1" w14:textId="77777777" w:rsidR="00702ACE" w:rsidRPr="000D462F"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w:t>
      </w:r>
      <w:r>
        <w:rPr>
          <w:b/>
        </w:rPr>
        <w:t>QUÍMICA ANALÍTICA QUALITATIVA E QUANTITATIVA</w:t>
      </w:r>
    </w:p>
    <w:p w14:paraId="638FE567" w14:textId="77777777" w:rsidR="00702ACE" w:rsidRPr="0074373E" w:rsidRDefault="00702ACE" w:rsidP="00702ACE">
      <w:pPr>
        <w:shd w:val="clear" w:color="auto" w:fill="FFFFFF" w:themeFill="background1"/>
        <w:rPr>
          <w:b/>
          <w:sz w:val="28"/>
          <w:szCs w:val="28"/>
          <w:u w:val="single"/>
        </w:rPr>
      </w:pPr>
    </w:p>
    <w:p w14:paraId="2260953C" w14:textId="2C5486B5" w:rsidR="00702ACE" w:rsidRPr="00FB5021" w:rsidRDefault="00702ACE" w:rsidP="00702ACE">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 xml:space="preserve">arga Horária: Teórica: </w:t>
      </w:r>
      <w:proofErr w:type="gramStart"/>
      <w:r>
        <w:rPr>
          <w:b/>
        </w:rPr>
        <w:t xml:space="preserve">1 </w:t>
      </w:r>
      <w:r w:rsidRPr="00FB5021">
        <w:rPr>
          <w:b/>
        </w:rPr>
        <w:t xml:space="preserve"> </w:t>
      </w:r>
      <w:r>
        <w:rPr>
          <w:b/>
        </w:rPr>
        <w:t>h</w:t>
      </w:r>
      <w:proofErr w:type="gramEnd"/>
      <w:r>
        <w:rPr>
          <w:b/>
        </w:rPr>
        <w:t xml:space="preserve">/a -     Prática: 1      h/a -       Anual:  </w:t>
      </w:r>
      <w:r w:rsidR="00633D6D">
        <w:rPr>
          <w:b/>
        </w:rPr>
        <w:t>160</w:t>
      </w:r>
      <w:r>
        <w:rPr>
          <w:b/>
        </w:rPr>
        <w:t xml:space="preserve">     h/a </w:t>
      </w:r>
    </w:p>
    <w:p w14:paraId="6E49D917" w14:textId="77777777" w:rsidR="00702ACE" w:rsidRDefault="00702ACE" w:rsidP="00702ACE">
      <w:pPr>
        <w:shd w:val="clear" w:color="auto" w:fill="FFFFFF" w:themeFill="background1"/>
        <w:rPr>
          <w:b/>
          <w:u w:val="single"/>
        </w:rPr>
      </w:pPr>
    </w:p>
    <w:p w14:paraId="221A2D56" w14:textId="77777777" w:rsidR="00702ACE" w:rsidRPr="0074373E" w:rsidRDefault="00702ACE" w:rsidP="00702ACE">
      <w:pPr>
        <w:shd w:val="clear" w:color="auto" w:fill="FFFFFF" w:themeFill="background1"/>
        <w:rPr>
          <w:b/>
          <w:u w:val="single"/>
        </w:rPr>
      </w:pPr>
    </w:p>
    <w:p w14:paraId="6149F7F5" w14:textId="77777777" w:rsidR="00702ACE" w:rsidRPr="00936E8A" w:rsidRDefault="00702ACE" w:rsidP="00702ACE">
      <w:pPr>
        <w:shd w:val="clear" w:color="auto" w:fill="FFFFFF" w:themeFill="background1"/>
        <w:rPr>
          <w:b/>
          <w:sz w:val="28"/>
          <w:szCs w:val="28"/>
        </w:rPr>
      </w:pPr>
      <w:r w:rsidRPr="00936E8A">
        <w:rPr>
          <w:b/>
          <w:sz w:val="28"/>
          <w:szCs w:val="28"/>
        </w:rPr>
        <w:t>OBJETIVOS</w:t>
      </w:r>
    </w:p>
    <w:p w14:paraId="6DBA694A" w14:textId="77777777" w:rsidR="00702ACE" w:rsidRPr="00DB01F6" w:rsidRDefault="00702ACE" w:rsidP="00702ACE">
      <w:pPr>
        <w:pStyle w:val="Cabealho"/>
        <w:spacing w:line="360" w:lineRule="auto"/>
        <w:jc w:val="both"/>
        <w:rPr>
          <w:bCs/>
          <w:iCs/>
        </w:rPr>
      </w:pPr>
      <w:r w:rsidRPr="00DB01F6">
        <w:rPr>
          <w:bCs/>
          <w:iCs/>
        </w:rPr>
        <w:t xml:space="preserve">Capacitar o profissional na área de Engenharia Química com conhecimento sólido e abrangente no desenvolvimento das técnicas básicas de utilização de laboratórios e equipamentos necessários para garantir qualidade dos serviços prestados em relação às metodologias analíticas químicas, clássica e instrumental, visando desenvolver no aluno o hábito de estudo, rigor e precisão no uso de linguagem científica, os temas desenvolvidos contribuirão para o conhecimento de processos químicos industriais, aplicação em automação e controle de qualidade em processos químicos. </w:t>
      </w:r>
    </w:p>
    <w:p w14:paraId="23661C51" w14:textId="77777777" w:rsidR="00702ACE" w:rsidRPr="00DB01F6" w:rsidRDefault="00702ACE" w:rsidP="00702ACE">
      <w:pPr>
        <w:pStyle w:val="Cabealho"/>
        <w:spacing w:line="360" w:lineRule="auto"/>
        <w:jc w:val="both"/>
        <w:rPr>
          <w:bCs/>
          <w:iCs/>
        </w:rPr>
      </w:pPr>
      <w:r w:rsidRPr="00DB01F6">
        <w:rPr>
          <w:bCs/>
          <w:iCs/>
        </w:rPr>
        <w:t>Desenvolver no aluno a compreensão dos conceitos, leis e princípios relacion</w:t>
      </w:r>
      <w:r>
        <w:rPr>
          <w:bCs/>
          <w:iCs/>
        </w:rPr>
        <w:t xml:space="preserve">ados à Análise Química Clássica, </w:t>
      </w:r>
      <w:r w:rsidRPr="00DB01F6">
        <w:rPr>
          <w:bCs/>
          <w:iCs/>
        </w:rPr>
        <w:t xml:space="preserve">desenvolver a comunicação correta de resultados experimentais de estudos em laboratório, assim como, ler, compreender e interpretar as linguagens científicas, orais e escritas. </w:t>
      </w:r>
    </w:p>
    <w:p w14:paraId="1F592093" w14:textId="77777777" w:rsidR="00702ACE" w:rsidRPr="00DB01F6" w:rsidRDefault="00702ACE" w:rsidP="00702ACE">
      <w:pPr>
        <w:pStyle w:val="Cabealho"/>
        <w:spacing w:line="360" w:lineRule="auto"/>
        <w:jc w:val="both"/>
        <w:rPr>
          <w:bCs/>
          <w:iCs/>
        </w:rPr>
      </w:pPr>
      <w:r w:rsidRPr="00DB01F6">
        <w:rPr>
          <w:bCs/>
          <w:iCs/>
        </w:rPr>
        <w:t>Desenvolver no aluno o interesse no auto-aperfeiçoamento contínuo, curiosidade e capacidade para estudos individuais ou em grupo, espírito investigativo, criatividade e iniciativa na busca de soluções para questões relacionadas com a Química Analítica e considerando a utilização de processos de</w:t>
      </w:r>
      <w:r>
        <w:rPr>
          <w:bCs/>
          <w:iCs/>
        </w:rPr>
        <w:t xml:space="preserve"> </w:t>
      </w:r>
      <w:r w:rsidRPr="00DB01F6">
        <w:rPr>
          <w:bCs/>
          <w:iCs/>
        </w:rPr>
        <w:t>manuseio e descarte de materiais e de rejeitos, tendo em vista a preservação da qualidade do ambiente.</w:t>
      </w:r>
    </w:p>
    <w:p w14:paraId="39437661" w14:textId="77777777" w:rsidR="00702ACE" w:rsidRPr="00DB01F6" w:rsidRDefault="00702ACE" w:rsidP="00702ACE">
      <w:pPr>
        <w:spacing w:line="360" w:lineRule="auto"/>
        <w:jc w:val="both"/>
        <w:rPr>
          <w:b/>
          <w:i/>
        </w:rPr>
      </w:pPr>
    </w:p>
    <w:p w14:paraId="6C212BF2" w14:textId="77777777" w:rsidR="00702ACE" w:rsidRDefault="00702ACE" w:rsidP="00702ACE">
      <w:pPr>
        <w:rPr>
          <w:b/>
          <w:sz w:val="28"/>
          <w:szCs w:val="28"/>
        </w:rPr>
      </w:pPr>
    </w:p>
    <w:p w14:paraId="4F9FD268" w14:textId="77777777" w:rsidR="00702ACE" w:rsidRPr="00936E8A" w:rsidRDefault="00702ACE" w:rsidP="00702ACE">
      <w:pPr>
        <w:rPr>
          <w:b/>
          <w:sz w:val="28"/>
          <w:szCs w:val="28"/>
        </w:rPr>
      </w:pPr>
      <w:r w:rsidRPr="00936E8A">
        <w:rPr>
          <w:b/>
          <w:sz w:val="28"/>
          <w:szCs w:val="28"/>
        </w:rPr>
        <w:t>EMENTA</w:t>
      </w:r>
    </w:p>
    <w:p w14:paraId="4157C469" w14:textId="77777777" w:rsidR="00702ACE" w:rsidRDefault="00702ACE" w:rsidP="00702ACE">
      <w:pPr>
        <w:spacing w:line="360" w:lineRule="auto"/>
        <w:jc w:val="both"/>
      </w:pPr>
      <w:r w:rsidRPr="00F66B1D">
        <w:t>A</w:t>
      </w:r>
      <w:r>
        <w:t xml:space="preserve"> </w:t>
      </w:r>
      <w:r w:rsidRPr="00F66B1D">
        <w:t>disciplina</w:t>
      </w:r>
      <w:r>
        <w:t xml:space="preserve"> </w:t>
      </w:r>
      <w:r w:rsidRPr="00F66B1D">
        <w:t>introduz</w:t>
      </w:r>
      <w:r>
        <w:t xml:space="preserve"> </w:t>
      </w:r>
      <w:r w:rsidRPr="00F66B1D">
        <w:t>o</w:t>
      </w:r>
      <w:r>
        <w:t xml:space="preserve"> </w:t>
      </w:r>
      <w:r w:rsidRPr="00F66B1D">
        <w:t>aluno</w:t>
      </w:r>
      <w:r>
        <w:t xml:space="preserve"> </w:t>
      </w:r>
      <w:r w:rsidRPr="00F66B1D">
        <w:t>na</w:t>
      </w:r>
      <w:r>
        <w:t xml:space="preserve"> </w:t>
      </w:r>
      <w:r w:rsidRPr="00F66B1D">
        <w:t>Química</w:t>
      </w:r>
      <w:r>
        <w:t xml:space="preserve"> </w:t>
      </w:r>
      <w:r w:rsidRPr="00F66B1D">
        <w:t>Analítica,</w:t>
      </w:r>
      <w:r>
        <w:t xml:space="preserve"> </w:t>
      </w:r>
      <w:r w:rsidRPr="00F66B1D">
        <w:t>abordando</w:t>
      </w:r>
      <w:r>
        <w:t xml:space="preserve"> </w:t>
      </w:r>
      <w:r w:rsidRPr="00F66B1D">
        <w:t>os</w:t>
      </w:r>
      <w:r>
        <w:t xml:space="preserve"> </w:t>
      </w:r>
      <w:r w:rsidRPr="00F66B1D">
        <w:t>conceitos</w:t>
      </w:r>
      <w:r>
        <w:t xml:space="preserve"> </w:t>
      </w:r>
      <w:r w:rsidRPr="00F66B1D">
        <w:t>fundamentais</w:t>
      </w:r>
      <w:r>
        <w:t xml:space="preserve"> </w:t>
      </w:r>
      <w:r w:rsidRPr="00F66B1D">
        <w:t>de:</w:t>
      </w:r>
      <w:r>
        <w:t xml:space="preserve"> </w:t>
      </w:r>
      <w:r w:rsidRPr="00F66B1D">
        <w:t>equilíbrio</w:t>
      </w:r>
      <w:r>
        <w:t xml:space="preserve"> </w:t>
      </w:r>
      <w:r w:rsidRPr="00F66B1D">
        <w:t>de</w:t>
      </w:r>
      <w:r>
        <w:t xml:space="preserve"> </w:t>
      </w:r>
      <w:r w:rsidRPr="00F66B1D">
        <w:t>solubilidade,</w:t>
      </w:r>
      <w:r>
        <w:t xml:space="preserve"> </w:t>
      </w:r>
      <w:r w:rsidRPr="00F66B1D">
        <w:t>equilíbrio</w:t>
      </w:r>
      <w:r>
        <w:t xml:space="preserve"> </w:t>
      </w:r>
      <w:r w:rsidRPr="00F66B1D">
        <w:t>ácido-base,</w:t>
      </w:r>
      <w:r>
        <w:t xml:space="preserve"> </w:t>
      </w:r>
      <w:r w:rsidRPr="00F66B1D">
        <w:t>titulações,</w:t>
      </w:r>
      <w:r>
        <w:t xml:space="preserve"> </w:t>
      </w:r>
      <w:r w:rsidRPr="00F66B1D">
        <w:t>com</w:t>
      </w:r>
      <w:r>
        <w:t xml:space="preserve"> </w:t>
      </w:r>
      <w:r w:rsidRPr="00F66B1D">
        <w:t>abordagem</w:t>
      </w:r>
      <w:r>
        <w:t xml:space="preserve"> </w:t>
      </w:r>
      <w:r w:rsidRPr="00F66B1D">
        <w:t>qualitativa</w:t>
      </w:r>
      <w:r>
        <w:t xml:space="preserve"> </w:t>
      </w:r>
      <w:r w:rsidRPr="00F66B1D">
        <w:t>e</w:t>
      </w:r>
      <w:r>
        <w:t xml:space="preserve"> </w:t>
      </w:r>
      <w:r w:rsidRPr="00F66B1D">
        <w:t>quantitativa.</w:t>
      </w:r>
      <w:r>
        <w:t xml:space="preserve"> </w:t>
      </w:r>
      <w:r w:rsidRPr="00F66B1D">
        <w:t>A</w:t>
      </w:r>
      <w:r>
        <w:t xml:space="preserve"> </w:t>
      </w:r>
      <w:r w:rsidRPr="00F66B1D">
        <w:t>disciplina</w:t>
      </w:r>
      <w:r>
        <w:t xml:space="preserve"> </w:t>
      </w:r>
      <w:r w:rsidRPr="00F66B1D">
        <w:t>apresenta</w:t>
      </w:r>
      <w:r>
        <w:t xml:space="preserve"> </w:t>
      </w:r>
      <w:r w:rsidRPr="00F66B1D">
        <w:t>os</w:t>
      </w:r>
      <w:r>
        <w:t xml:space="preserve"> </w:t>
      </w:r>
      <w:r w:rsidRPr="00F66B1D">
        <w:t>fundamentos</w:t>
      </w:r>
      <w:r>
        <w:t xml:space="preserve"> </w:t>
      </w:r>
      <w:r w:rsidRPr="00F66B1D">
        <w:t>da</w:t>
      </w:r>
      <w:r>
        <w:t xml:space="preserve"> </w:t>
      </w:r>
      <w:r w:rsidRPr="00F66B1D">
        <w:t>Análise</w:t>
      </w:r>
      <w:r>
        <w:t xml:space="preserve"> </w:t>
      </w:r>
      <w:r w:rsidRPr="00F66B1D">
        <w:t>Química,</w:t>
      </w:r>
      <w:r>
        <w:t xml:space="preserve"> </w:t>
      </w:r>
      <w:r w:rsidRPr="00F66B1D">
        <w:t>abordando</w:t>
      </w:r>
      <w:r>
        <w:t xml:space="preserve"> </w:t>
      </w:r>
      <w:r w:rsidRPr="00F66B1D">
        <w:t>as</w:t>
      </w:r>
      <w:r>
        <w:t xml:space="preserve"> </w:t>
      </w:r>
      <w:r w:rsidRPr="00F66B1D">
        <w:t>técnicas,</w:t>
      </w:r>
      <w:r>
        <w:t xml:space="preserve"> </w:t>
      </w:r>
      <w:r w:rsidRPr="00F66B1D">
        <w:t>a</w:t>
      </w:r>
      <w:r>
        <w:t xml:space="preserve"> </w:t>
      </w:r>
      <w:r w:rsidRPr="00F66B1D">
        <w:t>linguagem</w:t>
      </w:r>
      <w:r>
        <w:t xml:space="preserve"> </w:t>
      </w:r>
      <w:r w:rsidRPr="00F66B1D">
        <w:t>e</w:t>
      </w:r>
      <w:r>
        <w:t xml:space="preserve"> </w:t>
      </w:r>
      <w:r w:rsidRPr="00F66B1D">
        <w:t>a</w:t>
      </w:r>
      <w:r>
        <w:t xml:space="preserve"> </w:t>
      </w:r>
      <w:r w:rsidRPr="00F66B1D">
        <w:t>simbologia</w:t>
      </w:r>
      <w:r>
        <w:t xml:space="preserve"> </w:t>
      </w:r>
      <w:r w:rsidRPr="00F66B1D">
        <w:t>específica</w:t>
      </w:r>
      <w:r>
        <w:t xml:space="preserve"> </w:t>
      </w:r>
      <w:r w:rsidRPr="00F66B1D">
        <w:t>da</w:t>
      </w:r>
      <w:r>
        <w:t xml:space="preserve"> </w:t>
      </w:r>
      <w:r w:rsidRPr="00F66B1D">
        <w:t>área,</w:t>
      </w:r>
      <w:r>
        <w:t xml:space="preserve"> </w:t>
      </w:r>
      <w:r w:rsidRPr="00F66B1D">
        <w:t>enfocando</w:t>
      </w:r>
      <w:r>
        <w:t xml:space="preserve"> </w:t>
      </w:r>
      <w:r w:rsidRPr="00F66B1D">
        <w:t>a</w:t>
      </w:r>
      <w:r>
        <w:t xml:space="preserve"> </w:t>
      </w:r>
      <w:r w:rsidRPr="00F66B1D">
        <w:t>interpretação</w:t>
      </w:r>
      <w:r>
        <w:t xml:space="preserve"> </w:t>
      </w:r>
      <w:r w:rsidRPr="00F66B1D">
        <w:t>dos</w:t>
      </w:r>
      <w:r>
        <w:t xml:space="preserve"> </w:t>
      </w:r>
      <w:r w:rsidRPr="00F66B1D">
        <w:t>fenômenos</w:t>
      </w:r>
      <w:r>
        <w:t xml:space="preserve"> </w:t>
      </w:r>
      <w:r w:rsidRPr="00F66B1D">
        <w:t>químicos</w:t>
      </w:r>
      <w:r>
        <w:t xml:space="preserve"> </w:t>
      </w:r>
      <w:r w:rsidRPr="00F66B1D">
        <w:t>presentes,</w:t>
      </w:r>
      <w:r>
        <w:t xml:space="preserve"> </w:t>
      </w:r>
      <w:r w:rsidRPr="00F66B1D">
        <w:t>os</w:t>
      </w:r>
      <w:r>
        <w:t xml:space="preserve"> </w:t>
      </w:r>
      <w:r w:rsidRPr="00F66B1D">
        <w:t>assuntos</w:t>
      </w:r>
      <w:r>
        <w:t xml:space="preserve"> </w:t>
      </w:r>
      <w:r w:rsidRPr="00F66B1D">
        <w:t>são</w:t>
      </w:r>
      <w:r>
        <w:t xml:space="preserve"> </w:t>
      </w:r>
      <w:r w:rsidRPr="00F66B1D">
        <w:t>tratados</w:t>
      </w:r>
      <w:r>
        <w:t xml:space="preserve"> </w:t>
      </w:r>
      <w:r w:rsidRPr="00F66B1D">
        <w:t>sempre</w:t>
      </w:r>
      <w:r>
        <w:t xml:space="preserve"> </w:t>
      </w:r>
      <w:r w:rsidRPr="00F66B1D">
        <w:t>com</w:t>
      </w:r>
      <w:r>
        <w:t xml:space="preserve"> </w:t>
      </w:r>
      <w:r w:rsidRPr="00F66B1D">
        <w:t>abordagens</w:t>
      </w:r>
      <w:r>
        <w:t xml:space="preserve"> </w:t>
      </w:r>
      <w:r w:rsidRPr="00F66B1D">
        <w:t>tanto</w:t>
      </w:r>
      <w:r>
        <w:t xml:space="preserve"> </w:t>
      </w:r>
      <w:r w:rsidRPr="00F66B1D">
        <w:t>teórica</w:t>
      </w:r>
      <w:r>
        <w:t xml:space="preserve"> </w:t>
      </w:r>
      <w:r w:rsidRPr="00F66B1D">
        <w:t>quanto</w:t>
      </w:r>
      <w:r>
        <w:t xml:space="preserve"> </w:t>
      </w:r>
      <w:r w:rsidRPr="00F66B1D">
        <w:t>prática.</w:t>
      </w:r>
    </w:p>
    <w:p w14:paraId="12D11319" w14:textId="77777777" w:rsidR="00633D6D" w:rsidRPr="00F66B1D" w:rsidRDefault="00633D6D" w:rsidP="00702ACE">
      <w:pPr>
        <w:spacing w:line="360" w:lineRule="auto"/>
        <w:jc w:val="both"/>
      </w:pPr>
    </w:p>
    <w:p w14:paraId="5F16C7CF" w14:textId="77777777" w:rsidR="00702ACE" w:rsidRPr="00AB2998" w:rsidRDefault="00702ACE" w:rsidP="00702ACE">
      <w:pPr>
        <w:jc w:val="both"/>
        <w:rPr>
          <w:color w:val="FF0000"/>
        </w:rPr>
      </w:pPr>
    </w:p>
    <w:p w14:paraId="07FC3DF9" w14:textId="77777777" w:rsidR="00702ACE" w:rsidRDefault="00702ACE" w:rsidP="00702ACE">
      <w:pPr>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72E230E7" w14:textId="77777777" w:rsidR="00702ACE" w:rsidRPr="0052201F" w:rsidRDefault="00702ACE" w:rsidP="00702ACE">
      <w:pPr>
        <w:spacing w:line="360" w:lineRule="auto"/>
        <w:rPr>
          <w:b/>
          <w:color w:val="444444"/>
          <w:u w:val="single"/>
        </w:rPr>
      </w:pPr>
      <w:r w:rsidRPr="0052201F">
        <w:rPr>
          <w:b/>
          <w:color w:val="444444"/>
          <w:u w:val="single"/>
        </w:rPr>
        <w:t>TEORIA</w:t>
      </w:r>
    </w:p>
    <w:p w14:paraId="6A7AF7A4" w14:textId="77777777" w:rsidR="00702ACE" w:rsidRPr="00E86ED5" w:rsidRDefault="00702ACE" w:rsidP="00702ACE">
      <w:pPr>
        <w:spacing w:line="360" w:lineRule="auto"/>
        <w:rPr>
          <w:color w:val="444444"/>
        </w:rPr>
      </w:pPr>
      <w:r w:rsidRPr="00E86ED5">
        <w:t>FUNDAMENTOS</w:t>
      </w:r>
      <w:r>
        <w:t xml:space="preserve"> </w:t>
      </w:r>
      <w:r w:rsidRPr="00E86ED5">
        <w:t>DA</w:t>
      </w:r>
      <w:r>
        <w:t xml:space="preserve"> </w:t>
      </w:r>
      <w:r w:rsidRPr="00E86ED5">
        <w:t>ANÁLISE</w:t>
      </w:r>
      <w:r>
        <w:t xml:space="preserve"> </w:t>
      </w:r>
      <w:r w:rsidRPr="00E86ED5">
        <w:t>QUÍMICA</w:t>
      </w:r>
    </w:p>
    <w:p w14:paraId="0A7B33CF" w14:textId="77777777" w:rsidR="00702ACE" w:rsidRPr="00E86ED5" w:rsidRDefault="00702ACE" w:rsidP="00702ACE">
      <w:pPr>
        <w:spacing w:line="360" w:lineRule="auto"/>
      </w:pPr>
      <w:r w:rsidRPr="00E86ED5">
        <w:t>EQUILÍBRIO</w:t>
      </w:r>
      <w:r>
        <w:t xml:space="preserve"> </w:t>
      </w:r>
      <w:r w:rsidRPr="00E86ED5">
        <w:t>DE</w:t>
      </w:r>
      <w:r>
        <w:t xml:space="preserve"> </w:t>
      </w:r>
      <w:r w:rsidRPr="00E86ED5">
        <w:t>SOLUBILIDADE</w:t>
      </w:r>
    </w:p>
    <w:p w14:paraId="337F4EE3" w14:textId="77777777" w:rsidR="00702ACE" w:rsidRPr="00E86ED5" w:rsidRDefault="00702ACE" w:rsidP="00702ACE">
      <w:pPr>
        <w:spacing w:line="360" w:lineRule="auto"/>
      </w:pPr>
      <w:r w:rsidRPr="00E86ED5">
        <w:t>Produto</w:t>
      </w:r>
      <w:r>
        <w:t xml:space="preserve"> </w:t>
      </w:r>
      <w:r w:rsidRPr="00E86ED5">
        <w:t>de</w:t>
      </w:r>
      <w:r>
        <w:t xml:space="preserve"> </w:t>
      </w:r>
      <w:r w:rsidRPr="00E86ED5">
        <w:t>solubilidade</w:t>
      </w:r>
    </w:p>
    <w:p w14:paraId="36022744" w14:textId="77777777" w:rsidR="00702ACE" w:rsidRPr="00E86ED5" w:rsidRDefault="00702ACE" w:rsidP="00702ACE">
      <w:pPr>
        <w:spacing w:line="360" w:lineRule="auto"/>
      </w:pPr>
      <w:r w:rsidRPr="00E86ED5">
        <w:t>Efeito</w:t>
      </w:r>
      <w:r>
        <w:t xml:space="preserve"> </w:t>
      </w:r>
      <w:r w:rsidRPr="00E86ED5">
        <w:t>de</w:t>
      </w:r>
      <w:r>
        <w:t xml:space="preserve"> </w:t>
      </w:r>
      <w:r w:rsidRPr="00E86ED5">
        <w:t>íon</w:t>
      </w:r>
      <w:r>
        <w:t xml:space="preserve"> </w:t>
      </w:r>
      <w:r w:rsidRPr="00E86ED5">
        <w:t>comum</w:t>
      </w:r>
    </w:p>
    <w:p w14:paraId="0BA93C84" w14:textId="77777777" w:rsidR="00702ACE" w:rsidRPr="00E86ED5" w:rsidRDefault="00702ACE" w:rsidP="00702ACE">
      <w:pPr>
        <w:spacing w:line="360" w:lineRule="auto"/>
      </w:pPr>
      <w:r w:rsidRPr="00E86ED5">
        <w:t>Separação</w:t>
      </w:r>
      <w:r>
        <w:t xml:space="preserve"> </w:t>
      </w:r>
      <w:r w:rsidRPr="00E86ED5">
        <w:t>por</w:t>
      </w:r>
      <w:r>
        <w:t xml:space="preserve"> </w:t>
      </w:r>
      <w:r w:rsidRPr="00E86ED5">
        <w:t>precipitação</w:t>
      </w:r>
    </w:p>
    <w:p w14:paraId="76833B23" w14:textId="77777777" w:rsidR="00702ACE" w:rsidRPr="00E86ED5" w:rsidRDefault="00702ACE" w:rsidP="00702ACE">
      <w:pPr>
        <w:spacing w:line="360" w:lineRule="auto"/>
      </w:pPr>
      <w:r w:rsidRPr="00E86ED5">
        <w:t>Dependência</w:t>
      </w:r>
      <w:r>
        <w:t xml:space="preserve"> </w:t>
      </w:r>
      <w:r w:rsidRPr="00E86ED5">
        <w:t>do</w:t>
      </w:r>
      <w:r>
        <w:t xml:space="preserve"> </w:t>
      </w:r>
      <w:r w:rsidRPr="00E86ED5">
        <w:t>pH</w:t>
      </w:r>
      <w:r>
        <w:t xml:space="preserve"> </w:t>
      </w:r>
      <w:r w:rsidRPr="00E86ED5">
        <w:t>na</w:t>
      </w:r>
      <w:r>
        <w:t xml:space="preserve"> </w:t>
      </w:r>
      <w:r w:rsidRPr="00E86ED5">
        <w:t>solubilidade</w:t>
      </w:r>
    </w:p>
    <w:p w14:paraId="2380ADD8" w14:textId="77777777" w:rsidR="00702ACE" w:rsidRPr="00E86ED5" w:rsidRDefault="00702ACE" w:rsidP="00702ACE">
      <w:pPr>
        <w:spacing w:line="360" w:lineRule="auto"/>
      </w:pPr>
      <w:r w:rsidRPr="00E86ED5">
        <w:t>EQUILÍBRIO</w:t>
      </w:r>
      <w:r>
        <w:t xml:space="preserve"> </w:t>
      </w:r>
      <w:r w:rsidRPr="00E86ED5">
        <w:t>ÁCIDO-BASE</w:t>
      </w:r>
    </w:p>
    <w:p w14:paraId="1A9A0253" w14:textId="77777777" w:rsidR="00702ACE" w:rsidRPr="00E86ED5" w:rsidRDefault="00702ACE" w:rsidP="00702ACE">
      <w:pPr>
        <w:spacing w:line="360" w:lineRule="auto"/>
      </w:pPr>
      <w:r w:rsidRPr="00E86ED5">
        <w:t>Ácidos</w:t>
      </w:r>
      <w:r>
        <w:t xml:space="preserve"> </w:t>
      </w:r>
      <w:r w:rsidRPr="00E86ED5">
        <w:t>e</w:t>
      </w:r>
      <w:r>
        <w:t xml:space="preserve"> </w:t>
      </w:r>
      <w:r w:rsidRPr="00E86ED5">
        <w:t>bases</w:t>
      </w:r>
      <w:r>
        <w:t xml:space="preserve"> </w:t>
      </w:r>
      <w:r w:rsidRPr="00E86ED5">
        <w:t>fortes</w:t>
      </w:r>
    </w:p>
    <w:p w14:paraId="2157EF3D" w14:textId="77777777" w:rsidR="00702ACE" w:rsidRPr="00E86ED5" w:rsidRDefault="00702ACE" w:rsidP="00702ACE">
      <w:pPr>
        <w:spacing w:line="360" w:lineRule="auto"/>
      </w:pPr>
      <w:r w:rsidRPr="00E86ED5">
        <w:t>Equilíbrios</w:t>
      </w:r>
      <w:r>
        <w:t xml:space="preserve"> </w:t>
      </w:r>
      <w:r w:rsidRPr="00E86ED5">
        <w:t>em</w:t>
      </w:r>
      <w:r>
        <w:t xml:space="preserve"> </w:t>
      </w:r>
      <w:r w:rsidRPr="00E86ED5">
        <w:t>ácidos</w:t>
      </w:r>
      <w:r>
        <w:t xml:space="preserve"> </w:t>
      </w:r>
      <w:r w:rsidRPr="00E86ED5">
        <w:t>fracos</w:t>
      </w:r>
    </w:p>
    <w:p w14:paraId="4581BCC5" w14:textId="77777777" w:rsidR="00702ACE" w:rsidRPr="00E86ED5" w:rsidRDefault="00702ACE" w:rsidP="00702ACE">
      <w:pPr>
        <w:spacing w:line="360" w:lineRule="auto"/>
      </w:pPr>
      <w:r w:rsidRPr="00E86ED5">
        <w:t>Hidrólise</w:t>
      </w:r>
      <w:r>
        <w:t xml:space="preserve"> </w:t>
      </w:r>
      <w:r w:rsidRPr="00E86ED5">
        <w:t>de</w:t>
      </w:r>
      <w:r>
        <w:t xml:space="preserve"> </w:t>
      </w:r>
      <w:r w:rsidRPr="00E86ED5">
        <w:t>sais</w:t>
      </w:r>
    </w:p>
    <w:p w14:paraId="1D33A198" w14:textId="77777777" w:rsidR="00702ACE" w:rsidRPr="00E86ED5" w:rsidRDefault="00702ACE" w:rsidP="00702ACE">
      <w:pPr>
        <w:spacing w:line="360" w:lineRule="auto"/>
      </w:pPr>
      <w:r w:rsidRPr="00E86ED5">
        <w:t>Tampões</w:t>
      </w:r>
    </w:p>
    <w:p w14:paraId="60CAF765" w14:textId="77777777" w:rsidR="00702ACE" w:rsidRPr="00E86ED5" w:rsidRDefault="00702ACE" w:rsidP="00702ACE">
      <w:pPr>
        <w:spacing w:line="360" w:lineRule="auto"/>
      </w:pPr>
      <w:r w:rsidRPr="00E86ED5">
        <w:t>ANÁLISE</w:t>
      </w:r>
      <w:r>
        <w:t xml:space="preserve"> </w:t>
      </w:r>
      <w:r w:rsidRPr="00E86ED5">
        <w:t>TITRIMÉTRICA</w:t>
      </w:r>
    </w:p>
    <w:p w14:paraId="6581B9DA" w14:textId="77777777" w:rsidR="00702ACE" w:rsidRPr="00E86ED5" w:rsidRDefault="00702ACE" w:rsidP="00702ACE">
      <w:pPr>
        <w:spacing w:line="360" w:lineRule="auto"/>
      </w:pPr>
      <w:r w:rsidRPr="00E86ED5">
        <w:t>Titulações:</w:t>
      </w:r>
      <w:r>
        <w:t xml:space="preserve"> </w:t>
      </w:r>
      <w:r w:rsidRPr="00E86ED5">
        <w:t>fundamentos,</w:t>
      </w:r>
      <w:r>
        <w:t xml:space="preserve"> </w:t>
      </w:r>
      <w:r w:rsidRPr="00E86ED5">
        <w:t>técnicas</w:t>
      </w:r>
      <w:r>
        <w:t xml:space="preserve"> </w:t>
      </w:r>
      <w:r w:rsidRPr="00E86ED5">
        <w:t>e</w:t>
      </w:r>
      <w:r>
        <w:t xml:space="preserve"> </w:t>
      </w:r>
      <w:r w:rsidRPr="00E86ED5">
        <w:t>aplicações</w:t>
      </w:r>
    </w:p>
    <w:p w14:paraId="3CC3CA12" w14:textId="77777777" w:rsidR="00702ACE" w:rsidRPr="00E86ED5" w:rsidRDefault="00702ACE" w:rsidP="00702ACE">
      <w:pPr>
        <w:spacing w:line="360" w:lineRule="auto"/>
      </w:pPr>
      <w:r w:rsidRPr="00E86ED5">
        <w:t>Titulações</w:t>
      </w:r>
      <w:r>
        <w:t xml:space="preserve"> </w:t>
      </w:r>
      <w:r w:rsidRPr="00E86ED5">
        <w:t>ácido-base:</w:t>
      </w:r>
      <w:r>
        <w:t xml:space="preserve"> </w:t>
      </w:r>
      <w:r w:rsidRPr="00E86ED5">
        <w:t>fundamentos,</w:t>
      </w:r>
      <w:r>
        <w:t xml:space="preserve"> </w:t>
      </w:r>
      <w:r w:rsidRPr="00E86ED5">
        <w:t>indicadores</w:t>
      </w:r>
      <w:r>
        <w:t xml:space="preserve"> </w:t>
      </w:r>
      <w:r w:rsidRPr="00E86ED5">
        <w:t>ácido-base,</w:t>
      </w:r>
      <w:r>
        <w:t xml:space="preserve"> </w:t>
      </w:r>
      <w:r w:rsidRPr="00E86ED5">
        <w:t>curvas</w:t>
      </w:r>
      <w:r>
        <w:t xml:space="preserve"> </w:t>
      </w:r>
      <w:r w:rsidRPr="00E86ED5">
        <w:t>de</w:t>
      </w:r>
      <w:r>
        <w:t xml:space="preserve"> </w:t>
      </w:r>
      <w:r w:rsidRPr="00E86ED5">
        <w:t>neutralização</w:t>
      </w:r>
      <w:r>
        <w:t xml:space="preserve"> </w:t>
      </w:r>
      <w:r w:rsidRPr="00E86ED5">
        <w:t>e</w:t>
      </w:r>
      <w:r>
        <w:t xml:space="preserve"> </w:t>
      </w:r>
      <w:r w:rsidRPr="00E86ED5">
        <w:t>aplicações</w:t>
      </w:r>
    </w:p>
    <w:p w14:paraId="3E2BE144" w14:textId="77777777" w:rsidR="00702ACE" w:rsidRPr="00E86ED5" w:rsidRDefault="00702ACE" w:rsidP="00702ACE">
      <w:pPr>
        <w:pStyle w:val="Recuodecorpodetexto2"/>
        <w:spacing w:after="0" w:line="360" w:lineRule="auto"/>
        <w:ind w:left="0"/>
      </w:pPr>
      <w:r w:rsidRPr="00E86ED5">
        <w:t>Titulações</w:t>
      </w:r>
      <w:r>
        <w:t xml:space="preserve"> </w:t>
      </w:r>
      <w:r w:rsidRPr="00E86ED5">
        <w:t>de</w:t>
      </w:r>
      <w:r>
        <w:t xml:space="preserve"> </w:t>
      </w:r>
      <w:r w:rsidRPr="00E86ED5">
        <w:t>precipitação:</w:t>
      </w:r>
      <w:r>
        <w:t xml:space="preserve"> </w:t>
      </w:r>
      <w:r w:rsidRPr="00E86ED5">
        <w:t>métodos,</w:t>
      </w:r>
      <w:r>
        <w:t xml:space="preserve"> </w:t>
      </w:r>
      <w:r w:rsidRPr="00E86ED5">
        <w:t>técnicas,</w:t>
      </w:r>
      <w:r>
        <w:t xml:space="preserve"> </w:t>
      </w:r>
      <w:r w:rsidRPr="00E86ED5">
        <w:t>tipos</w:t>
      </w:r>
      <w:r>
        <w:t xml:space="preserve"> </w:t>
      </w:r>
      <w:r w:rsidRPr="00E86ED5">
        <w:t>de</w:t>
      </w:r>
      <w:r>
        <w:t xml:space="preserve"> </w:t>
      </w:r>
      <w:r w:rsidRPr="00E86ED5">
        <w:t>indicadores</w:t>
      </w:r>
      <w:r>
        <w:t xml:space="preserve"> </w:t>
      </w:r>
      <w:r w:rsidRPr="00E86ED5">
        <w:t>e</w:t>
      </w:r>
      <w:r>
        <w:t xml:space="preserve"> </w:t>
      </w:r>
      <w:r w:rsidRPr="00E86ED5">
        <w:t>aplicações.</w:t>
      </w:r>
    </w:p>
    <w:p w14:paraId="346DC78B" w14:textId="77777777" w:rsidR="00702ACE" w:rsidRPr="00E86ED5" w:rsidRDefault="00702ACE" w:rsidP="00702ACE">
      <w:pPr>
        <w:pStyle w:val="Recuodecorpodetexto2"/>
        <w:spacing w:after="0" w:line="360" w:lineRule="auto"/>
        <w:ind w:left="180" w:hanging="180"/>
      </w:pPr>
      <w:r w:rsidRPr="00E86ED5">
        <w:t>Titulações</w:t>
      </w:r>
      <w:r>
        <w:t xml:space="preserve"> </w:t>
      </w:r>
      <w:r w:rsidRPr="00E86ED5">
        <w:t>de</w:t>
      </w:r>
      <w:r>
        <w:t xml:space="preserve"> </w:t>
      </w:r>
      <w:r w:rsidRPr="00E86ED5">
        <w:t>oxidação-redução:</w:t>
      </w:r>
      <w:r>
        <w:t xml:space="preserve"> </w:t>
      </w:r>
      <w:r w:rsidRPr="00E86ED5">
        <w:t>métodos,</w:t>
      </w:r>
      <w:r>
        <w:t xml:space="preserve"> </w:t>
      </w:r>
      <w:r w:rsidRPr="00E86ED5">
        <w:t>tipos</w:t>
      </w:r>
      <w:r>
        <w:t xml:space="preserve"> </w:t>
      </w:r>
      <w:r w:rsidRPr="00E86ED5">
        <w:t>de</w:t>
      </w:r>
      <w:r>
        <w:t xml:space="preserve"> </w:t>
      </w:r>
      <w:r w:rsidRPr="00E86ED5">
        <w:t>indicadores,</w:t>
      </w:r>
      <w:r>
        <w:t xml:space="preserve"> </w:t>
      </w:r>
      <w:r w:rsidRPr="00E86ED5">
        <w:t>aplicações.</w:t>
      </w:r>
    </w:p>
    <w:p w14:paraId="728CF12A" w14:textId="77777777" w:rsidR="00702ACE" w:rsidRPr="00E86ED5" w:rsidRDefault="00702ACE" w:rsidP="00702ACE">
      <w:pPr>
        <w:pStyle w:val="Recuodecorpodetexto2"/>
        <w:spacing w:after="0" w:line="360" w:lineRule="auto"/>
        <w:ind w:left="180" w:hanging="180"/>
      </w:pPr>
      <w:r w:rsidRPr="00E86ED5">
        <w:t>Titulações</w:t>
      </w:r>
      <w:r>
        <w:t xml:space="preserve"> </w:t>
      </w:r>
      <w:r w:rsidRPr="00E86ED5">
        <w:t>por</w:t>
      </w:r>
      <w:r>
        <w:t xml:space="preserve"> </w:t>
      </w:r>
      <w:r w:rsidRPr="00E86ED5">
        <w:t>complexometria:</w:t>
      </w:r>
      <w:r>
        <w:t xml:space="preserve"> </w:t>
      </w:r>
      <w:r w:rsidRPr="00E86ED5">
        <w:t>indicadores</w:t>
      </w:r>
      <w:r>
        <w:t xml:space="preserve"> </w:t>
      </w:r>
      <w:r w:rsidRPr="00E86ED5">
        <w:t>metal-crômicos,</w:t>
      </w:r>
      <w:r>
        <w:t xml:space="preserve"> </w:t>
      </w:r>
      <w:r w:rsidRPr="00E86ED5">
        <w:t>aplicações.</w:t>
      </w:r>
    </w:p>
    <w:p w14:paraId="240CD803" w14:textId="77777777" w:rsidR="00702ACE" w:rsidRDefault="00702ACE" w:rsidP="00702ACE">
      <w:pPr>
        <w:spacing w:line="360" w:lineRule="auto"/>
        <w:rPr>
          <w:b/>
          <w:color w:val="444444"/>
          <w:u w:val="single"/>
        </w:rPr>
      </w:pPr>
    </w:p>
    <w:p w14:paraId="1BC7B964" w14:textId="77777777" w:rsidR="00702ACE" w:rsidRPr="0052201F" w:rsidRDefault="00702ACE" w:rsidP="00702ACE">
      <w:pPr>
        <w:spacing w:line="360" w:lineRule="auto"/>
        <w:rPr>
          <w:b/>
          <w:color w:val="444444"/>
          <w:u w:val="single"/>
        </w:rPr>
      </w:pPr>
      <w:r w:rsidRPr="0052201F">
        <w:rPr>
          <w:b/>
          <w:color w:val="444444"/>
          <w:u w:val="single"/>
        </w:rPr>
        <w:t>LABORATÓRIO</w:t>
      </w:r>
    </w:p>
    <w:p w14:paraId="5820040C" w14:textId="77777777" w:rsidR="00702ACE" w:rsidRPr="00E86ED5" w:rsidRDefault="00702ACE" w:rsidP="00702ACE">
      <w:pPr>
        <w:numPr>
          <w:ilvl w:val="0"/>
          <w:numId w:val="19"/>
        </w:numPr>
        <w:tabs>
          <w:tab w:val="clear" w:pos="360"/>
          <w:tab w:val="num" w:pos="306"/>
        </w:tabs>
        <w:spacing w:line="360" w:lineRule="auto"/>
        <w:ind w:left="306"/>
        <w:jc w:val="both"/>
      </w:pPr>
      <w:r w:rsidRPr="00E86ED5">
        <w:t>Técnicas</w:t>
      </w:r>
      <w:r>
        <w:t xml:space="preserve"> </w:t>
      </w:r>
      <w:r w:rsidRPr="00E86ED5">
        <w:t>básicas</w:t>
      </w:r>
      <w:r>
        <w:t xml:space="preserve"> </w:t>
      </w:r>
      <w:r w:rsidRPr="00E86ED5">
        <w:t>e</w:t>
      </w:r>
      <w:r>
        <w:t xml:space="preserve"> </w:t>
      </w:r>
      <w:r w:rsidRPr="00E86ED5">
        <w:t>equipamentos</w:t>
      </w:r>
      <w:r>
        <w:t xml:space="preserve"> </w:t>
      </w:r>
      <w:r w:rsidRPr="00E86ED5">
        <w:t>de</w:t>
      </w:r>
      <w:r>
        <w:t xml:space="preserve"> </w:t>
      </w:r>
      <w:r w:rsidRPr="00E86ED5">
        <w:t>análise</w:t>
      </w:r>
      <w:r>
        <w:t xml:space="preserve"> </w:t>
      </w:r>
      <w:r w:rsidRPr="00E86ED5">
        <w:t>química</w:t>
      </w:r>
      <w:r>
        <w:t xml:space="preserve"> </w:t>
      </w:r>
      <w:r w:rsidRPr="00E86ED5">
        <w:t>qualitativa</w:t>
      </w:r>
    </w:p>
    <w:p w14:paraId="5F482E94" w14:textId="77777777" w:rsidR="00702ACE" w:rsidRPr="00E86ED5" w:rsidRDefault="00702ACE" w:rsidP="00702ACE">
      <w:pPr>
        <w:numPr>
          <w:ilvl w:val="0"/>
          <w:numId w:val="19"/>
        </w:numPr>
        <w:tabs>
          <w:tab w:val="clear" w:pos="360"/>
          <w:tab w:val="num" w:pos="306"/>
        </w:tabs>
        <w:spacing w:line="360" w:lineRule="auto"/>
        <w:ind w:left="306"/>
        <w:jc w:val="both"/>
      </w:pPr>
      <w:r w:rsidRPr="00E86ED5">
        <w:t>Separação</w:t>
      </w:r>
      <w:r>
        <w:t xml:space="preserve"> </w:t>
      </w:r>
      <w:r w:rsidRPr="00E86ED5">
        <w:t>e</w:t>
      </w:r>
      <w:r>
        <w:t xml:space="preserve"> </w:t>
      </w:r>
      <w:r w:rsidRPr="00E86ED5">
        <w:t>identificação</w:t>
      </w:r>
      <w:r>
        <w:t xml:space="preserve"> </w:t>
      </w:r>
      <w:r w:rsidRPr="00E86ED5">
        <w:t>qualitativa</w:t>
      </w:r>
      <w:r>
        <w:t xml:space="preserve"> </w:t>
      </w:r>
      <w:r w:rsidRPr="00E86ED5">
        <w:t>do</w:t>
      </w:r>
      <w:r>
        <w:t xml:space="preserve"> </w:t>
      </w:r>
      <w:r w:rsidRPr="00E86ED5">
        <w:t>1º</w:t>
      </w:r>
      <w:r>
        <w:t xml:space="preserve"> </w:t>
      </w:r>
      <w:r w:rsidRPr="00E86ED5">
        <w:t>grupo</w:t>
      </w:r>
      <w:r>
        <w:t xml:space="preserve"> </w:t>
      </w:r>
      <w:r w:rsidRPr="00E86ED5">
        <w:t>de</w:t>
      </w:r>
      <w:r>
        <w:t xml:space="preserve"> </w:t>
      </w:r>
      <w:r w:rsidRPr="00E86ED5">
        <w:t>cátions</w:t>
      </w:r>
    </w:p>
    <w:p w14:paraId="6F2FC505" w14:textId="77777777" w:rsidR="00702ACE" w:rsidRPr="00E86ED5" w:rsidRDefault="00702ACE" w:rsidP="00702ACE">
      <w:pPr>
        <w:numPr>
          <w:ilvl w:val="0"/>
          <w:numId w:val="19"/>
        </w:numPr>
        <w:tabs>
          <w:tab w:val="clear" w:pos="360"/>
          <w:tab w:val="num" w:pos="306"/>
        </w:tabs>
        <w:spacing w:line="360" w:lineRule="auto"/>
        <w:ind w:left="306"/>
        <w:jc w:val="both"/>
      </w:pPr>
      <w:r w:rsidRPr="00E86ED5">
        <w:t>Separação</w:t>
      </w:r>
      <w:r>
        <w:t xml:space="preserve"> </w:t>
      </w:r>
      <w:r w:rsidRPr="00E86ED5">
        <w:t>e</w:t>
      </w:r>
      <w:r>
        <w:t xml:space="preserve"> </w:t>
      </w:r>
      <w:r w:rsidRPr="00E86ED5">
        <w:t>identificação</w:t>
      </w:r>
      <w:r>
        <w:t xml:space="preserve"> </w:t>
      </w:r>
      <w:r w:rsidRPr="00E86ED5">
        <w:t>qualitativa</w:t>
      </w:r>
      <w:r>
        <w:t xml:space="preserve"> </w:t>
      </w:r>
      <w:r w:rsidRPr="00E86ED5">
        <w:t>do</w:t>
      </w:r>
      <w:r>
        <w:t xml:space="preserve"> </w:t>
      </w:r>
      <w:r w:rsidRPr="00E86ED5">
        <w:t>2º</w:t>
      </w:r>
      <w:r>
        <w:t xml:space="preserve"> </w:t>
      </w:r>
      <w:r w:rsidRPr="00E86ED5">
        <w:t>grupo</w:t>
      </w:r>
      <w:r>
        <w:t xml:space="preserve"> </w:t>
      </w:r>
      <w:r w:rsidRPr="00E86ED5">
        <w:t>de</w:t>
      </w:r>
      <w:r>
        <w:t xml:space="preserve"> </w:t>
      </w:r>
      <w:r w:rsidRPr="00E86ED5">
        <w:t>cátions</w:t>
      </w:r>
    </w:p>
    <w:p w14:paraId="16A6482E" w14:textId="77777777" w:rsidR="00702ACE" w:rsidRPr="00E86ED5" w:rsidRDefault="00702ACE" w:rsidP="00702ACE">
      <w:pPr>
        <w:numPr>
          <w:ilvl w:val="0"/>
          <w:numId w:val="19"/>
        </w:numPr>
        <w:tabs>
          <w:tab w:val="clear" w:pos="360"/>
          <w:tab w:val="num" w:pos="306"/>
        </w:tabs>
        <w:spacing w:line="360" w:lineRule="auto"/>
        <w:ind w:left="306"/>
        <w:jc w:val="both"/>
      </w:pPr>
      <w:r w:rsidRPr="00E86ED5">
        <w:t>Separação</w:t>
      </w:r>
      <w:r>
        <w:t xml:space="preserve"> </w:t>
      </w:r>
      <w:r w:rsidRPr="00E86ED5">
        <w:t>e</w:t>
      </w:r>
      <w:r>
        <w:t xml:space="preserve"> </w:t>
      </w:r>
      <w:r w:rsidRPr="00E86ED5">
        <w:t>identificação</w:t>
      </w:r>
      <w:r>
        <w:t xml:space="preserve"> </w:t>
      </w:r>
      <w:r w:rsidRPr="00E86ED5">
        <w:t>qualitativa</w:t>
      </w:r>
      <w:r>
        <w:t xml:space="preserve"> </w:t>
      </w:r>
      <w:r w:rsidRPr="00E86ED5">
        <w:t>do</w:t>
      </w:r>
      <w:r>
        <w:t xml:space="preserve"> </w:t>
      </w:r>
      <w:r w:rsidRPr="00E86ED5">
        <w:t>3º</w:t>
      </w:r>
      <w:r>
        <w:t xml:space="preserve"> </w:t>
      </w:r>
      <w:r w:rsidRPr="00E86ED5">
        <w:t>grupo</w:t>
      </w:r>
      <w:r>
        <w:t xml:space="preserve"> </w:t>
      </w:r>
      <w:r w:rsidRPr="00E86ED5">
        <w:t>de</w:t>
      </w:r>
      <w:r>
        <w:t xml:space="preserve"> </w:t>
      </w:r>
      <w:r w:rsidRPr="00E86ED5">
        <w:t>cátions</w:t>
      </w:r>
    </w:p>
    <w:p w14:paraId="042BCDD4" w14:textId="77777777" w:rsidR="00702ACE" w:rsidRPr="00E86ED5" w:rsidRDefault="00702ACE" w:rsidP="00702ACE">
      <w:pPr>
        <w:numPr>
          <w:ilvl w:val="0"/>
          <w:numId w:val="19"/>
        </w:numPr>
        <w:tabs>
          <w:tab w:val="clear" w:pos="360"/>
          <w:tab w:val="num" w:pos="306"/>
        </w:tabs>
        <w:spacing w:line="360" w:lineRule="auto"/>
        <w:ind w:left="306"/>
        <w:jc w:val="both"/>
      </w:pPr>
      <w:r w:rsidRPr="00E86ED5">
        <w:t>Separação</w:t>
      </w:r>
      <w:r>
        <w:t xml:space="preserve"> </w:t>
      </w:r>
      <w:r w:rsidRPr="00E86ED5">
        <w:t>e</w:t>
      </w:r>
      <w:r>
        <w:t xml:space="preserve"> </w:t>
      </w:r>
      <w:r w:rsidRPr="00E86ED5">
        <w:t>identificação</w:t>
      </w:r>
      <w:r>
        <w:t xml:space="preserve"> </w:t>
      </w:r>
      <w:r w:rsidRPr="00E86ED5">
        <w:t>qualitativa</w:t>
      </w:r>
      <w:r>
        <w:t xml:space="preserve"> </w:t>
      </w:r>
      <w:r w:rsidRPr="00E86ED5">
        <w:t>do</w:t>
      </w:r>
      <w:r>
        <w:t xml:space="preserve"> </w:t>
      </w:r>
      <w:r w:rsidRPr="00E86ED5">
        <w:t>4º</w:t>
      </w:r>
      <w:r>
        <w:t xml:space="preserve"> </w:t>
      </w:r>
      <w:r w:rsidRPr="00E86ED5">
        <w:t>grupo</w:t>
      </w:r>
      <w:r>
        <w:t xml:space="preserve"> </w:t>
      </w:r>
      <w:r w:rsidRPr="00E86ED5">
        <w:t>de</w:t>
      </w:r>
      <w:r>
        <w:t xml:space="preserve"> </w:t>
      </w:r>
      <w:r w:rsidRPr="00E86ED5">
        <w:t>cátions</w:t>
      </w:r>
    </w:p>
    <w:p w14:paraId="1F83EB93" w14:textId="77777777" w:rsidR="00702ACE" w:rsidRPr="00E86ED5" w:rsidRDefault="00702ACE" w:rsidP="00702ACE">
      <w:pPr>
        <w:numPr>
          <w:ilvl w:val="0"/>
          <w:numId w:val="19"/>
        </w:numPr>
        <w:tabs>
          <w:tab w:val="clear" w:pos="360"/>
          <w:tab w:val="num" w:pos="306"/>
        </w:tabs>
        <w:spacing w:line="360" w:lineRule="auto"/>
        <w:ind w:left="306"/>
        <w:jc w:val="both"/>
      </w:pPr>
      <w:r w:rsidRPr="00E86ED5">
        <w:t>Preparação</w:t>
      </w:r>
      <w:r>
        <w:t xml:space="preserve"> </w:t>
      </w:r>
      <w:r w:rsidRPr="00E86ED5">
        <w:t>e</w:t>
      </w:r>
      <w:r>
        <w:t xml:space="preserve"> </w:t>
      </w:r>
      <w:r w:rsidRPr="00E86ED5">
        <w:t>padronização</w:t>
      </w:r>
      <w:r>
        <w:t xml:space="preserve"> </w:t>
      </w:r>
      <w:r w:rsidRPr="00E86ED5">
        <w:t>de</w:t>
      </w:r>
      <w:r>
        <w:t xml:space="preserve"> </w:t>
      </w:r>
      <w:r w:rsidRPr="00E86ED5">
        <w:t>uma</w:t>
      </w:r>
      <w:r>
        <w:t xml:space="preserve"> </w:t>
      </w:r>
      <w:r w:rsidRPr="00E86ED5">
        <w:t>solução</w:t>
      </w:r>
      <w:r>
        <w:t xml:space="preserve"> </w:t>
      </w:r>
      <w:r w:rsidRPr="00E86ED5">
        <w:t>de</w:t>
      </w:r>
      <w:r>
        <w:t xml:space="preserve"> </w:t>
      </w:r>
      <w:r w:rsidRPr="00E86ED5">
        <w:t>ácido</w:t>
      </w:r>
      <w:r>
        <w:t xml:space="preserve"> </w:t>
      </w:r>
      <w:r w:rsidRPr="00E86ED5">
        <w:t>clorídrico</w:t>
      </w:r>
    </w:p>
    <w:p w14:paraId="22F12AAA" w14:textId="77777777" w:rsidR="00702ACE" w:rsidRPr="00E86ED5" w:rsidRDefault="00702ACE" w:rsidP="00702ACE">
      <w:pPr>
        <w:numPr>
          <w:ilvl w:val="0"/>
          <w:numId w:val="19"/>
        </w:numPr>
        <w:tabs>
          <w:tab w:val="clear" w:pos="360"/>
          <w:tab w:val="num" w:pos="306"/>
        </w:tabs>
        <w:spacing w:line="360" w:lineRule="auto"/>
        <w:ind w:left="306"/>
        <w:jc w:val="both"/>
      </w:pPr>
      <w:r w:rsidRPr="00E86ED5">
        <w:t>Preparação</w:t>
      </w:r>
      <w:r>
        <w:t xml:space="preserve"> </w:t>
      </w:r>
      <w:r w:rsidRPr="00E86ED5">
        <w:t>e</w:t>
      </w:r>
      <w:r>
        <w:t xml:space="preserve"> </w:t>
      </w:r>
      <w:r w:rsidRPr="00E86ED5">
        <w:t>padronização</w:t>
      </w:r>
      <w:r>
        <w:t xml:space="preserve"> </w:t>
      </w:r>
      <w:r w:rsidRPr="00E86ED5">
        <w:t>de</w:t>
      </w:r>
      <w:r>
        <w:t xml:space="preserve"> </w:t>
      </w:r>
      <w:r w:rsidRPr="00E86ED5">
        <w:t>uma</w:t>
      </w:r>
      <w:r>
        <w:t xml:space="preserve"> </w:t>
      </w:r>
      <w:r w:rsidRPr="00E86ED5">
        <w:t>solução</w:t>
      </w:r>
      <w:r>
        <w:t xml:space="preserve"> </w:t>
      </w:r>
      <w:r w:rsidRPr="00E86ED5">
        <w:t>de</w:t>
      </w:r>
      <w:r>
        <w:t xml:space="preserve"> </w:t>
      </w:r>
      <w:r w:rsidRPr="00E86ED5">
        <w:t>hidróxido</w:t>
      </w:r>
      <w:r>
        <w:t xml:space="preserve"> </w:t>
      </w:r>
      <w:r w:rsidRPr="00E86ED5">
        <w:t>de</w:t>
      </w:r>
      <w:r>
        <w:t xml:space="preserve"> </w:t>
      </w:r>
      <w:r w:rsidRPr="00E86ED5">
        <w:t>sódio</w:t>
      </w:r>
    </w:p>
    <w:p w14:paraId="18FE8172" w14:textId="77777777" w:rsidR="00702ACE" w:rsidRPr="00E86ED5" w:rsidRDefault="00702ACE" w:rsidP="00702ACE">
      <w:pPr>
        <w:numPr>
          <w:ilvl w:val="0"/>
          <w:numId w:val="19"/>
        </w:numPr>
        <w:tabs>
          <w:tab w:val="clear" w:pos="360"/>
          <w:tab w:val="num" w:pos="306"/>
        </w:tabs>
        <w:spacing w:line="360" w:lineRule="auto"/>
        <w:ind w:left="306"/>
        <w:jc w:val="both"/>
      </w:pPr>
      <w:r w:rsidRPr="00E86ED5">
        <w:t>Padronização</w:t>
      </w:r>
      <w:r>
        <w:t xml:space="preserve"> </w:t>
      </w:r>
      <w:r w:rsidRPr="00E86ED5">
        <w:t>de</w:t>
      </w:r>
      <w:r>
        <w:t xml:space="preserve"> </w:t>
      </w:r>
      <w:r w:rsidRPr="00E86ED5">
        <w:t>solução</w:t>
      </w:r>
      <w:r>
        <w:t xml:space="preserve"> </w:t>
      </w:r>
      <w:r w:rsidRPr="00E86ED5">
        <w:t>aquosa</w:t>
      </w:r>
      <w:r>
        <w:t xml:space="preserve"> </w:t>
      </w:r>
      <w:r w:rsidRPr="00E86ED5">
        <w:t>de</w:t>
      </w:r>
      <w:r>
        <w:t xml:space="preserve"> </w:t>
      </w:r>
      <w:r w:rsidRPr="00E86ED5">
        <w:t>nitrato</w:t>
      </w:r>
      <w:r>
        <w:t xml:space="preserve"> </w:t>
      </w:r>
      <w:r w:rsidRPr="00E86ED5">
        <w:t>de</w:t>
      </w:r>
      <w:r>
        <w:t xml:space="preserve"> </w:t>
      </w:r>
      <w:r w:rsidRPr="00E86ED5">
        <w:t>prata</w:t>
      </w:r>
      <w:r>
        <w:t xml:space="preserve"> </w:t>
      </w:r>
      <w:r w:rsidRPr="00E86ED5">
        <w:t>e</w:t>
      </w:r>
      <w:r>
        <w:t xml:space="preserve"> </w:t>
      </w:r>
      <w:r w:rsidRPr="00E86ED5">
        <w:t>determinação</w:t>
      </w:r>
      <w:r>
        <w:t xml:space="preserve"> </w:t>
      </w:r>
      <w:r w:rsidRPr="00E86ED5">
        <w:t>de</w:t>
      </w:r>
      <w:r>
        <w:t xml:space="preserve"> </w:t>
      </w:r>
      <w:r w:rsidRPr="00E86ED5">
        <w:t>brometo</w:t>
      </w:r>
      <w:r>
        <w:t xml:space="preserve"> </w:t>
      </w:r>
      <w:r w:rsidRPr="00E86ED5">
        <w:t>de</w:t>
      </w:r>
      <w:r>
        <w:t xml:space="preserve"> </w:t>
      </w:r>
      <w:r w:rsidRPr="00E86ED5">
        <w:t>potássio</w:t>
      </w:r>
      <w:r>
        <w:t xml:space="preserve"> </w:t>
      </w:r>
      <w:r w:rsidRPr="00E86ED5">
        <w:t>em</w:t>
      </w:r>
      <w:r>
        <w:t xml:space="preserve"> </w:t>
      </w:r>
      <w:r w:rsidRPr="00E86ED5">
        <w:t>amostra.</w:t>
      </w:r>
    </w:p>
    <w:p w14:paraId="76B8A30A" w14:textId="77777777" w:rsidR="00702ACE" w:rsidRPr="00E86ED5" w:rsidRDefault="00702ACE" w:rsidP="00702ACE">
      <w:pPr>
        <w:numPr>
          <w:ilvl w:val="0"/>
          <w:numId w:val="19"/>
        </w:numPr>
        <w:tabs>
          <w:tab w:val="clear" w:pos="360"/>
          <w:tab w:val="num" w:pos="306"/>
        </w:tabs>
        <w:spacing w:line="360" w:lineRule="auto"/>
        <w:ind w:left="306"/>
        <w:jc w:val="both"/>
      </w:pPr>
      <w:r w:rsidRPr="00E86ED5">
        <w:t>Padronização</w:t>
      </w:r>
      <w:r>
        <w:t xml:space="preserve"> </w:t>
      </w:r>
      <w:r w:rsidRPr="00E86ED5">
        <w:t>de</w:t>
      </w:r>
      <w:r>
        <w:t xml:space="preserve"> </w:t>
      </w:r>
      <w:r w:rsidRPr="00E86ED5">
        <w:t>solução</w:t>
      </w:r>
      <w:r>
        <w:t xml:space="preserve"> </w:t>
      </w:r>
      <w:r w:rsidRPr="00E86ED5">
        <w:t>aquosa</w:t>
      </w:r>
      <w:r>
        <w:t xml:space="preserve"> </w:t>
      </w:r>
      <w:r w:rsidRPr="00E86ED5">
        <w:t>de</w:t>
      </w:r>
      <w:r>
        <w:t xml:space="preserve"> </w:t>
      </w:r>
      <w:r w:rsidRPr="00E86ED5">
        <w:t>permanganato</w:t>
      </w:r>
      <w:r>
        <w:t xml:space="preserve"> </w:t>
      </w:r>
      <w:r w:rsidRPr="00E86ED5">
        <w:t>de</w:t>
      </w:r>
      <w:r>
        <w:t xml:space="preserve"> </w:t>
      </w:r>
      <w:r w:rsidRPr="00E86ED5">
        <w:t>potássio</w:t>
      </w:r>
      <w:r>
        <w:t xml:space="preserve"> </w:t>
      </w:r>
      <w:r w:rsidRPr="00E86ED5">
        <w:t>e</w:t>
      </w:r>
      <w:r>
        <w:t xml:space="preserve"> </w:t>
      </w:r>
      <w:r w:rsidRPr="00E86ED5">
        <w:t>análise</w:t>
      </w:r>
      <w:r>
        <w:t xml:space="preserve"> </w:t>
      </w:r>
      <w:r w:rsidRPr="00E86ED5">
        <w:t>de</w:t>
      </w:r>
      <w:r>
        <w:t xml:space="preserve"> </w:t>
      </w:r>
      <w:r w:rsidRPr="00E86ED5">
        <w:t>água</w:t>
      </w:r>
      <w:r>
        <w:t xml:space="preserve"> </w:t>
      </w:r>
      <w:r w:rsidRPr="00E86ED5">
        <w:t>oxigenada.</w:t>
      </w:r>
    </w:p>
    <w:p w14:paraId="2453B26B" w14:textId="77777777" w:rsidR="00702ACE" w:rsidRPr="00E86ED5" w:rsidRDefault="00702ACE" w:rsidP="00702ACE">
      <w:pPr>
        <w:spacing w:line="360" w:lineRule="auto"/>
      </w:pPr>
      <w:r w:rsidRPr="00E86ED5">
        <w:t>Determinação</w:t>
      </w:r>
      <w:r>
        <w:t xml:space="preserve"> </w:t>
      </w:r>
      <w:r w:rsidRPr="00E86ED5">
        <w:t>de</w:t>
      </w:r>
      <w:r>
        <w:t xml:space="preserve"> </w:t>
      </w:r>
      <w:r w:rsidRPr="00E86ED5">
        <w:t>dureza</w:t>
      </w:r>
      <w:r>
        <w:t xml:space="preserve"> </w:t>
      </w:r>
      <w:r w:rsidRPr="00E86ED5">
        <w:t>de</w:t>
      </w:r>
      <w:r>
        <w:t xml:space="preserve"> </w:t>
      </w:r>
      <w:r w:rsidRPr="00E86ED5">
        <w:t>águas</w:t>
      </w:r>
      <w:r>
        <w:t xml:space="preserve"> </w:t>
      </w:r>
      <w:r w:rsidRPr="00E86ED5">
        <w:t>e</w:t>
      </w:r>
      <w:r>
        <w:t xml:space="preserve"> </w:t>
      </w:r>
      <w:r w:rsidRPr="00E86ED5">
        <w:t>determinação</w:t>
      </w:r>
      <w:r>
        <w:t xml:space="preserve"> </w:t>
      </w:r>
      <w:r w:rsidRPr="00E86ED5">
        <w:t>de</w:t>
      </w:r>
      <w:r>
        <w:t xml:space="preserve"> </w:t>
      </w:r>
      <w:r w:rsidRPr="00E86ED5">
        <w:t>íons</w:t>
      </w:r>
      <w:r>
        <w:t xml:space="preserve"> </w:t>
      </w:r>
      <w:r w:rsidRPr="00E86ED5">
        <w:t>magnésio</w:t>
      </w:r>
      <w:r>
        <w:t xml:space="preserve"> </w:t>
      </w:r>
      <w:r w:rsidRPr="00E86ED5">
        <w:t>com</w:t>
      </w:r>
      <w:r>
        <w:t xml:space="preserve"> </w:t>
      </w:r>
      <w:r w:rsidRPr="00E86ED5">
        <w:t>sal</w:t>
      </w:r>
      <w:r>
        <w:t xml:space="preserve"> </w:t>
      </w:r>
      <w:r w:rsidRPr="00E86ED5">
        <w:t>dissódico</w:t>
      </w:r>
      <w:r>
        <w:t xml:space="preserve"> </w:t>
      </w:r>
      <w:r w:rsidRPr="00E86ED5">
        <w:t>de</w:t>
      </w:r>
      <w:r>
        <w:t xml:space="preserve"> </w:t>
      </w:r>
      <w:r w:rsidRPr="00E86ED5">
        <w:t>EDTA</w:t>
      </w:r>
    </w:p>
    <w:p w14:paraId="39F0690C" w14:textId="77777777" w:rsidR="00702ACE" w:rsidRPr="003D3FBC" w:rsidRDefault="00702ACE" w:rsidP="00702ACE">
      <w:pPr>
        <w:rPr>
          <w:b/>
          <w:i/>
          <w:sz w:val="20"/>
        </w:rPr>
      </w:pPr>
    </w:p>
    <w:p w14:paraId="56FAB159" w14:textId="77777777" w:rsidR="00702ACE" w:rsidRPr="00936E8A" w:rsidRDefault="00702ACE" w:rsidP="00702ACE">
      <w:pPr>
        <w:jc w:val="both"/>
        <w:rPr>
          <w:b/>
          <w:sz w:val="28"/>
          <w:szCs w:val="28"/>
        </w:rPr>
      </w:pPr>
      <w:r>
        <w:rPr>
          <w:b/>
          <w:sz w:val="28"/>
          <w:szCs w:val="28"/>
        </w:rPr>
        <w:t>Estimativa temporal para o desenvolvimento dos conteúdos programáticos</w:t>
      </w:r>
    </w:p>
    <w:p w14:paraId="6A7281D0" w14:textId="77777777" w:rsidR="00702ACE" w:rsidRPr="00DB01F6" w:rsidRDefault="00702ACE" w:rsidP="00702ACE">
      <w:pPr>
        <w:pStyle w:val="Cabealho"/>
        <w:spacing w:line="360" w:lineRule="auto"/>
        <w:jc w:val="both"/>
        <w:rPr>
          <w:bCs/>
          <w:iCs/>
        </w:rPr>
      </w:pPr>
      <w:r w:rsidRPr="00DB01F6">
        <w:rPr>
          <w:bCs/>
          <w:iCs/>
        </w:rPr>
        <w:t>1. FUNDAMENTOS DA ANÁLISE QUÍMICA (</w:t>
      </w:r>
      <w:r>
        <w:rPr>
          <w:bCs/>
          <w:iCs/>
        </w:rPr>
        <w:t>2</w:t>
      </w:r>
      <w:r w:rsidRPr="00DB01F6">
        <w:rPr>
          <w:bCs/>
          <w:iCs/>
        </w:rPr>
        <w:t xml:space="preserve"> semana</w:t>
      </w:r>
      <w:r>
        <w:rPr>
          <w:bCs/>
          <w:iCs/>
        </w:rPr>
        <w:t>s</w:t>
      </w:r>
      <w:r w:rsidRPr="00DB01F6">
        <w:rPr>
          <w:bCs/>
          <w:iCs/>
        </w:rPr>
        <w:t xml:space="preserve">) </w:t>
      </w:r>
    </w:p>
    <w:p w14:paraId="45EB0AA3" w14:textId="77777777" w:rsidR="00702ACE" w:rsidRPr="00DB01F6" w:rsidRDefault="00702ACE" w:rsidP="00702ACE">
      <w:pPr>
        <w:pStyle w:val="Cabealho"/>
        <w:spacing w:line="360" w:lineRule="auto"/>
        <w:jc w:val="both"/>
        <w:rPr>
          <w:bCs/>
          <w:iCs/>
        </w:rPr>
      </w:pPr>
      <w:r w:rsidRPr="00DB01F6">
        <w:rPr>
          <w:bCs/>
          <w:iCs/>
        </w:rPr>
        <w:t xml:space="preserve">2. EQUILÍBRIO DE SOLUBILIDADE: (2 Semanas) </w:t>
      </w:r>
    </w:p>
    <w:p w14:paraId="6503F5A4" w14:textId="77777777" w:rsidR="00702ACE" w:rsidRPr="00DB01F6" w:rsidRDefault="00702ACE" w:rsidP="00702ACE">
      <w:pPr>
        <w:pStyle w:val="Cabealho"/>
        <w:spacing w:line="360" w:lineRule="auto"/>
        <w:jc w:val="both"/>
        <w:rPr>
          <w:bCs/>
          <w:iCs/>
        </w:rPr>
      </w:pPr>
      <w:r w:rsidRPr="00DB01F6">
        <w:rPr>
          <w:bCs/>
          <w:iCs/>
        </w:rPr>
        <w:t xml:space="preserve">3. EQUILÍBRIO ÁCIDO-BASE (4 Semanas) </w:t>
      </w:r>
    </w:p>
    <w:p w14:paraId="63F37A07" w14:textId="77777777" w:rsidR="00702ACE" w:rsidRDefault="00702ACE" w:rsidP="00702ACE">
      <w:pPr>
        <w:pStyle w:val="Cabealho"/>
        <w:spacing w:line="360" w:lineRule="auto"/>
        <w:jc w:val="both"/>
        <w:rPr>
          <w:bCs/>
          <w:iCs/>
        </w:rPr>
      </w:pPr>
      <w:r w:rsidRPr="00DB01F6">
        <w:rPr>
          <w:bCs/>
          <w:iCs/>
        </w:rPr>
        <w:t xml:space="preserve">4. ANÁLISE TITRIMÉTRICA (4 Semanas) </w:t>
      </w:r>
    </w:p>
    <w:p w14:paraId="0E9D5C80" w14:textId="77777777" w:rsidR="00702ACE" w:rsidRPr="00DB01F6" w:rsidRDefault="00702ACE" w:rsidP="00702ACE">
      <w:pPr>
        <w:pStyle w:val="Cabealho"/>
        <w:rPr>
          <w:bCs/>
          <w:iCs/>
        </w:rPr>
      </w:pPr>
      <w:r w:rsidRPr="00DB01F6">
        <w:rPr>
          <w:bCs/>
          <w:iCs/>
        </w:rPr>
        <w:t xml:space="preserve">LABORATÓRIO QUÍMICA ANALÍTICA (10 semanas) </w:t>
      </w:r>
    </w:p>
    <w:p w14:paraId="45F25AF0" w14:textId="77777777" w:rsidR="00702ACE" w:rsidRDefault="00702ACE" w:rsidP="00702ACE">
      <w:pPr>
        <w:rPr>
          <w:b/>
          <w:color w:val="FF0000"/>
          <w:u w:val="single"/>
          <w:shd w:val="pct5" w:color="auto" w:fill="auto"/>
        </w:rPr>
      </w:pPr>
    </w:p>
    <w:p w14:paraId="7D978B1E" w14:textId="77777777" w:rsidR="00702ACE" w:rsidRDefault="00702ACE" w:rsidP="00702ACE">
      <w:pPr>
        <w:rPr>
          <w:b/>
          <w:sz w:val="28"/>
          <w:szCs w:val="28"/>
        </w:rPr>
      </w:pPr>
      <w:r>
        <w:rPr>
          <w:b/>
          <w:sz w:val="28"/>
          <w:szCs w:val="28"/>
        </w:rPr>
        <w:t xml:space="preserve">Metodologia </w:t>
      </w:r>
    </w:p>
    <w:p w14:paraId="39C0E740" w14:textId="77777777" w:rsidR="00702ACE" w:rsidRPr="00DB01F6" w:rsidRDefault="00702ACE" w:rsidP="00702ACE">
      <w:pPr>
        <w:pStyle w:val="Cabealho"/>
        <w:spacing w:line="360" w:lineRule="auto"/>
        <w:jc w:val="both"/>
        <w:rPr>
          <w:bCs/>
          <w:iCs/>
        </w:rPr>
      </w:pPr>
      <w:r w:rsidRPr="00DB01F6">
        <w:rPr>
          <w:bCs/>
          <w:iCs/>
        </w:rPr>
        <w:t xml:space="preserve">A disciplina é apresentada em 1,0 aula teórica e 1,0 aula práticas semanais. As aulas teóricas são destinadas à apresentação dos conceitos referidos no conteúdo teórico, sendo ministradas através de recursos audiovisuais, como multimídia, retro-projetor, além da tradicional aula expositiva. As aulas práticas são destinadas ao desenvolvimento da aplicação de metodologia de análise química ao aluno, bem como a consolidação dos conceitos vistos nas aulas teóricas, sendo realizadas em laboratórios adequadamente equipados. Exercícios de fixação, de forma continuada, são realizados nas aulas teóricas sob a supervisão do professor. Nas atividades de laboratórios aspectos da confecção dos relatórios, tais como a escrita, organização e apresentação geral dos mesmos merecem destaque na sua forma de apresentação. </w:t>
      </w:r>
    </w:p>
    <w:p w14:paraId="387444B6" w14:textId="77777777" w:rsidR="00702ACE" w:rsidRDefault="00702ACE" w:rsidP="00702ACE">
      <w:pPr>
        <w:rPr>
          <w:b/>
          <w:sz w:val="28"/>
          <w:szCs w:val="28"/>
        </w:rPr>
      </w:pPr>
    </w:p>
    <w:p w14:paraId="5F7CD860" w14:textId="77777777" w:rsidR="00702ACE" w:rsidRDefault="00702ACE" w:rsidP="00702ACE">
      <w:pPr>
        <w:rPr>
          <w:b/>
          <w:sz w:val="28"/>
          <w:szCs w:val="28"/>
        </w:rPr>
      </w:pPr>
      <w:r>
        <w:rPr>
          <w:b/>
          <w:sz w:val="28"/>
          <w:szCs w:val="28"/>
        </w:rPr>
        <w:t>Critério de avaliação do rendimento escolar</w:t>
      </w:r>
    </w:p>
    <w:p w14:paraId="5385C80B" w14:textId="77777777" w:rsidR="00702ACE" w:rsidRDefault="00702ACE" w:rsidP="00702ACE">
      <w:pPr>
        <w:rPr>
          <w:color w:val="FF0000"/>
        </w:rPr>
      </w:pPr>
    </w:p>
    <w:p w14:paraId="4E5840C9"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N1</w:t>
      </w:r>
      <w:r w:rsidRPr="000E49C2">
        <w:rPr>
          <w:rFonts w:ascii="Tahoma" w:hAnsi="Tahoma" w:cs="Tahoma"/>
          <w:sz w:val="22"/>
          <w:szCs w:val="22"/>
        </w:rPr>
        <w:t xml:space="preserve"> = (Prova Oficial x 0,</w:t>
      </w:r>
      <w:r>
        <w:rPr>
          <w:rFonts w:ascii="Tahoma" w:hAnsi="Tahoma" w:cs="Tahoma"/>
          <w:sz w:val="22"/>
          <w:szCs w:val="22"/>
        </w:rPr>
        <w:t>7</w:t>
      </w:r>
      <w:r w:rsidRPr="000E49C2">
        <w:rPr>
          <w:rFonts w:ascii="Tahoma" w:hAnsi="Tahoma" w:cs="Tahoma"/>
          <w:sz w:val="22"/>
          <w:szCs w:val="22"/>
        </w:rPr>
        <w:t>) + (</w:t>
      </w:r>
      <w:r>
        <w:rPr>
          <w:rFonts w:ascii="Tahoma" w:hAnsi="Tahoma" w:cs="Tahoma"/>
          <w:sz w:val="22"/>
          <w:szCs w:val="22"/>
        </w:rPr>
        <w:t>Laboratório</w:t>
      </w:r>
      <w:r w:rsidRPr="000E49C2">
        <w:rPr>
          <w:rFonts w:ascii="Tahoma" w:hAnsi="Tahoma" w:cs="Tahoma"/>
          <w:sz w:val="22"/>
          <w:szCs w:val="22"/>
        </w:rPr>
        <w:t xml:space="preserve"> x 0,</w:t>
      </w:r>
      <w:r>
        <w:rPr>
          <w:rFonts w:ascii="Tahoma" w:hAnsi="Tahoma" w:cs="Tahoma"/>
          <w:sz w:val="22"/>
          <w:szCs w:val="22"/>
        </w:rPr>
        <w:t>2</w:t>
      </w:r>
      <w:r w:rsidRPr="000E49C2">
        <w:rPr>
          <w:rFonts w:ascii="Tahoma" w:hAnsi="Tahoma" w:cs="Tahoma"/>
          <w:sz w:val="22"/>
          <w:szCs w:val="22"/>
        </w:rPr>
        <w:t>) + (</w:t>
      </w:r>
      <w:r>
        <w:rPr>
          <w:rFonts w:ascii="Tahoma" w:hAnsi="Tahoma" w:cs="Tahoma"/>
          <w:sz w:val="22"/>
          <w:szCs w:val="22"/>
        </w:rPr>
        <w:t>lista de exercícios</w:t>
      </w:r>
      <w:r w:rsidRPr="000E49C2">
        <w:rPr>
          <w:rFonts w:ascii="Tahoma" w:hAnsi="Tahoma" w:cs="Tahoma"/>
          <w:sz w:val="22"/>
          <w:szCs w:val="22"/>
        </w:rPr>
        <w:t xml:space="preserve"> x 0,1)</w:t>
      </w:r>
    </w:p>
    <w:p w14:paraId="2ABA435A" w14:textId="77777777" w:rsidR="00702ACE" w:rsidRPr="000E49C2" w:rsidRDefault="00702ACE" w:rsidP="00702ACE">
      <w:pPr>
        <w:pStyle w:val="Cabealho"/>
        <w:tabs>
          <w:tab w:val="left" w:pos="708"/>
        </w:tabs>
        <w:spacing w:line="360" w:lineRule="auto"/>
        <w:rPr>
          <w:rFonts w:ascii="Tahoma" w:hAnsi="Tahoma" w:cs="Tahoma"/>
          <w:sz w:val="22"/>
          <w:szCs w:val="22"/>
        </w:rPr>
      </w:pPr>
      <w:r w:rsidRPr="000E49C2">
        <w:rPr>
          <w:rFonts w:ascii="Tahoma" w:hAnsi="Tahoma" w:cs="Tahoma"/>
          <w:i/>
          <w:sz w:val="22"/>
          <w:szCs w:val="22"/>
        </w:rPr>
        <w:t>N2</w:t>
      </w:r>
      <w:r w:rsidRPr="000E49C2">
        <w:rPr>
          <w:rFonts w:ascii="Tahoma" w:hAnsi="Tahoma" w:cs="Tahoma"/>
          <w:sz w:val="22"/>
          <w:szCs w:val="22"/>
        </w:rPr>
        <w:t xml:space="preserve"> = (Prova Oficial x 0,</w:t>
      </w:r>
      <w:r>
        <w:rPr>
          <w:rFonts w:ascii="Tahoma" w:hAnsi="Tahoma" w:cs="Tahoma"/>
          <w:sz w:val="22"/>
          <w:szCs w:val="22"/>
        </w:rPr>
        <w:t>7</w:t>
      </w:r>
      <w:r w:rsidRPr="000E49C2">
        <w:rPr>
          <w:rFonts w:ascii="Tahoma" w:hAnsi="Tahoma" w:cs="Tahoma"/>
          <w:sz w:val="22"/>
          <w:szCs w:val="22"/>
        </w:rPr>
        <w:t>) + (</w:t>
      </w:r>
      <w:r>
        <w:rPr>
          <w:rFonts w:ascii="Tahoma" w:hAnsi="Tahoma" w:cs="Tahoma"/>
          <w:sz w:val="22"/>
          <w:szCs w:val="22"/>
        </w:rPr>
        <w:t>Laboratório</w:t>
      </w:r>
      <w:r w:rsidRPr="000E49C2">
        <w:rPr>
          <w:rFonts w:ascii="Tahoma" w:hAnsi="Tahoma" w:cs="Tahoma"/>
          <w:sz w:val="22"/>
          <w:szCs w:val="22"/>
        </w:rPr>
        <w:t xml:space="preserve"> x 0,</w:t>
      </w:r>
      <w:r>
        <w:rPr>
          <w:rFonts w:ascii="Tahoma" w:hAnsi="Tahoma" w:cs="Tahoma"/>
          <w:sz w:val="22"/>
          <w:szCs w:val="22"/>
        </w:rPr>
        <w:t>2</w:t>
      </w:r>
      <w:r w:rsidRPr="000E49C2">
        <w:rPr>
          <w:rFonts w:ascii="Tahoma" w:hAnsi="Tahoma" w:cs="Tahoma"/>
          <w:sz w:val="22"/>
          <w:szCs w:val="22"/>
        </w:rPr>
        <w:t>) + (</w:t>
      </w:r>
      <w:r>
        <w:rPr>
          <w:rFonts w:ascii="Tahoma" w:hAnsi="Tahoma" w:cs="Tahoma"/>
          <w:sz w:val="22"/>
          <w:szCs w:val="22"/>
        </w:rPr>
        <w:t>lista de exercícios</w:t>
      </w:r>
      <w:r w:rsidRPr="000E49C2">
        <w:rPr>
          <w:rFonts w:ascii="Tahoma" w:hAnsi="Tahoma" w:cs="Tahoma"/>
          <w:sz w:val="22"/>
          <w:szCs w:val="22"/>
        </w:rPr>
        <w:t xml:space="preserve"> x 0,1)</w:t>
      </w:r>
    </w:p>
    <w:p w14:paraId="46B68F7D" w14:textId="77777777" w:rsidR="00702ACE" w:rsidRPr="000E49C2" w:rsidRDefault="00702ACE" w:rsidP="00702ACE">
      <w:pPr>
        <w:pStyle w:val="Cabealho"/>
        <w:tabs>
          <w:tab w:val="left" w:pos="708"/>
        </w:tabs>
        <w:spacing w:line="360" w:lineRule="auto"/>
        <w:jc w:val="center"/>
        <w:rPr>
          <w:rFonts w:ascii="Tahoma" w:hAnsi="Tahoma" w:cs="Tahoma"/>
          <w:i/>
          <w:sz w:val="22"/>
          <w:szCs w:val="22"/>
        </w:rPr>
      </w:pPr>
      <w:r w:rsidRPr="000E49C2">
        <w:rPr>
          <w:rFonts w:ascii="Tahoma" w:hAnsi="Tahoma" w:cs="Tahoma"/>
          <w:i/>
          <w:sz w:val="22"/>
          <w:szCs w:val="22"/>
        </w:rPr>
        <w:t>Média Anual = (N</w:t>
      </w:r>
      <w:proofErr w:type="gramStart"/>
      <w:r w:rsidRPr="000E49C2">
        <w:rPr>
          <w:rFonts w:ascii="Tahoma" w:hAnsi="Tahoma" w:cs="Tahoma"/>
          <w:i/>
          <w:sz w:val="22"/>
          <w:szCs w:val="22"/>
        </w:rPr>
        <w:t>1  +</w:t>
      </w:r>
      <w:proofErr w:type="gramEnd"/>
      <w:r w:rsidRPr="000E49C2">
        <w:rPr>
          <w:rFonts w:ascii="Tahoma" w:hAnsi="Tahoma" w:cs="Tahoma"/>
          <w:i/>
          <w:sz w:val="22"/>
          <w:szCs w:val="22"/>
        </w:rPr>
        <w:t xml:space="preserve">   N2) / 2</w:t>
      </w:r>
    </w:p>
    <w:p w14:paraId="64AB864D" w14:textId="77777777" w:rsidR="00702ACE" w:rsidRDefault="00702ACE" w:rsidP="00702ACE">
      <w:pPr>
        <w:rPr>
          <w:color w:val="FF0000"/>
        </w:rPr>
      </w:pPr>
    </w:p>
    <w:p w14:paraId="234C1449" w14:textId="7DB3FA0A" w:rsidR="00702ACE" w:rsidRDefault="00702ACE" w:rsidP="00702ACE">
      <w:pPr>
        <w:jc w:val="both"/>
        <w:rPr>
          <w:b/>
          <w:sz w:val="28"/>
          <w:szCs w:val="28"/>
        </w:rPr>
      </w:pPr>
    </w:p>
    <w:p w14:paraId="7C8C5162" w14:textId="77777777" w:rsidR="008D0052" w:rsidRDefault="008D0052" w:rsidP="00702ACE">
      <w:pPr>
        <w:jc w:val="both"/>
        <w:rPr>
          <w:b/>
          <w:sz w:val="28"/>
          <w:szCs w:val="28"/>
        </w:rPr>
      </w:pPr>
    </w:p>
    <w:p w14:paraId="38B305F8" w14:textId="77777777" w:rsidR="00702ACE" w:rsidRPr="00481B25" w:rsidRDefault="00702ACE" w:rsidP="00702ACE">
      <w:pPr>
        <w:jc w:val="both"/>
        <w:rPr>
          <w:b/>
          <w:sz w:val="28"/>
          <w:szCs w:val="28"/>
        </w:rPr>
      </w:pPr>
      <w:r w:rsidRPr="00481B25">
        <w:rPr>
          <w:b/>
          <w:sz w:val="28"/>
          <w:szCs w:val="28"/>
        </w:rPr>
        <w:t>A</w:t>
      </w:r>
      <w:r>
        <w:rPr>
          <w:b/>
          <w:sz w:val="28"/>
          <w:szCs w:val="28"/>
        </w:rPr>
        <w:t>tividades desenvolvidas na disciplina</w:t>
      </w:r>
    </w:p>
    <w:p w14:paraId="46F8BF94" w14:textId="77777777" w:rsidR="00702ACE" w:rsidRPr="00DB01F6" w:rsidRDefault="00702ACE" w:rsidP="00702ACE">
      <w:pPr>
        <w:pStyle w:val="Cabealho"/>
        <w:spacing w:line="360" w:lineRule="auto"/>
        <w:jc w:val="both"/>
        <w:rPr>
          <w:bCs/>
          <w:iCs/>
        </w:rPr>
      </w:pPr>
      <w:r w:rsidRPr="00DB01F6">
        <w:rPr>
          <w:bCs/>
          <w:iCs/>
        </w:rPr>
        <w:t xml:space="preserve">A disciplina é apresentada em 1,0 aula teórica e 1,0 aula práticas semanais. As aulas teóricas são destinadas à apresentação dos conceitos referidos no conteúdo teórico, sendo ministradas através de recursos audiovisuais, como multimídia, retro-projetor, além da tradicional aula expositiva. As aulas práticas são destinadas ao desenvolvimento da aplicação de metodologia de análise química ao aluno, bem como a consolidação dos conceitos vistos nas aulas teóricas, sendo realizadas em laboratórios adequadamente equipados. Exercícios de fixação, de forma continuada, são realizados nas aulas teóricas sob a supervisão do professor. Nas atividades de laboratórios aspectos da confecção dos relatórios, tais como a escrita, organização e apresentação geral dos mesmos merecem destaque na sua forma de apresentação. </w:t>
      </w:r>
    </w:p>
    <w:p w14:paraId="4FDA6B5A" w14:textId="77777777" w:rsidR="00702ACE" w:rsidRPr="00481B25" w:rsidRDefault="00702ACE" w:rsidP="00702ACE">
      <w:pPr>
        <w:rPr>
          <w:b/>
          <w:i/>
          <w:shd w:val="pct5" w:color="auto" w:fill="auto"/>
        </w:rPr>
      </w:pPr>
    </w:p>
    <w:p w14:paraId="09554CB1" w14:textId="77777777" w:rsidR="00702ACE" w:rsidRPr="00481B25" w:rsidRDefault="00702ACE" w:rsidP="00702ACE">
      <w:pPr>
        <w:rPr>
          <w:b/>
          <w:sz w:val="28"/>
          <w:szCs w:val="28"/>
        </w:rPr>
      </w:pPr>
      <w:r w:rsidRPr="00481B25">
        <w:rPr>
          <w:b/>
          <w:sz w:val="28"/>
          <w:szCs w:val="28"/>
        </w:rPr>
        <w:t>A</w:t>
      </w:r>
      <w:r>
        <w:rPr>
          <w:b/>
          <w:sz w:val="28"/>
          <w:szCs w:val="28"/>
        </w:rPr>
        <w:t>tividades Complementares desenvolvidas fora de sala de aula</w:t>
      </w:r>
    </w:p>
    <w:p w14:paraId="286BD27B" w14:textId="77777777" w:rsidR="00702ACE" w:rsidRPr="00DB01F6" w:rsidRDefault="00702ACE" w:rsidP="00702ACE">
      <w:pPr>
        <w:pStyle w:val="Cabealho"/>
        <w:spacing w:line="360" w:lineRule="auto"/>
        <w:jc w:val="both"/>
        <w:rPr>
          <w:bCs/>
          <w:iCs/>
          <w:highlight w:val="lightGray"/>
        </w:rPr>
      </w:pPr>
      <w:r w:rsidRPr="00DB01F6">
        <w:rPr>
          <w:bCs/>
          <w:iCs/>
        </w:rPr>
        <w:t>Exercícios e trabalhos acadêmicos relativos a cada conjunto de conteúdos programáticos ministrados, com resoluções dialogadas nas aulas subsequentes, pesquisas bibliográficas, relatórios técnicos das aulas experimentais, entre outros. Essas atividades serão disponibilizadas através do espaço do professor no portal da escola na internet e serão avaliadas de forma a compor, também, a média a ser atribuída ao estudante.</w:t>
      </w:r>
    </w:p>
    <w:p w14:paraId="4B768AA8" w14:textId="77777777" w:rsidR="00702ACE" w:rsidRPr="004A3AE4" w:rsidRDefault="00702ACE" w:rsidP="00702ACE">
      <w:pPr>
        <w:rPr>
          <w:b/>
          <w:i/>
          <w:sz w:val="28"/>
          <w:szCs w:val="28"/>
          <w:shd w:val="pct5" w:color="auto" w:fill="auto"/>
        </w:rPr>
      </w:pPr>
    </w:p>
    <w:p w14:paraId="1DB21DEF" w14:textId="77777777" w:rsidR="00702ACE" w:rsidRPr="00985CB4" w:rsidRDefault="00702ACE" w:rsidP="00702ACE">
      <w:pPr>
        <w:spacing w:line="360" w:lineRule="auto"/>
        <w:rPr>
          <w:b/>
        </w:rPr>
      </w:pPr>
      <w:r w:rsidRPr="00985CB4">
        <w:rPr>
          <w:b/>
        </w:rPr>
        <w:t>BIBLIOGRAFIA</w:t>
      </w:r>
      <w:r>
        <w:rPr>
          <w:b/>
        </w:rPr>
        <w:t xml:space="preserve"> </w:t>
      </w:r>
      <w:r w:rsidRPr="00985CB4">
        <w:rPr>
          <w:b/>
        </w:rPr>
        <w:t>BÁSICA</w:t>
      </w:r>
    </w:p>
    <w:p w14:paraId="55331790" w14:textId="77777777" w:rsidR="00702ACE" w:rsidRPr="00985CB4" w:rsidRDefault="00702ACE" w:rsidP="00702ACE">
      <w:pPr>
        <w:pStyle w:val="PargrafodaLista"/>
        <w:spacing w:line="360" w:lineRule="auto"/>
        <w:ind w:left="0"/>
      </w:pPr>
      <w:r w:rsidRPr="00985CB4">
        <w:t>i.</w:t>
      </w:r>
      <w:r>
        <w:t xml:space="preserve"> </w:t>
      </w:r>
      <w:r w:rsidRPr="00985CB4">
        <w:t>HARRIS,</w:t>
      </w:r>
      <w:r>
        <w:t xml:space="preserve"> </w:t>
      </w:r>
      <w:r w:rsidRPr="00985CB4">
        <w:t>Daniel</w:t>
      </w:r>
      <w:r>
        <w:t xml:space="preserve"> </w:t>
      </w:r>
      <w:r w:rsidRPr="00985CB4">
        <w:t>C.</w:t>
      </w:r>
      <w:r>
        <w:rPr>
          <w:b/>
          <w:bCs/>
        </w:rPr>
        <w:t xml:space="preserve"> </w:t>
      </w:r>
      <w:r w:rsidRPr="00985CB4">
        <w:rPr>
          <w:b/>
          <w:bCs/>
        </w:rPr>
        <w:t>Análise</w:t>
      </w:r>
      <w:r>
        <w:rPr>
          <w:b/>
          <w:bCs/>
        </w:rPr>
        <w:t xml:space="preserve"> </w:t>
      </w:r>
      <w:r w:rsidRPr="00985CB4">
        <w:rPr>
          <w:b/>
          <w:bCs/>
        </w:rPr>
        <w:t>química</w:t>
      </w:r>
      <w:r>
        <w:rPr>
          <w:b/>
          <w:bCs/>
        </w:rPr>
        <w:t xml:space="preserve"> </w:t>
      </w:r>
      <w:r w:rsidRPr="00985CB4">
        <w:rPr>
          <w:b/>
          <w:bCs/>
        </w:rPr>
        <w:t>quantitativa</w:t>
      </w:r>
      <w:r w:rsidRPr="00985CB4">
        <w:t>.</w:t>
      </w:r>
      <w:r>
        <w:t xml:space="preserve"> </w:t>
      </w:r>
      <w:r w:rsidRPr="00985CB4">
        <w:t>Tradução</w:t>
      </w:r>
      <w:r>
        <w:t xml:space="preserve"> </w:t>
      </w:r>
      <w:r w:rsidRPr="00985CB4">
        <w:t>de</w:t>
      </w:r>
      <w:r>
        <w:t xml:space="preserve"> </w:t>
      </w:r>
      <w:r w:rsidRPr="00985CB4">
        <w:t>Jairo</w:t>
      </w:r>
      <w:r>
        <w:t xml:space="preserve"> </w:t>
      </w:r>
      <w:r w:rsidRPr="00985CB4">
        <w:t>BORDINHÃO</w:t>
      </w:r>
      <w:r>
        <w:t xml:space="preserve"> </w:t>
      </w:r>
      <w:r w:rsidRPr="00985CB4">
        <w:t>et</w:t>
      </w:r>
      <w:r>
        <w:t xml:space="preserve"> </w:t>
      </w:r>
      <w:r w:rsidRPr="00985CB4">
        <w:t>al.</w:t>
      </w:r>
      <w:r>
        <w:t xml:space="preserve"> </w:t>
      </w:r>
      <w:r w:rsidRPr="00985CB4">
        <w:t>7.</w:t>
      </w:r>
      <w:r>
        <w:t xml:space="preserve"> </w:t>
      </w:r>
      <w:r w:rsidRPr="00985CB4">
        <w:t>ed.</w:t>
      </w:r>
      <w:r>
        <w:t xml:space="preserve"> </w:t>
      </w:r>
      <w:r w:rsidRPr="00985CB4">
        <w:t>Rio</w:t>
      </w:r>
      <w:r>
        <w:t xml:space="preserve"> </w:t>
      </w:r>
      <w:r w:rsidRPr="00985CB4">
        <w:t>de</w:t>
      </w:r>
      <w:r>
        <w:t xml:space="preserve"> </w:t>
      </w:r>
      <w:r w:rsidRPr="00985CB4">
        <w:t>Janeiro:</w:t>
      </w:r>
      <w:r>
        <w:t xml:space="preserve"> </w:t>
      </w:r>
      <w:r w:rsidRPr="00985CB4">
        <w:t>LTC,</w:t>
      </w:r>
      <w:r>
        <w:t xml:space="preserve"> </w:t>
      </w:r>
      <w:r w:rsidRPr="00985CB4">
        <w:t>2008.</w:t>
      </w:r>
    </w:p>
    <w:p w14:paraId="241BE2EE" w14:textId="77777777" w:rsidR="00702ACE" w:rsidRPr="00985CB4" w:rsidRDefault="00702ACE" w:rsidP="00702ACE">
      <w:pPr>
        <w:pStyle w:val="PargrafodaLista"/>
        <w:spacing w:line="360" w:lineRule="auto"/>
        <w:ind w:left="0"/>
        <w:rPr>
          <w:shd w:val="clear" w:color="auto" w:fill="FFFFFF"/>
        </w:rPr>
      </w:pPr>
      <w:r w:rsidRPr="00985CB4">
        <w:t>ii.</w:t>
      </w:r>
      <w:r>
        <w:t xml:space="preserve"> </w:t>
      </w:r>
      <w:r w:rsidRPr="00985CB4">
        <w:rPr>
          <w:shd w:val="clear" w:color="auto" w:fill="FFFFFF"/>
        </w:rPr>
        <w:t>SKOOG,</w:t>
      </w:r>
      <w:r>
        <w:rPr>
          <w:shd w:val="clear" w:color="auto" w:fill="FFFFFF"/>
        </w:rPr>
        <w:t xml:space="preserve"> </w:t>
      </w:r>
      <w:r w:rsidRPr="00985CB4">
        <w:rPr>
          <w:shd w:val="clear" w:color="auto" w:fill="FFFFFF"/>
        </w:rPr>
        <w:t>Douglas</w:t>
      </w:r>
      <w:r>
        <w:rPr>
          <w:shd w:val="clear" w:color="auto" w:fill="FFFFFF"/>
        </w:rPr>
        <w:t xml:space="preserve"> </w:t>
      </w:r>
      <w:r w:rsidRPr="00985CB4">
        <w:rPr>
          <w:shd w:val="clear" w:color="auto" w:fill="FFFFFF"/>
        </w:rPr>
        <w:t>A.;</w:t>
      </w:r>
      <w:r>
        <w:rPr>
          <w:shd w:val="clear" w:color="auto" w:fill="FFFFFF"/>
        </w:rPr>
        <w:t xml:space="preserve"> </w:t>
      </w:r>
      <w:r w:rsidRPr="00985CB4">
        <w:rPr>
          <w:shd w:val="clear" w:color="auto" w:fill="FFFFFF"/>
        </w:rPr>
        <w:t>WEST,</w:t>
      </w:r>
      <w:r>
        <w:rPr>
          <w:shd w:val="clear" w:color="auto" w:fill="FFFFFF"/>
        </w:rPr>
        <w:t xml:space="preserve"> </w:t>
      </w:r>
      <w:r w:rsidRPr="00985CB4">
        <w:rPr>
          <w:shd w:val="clear" w:color="auto" w:fill="FFFFFF"/>
        </w:rPr>
        <w:t>Donald</w:t>
      </w:r>
      <w:r>
        <w:rPr>
          <w:shd w:val="clear" w:color="auto" w:fill="FFFFFF"/>
        </w:rPr>
        <w:t xml:space="preserve"> </w:t>
      </w:r>
      <w:r w:rsidRPr="00985CB4">
        <w:rPr>
          <w:shd w:val="clear" w:color="auto" w:fill="FFFFFF"/>
        </w:rPr>
        <w:t>M.;</w:t>
      </w:r>
      <w:r>
        <w:rPr>
          <w:shd w:val="clear" w:color="auto" w:fill="FFFFFF"/>
        </w:rPr>
        <w:t xml:space="preserve"> </w:t>
      </w:r>
      <w:r w:rsidRPr="00985CB4">
        <w:rPr>
          <w:shd w:val="clear" w:color="auto" w:fill="FFFFFF"/>
        </w:rPr>
        <w:t>HOLLER,</w:t>
      </w:r>
      <w:r>
        <w:rPr>
          <w:shd w:val="clear" w:color="auto" w:fill="FFFFFF"/>
        </w:rPr>
        <w:t xml:space="preserve"> </w:t>
      </w:r>
      <w:r w:rsidRPr="00985CB4">
        <w:rPr>
          <w:shd w:val="clear" w:color="auto" w:fill="FFFFFF"/>
        </w:rPr>
        <w:t>F.</w:t>
      </w:r>
      <w:r>
        <w:rPr>
          <w:shd w:val="clear" w:color="auto" w:fill="FFFFFF"/>
        </w:rPr>
        <w:t xml:space="preserve"> </w:t>
      </w:r>
      <w:r w:rsidRPr="00985CB4">
        <w:rPr>
          <w:shd w:val="clear" w:color="auto" w:fill="FFFFFF"/>
        </w:rPr>
        <w:t>James;</w:t>
      </w:r>
      <w:r>
        <w:rPr>
          <w:shd w:val="clear" w:color="auto" w:fill="FFFFFF"/>
        </w:rPr>
        <w:t xml:space="preserve"> </w:t>
      </w:r>
      <w:r w:rsidRPr="00985CB4">
        <w:rPr>
          <w:shd w:val="clear" w:color="auto" w:fill="FFFFFF"/>
        </w:rPr>
        <w:t>CROUCH,</w:t>
      </w:r>
      <w:r>
        <w:rPr>
          <w:shd w:val="clear" w:color="auto" w:fill="FFFFFF"/>
        </w:rPr>
        <w:t xml:space="preserve"> </w:t>
      </w:r>
      <w:r w:rsidRPr="00985CB4">
        <w:rPr>
          <w:shd w:val="clear" w:color="auto" w:fill="FFFFFF"/>
        </w:rPr>
        <w:t>Stanley</w:t>
      </w:r>
      <w:r>
        <w:rPr>
          <w:shd w:val="clear" w:color="auto" w:fill="FFFFFF"/>
        </w:rPr>
        <w:t xml:space="preserve"> </w:t>
      </w:r>
      <w:r w:rsidRPr="00985CB4">
        <w:rPr>
          <w:shd w:val="clear" w:color="auto" w:fill="FFFFFF"/>
        </w:rPr>
        <w:t>R.</w:t>
      </w:r>
      <w:r>
        <w:rPr>
          <w:rStyle w:val="apple-converted-space"/>
          <w:b/>
          <w:bCs/>
          <w:shd w:val="clear" w:color="auto" w:fill="FFFFFF"/>
        </w:rPr>
        <w:t xml:space="preserve"> </w:t>
      </w:r>
      <w:r w:rsidRPr="00985CB4">
        <w:rPr>
          <w:b/>
          <w:bCs/>
          <w:shd w:val="clear" w:color="auto" w:fill="FFFFFF"/>
        </w:rPr>
        <w:t>Fundamentos</w:t>
      </w:r>
      <w:r>
        <w:rPr>
          <w:b/>
          <w:bCs/>
          <w:shd w:val="clear" w:color="auto" w:fill="FFFFFF"/>
        </w:rPr>
        <w:t xml:space="preserve"> </w:t>
      </w:r>
      <w:r w:rsidRPr="00985CB4">
        <w:rPr>
          <w:b/>
          <w:bCs/>
          <w:shd w:val="clear" w:color="auto" w:fill="FFFFFF"/>
        </w:rPr>
        <w:t>de</w:t>
      </w:r>
      <w:r>
        <w:rPr>
          <w:b/>
          <w:bCs/>
          <w:shd w:val="clear" w:color="auto" w:fill="FFFFFF"/>
        </w:rPr>
        <w:t xml:space="preserve"> </w:t>
      </w:r>
      <w:r w:rsidRPr="00985CB4">
        <w:rPr>
          <w:b/>
          <w:bCs/>
          <w:shd w:val="clear" w:color="auto" w:fill="FFFFFF"/>
        </w:rPr>
        <w:t>química</w:t>
      </w:r>
      <w:r>
        <w:rPr>
          <w:b/>
          <w:bCs/>
          <w:shd w:val="clear" w:color="auto" w:fill="FFFFFF"/>
        </w:rPr>
        <w:t xml:space="preserve"> </w:t>
      </w:r>
      <w:r w:rsidRPr="00985CB4">
        <w:rPr>
          <w:b/>
          <w:bCs/>
          <w:shd w:val="clear" w:color="auto" w:fill="FFFFFF"/>
        </w:rPr>
        <w:t>analítica</w:t>
      </w:r>
      <w:r w:rsidRPr="00985CB4">
        <w:rPr>
          <w:shd w:val="clear" w:color="auto" w:fill="FFFFFF"/>
        </w:rPr>
        <w:t>.</w:t>
      </w:r>
      <w:r>
        <w:rPr>
          <w:shd w:val="clear" w:color="auto" w:fill="FFFFFF"/>
        </w:rPr>
        <w:t xml:space="preserve"> </w:t>
      </w:r>
      <w:r w:rsidRPr="00985CB4">
        <w:rPr>
          <w:shd w:val="clear" w:color="auto" w:fill="FFFFFF"/>
        </w:rPr>
        <w:t>1.</w:t>
      </w:r>
      <w:r>
        <w:rPr>
          <w:shd w:val="clear" w:color="auto" w:fill="FFFFFF"/>
        </w:rPr>
        <w:t xml:space="preserve"> </w:t>
      </w:r>
      <w:r w:rsidRPr="00985CB4">
        <w:rPr>
          <w:shd w:val="clear" w:color="auto" w:fill="FFFFFF"/>
        </w:rPr>
        <w:t>ed.</w:t>
      </w:r>
      <w:r>
        <w:rPr>
          <w:shd w:val="clear" w:color="auto" w:fill="FFFFFF"/>
        </w:rPr>
        <w:t xml:space="preserve"> </w:t>
      </w:r>
      <w:r w:rsidRPr="00985CB4">
        <w:rPr>
          <w:shd w:val="clear" w:color="auto" w:fill="FFFFFF"/>
        </w:rPr>
        <w:t>São</w:t>
      </w:r>
      <w:r>
        <w:rPr>
          <w:shd w:val="clear" w:color="auto" w:fill="FFFFFF"/>
        </w:rPr>
        <w:t xml:space="preserve"> </w:t>
      </w:r>
      <w:r w:rsidRPr="00985CB4">
        <w:rPr>
          <w:shd w:val="clear" w:color="auto" w:fill="FFFFFF"/>
        </w:rPr>
        <w:t>Paulo:</w:t>
      </w:r>
      <w:r>
        <w:rPr>
          <w:shd w:val="clear" w:color="auto" w:fill="FFFFFF"/>
        </w:rPr>
        <w:t xml:space="preserve"> </w:t>
      </w:r>
      <w:r w:rsidRPr="00985CB4">
        <w:rPr>
          <w:shd w:val="clear" w:color="auto" w:fill="FFFFFF"/>
        </w:rPr>
        <w:t>Cengage</w:t>
      </w:r>
      <w:r>
        <w:rPr>
          <w:shd w:val="clear" w:color="auto" w:fill="FFFFFF"/>
        </w:rPr>
        <w:t xml:space="preserve"> </w:t>
      </w:r>
      <w:r w:rsidRPr="00985CB4">
        <w:rPr>
          <w:shd w:val="clear" w:color="auto" w:fill="FFFFFF"/>
        </w:rPr>
        <w:t>Learning,</w:t>
      </w:r>
      <w:r>
        <w:rPr>
          <w:shd w:val="clear" w:color="auto" w:fill="FFFFFF"/>
        </w:rPr>
        <w:t xml:space="preserve"> </w:t>
      </w:r>
      <w:r w:rsidRPr="00985CB4">
        <w:rPr>
          <w:shd w:val="clear" w:color="auto" w:fill="FFFFFF"/>
        </w:rPr>
        <w:t>2006.</w:t>
      </w:r>
    </w:p>
    <w:p w14:paraId="5CDD825A" w14:textId="77777777" w:rsidR="00702ACE" w:rsidRPr="00985CB4" w:rsidRDefault="00702ACE" w:rsidP="00702ACE">
      <w:pPr>
        <w:spacing w:line="360" w:lineRule="auto"/>
        <w:rPr>
          <w:shd w:val="clear" w:color="auto" w:fill="FFFFFF"/>
        </w:rPr>
      </w:pPr>
      <w:r w:rsidRPr="00985CB4">
        <w:rPr>
          <w:shd w:val="clear" w:color="auto" w:fill="FFFFFF"/>
        </w:rPr>
        <w:t>iii.</w:t>
      </w:r>
      <w:r>
        <w:rPr>
          <w:shd w:val="clear" w:color="auto" w:fill="FFFFFF"/>
        </w:rPr>
        <w:t xml:space="preserve"> </w:t>
      </w:r>
      <w:r w:rsidRPr="00985CB4">
        <w:rPr>
          <w:shd w:val="clear" w:color="auto" w:fill="FFFFFF"/>
        </w:rPr>
        <w:t>VOGEL,</w:t>
      </w:r>
      <w:r>
        <w:rPr>
          <w:shd w:val="clear" w:color="auto" w:fill="FFFFFF"/>
        </w:rPr>
        <w:t xml:space="preserve"> </w:t>
      </w:r>
      <w:r w:rsidRPr="00985CB4">
        <w:rPr>
          <w:shd w:val="clear" w:color="auto" w:fill="FFFFFF"/>
        </w:rPr>
        <w:t>Arthur</w:t>
      </w:r>
      <w:r>
        <w:rPr>
          <w:shd w:val="clear" w:color="auto" w:fill="FFFFFF"/>
        </w:rPr>
        <w:t xml:space="preserve"> </w:t>
      </w:r>
      <w:r w:rsidRPr="00985CB4">
        <w:rPr>
          <w:shd w:val="clear" w:color="auto" w:fill="FFFFFF"/>
        </w:rPr>
        <w:t>Israel;</w:t>
      </w:r>
      <w:r>
        <w:rPr>
          <w:shd w:val="clear" w:color="auto" w:fill="FFFFFF"/>
        </w:rPr>
        <w:t xml:space="preserve"> </w:t>
      </w:r>
      <w:r w:rsidRPr="00985CB4">
        <w:rPr>
          <w:shd w:val="clear" w:color="auto" w:fill="FFFFFF"/>
        </w:rPr>
        <w:t>MENDHAM,</w:t>
      </w:r>
      <w:r>
        <w:rPr>
          <w:shd w:val="clear" w:color="auto" w:fill="FFFFFF"/>
        </w:rPr>
        <w:t xml:space="preserve"> </w:t>
      </w:r>
      <w:r w:rsidRPr="00985CB4">
        <w:rPr>
          <w:shd w:val="clear" w:color="auto" w:fill="FFFFFF"/>
        </w:rPr>
        <w:t>J.;</w:t>
      </w:r>
      <w:r>
        <w:rPr>
          <w:shd w:val="clear" w:color="auto" w:fill="FFFFFF"/>
        </w:rPr>
        <w:t xml:space="preserve"> </w:t>
      </w:r>
      <w:r w:rsidRPr="00985CB4">
        <w:rPr>
          <w:shd w:val="clear" w:color="auto" w:fill="FFFFFF"/>
        </w:rPr>
        <w:t>DENNEY,</w:t>
      </w:r>
      <w:r>
        <w:rPr>
          <w:shd w:val="clear" w:color="auto" w:fill="FFFFFF"/>
        </w:rPr>
        <w:t xml:space="preserve"> </w:t>
      </w:r>
      <w:r w:rsidRPr="00985CB4">
        <w:rPr>
          <w:shd w:val="clear" w:color="auto" w:fill="FFFFFF"/>
        </w:rPr>
        <w:t>R.</w:t>
      </w:r>
      <w:r>
        <w:rPr>
          <w:shd w:val="clear" w:color="auto" w:fill="FFFFFF"/>
        </w:rPr>
        <w:t xml:space="preserve"> </w:t>
      </w:r>
      <w:r w:rsidRPr="00985CB4">
        <w:rPr>
          <w:shd w:val="clear" w:color="auto" w:fill="FFFFFF"/>
        </w:rPr>
        <w:t>C.</w:t>
      </w:r>
      <w:r>
        <w:rPr>
          <w:rStyle w:val="apple-converted-space"/>
          <w:b/>
          <w:bCs/>
          <w:shd w:val="clear" w:color="auto" w:fill="FFFFFF"/>
        </w:rPr>
        <w:t xml:space="preserve"> </w:t>
      </w:r>
      <w:r w:rsidRPr="00985CB4">
        <w:rPr>
          <w:b/>
          <w:bCs/>
          <w:shd w:val="clear" w:color="auto" w:fill="FFFFFF"/>
        </w:rPr>
        <w:t>Análise</w:t>
      </w:r>
      <w:r>
        <w:rPr>
          <w:b/>
          <w:bCs/>
          <w:shd w:val="clear" w:color="auto" w:fill="FFFFFF"/>
        </w:rPr>
        <w:t xml:space="preserve"> </w:t>
      </w:r>
      <w:r w:rsidRPr="00985CB4">
        <w:rPr>
          <w:b/>
          <w:bCs/>
          <w:shd w:val="clear" w:color="auto" w:fill="FFFFFF"/>
        </w:rPr>
        <w:t>química</w:t>
      </w:r>
      <w:r>
        <w:rPr>
          <w:b/>
          <w:bCs/>
          <w:shd w:val="clear" w:color="auto" w:fill="FFFFFF"/>
        </w:rPr>
        <w:t xml:space="preserve"> </w:t>
      </w:r>
      <w:r w:rsidRPr="00985CB4">
        <w:rPr>
          <w:b/>
          <w:bCs/>
          <w:shd w:val="clear" w:color="auto" w:fill="FFFFFF"/>
        </w:rPr>
        <w:t>quantitativa</w:t>
      </w:r>
      <w:r w:rsidRPr="00985CB4">
        <w:rPr>
          <w:shd w:val="clear" w:color="auto" w:fill="FFFFFF"/>
        </w:rPr>
        <w:t>.</w:t>
      </w:r>
      <w:r>
        <w:rPr>
          <w:shd w:val="clear" w:color="auto" w:fill="FFFFFF"/>
        </w:rPr>
        <w:t xml:space="preserve"> </w:t>
      </w:r>
      <w:r w:rsidRPr="00985CB4">
        <w:rPr>
          <w:shd w:val="clear" w:color="auto" w:fill="FFFFFF"/>
        </w:rPr>
        <w:t>Tradução</w:t>
      </w:r>
      <w:r>
        <w:rPr>
          <w:shd w:val="clear" w:color="auto" w:fill="FFFFFF"/>
        </w:rPr>
        <w:t xml:space="preserve"> </w:t>
      </w:r>
      <w:r w:rsidRPr="00985CB4">
        <w:rPr>
          <w:shd w:val="clear" w:color="auto" w:fill="FFFFFF"/>
        </w:rPr>
        <w:t>de</w:t>
      </w:r>
      <w:r>
        <w:rPr>
          <w:shd w:val="clear" w:color="auto" w:fill="FFFFFF"/>
        </w:rPr>
        <w:t xml:space="preserve"> </w:t>
      </w:r>
      <w:r w:rsidRPr="00985CB4">
        <w:rPr>
          <w:shd w:val="clear" w:color="auto" w:fill="FFFFFF"/>
        </w:rPr>
        <w:t>Júlio</w:t>
      </w:r>
      <w:r>
        <w:rPr>
          <w:shd w:val="clear" w:color="auto" w:fill="FFFFFF"/>
        </w:rPr>
        <w:t xml:space="preserve"> </w:t>
      </w:r>
      <w:r w:rsidRPr="00985CB4">
        <w:rPr>
          <w:shd w:val="clear" w:color="auto" w:fill="FFFFFF"/>
        </w:rPr>
        <w:t>Carlos</w:t>
      </w:r>
      <w:r>
        <w:rPr>
          <w:shd w:val="clear" w:color="auto" w:fill="FFFFFF"/>
        </w:rPr>
        <w:t xml:space="preserve"> </w:t>
      </w:r>
      <w:r w:rsidRPr="00985CB4">
        <w:rPr>
          <w:shd w:val="clear" w:color="auto" w:fill="FFFFFF"/>
        </w:rPr>
        <w:t>AFONSO.</w:t>
      </w:r>
      <w:r>
        <w:rPr>
          <w:shd w:val="clear" w:color="auto" w:fill="FFFFFF"/>
        </w:rPr>
        <w:t xml:space="preserve"> </w:t>
      </w:r>
      <w:r w:rsidRPr="00985CB4">
        <w:rPr>
          <w:shd w:val="clear" w:color="auto" w:fill="FFFFFF"/>
        </w:rPr>
        <w:t>6.</w:t>
      </w:r>
      <w:r>
        <w:rPr>
          <w:shd w:val="clear" w:color="auto" w:fill="FFFFFF"/>
        </w:rPr>
        <w:t xml:space="preserve"> </w:t>
      </w:r>
      <w:r w:rsidRPr="00985CB4">
        <w:rPr>
          <w:shd w:val="clear" w:color="auto" w:fill="FFFFFF"/>
        </w:rPr>
        <w:t>ed.</w:t>
      </w:r>
      <w:r>
        <w:rPr>
          <w:shd w:val="clear" w:color="auto" w:fill="FFFFFF"/>
        </w:rPr>
        <w:t xml:space="preserve"> </w:t>
      </w:r>
      <w:r w:rsidRPr="00985CB4">
        <w:rPr>
          <w:shd w:val="clear" w:color="auto" w:fill="FFFFFF"/>
        </w:rPr>
        <w:t>Rio</w:t>
      </w:r>
      <w:r>
        <w:rPr>
          <w:shd w:val="clear" w:color="auto" w:fill="FFFFFF"/>
        </w:rPr>
        <w:t xml:space="preserve"> </w:t>
      </w:r>
      <w:r w:rsidRPr="00985CB4">
        <w:rPr>
          <w:shd w:val="clear" w:color="auto" w:fill="FFFFFF"/>
        </w:rPr>
        <w:t>de</w:t>
      </w:r>
      <w:r>
        <w:rPr>
          <w:shd w:val="clear" w:color="auto" w:fill="FFFFFF"/>
        </w:rPr>
        <w:t xml:space="preserve"> </w:t>
      </w:r>
      <w:r w:rsidRPr="00985CB4">
        <w:rPr>
          <w:shd w:val="clear" w:color="auto" w:fill="FFFFFF"/>
        </w:rPr>
        <w:t>Janeiro:</w:t>
      </w:r>
      <w:r>
        <w:rPr>
          <w:shd w:val="clear" w:color="auto" w:fill="FFFFFF"/>
        </w:rPr>
        <w:t xml:space="preserve"> </w:t>
      </w:r>
      <w:r w:rsidRPr="00985CB4">
        <w:rPr>
          <w:shd w:val="clear" w:color="auto" w:fill="FFFFFF"/>
        </w:rPr>
        <w:t>LTC,</w:t>
      </w:r>
      <w:r>
        <w:rPr>
          <w:shd w:val="clear" w:color="auto" w:fill="FFFFFF"/>
        </w:rPr>
        <w:t xml:space="preserve"> </w:t>
      </w:r>
      <w:r w:rsidRPr="00985CB4">
        <w:rPr>
          <w:shd w:val="clear" w:color="auto" w:fill="FFFFFF"/>
        </w:rPr>
        <w:t>2002.</w:t>
      </w:r>
      <w:r>
        <w:rPr>
          <w:shd w:val="clear" w:color="auto" w:fill="FFFFFF"/>
        </w:rPr>
        <w:t xml:space="preserve"> </w:t>
      </w:r>
    </w:p>
    <w:p w14:paraId="38DE91E2" w14:textId="77777777" w:rsidR="00702ACE" w:rsidRDefault="00702ACE" w:rsidP="00702ACE">
      <w:pPr>
        <w:spacing w:line="360" w:lineRule="auto"/>
        <w:rPr>
          <w:b/>
        </w:rPr>
      </w:pPr>
    </w:p>
    <w:p w14:paraId="4D8F671D" w14:textId="77777777" w:rsidR="00702ACE" w:rsidRPr="00985CB4" w:rsidRDefault="00702ACE" w:rsidP="00702ACE">
      <w:pPr>
        <w:spacing w:line="360" w:lineRule="auto"/>
        <w:rPr>
          <w:b/>
        </w:rPr>
      </w:pPr>
      <w:r w:rsidRPr="00985CB4">
        <w:rPr>
          <w:b/>
        </w:rPr>
        <w:t>BIBLIOGRAFIA</w:t>
      </w:r>
      <w:r>
        <w:rPr>
          <w:b/>
        </w:rPr>
        <w:t xml:space="preserve"> COMPLEMENTAR</w:t>
      </w:r>
    </w:p>
    <w:p w14:paraId="11739F7A" w14:textId="77777777" w:rsidR="00702ACE" w:rsidRPr="00985CB4" w:rsidRDefault="00702ACE" w:rsidP="00702ACE">
      <w:pPr>
        <w:spacing w:line="360" w:lineRule="auto"/>
        <w:rPr>
          <w:shd w:val="clear" w:color="auto" w:fill="FFFFFF"/>
        </w:rPr>
      </w:pPr>
      <w:r w:rsidRPr="00F230E5">
        <w:rPr>
          <w:sz w:val="20"/>
          <w:szCs w:val="20"/>
        </w:rPr>
        <w:t>i</w:t>
      </w:r>
      <w:r w:rsidRPr="00985CB4">
        <w:t>.</w:t>
      </w:r>
      <w:r>
        <w:t xml:space="preserve"> </w:t>
      </w:r>
      <w:r w:rsidRPr="00985CB4">
        <w:rPr>
          <w:shd w:val="clear" w:color="auto" w:fill="FFFFFF"/>
        </w:rPr>
        <w:t>CARR,</w:t>
      </w:r>
      <w:r>
        <w:rPr>
          <w:shd w:val="clear" w:color="auto" w:fill="FFFFFF"/>
        </w:rPr>
        <w:t xml:space="preserve"> </w:t>
      </w:r>
      <w:r w:rsidRPr="00985CB4">
        <w:rPr>
          <w:shd w:val="clear" w:color="auto" w:fill="FFFFFF"/>
        </w:rPr>
        <w:t>James</w:t>
      </w:r>
      <w:r>
        <w:rPr>
          <w:shd w:val="clear" w:color="auto" w:fill="FFFFFF"/>
        </w:rPr>
        <w:t xml:space="preserve"> </w:t>
      </w:r>
      <w:r w:rsidRPr="00985CB4">
        <w:rPr>
          <w:shd w:val="clear" w:color="auto" w:fill="FFFFFF"/>
        </w:rPr>
        <w:t>D.;</w:t>
      </w:r>
      <w:r>
        <w:rPr>
          <w:shd w:val="clear" w:color="auto" w:fill="FFFFFF"/>
        </w:rPr>
        <w:t xml:space="preserve"> </w:t>
      </w:r>
      <w:r w:rsidRPr="00985CB4">
        <w:rPr>
          <w:shd w:val="clear" w:color="auto" w:fill="FFFFFF"/>
        </w:rPr>
        <w:t>HAGE,</w:t>
      </w:r>
      <w:r>
        <w:rPr>
          <w:shd w:val="clear" w:color="auto" w:fill="FFFFFF"/>
        </w:rPr>
        <w:t xml:space="preserve"> </w:t>
      </w:r>
      <w:r w:rsidRPr="00985CB4">
        <w:rPr>
          <w:shd w:val="clear" w:color="auto" w:fill="FFFFFF"/>
        </w:rPr>
        <w:t>David</w:t>
      </w:r>
      <w:r>
        <w:rPr>
          <w:shd w:val="clear" w:color="auto" w:fill="FFFFFF"/>
        </w:rPr>
        <w:t xml:space="preserve"> </w:t>
      </w:r>
      <w:r w:rsidRPr="00985CB4">
        <w:rPr>
          <w:shd w:val="clear" w:color="auto" w:fill="FFFFFF"/>
        </w:rPr>
        <w:t>S.</w:t>
      </w:r>
      <w:r>
        <w:rPr>
          <w:rStyle w:val="apple-converted-space"/>
          <w:b/>
          <w:bCs/>
          <w:bdr w:val="none" w:sz="0" w:space="0" w:color="auto" w:frame="1"/>
          <w:shd w:val="clear" w:color="auto" w:fill="FFFFFF"/>
        </w:rPr>
        <w:t xml:space="preserve"> </w:t>
      </w:r>
      <w:r w:rsidRPr="00985CB4">
        <w:rPr>
          <w:b/>
          <w:bCs/>
          <w:bdr w:val="none" w:sz="0" w:space="0" w:color="auto" w:frame="1"/>
          <w:shd w:val="clear" w:color="auto" w:fill="FFFFFF"/>
        </w:rPr>
        <w:t>Química</w:t>
      </w:r>
      <w:r>
        <w:rPr>
          <w:b/>
          <w:bCs/>
          <w:bdr w:val="none" w:sz="0" w:space="0" w:color="auto" w:frame="1"/>
          <w:shd w:val="clear" w:color="auto" w:fill="FFFFFF"/>
        </w:rPr>
        <w:t xml:space="preserve"> </w:t>
      </w:r>
      <w:r w:rsidRPr="00985CB4">
        <w:rPr>
          <w:b/>
          <w:bCs/>
          <w:bdr w:val="none" w:sz="0" w:space="0" w:color="auto" w:frame="1"/>
          <w:shd w:val="clear" w:color="auto" w:fill="FFFFFF"/>
        </w:rPr>
        <w:t>analítica</w:t>
      </w:r>
      <w:r>
        <w:rPr>
          <w:b/>
          <w:bCs/>
          <w:bdr w:val="none" w:sz="0" w:space="0" w:color="auto" w:frame="1"/>
          <w:shd w:val="clear" w:color="auto" w:fill="FFFFFF"/>
        </w:rPr>
        <w:t xml:space="preserve"> </w:t>
      </w:r>
      <w:r w:rsidRPr="00985CB4">
        <w:rPr>
          <w:b/>
          <w:bCs/>
          <w:bdr w:val="none" w:sz="0" w:space="0" w:color="auto" w:frame="1"/>
          <w:shd w:val="clear" w:color="auto" w:fill="FFFFFF"/>
        </w:rPr>
        <w:t>e</w:t>
      </w:r>
      <w:r>
        <w:rPr>
          <w:b/>
          <w:bCs/>
          <w:bdr w:val="none" w:sz="0" w:space="0" w:color="auto" w:frame="1"/>
          <w:shd w:val="clear" w:color="auto" w:fill="FFFFFF"/>
        </w:rPr>
        <w:t xml:space="preserve"> </w:t>
      </w:r>
      <w:r w:rsidRPr="00985CB4">
        <w:rPr>
          <w:b/>
          <w:bCs/>
          <w:bdr w:val="none" w:sz="0" w:space="0" w:color="auto" w:frame="1"/>
          <w:shd w:val="clear" w:color="auto" w:fill="FFFFFF"/>
        </w:rPr>
        <w:t>análise</w:t>
      </w:r>
      <w:r>
        <w:rPr>
          <w:b/>
          <w:bCs/>
          <w:bdr w:val="none" w:sz="0" w:space="0" w:color="auto" w:frame="1"/>
          <w:shd w:val="clear" w:color="auto" w:fill="FFFFFF"/>
        </w:rPr>
        <w:t xml:space="preserve"> </w:t>
      </w:r>
      <w:r w:rsidRPr="00985CB4">
        <w:rPr>
          <w:b/>
          <w:bCs/>
          <w:bdr w:val="none" w:sz="0" w:space="0" w:color="auto" w:frame="1"/>
          <w:shd w:val="clear" w:color="auto" w:fill="FFFFFF"/>
        </w:rPr>
        <w:t>quantitativa.</w:t>
      </w:r>
      <w:r>
        <w:rPr>
          <w:rStyle w:val="apple-converted-space"/>
          <w:shd w:val="clear" w:color="auto" w:fill="FFFFFF"/>
        </w:rPr>
        <w:t xml:space="preserve"> </w:t>
      </w:r>
      <w:r w:rsidRPr="00985CB4">
        <w:rPr>
          <w:shd w:val="clear" w:color="auto" w:fill="FFFFFF"/>
        </w:rPr>
        <w:t>Tradução</w:t>
      </w:r>
      <w:r>
        <w:rPr>
          <w:shd w:val="clear" w:color="auto" w:fill="FFFFFF"/>
        </w:rPr>
        <w:t xml:space="preserve"> </w:t>
      </w:r>
      <w:r w:rsidRPr="00985CB4">
        <w:rPr>
          <w:shd w:val="clear" w:color="auto" w:fill="FFFFFF"/>
        </w:rPr>
        <w:t>de</w:t>
      </w:r>
      <w:r>
        <w:rPr>
          <w:shd w:val="clear" w:color="auto" w:fill="FFFFFF"/>
        </w:rPr>
        <w:t xml:space="preserve"> </w:t>
      </w:r>
      <w:r w:rsidRPr="00985CB4">
        <w:rPr>
          <w:shd w:val="clear" w:color="auto" w:fill="FFFFFF"/>
        </w:rPr>
        <w:t>Midori</w:t>
      </w:r>
      <w:r>
        <w:rPr>
          <w:shd w:val="clear" w:color="auto" w:fill="FFFFFF"/>
        </w:rPr>
        <w:t xml:space="preserve"> </w:t>
      </w:r>
      <w:r w:rsidRPr="00985CB4">
        <w:rPr>
          <w:shd w:val="clear" w:color="auto" w:fill="FFFFFF"/>
        </w:rPr>
        <w:t>YAMAMOTO.</w:t>
      </w:r>
      <w:r>
        <w:rPr>
          <w:shd w:val="clear" w:color="auto" w:fill="FFFFFF"/>
        </w:rPr>
        <w:t xml:space="preserve"> </w:t>
      </w:r>
      <w:r w:rsidRPr="00985CB4">
        <w:rPr>
          <w:shd w:val="clear" w:color="auto" w:fill="FFFFFF"/>
        </w:rPr>
        <w:t>1.</w:t>
      </w:r>
      <w:r>
        <w:rPr>
          <w:shd w:val="clear" w:color="auto" w:fill="FFFFFF"/>
        </w:rPr>
        <w:t xml:space="preserve"> </w:t>
      </w:r>
      <w:r w:rsidRPr="00985CB4">
        <w:rPr>
          <w:shd w:val="clear" w:color="auto" w:fill="FFFFFF"/>
        </w:rPr>
        <w:t>ed.</w:t>
      </w:r>
      <w:r>
        <w:rPr>
          <w:shd w:val="clear" w:color="auto" w:fill="FFFFFF"/>
        </w:rPr>
        <w:t xml:space="preserve"> </w:t>
      </w:r>
      <w:r w:rsidRPr="00985CB4">
        <w:rPr>
          <w:shd w:val="clear" w:color="auto" w:fill="FFFFFF"/>
        </w:rPr>
        <w:t>São</w:t>
      </w:r>
      <w:r>
        <w:rPr>
          <w:shd w:val="clear" w:color="auto" w:fill="FFFFFF"/>
        </w:rPr>
        <w:t xml:space="preserve"> </w:t>
      </w:r>
      <w:r w:rsidRPr="00985CB4">
        <w:rPr>
          <w:shd w:val="clear" w:color="auto" w:fill="FFFFFF"/>
        </w:rPr>
        <w:t>Paulo:</w:t>
      </w:r>
      <w:r>
        <w:rPr>
          <w:shd w:val="clear" w:color="auto" w:fill="FFFFFF"/>
        </w:rPr>
        <w:t xml:space="preserve"> </w:t>
      </w:r>
      <w:r w:rsidRPr="00985CB4">
        <w:rPr>
          <w:shd w:val="clear" w:color="auto" w:fill="FFFFFF"/>
        </w:rPr>
        <w:t>Pearson</w:t>
      </w:r>
      <w:r>
        <w:rPr>
          <w:shd w:val="clear" w:color="auto" w:fill="FFFFFF"/>
        </w:rPr>
        <w:t xml:space="preserve"> </w:t>
      </w:r>
      <w:r w:rsidRPr="00985CB4">
        <w:rPr>
          <w:shd w:val="clear" w:color="auto" w:fill="FFFFFF"/>
        </w:rPr>
        <w:t>Prentice</w:t>
      </w:r>
      <w:r>
        <w:rPr>
          <w:shd w:val="clear" w:color="auto" w:fill="FFFFFF"/>
        </w:rPr>
        <w:t xml:space="preserve"> </w:t>
      </w:r>
      <w:r w:rsidRPr="00985CB4">
        <w:rPr>
          <w:shd w:val="clear" w:color="auto" w:fill="FFFFFF"/>
        </w:rPr>
        <w:t>Hall,</w:t>
      </w:r>
      <w:r>
        <w:rPr>
          <w:shd w:val="clear" w:color="auto" w:fill="FFFFFF"/>
        </w:rPr>
        <w:t xml:space="preserve"> </w:t>
      </w:r>
      <w:r w:rsidRPr="00985CB4">
        <w:rPr>
          <w:shd w:val="clear" w:color="auto" w:fill="FFFFFF"/>
        </w:rPr>
        <w:t>2012.</w:t>
      </w:r>
      <w:r>
        <w:rPr>
          <w:shd w:val="clear" w:color="auto" w:fill="FFFFFF"/>
        </w:rPr>
        <w:t xml:space="preserve"> </w:t>
      </w:r>
    </w:p>
    <w:p w14:paraId="1BB9B9EE" w14:textId="77777777" w:rsidR="00702ACE" w:rsidRPr="00985CB4" w:rsidRDefault="00702ACE" w:rsidP="00702ACE">
      <w:pPr>
        <w:spacing w:line="360" w:lineRule="auto"/>
        <w:rPr>
          <w:shd w:val="clear" w:color="auto" w:fill="FFFFFF"/>
        </w:rPr>
      </w:pPr>
      <w:r w:rsidRPr="00985CB4">
        <w:rPr>
          <w:shd w:val="clear" w:color="auto" w:fill="FFFFFF"/>
        </w:rPr>
        <w:t>ii.</w:t>
      </w:r>
      <w:r>
        <w:rPr>
          <w:shd w:val="clear" w:color="auto" w:fill="FFFFFF"/>
        </w:rPr>
        <w:t xml:space="preserve"> </w:t>
      </w:r>
      <w:r w:rsidRPr="00985CB4">
        <w:rPr>
          <w:shd w:val="clear" w:color="auto" w:fill="FFFFFF"/>
        </w:rPr>
        <w:t>BACCAN,</w:t>
      </w:r>
      <w:r>
        <w:rPr>
          <w:shd w:val="clear" w:color="auto" w:fill="FFFFFF"/>
        </w:rPr>
        <w:t xml:space="preserve"> </w:t>
      </w:r>
      <w:r w:rsidRPr="00985CB4">
        <w:rPr>
          <w:shd w:val="clear" w:color="auto" w:fill="FFFFFF"/>
        </w:rPr>
        <w:t>Nivaldo;</w:t>
      </w:r>
      <w:r>
        <w:rPr>
          <w:shd w:val="clear" w:color="auto" w:fill="FFFFFF"/>
        </w:rPr>
        <w:t xml:space="preserve"> </w:t>
      </w:r>
      <w:r w:rsidRPr="00985CB4">
        <w:rPr>
          <w:shd w:val="clear" w:color="auto" w:fill="FFFFFF"/>
        </w:rPr>
        <w:t>ANDRADE,</w:t>
      </w:r>
      <w:r>
        <w:rPr>
          <w:shd w:val="clear" w:color="auto" w:fill="FFFFFF"/>
        </w:rPr>
        <w:t xml:space="preserve"> </w:t>
      </w:r>
      <w:r w:rsidRPr="00985CB4">
        <w:rPr>
          <w:shd w:val="clear" w:color="auto" w:fill="FFFFFF"/>
        </w:rPr>
        <w:t>João</w:t>
      </w:r>
      <w:r>
        <w:rPr>
          <w:shd w:val="clear" w:color="auto" w:fill="FFFFFF"/>
        </w:rPr>
        <w:t xml:space="preserve"> </w:t>
      </w:r>
      <w:r w:rsidRPr="00985CB4">
        <w:rPr>
          <w:shd w:val="clear" w:color="auto" w:fill="FFFFFF"/>
        </w:rPr>
        <w:t>Carlos</w:t>
      </w:r>
      <w:r>
        <w:rPr>
          <w:shd w:val="clear" w:color="auto" w:fill="FFFFFF"/>
        </w:rPr>
        <w:t xml:space="preserve"> </w:t>
      </w:r>
      <w:r w:rsidRPr="00985CB4">
        <w:rPr>
          <w:shd w:val="clear" w:color="auto" w:fill="FFFFFF"/>
        </w:rPr>
        <w:t>de;</w:t>
      </w:r>
      <w:r>
        <w:rPr>
          <w:shd w:val="clear" w:color="auto" w:fill="FFFFFF"/>
        </w:rPr>
        <w:t xml:space="preserve"> </w:t>
      </w:r>
      <w:r w:rsidRPr="00985CB4">
        <w:rPr>
          <w:shd w:val="clear" w:color="auto" w:fill="FFFFFF"/>
        </w:rPr>
        <w:t>GODINHO,</w:t>
      </w:r>
      <w:r>
        <w:rPr>
          <w:shd w:val="clear" w:color="auto" w:fill="FFFFFF"/>
        </w:rPr>
        <w:t xml:space="preserve"> </w:t>
      </w:r>
      <w:r w:rsidRPr="00985CB4">
        <w:rPr>
          <w:shd w:val="clear" w:color="auto" w:fill="FFFFFF"/>
        </w:rPr>
        <w:t>Oswaldo</w:t>
      </w:r>
      <w:r>
        <w:rPr>
          <w:shd w:val="clear" w:color="auto" w:fill="FFFFFF"/>
        </w:rPr>
        <w:t xml:space="preserve"> </w:t>
      </w:r>
      <w:r w:rsidRPr="00985CB4">
        <w:rPr>
          <w:shd w:val="clear" w:color="auto" w:fill="FFFFFF"/>
        </w:rPr>
        <w:t>E.</w:t>
      </w:r>
      <w:r>
        <w:rPr>
          <w:shd w:val="clear" w:color="auto" w:fill="FFFFFF"/>
        </w:rPr>
        <w:t xml:space="preserve"> </w:t>
      </w:r>
      <w:r w:rsidRPr="00985CB4">
        <w:rPr>
          <w:shd w:val="clear" w:color="auto" w:fill="FFFFFF"/>
        </w:rPr>
        <w:t>S.;</w:t>
      </w:r>
      <w:r>
        <w:rPr>
          <w:shd w:val="clear" w:color="auto" w:fill="FFFFFF"/>
        </w:rPr>
        <w:t xml:space="preserve"> </w:t>
      </w:r>
      <w:r w:rsidRPr="00985CB4">
        <w:rPr>
          <w:shd w:val="clear" w:color="auto" w:fill="FFFFFF"/>
        </w:rPr>
        <w:t>BARONE,</w:t>
      </w:r>
      <w:r>
        <w:rPr>
          <w:shd w:val="clear" w:color="auto" w:fill="FFFFFF"/>
        </w:rPr>
        <w:t xml:space="preserve"> </w:t>
      </w:r>
      <w:r w:rsidRPr="00985CB4">
        <w:rPr>
          <w:shd w:val="clear" w:color="auto" w:fill="FFFFFF"/>
        </w:rPr>
        <w:t>José</w:t>
      </w:r>
      <w:r>
        <w:rPr>
          <w:shd w:val="clear" w:color="auto" w:fill="FFFFFF"/>
        </w:rPr>
        <w:t xml:space="preserve"> </w:t>
      </w:r>
      <w:r w:rsidRPr="00985CB4">
        <w:rPr>
          <w:shd w:val="clear" w:color="auto" w:fill="FFFFFF"/>
        </w:rPr>
        <w:t>Salvador.</w:t>
      </w:r>
      <w:r>
        <w:rPr>
          <w:rStyle w:val="apple-converted-space"/>
          <w:b/>
          <w:bCs/>
          <w:shd w:val="clear" w:color="auto" w:fill="FFFFFF"/>
        </w:rPr>
        <w:t xml:space="preserve"> </w:t>
      </w:r>
      <w:r w:rsidRPr="00985CB4">
        <w:rPr>
          <w:b/>
          <w:bCs/>
          <w:shd w:val="clear" w:color="auto" w:fill="FFFFFF"/>
        </w:rPr>
        <w:t>Química</w:t>
      </w:r>
      <w:r>
        <w:rPr>
          <w:b/>
          <w:bCs/>
          <w:shd w:val="clear" w:color="auto" w:fill="FFFFFF"/>
        </w:rPr>
        <w:t xml:space="preserve"> </w:t>
      </w:r>
      <w:r w:rsidRPr="00985CB4">
        <w:rPr>
          <w:b/>
          <w:bCs/>
          <w:shd w:val="clear" w:color="auto" w:fill="FFFFFF"/>
        </w:rPr>
        <w:t>analítica</w:t>
      </w:r>
      <w:r>
        <w:rPr>
          <w:b/>
          <w:bCs/>
          <w:shd w:val="clear" w:color="auto" w:fill="FFFFFF"/>
        </w:rPr>
        <w:t xml:space="preserve"> </w:t>
      </w:r>
      <w:r w:rsidRPr="00985CB4">
        <w:rPr>
          <w:b/>
          <w:bCs/>
          <w:shd w:val="clear" w:color="auto" w:fill="FFFFFF"/>
        </w:rPr>
        <w:t>quantitativa</w:t>
      </w:r>
      <w:r>
        <w:rPr>
          <w:b/>
          <w:bCs/>
          <w:shd w:val="clear" w:color="auto" w:fill="FFFFFF"/>
        </w:rPr>
        <w:t xml:space="preserve"> </w:t>
      </w:r>
      <w:r w:rsidRPr="00985CB4">
        <w:rPr>
          <w:b/>
          <w:bCs/>
          <w:shd w:val="clear" w:color="auto" w:fill="FFFFFF"/>
        </w:rPr>
        <w:t>elementar</w:t>
      </w:r>
      <w:r w:rsidRPr="00985CB4">
        <w:rPr>
          <w:shd w:val="clear" w:color="auto" w:fill="FFFFFF"/>
        </w:rPr>
        <w:t>.</w:t>
      </w:r>
      <w:r>
        <w:rPr>
          <w:shd w:val="clear" w:color="auto" w:fill="FFFFFF"/>
        </w:rPr>
        <w:t xml:space="preserve"> </w:t>
      </w:r>
      <w:r w:rsidRPr="00985CB4">
        <w:rPr>
          <w:shd w:val="clear" w:color="auto" w:fill="FFFFFF"/>
        </w:rPr>
        <w:t>3.</w:t>
      </w:r>
      <w:r>
        <w:rPr>
          <w:shd w:val="clear" w:color="auto" w:fill="FFFFFF"/>
        </w:rPr>
        <w:t xml:space="preserve"> </w:t>
      </w:r>
      <w:r w:rsidRPr="00985CB4">
        <w:rPr>
          <w:shd w:val="clear" w:color="auto" w:fill="FFFFFF"/>
        </w:rPr>
        <w:t>ed.</w:t>
      </w:r>
      <w:r>
        <w:rPr>
          <w:shd w:val="clear" w:color="auto" w:fill="FFFFFF"/>
        </w:rPr>
        <w:t xml:space="preserve"> </w:t>
      </w:r>
      <w:r w:rsidRPr="00985CB4">
        <w:rPr>
          <w:shd w:val="clear" w:color="auto" w:fill="FFFFFF"/>
        </w:rPr>
        <w:t>São</w:t>
      </w:r>
      <w:r>
        <w:rPr>
          <w:shd w:val="clear" w:color="auto" w:fill="FFFFFF"/>
        </w:rPr>
        <w:t xml:space="preserve"> </w:t>
      </w:r>
      <w:r w:rsidRPr="00985CB4">
        <w:rPr>
          <w:shd w:val="clear" w:color="auto" w:fill="FFFFFF"/>
        </w:rPr>
        <w:t>Paulo:</w:t>
      </w:r>
      <w:r>
        <w:rPr>
          <w:shd w:val="clear" w:color="auto" w:fill="FFFFFF"/>
        </w:rPr>
        <w:t xml:space="preserve"> </w:t>
      </w:r>
      <w:r w:rsidRPr="00985CB4">
        <w:rPr>
          <w:shd w:val="clear" w:color="auto" w:fill="FFFFFF"/>
        </w:rPr>
        <w:t>Edgard</w:t>
      </w:r>
      <w:r>
        <w:rPr>
          <w:shd w:val="clear" w:color="auto" w:fill="FFFFFF"/>
        </w:rPr>
        <w:t xml:space="preserve"> </w:t>
      </w:r>
      <w:r w:rsidRPr="00985CB4">
        <w:rPr>
          <w:shd w:val="clear" w:color="auto" w:fill="FFFFFF"/>
        </w:rPr>
        <w:t>Blucher,</w:t>
      </w:r>
      <w:r>
        <w:rPr>
          <w:shd w:val="clear" w:color="auto" w:fill="FFFFFF"/>
        </w:rPr>
        <w:t xml:space="preserve"> </w:t>
      </w:r>
      <w:r w:rsidRPr="00985CB4">
        <w:rPr>
          <w:shd w:val="clear" w:color="auto" w:fill="FFFFFF"/>
        </w:rPr>
        <w:t>2004.</w:t>
      </w:r>
      <w:r>
        <w:rPr>
          <w:shd w:val="clear" w:color="auto" w:fill="FFFFFF"/>
        </w:rPr>
        <w:t xml:space="preserve"> </w:t>
      </w:r>
    </w:p>
    <w:p w14:paraId="3F1E9230" w14:textId="77777777" w:rsidR="00702ACE" w:rsidRPr="00985CB4" w:rsidRDefault="00702ACE" w:rsidP="00702ACE">
      <w:pPr>
        <w:pStyle w:val="Cabealho"/>
        <w:spacing w:line="360" w:lineRule="auto"/>
        <w:rPr>
          <w:shd w:val="clear" w:color="auto" w:fill="FFFFFF"/>
        </w:rPr>
      </w:pPr>
      <w:r w:rsidRPr="00985CB4">
        <w:rPr>
          <w:shd w:val="clear" w:color="auto" w:fill="FFFFFF"/>
        </w:rPr>
        <w:t>ii.</w:t>
      </w:r>
      <w:r>
        <w:rPr>
          <w:shd w:val="clear" w:color="auto" w:fill="FFFFFF"/>
        </w:rPr>
        <w:t xml:space="preserve"> </w:t>
      </w:r>
      <w:r w:rsidRPr="00985CB4">
        <w:rPr>
          <w:shd w:val="clear" w:color="auto" w:fill="FFFFFF"/>
        </w:rPr>
        <w:t>LEITE,</w:t>
      </w:r>
      <w:r>
        <w:rPr>
          <w:shd w:val="clear" w:color="auto" w:fill="FFFFFF"/>
        </w:rPr>
        <w:t xml:space="preserve"> </w:t>
      </w:r>
      <w:r w:rsidRPr="00985CB4">
        <w:rPr>
          <w:shd w:val="clear" w:color="auto" w:fill="FFFFFF"/>
        </w:rPr>
        <w:t>Flavio</w:t>
      </w:r>
      <w:r>
        <w:rPr>
          <w:shd w:val="clear" w:color="auto" w:fill="FFFFFF"/>
        </w:rPr>
        <w:t xml:space="preserve"> </w:t>
      </w:r>
      <w:r w:rsidRPr="00985CB4">
        <w:rPr>
          <w:b/>
          <w:shd w:val="clear" w:color="auto" w:fill="FFFFFF"/>
        </w:rPr>
        <w:t>Práticas</w:t>
      </w:r>
      <w:r>
        <w:rPr>
          <w:b/>
          <w:shd w:val="clear" w:color="auto" w:fill="FFFFFF"/>
        </w:rPr>
        <w:t xml:space="preserve"> </w:t>
      </w:r>
      <w:r w:rsidRPr="00985CB4">
        <w:rPr>
          <w:b/>
          <w:shd w:val="clear" w:color="auto" w:fill="FFFFFF"/>
        </w:rPr>
        <w:t>de</w:t>
      </w:r>
      <w:r>
        <w:rPr>
          <w:b/>
          <w:shd w:val="clear" w:color="auto" w:fill="FFFFFF"/>
        </w:rPr>
        <w:t xml:space="preserve"> </w:t>
      </w:r>
      <w:r w:rsidRPr="00985CB4">
        <w:rPr>
          <w:b/>
          <w:shd w:val="clear" w:color="auto" w:fill="FFFFFF"/>
        </w:rPr>
        <w:t>química</w:t>
      </w:r>
      <w:r>
        <w:rPr>
          <w:b/>
          <w:shd w:val="clear" w:color="auto" w:fill="FFFFFF"/>
        </w:rPr>
        <w:t xml:space="preserve"> </w:t>
      </w:r>
      <w:r w:rsidRPr="00985CB4">
        <w:rPr>
          <w:b/>
          <w:shd w:val="clear" w:color="auto" w:fill="FFFFFF"/>
        </w:rPr>
        <w:t>analítica.</w:t>
      </w:r>
      <w:r>
        <w:rPr>
          <w:b/>
          <w:shd w:val="clear" w:color="auto" w:fill="FFFFFF"/>
        </w:rPr>
        <w:t xml:space="preserve"> </w:t>
      </w:r>
      <w:r w:rsidRPr="00985CB4">
        <w:rPr>
          <w:shd w:val="clear" w:color="auto" w:fill="FFFFFF"/>
        </w:rPr>
        <w:t>4.ed.</w:t>
      </w:r>
      <w:r>
        <w:rPr>
          <w:shd w:val="clear" w:color="auto" w:fill="FFFFFF"/>
        </w:rPr>
        <w:t xml:space="preserve"> </w:t>
      </w:r>
      <w:r w:rsidRPr="00985CB4">
        <w:rPr>
          <w:shd w:val="clear" w:color="auto" w:fill="FFFFFF"/>
        </w:rPr>
        <w:t>Campinas:</w:t>
      </w:r>
      <w:r>
        <w:rPr>
          <w:shd w:val="clear" w:color="auto" w:fill="FFFFFF"/>
        </w:rPr>
        <w:t xml:space="preserve"> </w:t>
      </w:r>
      <w:r w:rsidRPr="00985CB4">
        <w:rPr>
          <w:shd w:val="clear" w:color="auto" w:fill="FFFFFF"/>
        </w:rPr>
        <w:t>Átomo,</w:t>
      </w:r>
      <w:r>
        <w:rPr>
          <w:shd w:val="clear" w:color="auto" w:fill="FFFFFF"/>
        </w:rPr>
        <w:t xml:space="preserve"> </w:t>
      </w:r>
      <w:r w:rsidRPr="00985CB4">
        <w:rPr>
          <w:shd w:val="clear" w:color="auto" w:fill="FFFFFF"/>
        </w:rPr>
        <w:t>2010.</w:t>
      </w:r>
    </w:p>
    <w:p w14:paraId="12DB1428" w14:textId="77777777" w:rsidR="00702ACE" w:rsidRPr="00985CB4" w:rsidRDefault="00702ACE" w:rsidP="00702ACE">
      <w:pPr>
        <w:pStyle w:val="Cabealho"/>
        <w:spacing w:line="360" w:lineRule="auto"/>
        <w:rPr>
          <w:shd w:val="clear" w:color="auto" w:fill="FFFFFF"/>
        </w:rPr>
      </w:pPr>
      <w:r w:rsidRPr="00985CB4">
        <w:rPr>
          <w:shd w:val="clear" w:color="auto" w:fill="FFFFFF"/>
        </w:rPr>
        <w:t>iii.</w:t>
      </w:r>
      <w:r>
        <w:rPr>
          <w:shd w:val="clear" w:color="auto" w:fill="FFFFFF"/>
        </w:rPr>
        <w:t xml:space="preserve"> </w:t>
      </w:r>
      <w:r w:rsidRPr="00985CB4">
        <w:rPr>
          <w:shd w:val="clear" w:color="auto" w:fill="FFFFFF"/>
        </w:rPr>
        <w:t>HIGSON,</w:t>
      </w:r>
      <w:r>
        <w:rPr>
          <w:shd w:val="clear" w:color="auto" w:fill="FFFFFF"/>
        </w:rPr>
        <w:t xml:space="preserve"> </w:t>
      </w:r>
      <w:r w:rsidRPr="00985CB4">
        <w:rPr>
          <w:shd w:val="clear" w:color="auto" w:fill="FFFFFF"/>
        </w:rPr>
        <w:t>Séamus.</w:t>
      </w:r>
      <w:r>
        <w:rPr>
          <w:rStyle w:val="apple-converted-space"/>
          <w:b/>
          <w:bCs/>
          <w:bdr w:val="none" w:sz="0" w:space="0" w:color="auto" w:frame="1"/>
          <w:shd w:val="clear" w:color="auto" w:fill="FFFFFF"/>
        </w:rPr>
        <w:t xml:space="preserve"> </w:t>
      </w:r>
      <w:r w:rsidRPr="00985CB4">
        <w:rPr>
          <w:b/>
          <w:bCs/>
          <w:bdr w:val="none" w:sz="0" w:space="0" w:color="auto" w:frame="1"/>
          <w:shd w:val="clear" w:color="auto" w:fill="FFFFFF"/>
        </w:rPr>
        <w:t>Química</w:t>
      </w:r>
      <w:r>
        <w:rPr>
          <w:b/>
          <w:bCs/>
          <w:bdr w:val="none" w:sz="0" w:space="0" w:color="auto" w:frame="1"/>
          <w:shd w:val="clear" w:color="auto" w:fill="FFFFFF"/>
        </w:rPr>
        <w:t xml:space="preserve"> </w:t>
      </w:r>
      <w:r w:rsidRPr="00985CB4">
        <w:rPr>
          <w:b/>
          <w:bCs/>
          <w:bdr w:val="none" w:sz="0" w:space="0" w:color="auto" w:frame="1"/>
          <w:shd w:val="clear" w:color="auto" w:fill="FFFFFF"/>
        </w:rPr>
        <w:t>analítica.</w:t>
      </w:r>
      <w:r>
        <w:rPr>
          <w:rStyle w:val="apple-converted-space"/>
          <w:shd w:val="clear" w:color="auto" w:fill="FFFFFF"/>
        </w:rPr>
        <w:t xml:space="preserve"> </w:t>
      </w:r>
      <w:r w:rsidRPr="00985CB4">
        <w:rPr>
          <w:shd w:val="clear" w:color="auto" w:fill="FFFFFF"/>
        </w:rPr>
        <w:t>Tradução</w:t>
      </w:r>
      <w:r>
        <w:rPr>
          <w:shd w:val="clear" w:color="auto" w:fill="FFFFFF"/>
        </w:rPr>
        <w:t xml:space="preserve"> </w:t>
      </w:r>
      <w:r w:rsidRPr="00985CB4">
        <w:rPr>
          <w:shd w:val="clear" w:color="auto" w:fill="FFFFFF"/>
        </w:rPr>
        <w:t>de</w:t>
      </w:r>
      <w:r>
        <w:rPr>
          <w:shd w:val="clear" w:color="auto" w:fill="FFFFFF"/>
        </w:rPr>
        <w:t xml:space="preserve"> </w:t>
      </w:r>
      <w:r w:rsidRPr="00985CB4">
        <w:rPr>
          <w:shd w:val="clear" w:color="auto" w:fill="FFFFFF"/>
        </w:rPr>
        <w:t>Mauro</w:t>
      </w:r>
      <w:r>
        <w:rPr>
          <w:shd w:val="clear" w:color="auto" w:fill="FFFFFF"/>
        </w:rPr>
        <w:t xml:space="preserve"> </w:t>
      </w:r>
      <w:r w:rsidRPr="00985CB4">
        <w:rPr>
          <w:shd w:val="clear" w:color="auto" w:fill="FFFFFF"/>
        </w:rPr>
        <w:t>SILVA.</w:t>
      </w:r>
      <w:r>
        <w:rPr>
          <w:shd w:val="clear" w:color="auto" w:fill="FFFFFF"/>
        </w:rPr>
        <w:t xml:space="preserve"> </w:t>
      </w:r>
      <w:r w:rsidRPr="00985CB4">
        <w:rPr>
          <w:shd w:val="clear" w:color="auto" w:fill="FFFFFF"/>
        </w:rPr>
        <w:t>1.</w:t>
      </w:r>
      <w:r>
        <w:rPr>
          <w:shd w:val="clear" w:color="auto" w:fill="FFFFFF"/>
        </w:rPr>
        <w:t xml:space="preserve"> </w:t>
      </w:r>
      <w:r w:rsidRPr="00985CB4">
        <w:rPr>
          <w:shd w:val="clear" w:color="auto" w:fill="FFFFFF"/>
        </w:rPr>
        <w:t>ed.</w:t>
      </w:r>
      <w:r>
        <w:rPr>
          <w:shd w:val="clear" w:color="auto" w:fill="FFFFFF"/>
        </w:rPr>
        <w:t xml:space="preserve"> </w:t>
      </w:r>
      <w:r w:rsidRPr="00985CB4">
        <w:rPr>
          <w:shd w:val="clear" w:color="auto" w:fill="FFFFFF"/>
        </w:rPr>
        <w:t>São</w:t>
      </w:r>
      <w:r>
        <w:rPr>
          <w:shd w:val="clear" w:color="auto" w:fill="FFFFFF"/>
        </w:rPr>
        <w:t xml:space="preserve"> </w:t>
      </w:r>
      <w:r w:rsidRPr="00985CB4">
        <w:rPr>
          <w:shd w:val="clear" w:color="auto" w:fill="FFFFFF"/>
        </w:rPr>
        <w:t>Paulo:</w:t>
      </w:r>
      <w:r>
        <w:rPr>
          <w:shd w:val="clear" w:color="auto" w:fill="FFFFFF"/>
        </w:rPr>
        <w:t xml:space="preserve"> </w:t>
      </w:r>
      <w:r w:rsidRPr="00985CB4">
        <w:rPr>
          <w:shd w:val="clear" w:color="auto" w:fill="FFFFFF"/>
        </w:rPr>
        <w:t>McGraw-Hill,</w:t>
      </w:r>
      <w:r>
        <w:rPr>
          <w:shd w:val="clear" w:color="auto" w:fill="FFFFFF"/>
        </w:rPr>
        <w:t xml:space="preserve"> </w:t>
      </w:r>
      <w:r w:rsidRPr="00985CB4">
        <w:rPr>
          <w:shd w:val="clear" w:color="auto" w:fill="FFFFFF"/>
        </w:rPr>
        <w:t>2009.</w:t>
      </w:r>
    </w:p>
    <w:p w14:paraId="79A0F867" w14:textId="77777777" w:rsidR="00702ACE" w:rsidRPr="00985CB4" w:rsidRDefault="00702ACE" w:rsidP="00702ACE">
      <w:pPr>
        <w:pStyle w:val="Cabealho"/>
        <w:spacing w:line="360" w:lineRule="auto"/>
      </w:pPr>
      <w:r w:rsidRPr="00985CB4">
        <w:rPr>
          <w:shd w:val="clear" w:color="auto" w:fill="FFFFFF"/>
        </w:rPr>
        <w:t>iv.</w:t>
      </w:r>
      <w:r>
        <w:rPr>
          <w:shd w:val="clear" w:color="auto" w:fill="FFFFFF"/>
        </w:rPr>
        <w:t xml:space="preserve"> </w:t>
      </w:r>
      <w:r w:rsidRPr="00985CB4">
        <w:t>VOGEL,</w:t>
      </w:r>
      <w:r>
        <w:t xml:space="preserve"> </w:t>
      </w:r>
      <w:r w:rsidRPr="00985CB4">
        <w:t>Arthur</w:t>
      </w:r>
      <w:r>
        <w:t xml:space="preserve"> </w:t>
      </w:r>
      <w:r w:rsidRPr="00985CB4">
        <w:t>Israel.</w:t>
      </w:r>
      <w:r>
        <w:rPr>
          <w:b/>
          <w:bCs/>
        </w:rPr>
        <w:t xml:space="preserve"> </w:t>
      </w:r>
      <w:r w:rsidRPr="00985CB4">
        <w:rPr>
          <w:b/>
          <w:bCs/>
        </w:rPr>
        <w:t>Química</w:t>
      </w:r>
      <w:r>
        <w:rPr>
          <w:b/>
          <w:bCs/>
        </w:rPr>
        <w:t xml:space="preserve"> </w:t>
      </w:r>
      <w:r w:rsidRPr="00985CB4">
        <w:rPr>
          <w:b/>
          <w:bCs/>
        </w:rPr>
        <w:t>analítica</w:t>
      </w:r>
      <w:r>
        <w:rPr>
          <w:b/>
          <w:bCs/>
        </w:rPr>
        <w:t xml:space="preserve"> </w:t>
      </w:r>
      <w:r w:rsidRPr="00985CB4">
        <w:rPr>
          <w:b/>
          <w:bCs/>
        </w:rPr>
        <w:t>qualitativa</w:t>
      </w:r>
      <w:r w:rsidRPr="00985CB4">
        <w:t>.</w:t>
      </w:r>
      <w:r>
        <w:t xml:space="preserve"> </w:t>
      </w:r>
      <w:r w:rsidRPr="00985CB4">
        <w:t>Tradução</w:t>
      </w:r>
      <w:r>
        <w:t xml:space="preserve"> </w:t>
      </w:r>
      <w:r w:rsidRPr="00985CB4">
        <w:t>de</w:t>
      </w:r>
      <w:r>
        <w:t xml:space="preserve"> </w:t>
      </w:r>
      <w:r w:rsidRPr="00985CB4">
        <w:t>Antonio</w:t>
      </w:r>
      <w:r>
        <w:t xml:space="preserve"> </w:t>
      </w:r>
      <w:r w:rsidRPr="00985CB4">
        <w:t>GIMENO.</w:t>
      </w:r>
      <w:r>
        <w:t xml:space="preserve"> </w:t>
      </w:r>
      <w:r w:rsidRPr="00985CB4">
        <w:t>5.</w:t>
      </w:r>
      <w:r>
        <w:t xml:space="preserve"> </w:t>
      </w:r>
      <w:r w:rsidRPr="00985CB4">
        <w:t>ed.</w:t>
      </w:r>
      <w:r>
        <w:t xml:space="preserve"> </w:t>
      </w:r>
      <w:r w:rsidRPr="00985CB4">
        <w:t>São</w:t>
      </w:r>
      <w:r>
        <w:t xml:space="preserve"> </w:t>
      </w:r>
      <w:r w:rsidRPr="00985CB4">
        <w:t>Paulo:</w:t>
      </w:r>
      <w:r>
        <w:t xml:space="preserve"> </w:t>
      </w:r>
      <w:r w:rsidRPr="00985CB4">
        <w:t>Mestre</w:t>
      </w:r>
      <w:r>
        <w:t xml:space="preserve"> </w:t>
      </w:r>
      <w:r w:rsidRPr="00985CB4">
        <w:t>Jou,</w:t>
      </w:r>
      <w:r>
        <w:t xml:space="preserve"> </w:t>
      </w:r>
      <w:r w:rsidRPr="00985CB4">
        <w:t>1981.</w:t>
      </w:r>
      <w:r>
        <w:t xml:space="preserve"> </w:t>
      </w:r>
    </w:p>
    <w:p w14:paraId="2F667843" w14:textId="77777777" w:rsidR="00702ACE" w:rsidRPr="00985CB4" w:rsidRDefault="00702ACE" w:rsidP="00702ACE">
      <w:pPr>
        <w:spacing w:line="360" w:lineRule="auto"/>
      </w:pPr>
    </w:p>
    <w:p w14:paraId="09206B19" w14:textId="77777777" w:rsidR="00702ACE" w:rsidRPr="00985CB4" w:rsidRDefault="00702ACE" w:rsidP="00702ACE">
      <w:pPr>
        <w:spacing w:line="360" w:lineRule="auto"/>
        <w:rPr>
          <w:b/>
        </w:rPr>
      </w:pPr>
      <w:r w:rsidRPr="00985CB4">
        <w:rPr>
          <w:b/>
        </w:rPr>
        <w:t>PERIÓDICOS</w:t>
      </w:r>
      <w:r>
        <w:rPr>
          <w:b/>
        </w:rPr>
        <w:t xml:space="preserve"> </w:t>
      </w:r>
      <w:r w:rsidRPr="00985CB4">
        <w:rPr>
          <w:b/>
        </w:rPr>
        <w:t>RECOMENDADOS</w:t>
      </w:r>
    </w:p>
    <w:p w14:paraId="3BB95FDF" w14:textId="77777777" w:rsidR="00702ACE" w:rsidRPr="00985CB4" w:rsidRDefault="00702ACE" w:rsidP="00702ACE">
      <w:pPr>
        <w:pStyle w:val="Cabealho"/>
        <w:numPr>
          <w:ilvl w:val="0"/>
          <w:numId w:val="20"/>
        </w:numPr>
        <w:tabs>
          <w:tab w:val="clear" w:pos="4252"/>
          <w:tab w:val="clear" w:pos="8504"/>
        </w:tabs>
        <w:spacing w:line="360" w:lineRule="auto"/>
        <w:ind w:left="284" w:hanging="284"/>
        <w:jc w:val="both"/>
        <w:rPr>
          <w:bCs/>
          <w:iCs/>
        </w:rPr>
      </w:pPr>
      <w:r w:rsidRPr="00985CB4">
        <w:rPr>
          <w:shd w:val="clear" w:color="auto" w:fill="FFFFFF"/>
        </w:rPr>
        <w:t>QUÍMICA</w:t>
      </w:r>
      <w:r>
        <w:rPr>
          <w:shd w:val="clear" w:color="auto" w:fill="FFFFFF"/>
        </w:rPr>
        <w:t xml:space="preserve"> </w:t>
      </w:r>
      <w:r w:rsidRPr="00985CB4">
        <w:rPr>
          <w:shd w:val="clear" w:color="auto" w:fill="FFFFFF"/>
        </w:rPr>
        <w:t>NOVA.</w:t>
      </w:r>
      <w:r>
        <w:rPr>
          <w:shd w:val="clear" w:color="auto" w:fill="FFFFFF"/>
        </w:rPr>
        <w:t xml:space="preserve"> </w:t>
      </w:r>
      <w:r w:rsidRPr="00985CB4">
        <w:rPr>
          <w:shd w:val="clear" w:color="auto" w:fill="FFFFFF"/>
        </w:rPr>
        <w:t>Edição</w:t>
      </w:r>
      <w:r>
        <w:rPr>
          <w:shd w:val="clear" w:color="auto" w:fill="FFFFFF"/>
        </w:rPr>
        <w:t xml:space="preserve"> </w:t>
      </w:r>
      <w:r w:rsidRPr="00985CB4">
        <w:rPr>
          <w:shd w:val="clear" w:color="auto" w:fill="FFFFFF"/>
        </w:rPr>
        <w:t>de</w:t>
      </w:r>
      <w:r>
        <w:rPr>
          <w:shd w:val="clear" w:color="auto" w:fill="FFFFFF"/>
        </w:rPr>
        <w:t xml:space="preserve"> </w:t>
      </w:r>
      <w:r w:rsidRPr="00985CB4">
        <w:rPr>
          <w:shd w:val="clear" w:color="auto" w:fill="FFFFFF"/>
        </w:rPr>
        <w:t>Susana</w:t>
      </w:r>
      <w:r>
        <w:rPr>
          <w:shd w:val="clear" w:color="auto" w:fill="FFFFFF"/>
        </w:rPr>
        <w:t xml:space="preserve"> </w:t>
      </w:r>
      <w:r w:rsidRPr="00985CB4">
        <w:rPr>
          <w:shd w:val="clear" w:color="auto" w:fill="FFFFFF"/>
        </w:rPr>
        <w:t>I.</w:t>
      </w:r>
      <w:r>
        <w:rPr>
          <w:shd w:val="clear" w:color="auto" w:fill="FFFFFF"/>
        </w:rPr>
        <w:t xml:space="preserve"> </w:t>
      </w:r>
      <w:r w:rsidRPr="00985CB4">
        <w:rPr>
          <w:shd w:val="clear" w:color="auto" w:fill="FFFFFF"/>
        </w:rPr>
        <w:t>Córdoba</w:t>
      </w:r>
      <w:r>
        <w:rPr>
          <w:shd w:val="clear" w:color="auto" w:fill="FFFFFF"/>
        </w:rPr>
        <w:t xml:space="preserve"> </w:t>
      </w:r>
      <w:r w:rsidRPr="00985CB4">
        <w:rPr>
          <w:shd w:val="clear" w:color="auto" w:fill="FFFFFF"/>
        </w:rPr>
        <w:t>de</w:t>
      </w:r>
      <w:r>
        <w:rPr>
          <w:shd w:val="clear" w:color="auto" w:fill="FFFFFF"/>
        </w:rPr>
        <w:t xml:space="preserve"> </w:t>
      </w:r>
      <w:r w:rsidRPr="00985CB4">
        <w:rPr>
          <w:shd w:val="clear" w:color="auto" w:fill="FFFFFF"/>
        </w:rPr>
        <w:t>TORRESI.</w:t>
      </w:r>
      <w:r>
        <w:rPr>
          <w:shd w:val="clear" w:color="auto" w:fill="FFFFFF"/>
        </w:rPr>
        <w:t xml:space="preserve"> </w:t>
      </w:r>
      <w:r w:rsidRPr="00985CB4">
        <w:rPr>
          <w:shd w:val="clear" w:color="auto" w:fill="FFFFFF"/>
        </w:rPr>
        <w:t>São</w:t>
      </w:r>
      <w:r>
        <w:rPr>
          <w:shd w:val="clear" w:color="auto" w:fill="FFFFFF"/>
        </w:rPr>
        <w:t xml:space="preserve"> </w:t>
      </w:r>
      <w:r w:rsidRPr="00985CB4">
        <w:rPr>
          <w:shd w:val="clear" w:color="auto" w:fill="FFFFFF"/>
        </w:rPr>
        <w:t>Paulo:</w:t>
      </w:r>
      <w:r>
        <w:rPr>
          <w:shd w:val="clear" w:color="auto" w:fill="FFFFFF"/>
        </w:rPr>
        <w:t xml:space="preserve"> </w:t>
      </w:r>
      <w:r w:rsidRPr="00985CB4">
        <w:rPr>
          <w:shd w:val="clear" w:color="auto" w:fill="FFFFFF"/>
        </w:rPr>
        <w:t>SBQ</w:t>
      </w:r>
      <w:r w:rsidRPr="00985CB4">
        <w:rPr>
          <w:bCs/>
          <w:iCs/>
        </w:rPr>
        <w:t>.</w:t>
      </w:r>
      <w:r>
        <w:rPr>
          <w:bCs/>
          <w:iCs/>
        </w:rPr>
        <w:t xml:space="preserve"> </w:t>
      </w:r>
      <w:r w:rsidRPr="00985CB4">
        <w:rPr>
          <w:shd w:val="clear" w:color="auto" w:fill="FFFFFF"/>
        </w:rPr>
        <w:t>Disponível</w:t>
      </w:r>
      <w:r>
        <w:rPr>
          <w:shd w:val="clear" w:color="auto" w:fill="FFFFFF"/>
        </w:rPr>
        <w:t xml:space="preserve"> </w:t>
      </w:r>
      <w:r w:rsidRPr="00985CB4">
        <w:rPr>
          <w:shd w:val="clear" w:color="auto" w:fill="FFFFFF"/>
        </w:rPr>
        <w:t>em:</w:t>
      </w:r>
      <w:r>
        <w:rPr>
          <w:shd w:val="clear" w:color="auto" w:fill="FFFFFF"/>
        </w:rPr>
        <w:t xml:space="preserve"> </w:t>
      </w:r>
      <w:r w:rsidRPr="00985CB4">
        <w:rPr>
          <w:shd w:val="clear" w:color="auto" w:fill="FFFFFF"/>
        </w:rPr>
        <w:t>&lt;http://qnesc.sbq.org.br/online/&gt;</w:t>
      </w:r>
    </w:p>
    <w:p w14:paraId="519FB3EB" w14:textId="77777777" w:rsidR="00702ACE" w:rsidRPr="00985CB4" w:rsidRDefault="00702ACE" w:rsidP="00702ACE">
      <w:pPr>
        <w:pStyle w:val="Cabealho"/>
        <w:numPr>
          <w:ilvl w:val="0"/>
          <w:numId w:val="20"/>
        </w:numPr>
        <w:tabs>
          <w:tab w:val="clear" w:pos="4252"/>
          <w:tab w:val="clear" w:pos="8504"/>
        </w:tabs>
        <w:spacing w:line="360" w:lineRule="auto"/>
        <w:ind w:left="284" w:hanging="284"/>
        <w:jc w:val="both"/>
        <w:rPr>
          <w:bCs/>
          <w:iCs/>
        </w:rPr>
      </w:pPr>
      <w:r w:rsidRPr="00985CB4">
        <w:rPr>
          <w:shd w:val="clear" w:color="auto" w:fill="FFFFFF"/>
        </w:rPr>
        <w:t>QUÍMICA</w:t>
      </w:r>
      <w:r>
        <w:rPr>
          <w:shd w:val="clear" w:color="auto" w:fill="FFFFFF"/>
        </w:rPr>
        <w:t xml:space="preserve"> </w:t>
      </w:r>
      <w:r w:rsidRPr="00985CB4">
        <w:rPr>
          <w:shd w:val="clear" w:color="auto" w:fill="FFFFFF"/>
        </w:rPr>
        <w:t>NOVA</w:t>
      </w:r>
      <w:r>
        <w:rPr>
          <w:shd w:val="clear" w:color="auto" w:fill="FFFFFF"/>
        </w:rPr>
        <w:t xml:space="preserve"> </w:t>
      </w:r>
      <w:r w:rsidRPr="00985CB4">
        <w:rPr>
          <w:shd w:val="clear" w:color="auto" w:fill="FFFFFF"/>
        </w:rPr>
        <w:t>NA</w:t>
      </w:r>
      <w:r>
        <w:rPr>
          <w:shd w:val="clear" w:color="auto" w:fill="FFFFFF"/>
        </w:rPr>
        <w:t xml:space="preserve"> </w:t>
      </w:r>
      <w:r w:rsidRPr="00985CB4">
        <w:rPr>
          <w:shd w:val="clear" w:color="auto" w:fill="FFFFFF"/>
        </w:rPr>
        <w:t>ESCOLA.</w:t>
      </w:r>
      <w:r>
        <w:rPr>
          <w:shd w:val="clear" w:color="auto" w:fill="FFFFFF"/>
        </w:rPr>
        <w:t xml:space="preserve"> </w:t>
      </w:r>
      <w:r w:rsidRPr="00985CB4">
        <w:rPr>
          <w:shd w:val="clear" w:color="auto" w:fill="FFFFFF"/>
        </w:rPr>
        <w:t>Edição</w:t>
      </w:r>
      <w:r>
        <w:rPr>
          <w:shd w:val="clear" w:color="auto" w:fill="FFFFFF"/>
        </w:rPr>
        <w:t xml:space="preserve"> </w:t>
      </w:r>
      <w:r w:rsidRPr="00985CB4">
        <w:rPr>
          <w:shd w:val="clear" w:color="auto" w:fill="FFFFFF"/>
        </w:rPr>
        <w:t>de</w:t>
      </w:r>
      <w:r>
        <w:rPr>
          <w:shd w:val="clear" w:color="auto" w:fill="FFFFFF"/>
        </w:rPr>
        <w:t xml:space="preserve"> </w:t>
      </w:r>
      <w:r w:rsidRPr="00985CB4">
        <w:rPr>
          <w:shd w:val="clear" w:color="auto" w:fill="FFFFFF"/>
        </w:rPr>
        <w:t>Nelson</w:t>
      </w:r>
      <w:r>
        <w:rPr>
          <w:shd w:val="clear" w:color="auto" w:fill="FFFFFF"/>
        </w:rPr>
        <w:t xml:space="preserve"> </w:t>
      </w:r>
      <w:r w:rsidRPr="00985CB4">
        <w:rPr>
          <w:shd w:val="clear" w:color="auto" w:fill="FFFFFF"/>
        </w:rPr>
        <w:t>Orlando</w:t>
      </w:r>
      <w:r>
        <w:rPr>
          <w:shd w:val="clear" w:color="auto" w:fill="FFFFFF"/>
        </w:rPr>
        <w:t xml:space="preserve"> </w:t>
      </w:r>
      <w:r w:rsidRPr="00985CB4">
        <w:rPr>
          <w:shd w:val="clear" w:color="auto" w:fill="FFFFFF"/>
        </w:rPr>
        <w:t>BELTRAN.</w:t>
      </w:r>
      <w:r>
        <w:rPr>
          <w:shd w:val="clear" w:color="auto" w:fill="FFFFFF"/>
        </w:rPr>
        <w:t xml:space="preserve"> </w:t>
      </w:r>
      <w:r w:rsidRPr="00985CB4">
        <w:rPr>
          <w:shd w:val="clear" w:color="auto" w:fill="FFFFFF"/>
        </w:rPr>
        <w:t>São</w:t>
      </w:r>
      <w:r>
        <w:rPr>
          <w:shd w:val="clear" w:color="auto" w:fill="FFFFFF"/>
        </w:rPr>
        <w:t xml:space="preserve"> </w:t>
      </w:r>
      <w:r w:rsidRPr="00985CB4">
        <w:rPr>
          <w:shd w:val="clear" w:color="auto" w:fill="FFFFFF"/>
        </w:rPr>
        <w:t>Paulo:</w:t>
      </w:r>
      <w:r>
        <w:rPr>
          <w:shd w:val="clear" w:color="auto" w:fill="FFFFFF"/>
        </w:rPr>
        <w:t xml:space="preserve"> </w:t>
      </w:r>
      <w:r w:rsidRPr="00985CB4">
        <w:rPr>
          <w:shd w:val="clear" w:color="auto" w:fill="FFFFFF"/>
        </w:rPr>
        <w:t>SBQ</w:t>
      </w:r>
    </w:p>
    <w:p w14:paraId="76C62A44" w14:textId="77777777" w:rsidR="00702ACE" w:rsidRPr="00985CB4" w:rsidRDefault="00702ACE" w:rsidP="00702ACE">
      <w:pPr>
        <w:pStyle w:val="Cabealho"/>
        <w:numPr>
          <w:ilvl w:val="0"/>
          <w:numId w:val="20"/>
        </w:numPr>
        <w:tabs>
          <w:tab w:val="clear" w:pos="4252"/>
          <w:tab w:val="clear" w:pos="8504"/>
        </w:tabs>
        <w:spacing w:line="360" w:lineRule="auto"/>
        <w:ind w:left="284" w:hanging="284"/>
        <w:jc w:val="both"/>
        <w:rPr>
          <w:bCs/>
          <w:iCs/>
        </w:rPr>
      </w:pPr>
      <w:r w:rsidRPr="00985CB4">
        <w:rPr>
          <w:shd w:val="clear" w:color="auto" w:fill="FFFFFF"/>
        </w:rPr>
        <w:t>QUÍMICA</w:t>
      </w:r>
      <w:r>
        <w:rPr>
          <w:shd w:val="clear" w:color="auto" w:fill="FFFFFF"/>
        </w:rPr>
        <w:t xml:space="preserve"> </w:t>
      </w:r>
      <w:r w:rsidRPr="00985CB4">
        <w:rPr>
          <w:shd w:val="clear" w:color="auto" w:fill="FFFFFF"/>
        </w:rPr>
        <w:t>e</w:t>
      </w:r>
      <w:r>
        <w:rPr>
          <w:shd w:val="clear" w:color="auto" w:fill="FFFFFF"/>
        </w:rPr>
        <w:t xml:space="preserve"> </w:t>
      </w:r>
      <w:r w:rsidRPr="00985CB4">
        <w:rPr>
          <w:shd w:val="clear" w:color="auto" w:fill="FFFFFF"/>
        </w:rPr>
        <w:t>Derivados.</w:t>
      </w:r>
      <w:r>
        <w:rPr>
          <w:shd w:val="clear" w:color="auto" w:fill="FFFFFF"/>
        </w:rPr>
        <w:t xml:space="preserve"> </w:t>
      </w:r>
      <w:r w:rsidRPr="00985CB4">
        <w:rPr>
          <w:shd w:val="clear" w:color="auto" w:fill="FFFFFF"/>
        </w:rPr>
        <w:t>Edição</w:t>
      </w:r>
      <w:r>
        <w:rPr>
          <w:shd w:val="clear" w:color="auto" w:fill="FFFFFF"/>
        </w:rPr>
        <w:t xml:space="preserve"> </w:t>
      </w:r>
      <w:r w:rsidRPr="00985CB4">
        <w:rPr>
          <w:shd w:val="clear" w:color="auto" w:fill="FFFFFF"/>
        </w:rPr>
        <w:t>de</w:t>
      </w:r>
      <w:r>
        <w:rPr>
          <w:shd w:val="clear" w:color="auto" w:fill="FFFFFF"/>
        </w:rPr>
        <w:t xml:space="preserve"> </w:t>
      </w:r>
      <w:r w:rsidRPr="00985CB4">
        <w:rPr>
          <w:shd w:val="clear" w:color="auto" w:fill="FFFFFF"/>
        </w:rPr>
        <w:t>Denisard</w:t>
      </w:r>
      <w:r>
        <w:rPr>
          <w:shd w:val="clear" w:color="auto" w:fill="FFFFFF"/>
        </w:rPr>
        <w:t xml:space="preserve"> </w:t>
      </w:r>
      <w:r w:rsidRPr="00985CB4">
        <w:rPr>
          <w:shd w:val="clear" w:color="auto" w:fill="FFFFFF"/>
        </w:rPr>
        <w:t>Gerola</w:t>
      </w:r>
      <w:r>
        <w:rPr>
          <w:shd w:val="clear" w:color="auto" w:fill="FFFFFF"/>
        </w:rPr>
        <w:t xml:space="preserve"> </w:t>
      </w:r>
      <w:r w:rsidRPr="00985CB4">
        <w:rPr>
          <w:shd w:val="clear" w:color="auto" w:fill="FFFFFF"/>
        </w:rPr>
        <w:t>da</w:t>
      </w:r>
      <w:r>
        <w:rPr>
          <w:shd w:val="clear" w:color="auto" w:fill="FFFFFF"/>
        </w:rPr>
        <w:t xml:space="preserve"> </w:t>
      </w:r>
      <w:r w:rsidRPr="00985CB4">
        <w:rPr>
          <w:shd w:val="clear" w:color="auto" w:fill="FFFFFF"/>
        </w:rPr>
        <w:t>Silva</w:t>
      </w:r>
      <w:r>
        <w:rPr>
          <w:shd w:val="clear" w:color="auto" w:fill="FFFFFF"/>
        </w:rPr>
        <w:t xml:space="preserve"> </w:t>
      </w:r>
      <w:r w:rsidRPr="00985CB4">
        <w:rPr>
          <w:shd w:val="clear" w:color="auto" w:fill="FFFFFF"/>
        </w:rPr>
        <w:t>PINTO.</w:t>
      </w:r>
      <w:r>
        <w:rPr>
          <w:shd w:val="clear" w:color="auto" w:fill="FFFFFF"/>
        </w:rPr>
        <w:t xml:space="preserve"> </w:t>
      </w:r>
      <w:r w:rsidRPr="00985CB4">
        <w:rPr>
          <w:shd w:val="clear" w:color="auto" w:fill="FFFFFF"/>
        </w:rPr>
        <w:t>São</w:t>
      </w:r>
      <w:r>
        <w:rPr>
          <w:shd w:val="clear" w:color="auto" w:fill="FFFFFF"/>
        </w:rPr>
        <w:t xml:space="preserve"> </w:t>
      </w:r>
      <w:r w:rsidRPr="00985CB4">
        <w:rPr>
          <w:shd w:val="clear" w:color="auto" w:fill="FFFFFF"/>
        </w:rPr>
        <w:t>Paulo:</w:t>
      </w:r>
      <w:r>
        <w:rPr>
          <w:shd w:val="clear" w:color="auto" w:fill="FFFFFF"/>
        </w:rPr>
        <w:t xml:space="preserve"> </w:t>
      </w:r>
      <w:r w:rsidRPr="00985CB4">
        <w:rPr>
          <w:shd w:val="clear" w:color="auto" w:fill="FFFFFF"/>
        </w:rPr>
        <w:t>QD.</w:t>
      </w:r>
      <w:r>
        <w:rPr>
          <w:shd w:val="clear" w:color="auto" w:fill="FFFFFF"/>
        </w:rPr>
        <w:t xml:space="preserve"> </w:t>
      </w:r>
      <w:r w:rsidRPr="00985CB4">
        <w:rPr>
          <w:shd w:val="clear" w:color="auto" w:fill="FFFFFF"/>
        </w:rPr>
        <w:t>Disponível</w:t>
      </w:r>
      <w:r>
        <w:rPr>
          <w:shd w:val="clear" w:color="auto" w:fill="FFFFFF"/>
        </w:rPr>
        <w:t xml:space="preserve"> </w:t>
      </w:r>
      <w:r w:rsidRPr="00985CB4">
        <w:rPr>
          <w:shd w:val="clear" w:color="auto" w:fill="FFFFFF"/>
        </w:rPr>
        <w:t>em:</w:t>
      </w:r>
      <w:r>
        <w:rPr>
          <w:shd w:val="clear" w:color="auto" w:fill="FFFFFF"/>
        </w:rPr>
        <w:t xml:space="preserve"> </w:t>
      </w:r>
      <w:r w:rsidRPr="00985CB4">
        <w:rPr>
          <w:shd w:val="clear" w:color="auto" w:fill="FFFFFF"/>
        </w:rPr>
        <w:t>&lt;http://portal.qd.com.br/qd/&gt;.</w:t>
      </w:r>
    </w:p>
    <w:p w14:paraId="2B506220" w14:textId="77777777" w:rsidR="00702ACE" w:rsidRPr="00985CB4" w:rsidRDefault="00702ACE" w:rsidP="00702ACE">
      <w:pPr>
        <w:pStyle w:val="Cabealho"/>
        <w:numPr>
          <w:ilvl w:val="0"/>
          <w:numId w:val="20"/>
        </w:numPr>
        <w:tabs>
          <w:tab w:val="clear" w:pos="4252"/>
          <w:tab w:val="clear" w:pos="8504"/>
        </w:tabs>
        <w:spacing w:line="360" w:lineRule="auto"/>
        <w:ind w:left="284" w:hanging="284"/>
        <w:jc w:val="both"/>
        <w:rPr>
          <w:bCs/>
          <w:iCs/>
        </w:rPr>
      </w:pPr>
      <w:r w:rsidRPr="00985CB4">
        <w:rPr>
          <w:shd w:val="clear" w:color="auto" w:fill="FFFFFF"/>
        </w:rPr>
        <w:t>ANALYTICA:</w:t>
      </w:r>
      <w:r>
        <w:rPr>
          <w:shd w:val="clear" w:color="auto" w:fill="FFFFFF"/>
        </w:rPr>
        <w:t xml:space="preserve"> </w:t>
      </w:r>
      <w:r w:rsidRPr="00985CB4">
        <w:rPr>
          <w:shd w:val="clear" w:color="auto" w:fill="FFFFFF"/>
        </w:rPr>
        <w:t>a</w:t>
      </w:r>
      <w:r>
        <w:rPr>
          <w:shd w:val="clear" w:color="auto" w:fill="FFFFFF"/>
        </w:rPr>
        <w:t xml:space="preserve"> </w:t>
      </w:r>
      <w:r w:rsidRPr="00985CB4">
        <w:rPr>
          <w:shd w:val="clear" w:color="auto" w:fill="FFFFFF"/>
        </w:rPr>
        <w:t>revista</w:t>
      </w:r>
      <w:r>
        <w:rPr>
          <w:shd w:val="clear" w:color="auto" w:fill="FFFFFF"/>
        </w:rPr>
        <w:t xml:space="preserve"> </w:t>
      </w:r>
      <w:r w:rsidRPr="00985CB4">
        <w:rPr>
          <w:shd w:val="clear" w:color="auto" w:fill="FFFFFF"/>
        </w:rPr>
        <w:t>da</w:t>
      </w:r>
      <w:r>
        <w:rPr>
          <w:shd w:val="clear" w:color="auto" w:fill="FFFFFF"/>
        </w:rPr>
        <w:t xml:space="preserve"> </w:t>
      </w:r>
      <w:r w:rsidRPr="00985CB4">
        <w:rPr>
          <w:shd w:val="clear" w:color="auto" w:fill="FFFFFF"/>
        </w:rPr>
        <w:t>instrumentação</w:t>
      </w:r>
      <w:r>
        <w:rPr>
          <w:shd w:val="clear" w:color="auto" w:fill="FFFFFF"/>
        </w:rPr>
        <w:t xml:space="preserve"> </w:t>
      </w:r>
      <w:r w:rsidRPr="00985CB4">
        <w:rPr>
          <w:shd w:val="clear" w:color="auto" w:fill="FFFFFF"/>
        </w:rPr>
        <w:t>e</w:t>
      </w:r>
      <w:r>
        <w:rPr>
          <w:shd w:val="clear" w:color="auto" w:fill="FFFFFF"/>
        </w:rPr>
        <w:t xml:space="preserve"> </w:t>
      </w:r>
      <w:r w:rsidRPr="00985CB4">
        <w:rPr>
          <w:shd w:val="clear" w:color="auto" w:fill="FFFFFF"/>
        </w:rPr>
        <w:t>controle</w:t>
      </w:r>
      <w:r>
        <w:rPr>
          <w:shd w:val="clear" w:color="auto" w:fill="FFFFFF"/>
        </w:rPr>
        <w:t xml:space="preserve"> </w:t>
      </w:r>
      <w:r w:rsidRPr="00985CB4">
        <w:rPr>
          <w:shd w:val="clear" w:color="auto" w:fill="FFFFFF"/>
        </w:rPr>
        <w:t>da</w:t>
      </w:r>
      <w:r>
        <w:rPr>
          <w:shd w:val="clear" w:color="auto" w:fill="FFFFFF"/>
        </w:rPr>
        <w:t xml:space="preserve"> </w:t>
      </w:r>
      <w:r w:rsidRPr="00985CB4">
        <w:rPr>
          <w:shd w:val="clear" w:color="auto" w:fill="FFFFFF"/>
        </w:rPr>
        <w:t>qualidade.</w:t>
      </w:r>
      <w:r>
        <w:rPr>
          <w:shd w:val="clear" w:color="auto" w:fill="FFFFFF"/>
        </w:rPr>
        <w:t xml:space="preserve"> </w:t>
      </w:r>
      <w:r w:rsidRPr="00985CB4">
        <w:rPr>
          <w:shd w:val="clear" w:color="auto" w:fill="FFFFFF"/>
        </w:rPr>
        <w:t>Edição</w:t>
      </w:r>
      <w:r>
        <w:rPr>
          <w:shd w:val="clear" w:color="auto" w:fill="FFFFFF"/>
        </w:rPr>
        <w:t xml:space="preserve"> </w:t>
      </w:r>
      <w:r w:rsidRPr="00985CB4">
        <w:rPr>
          <w:shd w:val="clear" w:color="auto" w:fill="FFFFFF"/>
        </w:rPr>
        <w:t>de</w:t>
      </w:r>
      <w:r>
        <w:rPr>
          <w:shd w:val="clear" w:color="auto" w:fill="FFFFFF"/>
        </w:rPr>
        <w:t xml:space="preserve"> </w:t>
      </w:r>
      <w:r w:rsidRPr="00985CB4">
        <w:rPr>
          <w:shd w:val="clear" w:color="auto" w:fill="FFFFFF"/>
        </w:rPr>
        <w:t>Andrea</w:t>
      </w:r>
      <w:r>
        <w:rPr>
          <w:shd w:val="clear" w:color="auto" w:fill="FFFFFF"/>
        </w:rPr>
        <w:t xml:space="preserve"> </w:t>
      </w:r>
      <w:r w:rsidRPr="00985CB4">
        <w:rPr>
          <w:shd w:val="clear" w:color="auto" w:fill="FFFFFF"/>
        </w:rPr>
        <w:t>MANOGRASSO.</w:t>
      </w:r>
      <w:r>
        <w:rPr>
          <w:shd w:val="clear" w:color="auto" w:fill="FFFFFF"/>
        </w:rPr>
        <w:t xml:space="preserve"> </w:t>
      </w:r>
      <w:r w:rsidRPr="00985CB4">
        <w:rPr>
          <w:shd w:val="clear" w:color="auto" w:fill="FFFFFF"/>
        </w:rPr>
        <w:t>São</w:t>
      </w:r>
      <w:r>
        <w:rPr>
          <w:shd w:val="clear" w:color="auto" w:fill="FFFFFF"/>
        </w:rPr>
        <w:t xml:space="preserve"> </w:t>
      </w:r>
      <w:r w:rsidRPr="00985CB4">
        <w:rPr>
          <w:shd w:val="clear" w:color="auto" w:fill="FFFFFF"/>
        </w:rPr>
        <w:t>Paulo:</w:t>
      </w:r>
      <w:r>
        <w:rPr>
          <w:shd w:val="clear" w:color="auto" w:fill="FFFFFF"/>
        </w:rPr>
        <w:t xml:space="preserve"> </w:t>
      </w:r>
      <w:r w:rsidRPr="00985CB4">
        <w:rPr>
          <w:shd w:val="clear" w:color="auto" w:fill="FFFFFF"/>
        </w:rPr>
        <w:t>ESKALAB.</w:t>
      </w:r>
      <w:r>
        <w:rPr>
          <w:shd w:val="clear" w:color="auto" w:fill="FFFFFF"/>
        </w:rPr>
        <w:t xml:space="preserve"> </w:t>
      </w:r>
    </w:p>
    <w:p w14:paraId="45D11CFF" w14:textId="77777777" w:rsidR="00702ACE" w:rsidRDefault="00702ACE" w:rsidP="00702ACE">
      <w:pPr>
        <w:spacing w:line="360" w:lineRule="auto"/>
        <w:rPr>
          <w:shd w:val="clear" w:color="auto" w:fill="FFFFFF"/>
        </w:rPr>
      </w:pPr>
      <w:r>
        <w:rPr>
          <w:shd w:val="clear" w:color="auto" w:fill="FFFFFF"/>
        </w:rPr>
        <w:t xml:space="preserve"> </w:t>
      </w:r>
      <w:r w:rsidRPr="00985CB4">
        <w:rPr>
          <w:shd w:val="clear" w:color="auto" w:fill="FFFFFF"/>
        </w:rPr>
        <w:t>GUIA</w:t>
      </w:r>
      <w:r>
        <w:rPr>
          <w:shd w:val="clear" w:color="auto" w:fill="FFFFFF"/>
        </w:rPr>
        <w:t xml:space="preserve"> </w:t>
      </w:r>
      <w:r w:rsidRPr="00985CB4">
        <w:rPr>
          <w:shd w:val="clear" w:color="auto" w:fill="FFFFFF"/>
        </w:rPr>
        <w:t>do</w:t>
      </w:r>
      <w:r>
        <w:rPr>
          <w:shd w:val="clear" w:color="auto" w:fill="FFFFFF"/>
        </w:rPr>
        <w:t xml:space="preserve"> </w:t>
      </w:r>
      <w:r w:rsidRPr="00985CB4">
        <w:rPr>
          <w:shd w:val="clear" w:color="auto" w:fill="FFFFFF"/>
        </w:rPr>
        <w:t>Laboratório:</w:t>
      </w:r>
      <w:r>
        <w:rPr>
          <w:shd w:val="clear" w:color="auto" w:fill="FFFFFF"/>
        </w:rPr>
        <w:t xml:space="preserve"> </w:t>
      </w:r>
      <w:r w:rsidRPr="00985CB4">
        <w:rPr>
          <w:shd w:val="clear" w:color="auto" w:fill="FFFFFF"/>
        </w:rPr>
        <w:t>Química</w:t>
      </w:r>
      <w:r>
        <w:rPr>
          <w:shd w:val="clear" w:color="auto" w:fill="FFFFFF"/>
        </w:rPr>
        <w:t xml:space="preserve"> </w:t>
      </w:r>
      <w:r w:rsidRPr="00985CB4">
        <w:rPr>
          <w:shd w:val="clear" w:color="auto" w:fill="FFFFFF"/>
        </w:rPr>
        <w:t>e</w:t>
      </w:r>
      <w:r>
        <w:rPr>
          <w:shd w:val="clear" w:color="auto" w:fill="FFFFFF"/>
        </w:rPr>
        <w:t xml:space="preserve"> </w:t>
      </w:r>
      <w:r w:rsidRPr="00985CB4">
        <w:rPr>
          <w:shd w:val="clear" w:color="auto" w:fill="FFFFFF"/>
        </w:rPr>
        <w:t>Derivados.</w:t>
      </w:r>
      <w:r>
        <w:rPr>
          <w:shd w:val="clear" w:color="auto" w:fill="FFFFFF"/>
        </w:rPr>
        <w:t xml:space="preserve"> </w:t>
      </w:r>
      <w:r w:rsidRPr="00985CB4">
        <w:rPr>
          <w:shd w:val="clear" w:color="auto" w:fill="FFFFFF"/>
        </w:rPr>
        <w:t>Edição</w:t>
      </w:r>
      <w:r>
        <w:rPr>
          <w:shd w:val="clear" w:color="auto" w:fill="FFFFFF"/>
        </w:rPr>
        <w:t xml:space="preserve"> </w:t>
      </w:r>
      <w:r w:rsidRPr="00985CB4">
        <w:rPr>
          <w:shd w:val="clear" w:color="auto" w:fill="FFFFFF"/>
        </w:rPr>
        <w:t>de</w:t>
      </w:r>
      <w:r>
        <w:rPr>
          <w:shd w:val="clear" w:color="auto" w:fill="FFFFFF"/>
        </w:rPr>
        <w:t xml:space="preserve"> </w:t>
      </w:r>
      <w:r w:rsidRPr="00985CB4">
        <w:rPr>
          <w:shd w:val="clear" w:color="auto" w:fill="FFFFFF"/>
        </w:rPr>
        <w:t>Denisard</w:t>
      </w:r>
      <w:r>
        <w:rPr>
          <w:shd w:val="clear" w:color="auto" w:fill="FFFFFF"/>
        </w:rPr>
        <w:t xml:space="preserve"> </w:t>
      </w:r>
      <w:r w:rsidRPr="00985CB4">
        <w:rPr>
          <w:shd w:val="clear" w:color="auto" w:fill="FFFFFF"/>
        </w:rPr>
        <w:t>Gerola</w:t>
      </w:r>
      <w:r>
        <w:rPr>
          <w:shd w:val="clear" w:color="auto" w:fill="FFFFFF"/>
        </w:rPr>
        <w:t xml:space="preserve"> </w:t>
      </w:r>
      <w:r w:rsidRPr="00985CB4">
        <w:rPr>
          <w:shd w:val="clear" w:color="auto" w:fill="FFFFFF"/>
        </w:rPr>
        <w:t>da</w:t>
      </w:r>
      <w:r>
        <w:rPr>
          <w:shd w:val="clear" w:color="auto" w:fill="FFFFFF"/>
        </w:rPr>
        <w:t xml:space="preserve"> </w:t>
      </w:r>
      <w:r w:rsidRPr="00985CB4">
        <w:rPr>
          <w:shd w:val="clear" w:color="auto" w:fill="FFFFFF"/>
        </w:rPr>
        <w:t>Silva</w:t>
      </w:r>
      <w:r>
        <w:rPr>
          <w:shd w:val="clear" w:color="auto" w:fill="FFFFFF"/>
        </w:rPr>
        <w:t xml:space="preserve"> </w:t>
      </w:r>
      <w:r w:rsidRPr="00985CB4">
        <w:rPr>
          <w:shd w:val="clear" w:color="auto" w:fill="FFFFFF"/>
        </w:rPr>
        <w:t>PINTO.</w:t>
      </w:r>
      <w:r>
        <w:rPr>
          <w:shd w:val="clear" w:color="auto" w:fill="FFFFFF"/>
        </w:rPr>
        <w:t xml:space="preserve"> </w:t>
      </w:r>
      <w:r w:rsidRPr="00985CB4">
        <w:rPr>
          <w:shd w:val="clear" w:color="auto" w:fill="FFFFFF"/>
        </w:rPr>
        <w:t>São</w:t>
      </w:r>
      <w:r>
        <w:rPr>
          <w:shd w:val="clear" w:color="auto" w:fill="FFFFFF"/>
        </w:rPr>
        <w:t xml:space="preserve"> </w:t>
      </w:r>
      <w:r w:rsidRPr="00985CB4">
        <w:rPr>
          <w:shd w:val="clear" w:color="auto" w:fill="FFFFFF"/>
        </w:rPr>
        <w:t>Paulo:</w:t>
      </w:r>
      <w:r>
        <w:rPr>
          <w:shd w:val="clear" w:color="auto" w:fill="FFFFFF"/>
        </w:rPr>
        <w:t xml:space="preserve"> </w:t>
      </w:r>
      <w:r w:rsidRPr="00985CB4">
        <w:rPr>
          <w:shd w:val="clear" w:color="auto" w:fill="FFFFFF"/>
        </w:rPr>
        <w:t>QD</w:t>
      </w:r>
    </w:p>
    <w:p w14:paraId="02524565" w14:textId="77777777" w:rsidR="00702ACE" w:rsidRDefault="00702ACE" w:rsidP="00702ACE">
      <w:pPr>
        <w:rPr>
          <w:color w:val="000000"/>
          <w:shd w:val="clear" w:color="auto" w:fill="FFFFFF"/>
        </w:rPr>
      </w:pPr>
    </w:p>
    <w:p w14:paraId="293CF69B" w14:textId="77777777" w:rsidR="00702ACE" w:rsidRDefault="00702ACE" w:rsidP="00702ACE">
      <w:pPr>
        <w:rPr>
          <w:color w:val="000000"/>
          <w:shd w:val="clear" w:color="auto" w:fill="FFFFFF"/>
        </w:rPr>
      </w:pPr>
    </w:p>
    <w:p w14:paraId="22CD53A8" w14:textId="77777777" w:rsidR="00702ACE" w:rsidRDefault="00702ACE" w:rsidP="00702ACE">
      <w:pPr>
        <w:rPr>
          <w:color w:val="000000"/>
          <w:shd w:val="clear" w:color="auto" w:fill="FFFFFF"/>
        </w:rPr>
      </w:pPr>
    </w:p>
    <w:p w14:paraId="3A0F191E" w14:textId="77777777" w:rsidR="00702ACE" w:rsidRDefault="00702ACE" w:rsidP="00702ACE">
      <w:pPr>
        <w:rPr>
          <w:color w:val="000000"/>
          <w:shd w:val="clear" w:color="auto" w:fill="FFFFFF"/>
        </w:rPr>
      </w:pPr>
    </w:p>
    <w:p w14:paraId="70435981" w14:textId="77777777" w:rsidR="00702ACE" w:rsidRDefault="00702ACE" w:rsidP="00702ACE">
      <w:pPr>
        <w:rPr>
          <w:color w:val="000000"/>
          <w:shd w:val="clear" w:color="auto" w:fill="FFFFFF"/>
        </w:rPr>
      </w:pPr>
    </w:p>
    <w:p w14:paraId="62CDA040" w14:textId="77777777" w:rsidR="00702ACE" w:rsidRDefault="00702ACE" w:rsidP="00702ACE">
      <w:pPr>
        <w:rPr>
          <w:color w:val="000000"/>
          <w:shd w:val="clear" w:color="auto" w:fill="FFFFFF"/>
        </w:rPr>
      </w:pPr>
    </w:p>
    <w:p w14:paraId="058990CB" w14:textId="77777777" w:rsidR="00702ACE" w:rsidRDefault="00702ACE" w:rsidP="00702ACE">
      <w:pPr>
        <w:rPr>
          <w:color w:val="000000"/>
          <w:shd w:val="clear" w:color="auto" w:fill="FFFFFF"/>
        </w:rPr>
      </w:pPr>
    </w:p>
    <w:p w14:paraId="0984718C" w14:textId="77777777" w:rsidR="00702ACE" w:rsidRDefault="00702ACE" w:rsidP="00702ACE">
      <w:pPr>
        <w:rPr>
          <w:color w:val="000000"/>
          <w:shd w:val="clear" w:color="auto" w:fill="FFFFFF"/>
        </w:rPr>
      </w:pPr>
    </w:p>
    <w:p w14:paraId="3904CB5F" w14:textId="77777777" w:rsidR="00702ACE" w:rsidRDefault="00702ACE" w:rsidP="00702ACE">
      <w:pPr>
        <w:rPr>
          <w:color w:val="000000"/>
          <w:shd w:val="clear" w:color="auto" w:fill="FFFFFF"/>
        </w:rPr>
      </w:pPr>
    </w:p>
    <w:p w14:paraId="43E7E485" w14:textId="2E1B1FA7" w:rsidR="00606A08" w:rsidRDefault="00606A08" w:rsidP="00702ACE">
      <w:pPr>
        <w:pStyle w:val="Ttulo2"/>
        <w:spacing w:line="360" w:lineRule="auto"/>
        <w:rPr>
          <w:bCs/>
          <w:iCs/>
        </w:rPr>
      </w:pPr>
    </w:p>
    <w:p w14:paraId="619A17AB" w14:textId="6F8AD854" w:rsidR="008D0052" w:rsidRDefault="008D0052" w:rsidP="008D0052"/>
    <w:p w14:paraId="3C9A0D38" w14:textId="7CF9FD2C" w:rsidR="008D0052" w:rsidRDefault="008D0052" w:rsidP="008D0052"/>
    <w:p w14:paraId="1D728D67" w14:textId="4EA76B2E" w:rsidR="008D0052" w:rsidRDefault="008D0052" w:rsidP="008D0052"/>
    <w:p w14:paraId="07C7977C" w14:textId="0F0B2660" w:rsidR="008D0052" w:rsidRDefault="008D0052" w:rsidP="008D0052"/>
    <w:p w14:paraId="39CBD870" w14:textId="5C3B16EE" w:rsidR="008D0052" w:rsidRDefault="008D0052" w:rsidP="008D0052"/>
    <w:p w14:paraId="61EB84EC" w14:textId="2357311F" w:rsidR="008D0052" w:rsidRDefault="008D0052" w:rsidP="008D0052"/>
    <w:p w14:paraId="63042E81" w14:textId="3278E634" w:rsidR="008D0052" w:rsidRDefault="008D0052" w:rsidP="008D0052"/>
    <w:p w14:paraId="63241C79" w14:textId="7B654803" w:rsidR="008D0052" w:rsidRDefault="008D0052" w:rsidP="008D0052"/>
    <w:p w14:paraId="7788972B" w14:textId="4E1C4508" w:rsidR="008D0052" w:rsidRDefault="008D0052" w:rsidP="008D0052"/>
    <w:p w14:paraId="2D9119DA" w14:textId="329980C9" w:rsidR="008D0052" w:rsidRDefault="008D0052" w:rsidP="008D0052"/>
    <w:p w14:paraId="45EE6886" w14:textId="662CBDC9" w:rsidR="008D0052" w:rsidRDefault="008D0052" w:rsidP="008D0052"/>
    <w:p w14:paraId="5D79B171" w14:textId="20992BB2" w:rsidR="008D0052" w:rsidRDefault="008D0052" w:rsidP="008D0052"/>
    <w:p w14:paraId="2F2E17DE" w14:textId="16566F13" w:rsidR="008D0052" w:rsidRDefault="008D0052" w:rsidP="008D0052"/>
    <w:p w14:paraId="02548696" w14:textId="77777777" w:rsidR="008D0052" w:rsidRPr="009B2BEB" w:rsidRDefault="008D0052" w:rsidP="008D0052">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bCs/>
          <w:sz w:val="28"/>
          <w:szCs w:val="28"/>
        </w:rPr>
      </w:pPr>
      <w:r w:rsidRPr="00481B25">
        <w:rPr>
          <w:b/>
          <w:sz w:val="32"/>
          <w:szCs w:val="32"/>
        </w:rPr>
        <w:t>DISCIPLINA:</w:t>
      </w:r>
      <w:r>
        <w:rPr>
          <w:b/>
          <w:sz w:val="32"/>
          <w:szCs w:val="32"/>
        </w:rPr>
        <w:t xml:space="preserve"> </w:t>
      </w:r>
      <w:r w:rsidRPr="009B2BEB">
        <w:rPr>
          <w:b/>
          <w:bCs/>
          <w:sz w:val="28"/>
          <w:szCs w:val="28"/>
        </w:rPr>
        <w:t>OPERAÇÕES UNITÁRIAS DA INDÚSTRIA QUÍMICA II</w:t>
      </w:r>
    </w:p>
    <w:p w14:paraId="7FBBE149" w14:textId="77777777" w:rsidR="008D0052" w:rsidRPr="0074373E" w:rsidRDefault="008D0052" w:rsidP="008D0052">
      <w:pPr>
        <w:shd w:val="clear" w:color="auto" w:fill="FFFFFF" w:themeFill="background1"/>
        <w:jc w:val="both"/>
        <w:rPr>
          <w:b/>
          <w:sz w:val="28"/>
          <w:szCs w:val="28"/>
          <w:u w:val="single"/>
        </w:rPr>
      </w:pPr>
    </w:p>
    <w:p w14:paraId="65BEA195" w14:textId="77777777" w:rsidR="008D0052" w:rsidRPr="00FB5021" w:rsidRDefault="008D0052" w:rsidP="008D0052">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rPr>
      </w:pPr>
      <w:r w:rsidRPr="00FB5021">
        <w:rPr>
          <w:b/>
        </w:rPr>
        <w:t>C</w:t>
      </w:r>
      <w:r>
        <w:rPr>
          <w:b/>
        </w:rPr>
        <w:t>arga Horária</w:t>
      </w:r>
      <w:r w:rsidRPr="00FB5021">
        <w:rPr>
          <w:b/>
        </w:rPr>
        <w:t xml:space="preserve">: Teórica:    </w:t>
      </w:r>
      <w:r>
        <w:rPr>
          <w:b/>
        </w:rPr>
        <w:t>120</w:t>
      </w:r>
      <w:r w:rsidRPr="00FB5021">
        <w:rPr>
          <w:b/>
        </w:rPr>
        <w:t xml:space="preserve"> </w:t>
      </w:r>
      <w:r>
        <w:rPr>
          <w:b/>
        </w:rPr>
        <w:t xml:space="preserve">     </w:t>
      </w:r>
      <w:r w:rsidRPr="00FB5021">
        <w:rPr>
          <w:b/>
        </w:rPr>
        <w:t xml:space="preserve"> </w:t>
      </w:r>
      <w:r>
        <w:rPr>
          <w:b/>
        </w:rPr>
        <w:t xml:space="preserve">h/a -     Prática:  40        h/a - </w:t>
      </w:r>
      <w:proofErr w:type="gramStart"/>
      <w:r>
        <w:rPr>
          <w:b/>
        </w:rPr>
        <w:t xml:space="preserve">  Anual</w:t>
      </w:r>
      <w:proofErr w:type="gramEnd"/>
      <w:r>
        <w:rPr>
          <w:b/>
        </w:rPr>
        <w:t xml:space="preserve">:  160     h/a </w:t>
      </w:r>
    </w:p>
    <w:p w14:paraId="5D49CFD5" w14:textId="77777777" w:rsidR="008D0052" w:rsidRDefault="008D0052" w:rsidP="008D0052">
      <w:pPr>
        <w:shd w:val="clear" w:color="auto" w:fill="FFFFFF" w:themeFill="background1"/>
        <w:jc w:val="both"/>
        <w:rPr>
          <w:b/>
          <w:u w:val="single"/>
        </w:rPr>
      </w:pPr>
    </w:p>
    <w:p w14:paraId="73B6FE22" w14:textId="77777777" w:rsidR="008D0052" w:rsidRPr="0074373E" w:rsidRDefault="008D0052" w:rsidP="008D0052">
      <w:pPr>
        <w:shd w:val="clear" w:color="auto" w:fill="FFFFFF" w:themeFill="background1"/>
        <w:jc w:val="both"/>
        <w:rPr>
          <w:b/>
          <w:u w:val="single"/>
        </w:rPr>
      </w:pPr>
    </w:p>
    <w:p w14:paraId="4E4063CC" w14:textId="77777777" w:rsidR="008D0052" w:rsidRPr="00936E8A" w:rsidRDefault="008D0052" w:rsidP="008D0052">
      <w:pPr>
        <w:shd w:val="clear" w:color="auto" w:fill="FFFFFF" w:themeFill="background1"/>
        <w:spacing w:line="276" w:lineRule="auto"/>
        <w:jc w:val="both"/>
        <w:rPr>
          <w:b/>
          <w:sz w:val="28"/>
          <w:szCs w:val="28"/>
        </w:rPr>
      </w:pPr>
      <w:r w:rsidRPr="00936E8A">
        <w:rPr>
          <w:b/>
          <w:sz w:val="28"/>
          <w:szCs w:val="28"/>
        </w:rPr>
        <w:t>OBJETIVOS</w:t>
      </w:r>
    </w:p>
    <w:p w14:paraId="17417648" w14:textId="77777777" w:rsidR="008D0052" w:rsidRPr="007C2290" w:rsidRDefault="008D0052" w:rsidP="008D0052">
      <w:pPr>
        <w:pStyle w:val="Cabealho"/>
        <w:spacing w:line="276" w:lineRule="auto"/>
        <w:jc w:val="both"/>
        <w:rPr>
          <w:bCs/>
          <w:iCs/>
        </w:rPr>
      </w:pPr>
      <w:r w:rsidRPr="007C2290">
        <w:rPr>
          <w:bCs/>
          <w:iCs/>
        </w:rPr>
        <w:t xml:space="preserve">Compreender os fundamentos termodinâmicos e de transferência de massa dos processos de separação empregados nas indústrias químicas. Traduzir os princípios físicos dos processos de separação em expressões matemáticas que permitam interpretar dados, escolher variáveis para monitoramento, projetar e intervir nos equipamentos utilizados na indústria. </w:t>
      </w:r>
    </w:p>
    <w:p w14:paraId="45637495" w14:textId="77777777" w:rsidR="008D0052" w:rsidRPr="007C2290" w:rsidRDefault="008D0052" w:rsidP="008D0052">
      <w:pPr>
        <w:pStyle w:val="Cabealho"/>
        <w:spacing w:line="276" w:lineRule="auto"/>
        <w:jc w:val="both"/>
        <w:rPr>
          <w:bCs/>
          <w:iCs/>
        </w:rPr>
      </w:pPr>
      <w:r w:rsidRPr="007C2290">
        <w:rPr>
          <w:bCs/>
          <w:iCs/>
        </w:rPr>
        <w:t xml:space="preserve">As Operações Unitárias da Indústria Química II propiciam ao graduando as bases para a compreensão dos processos de separação de fases. Com ênfase na absorção gasosa, na destilação binária e </w:t>
      </w:r>
      <w:r>
        <w:rPr>
          <w:bCs/>
          <w:iCs/>
        </w:rPr>
        <w:t>m</w:t>
      </w:r>
      <w:r w:rsidRPr="007C2290">
        <w:rPr>
          <w:bCs/>
          <w:iCs/>
        </w:rPr>
        <w:t xml:space="preserve">ulticomponente, na extração líquido, entre outros processos de separação presentes em grande parte das Indústrias Químicas, a disciplina contribui para a formação nas áreas de projetos, vendas, assistência técnica, controle e otimização de processos de separação de fases. </w:t>
      </w:r>
    </w:p>
    <w:p w14:paraId="137C5C76" w14:textId="77777777" w:rsidR="008D0052" w:rsidRPr="007C2290" w:rsidRDefault="008D0052" w:rsidP="008D0052">
      <w:pPr>
        <w:pStyle w:val="Cabealho"/>
        <w:spacing w:line="276" w:lineRule="auto"/>
        <w:jc w:val="both"/>
        <w:rPr>
          <w:b/>
          <w:bCs/>
          <w:i/>
          <w:iCs/>
        </w:rPr>
      </w:pPr>
      <w:r w:rsidRPr="007C2290">
        <w:rPr>
          <w:bCs/>
          <w:iCs/>
        </w:rPr>
        <w:t>No final do ano letivo espera-se que o estudante seja habilitado à:</w:t>
      </w:r>
    </w:p>
    <w:p w14:paraId="24F3D6A9" w14:textId="77777777" w:rsidR="008D0052" w:rsidRPr="007C2290" w:rsidRDefault="008D0052" w:rsidP="008D0052">
      <w:pPr>
        <w:pStyle w:val="Cabealho"/>
        <w:spacing w:line="276" w:lineRule="auto"/>
        <w:jc w:val="both"/>
        <w:rPr>
          <w:bCs/>
          <w:iCs/>
        </w:rPr>
      </w:pPr>
      <w:r w:rsidRPr="007C2290">
        <w:rPr>
          <w:bCs/>
          <w:iCs/>
        </w:rPr>
        <w:t xml:space="preserve">1. Descrever e relacionar os principais parâmetros que afetam a operação de colunas de destilação, de absorção gasosa, de extração líquido-líquido e de cristalizadores, entre outros processos de separação empregados na Indústria Química; </w:t>
      </w:r>
    </w:p>
    <w:p w14:paraId="397EE949" w14:textId="77777777" w:rsidR="008D0052" w:rsidRPr="007C2290" w:rsidRDefault="008D0052" w:rsidP="008D0052">
      <w:pPr>
        <w:pStyle w:val="Cabealho"/>
        <w:spacing w:line="276" w:lineRule="auto"/>
        <w:jc w:val="both"/>
        <w:rPr>
          <w:bCs/>
          <w:iCs/>
        </w:rPr>
      </w:pPr>
      <w:r w:rsidRPr="007C2290">
        <w:rPr>
          <w:bCs/>
          <w:iCs/>
        </w:rPr>
        <w:t xml:space="preserve">2. Analisar a operação de uma coluna destilação usando o diagrama de Mcabe-Thiele; </w:t>
      </w:r>
    </w:p>
    <w:p w14:paraId="54C871D5" w14:textId="77777777" w:rsidR="008D0052" w:rsidRPr="007C2290" w:rsidRDefault="008D0052" w:rsidP="008D0052">
      <w:pPr>
        <w:pStyle w:val="Cabealho"/>
        <w:spacing w:line="276" w:lineRule="auto"/>
        <w:jc w:val="both"/>
        <w:rPr>
          <w:bCs/>
          <w:iCs/>
        </w:rPr>
      </w:pPr>
      <w:r w:rsidRPr="007C2290">
        <w:rPr>
          <w:bCs/>
          <w:iCs/>
        </w:rPr>
        <w:t xml:space="preserve">3. Avaliar os métodos para estimativa do número de estágios de equilíbrio necessários nos processos de separação; </w:t>
      </w:r>
    </w:p>
    <w:p w14:paraId="28C3C9D4" w14:textId="77777777" w:rsidR="008D0052" w:rsidRPr="007C2290" w:rsidRDefault="008D0052" w:rsidP="008D0052">
      <w:pPr>
        <w:pStyle w:val="Cabealho"/>
        <w:spacing w:line="276" w:lineRule="auto"/>
        <w:jc w:val="both"/>
        <w:rPr>
          <w:bCs/>
          <w:iCs/>
        </w:rPr>
      </w:pPr>
      <w:r w:rsidRPr="007C2290">
        <w:rPr>
          <w:bCs/>
          <w:iCs/>
        </w:rPr>
        <w:t xml:space="preserve">4. Relacionar o número de estágios de equilíbrio e a altura equivalente de torres recheadas, utilizando coeficientes de transferência de massa; </w:t>
      </w:r>
    </w:p>
    <w:p w14:paraId="7A228E7F" w14:textId="77777777" w:rsidR="008D0052" w:rsidRPr="007C2290" w:rsidRDefault="008D0052" w:rsidP="008D0052">
      <w:pPr>
        <w:pStyle w:val="Cabealho"/>
        <w:spacing w:line="276" w:lineRule="auto"/>
        <w:jc w:val="both"/>
        <w:rPr>
          <w:bCs/>
          <w:iCs/>
        </w:rPr>
      </w:pPr>
      <w:r w:rsidRPr="007C2290">
        <w:rPr>
          <w:bCs/>
          <w:iCs/>
        </w:rPr>
        <w:t>5. Compreender as técnicas fundamentais do dimensionamento de dispositivos de separação, as etapas dos projetos desses equipamentos e as aplicações nos processos químicos industriais</w:t>
      </w:r>
    </w:p>
    <w:p w14:paraId="1AC19F17" w14:textId="77777777" w:rsidR="008D0052" w:rsidRPr="007C2290" w:rsidRDefault="008D0052" w:rsidP="008D0052">
      <w:pPr>
        <w:spacing w:line="276" w:lineRule="auto"/>
        <w:jc w:val="both"/>
        <w:rPr>
          <w:b/>
        </w:rPr>
      </w:pPr>
    </w:p>
    <w:p w14:paraId="11010010" w14:textId="77777777" w:rsidR="008D0052" w:rsidRPr="00936E8A" w:rsidRDefault="008D0052" w:rsidP="008D0052">
      <w:pPr>
        <w:spacing w:line="276" w:lineRule="auto"/>
        <w:jc w:val="both"/>
        <w:rPr>
          <w:b/>
          <w:sz w:val="28"/>
          <w:szCs w:val="28"/>
        </w:rPr>
      </w:pPr>
      <w:r w:rsidRPr="00936E8A">
        <w:rPr>
          <w:b/>
          <w:sz w:val="28"/>
          <w:szCs w:val="28"/>
        </w:rPr>
        <w:t>CONTEÚDO PROGRAMÁTICO</w:t>
      </w:r>
    </w:p>
    <w:p w14:paraId="6E6C1CF5" w14:textId="77777777" w:rsidR="008D0052" w:rsidRPr="007C2290" w:rsidRDefault="008D0052" w:rsidP="008D0052">
      <w:pPr>
        <w:pStyle w:val="Cabealho"/>
        <w:spacing w:line="276" w:lineRule="auto"/>
        <w:jc w:val="both"/>
        <w:rPr>
          <w:bCs/>
          <w:iCs/>
        </w:rPr>
      </w:pPr>
      <w:r w:rsidRPr="007C2290">
        <w:rPr>
          <w:bCs/>
          <w:iCs/>
        </w:rPr>
        <w:t xml:space="preserve">1. SEPARAÇÃO DE FASES: INTRODUÇÃO </w:t>
      </w:r>
    </w:p>
    <w:p w14:paraId="449FD738" w14:textId="77777777" w:rsidR="008D0052" w:rsidRPr="007C2290" w:rsidRDefault="008D0052" w:rsidP="008D0052">
      <w:pPr>
        <w:pStyle w:val="Cabealho"/>
        <w:spacing w:line="276" w:lineRule="auto"/>
        <w:jc w:val="both"/>
        <w:rPr>
          <w:bCs/>
          <w:iCs/>
        </w:rPr>
      </w:pPr>
      <w:r w:rsidRPr="007C2290">
        <w:rPr>
          <w:bCs/>
          <w:iCs/>
        </w:rPr>
        <w:t xml:space="preserve">1.1. Dispositivos de contato líquido-vapor </w:t>
      </w:r>
    </w:p>
    <w:p w14:paraId="43104EB1" w14:textId="77777777" w:rsidR="008D0052" w:rsidRPr="007C2290" w:rsidRDefault="008D0052" w:rsidP="008D0052">
      <w:pPr>
        <w:pStyle w:val="Cabealho"/>
        <w:spacing w:line="276" w:lineRule="auto"/>
        <w:jc w:val="both"/>
        <w:rPr>
          <w:bCs/>
          <w:iCs/>
        </w:rPr>
      </w:pPr>
      <w:r w:rsidRPr="007C2290">
        <w:rPr>
          <w:bCs/>
          <w:iCs/>
        </w:rPr>
        <w:t xml:space="preserve">1.2. Regra das Fases de Gibbs </w:t>
      </w:r>
    </w:p>
    <w:p w14:paraId="63A7C3DA" w14:textId="77777777" w:rsidR="008D0052" w:rsidRPr="007C2290" w:rsidRDefault="008D0052" w:rsidP="008D0052">
      <w:pPr>
        <w:pStyle w:val="Cabealho"/>
        <w:spacing w:line="276" w:lineRule="auto"/>
        <w:jc w:val="both"/>
        <w:rPr>
          <w:bCs/>
          <w:iCs/>
        </w:rPr>
      </w:pPr>
      <w:r w:rsidRPr="007C2290">
        <w:rPr>
          <w:bCs/>
          <w:iCs/>
        </w:rPr>
        <w:t>1.3. Equilíbrio líquido - vapor (Eq. de Antoine</w:t>
      </w:r>
      <w:r>
        <w:rPr>
          <w:bCs/>
          <w:iCs/>
        </w:rPr>
        <w:t>, lei de Raoult, lei de Dalton</w:t>
      </w:r>
      <w:proofErr w:type="gramStart"/>
      <w:r>
        <w:rPr>
          <w:bCs/>
          <w:iCs/>
        </w:rPr>
        <w:t xml:space="preserve">), </w:t>
      </w:r>
      <w:r w:rsidRPr="007C2290">
        <w:rPr>
          <w:bCs/>
          <w:iCs/>
        </w:rPr>
        <w:t xml:space="preserve"> Curvas</w:t>
      </w:r>
      <w:proofErr w:type="gramEnd"/>
      <w:r w:rsidRPr="007C2290">
        <w:rPr>
          <w:bCs/>
          <w:iCs/>
        </w:rPr>
        <w:t xml:space="preserve"> de equilíbrio líquido-vapor, temperatura de bolha e orvalho e pressão de bolha e orvalho para misturas ideais. </w:t>
      </w:r>
    </w:p>
    <w:p w14:paraId="36115D16" w14:textId="77777777" w:rsidR="008D0052" w:rsidRPr="007C2290" w:rsidRDefault="008D0052" w:rsidP="008D0052">
      <w:pPr>
        <w:pStyle w:val="Cabealho"/>
        <w:spacing w:line="276" w:lineRule="auto"/>
        <w:jc w:val="both"/>
        <w:rPr>
          <w:bCs/>
          <w:iCs/>
        </w:rPr>
      </w:pPr>
      <w:r w:rsidRPr="007C2290">
        <w:rPr>
          <w:bCs/>
          <w:iCs/>
        </w:rPr>
        <w:t xml:space="preserve">2. DESTILAÇÃO </w:t>
      </w:r>
    </w:p>
    <w:p w14:paraId="532CD521" w14:textId="77777777" w:rsidR="008D0052" w:rsidRPr="007C2290" w:rsidRDefault="008D0052" w:rsidP="008D0052">
      <w:pPr>
        <w:pStyle w:val="Cabealho"/>
        <w:spacing w:line="276" w:lineRule="auto"/>
        <w:jc w:val="both"/>
        <w:rPr>
          <w:bCs/>
          <w:iCs/>
        </w:rPr>
      </w:pPr>
      <w:r w:rsidRPr="007C2290">
        <w:rPr>
          <w:bCs/>
          <w:iCs/>
        </w:rPr>
        <w:t>2.1. Destilação por Flasheamento</w:t>
      </w:r>
    </w:p>
    <w:p w14:paraId="79F93F68" w14:textId="77777777" w:rsidR="008D0052" w:rsidRPr="007C2290" w:rsidRDefault="008D0052" w:rsidP="008D0052">
      <w:pPr>
        <w:pStyle w:val="Cabealho"/>
        <w:spacing w:line="276" w:lineRule="auto"/>
        <w:jc w:val="both"/>
        <w:rPr>
          <w:bCs/>
          <w:iCs/>
        </w:rPr>
      </w:pPr>
      <w:r w:rsidRPr="007C2290">
        <w:rPr>
          <w:bCs/>
          <w:iCs/>
        </w:rPr>
        <w:t xml:space="preserve">2.2. Noções do dimensionamento de tambores verticais </w:t>
      </w:r>
    </w:p>
    <w:p w14:paraId="6A02729D" w14:textId="77777777" w:rsidR="008D0052" w:rsidRPr="007C2290" w:rsidRDefault="008D0052" w:rsidP="008D0052">
      <w:pPr>
        <w:pStyle w:val="Cabealho"/>
        <w:spacing w:line="276" w:lineRule="auto"/>
        <w:jc w:val="both"/>
        <w:rPr>
          <w:bCs/>
          <w:iCs/>
        </w:rPr>
      </w:pPr>
      <w:r w:rsidRPr="007C2290">
        <w:rPr>
          <w:bCs/>
          <w:iCs/>
        </w:rPr>
        <w:t xml:space="preserve">2.3. Destilação em batelada </w:t>
      </w:r>
    </w:p>
    <w:p w14:paraId="7AF3D85C" w14:textId="77777777" w:rsidR="008D0052" w:rsidRPr="007C2290" w:rsidRDefault="008D0052" w:rsidP="008D0052">
      <w:pPr>
        <w:pStyle w:val="Cabealho"/>
        <w:spacing w:line="276" w:lineRule="auto"/>
        <w:jc w:val="both"/>
        <w:rPr>
          <w:bCs/>
          <w:iCs/>
        </w:rPr>
      </w:pPr>
      <w:r w:rsidRPr="007C2290">
        <w:rPr>
          <w:bCs/>
          <w:iCs/>
        </w:rPr>
        <w:t xml:space="preserve">2.4. Destilação contínua binária </w:t>
      </w:r>
    </w:p>
    <w:p w14:paraId="77C02DC4" w14:textId="77777777" w:rsidR="008D0052" w:rsidRPr="007C2290" w:rsidRDefault="008D0052" w:rsidP="008D0052">
      <w:pPr>
        <w:pStyle w:val="Cabealho"/>
        <w:spacing w:line="276" w:lineRule="auto"/>
        <w:jc w:val="both"/>
        <w:rPr>
          <w:bCs/>
          <w:iCs/>
        </w:rPr>
      </w:pPr>
      <w:r w:rsidRPr="007C2290">
        <w:rPr>
          <w:bCs/>
          <w:iCs/>
        </w:rPr>
        <w:t xml:space="preserve">2.5. Cálculo do número de estágios teóricos da coluna de destilação (McCabe-Thiele) </w:t>
      </w:r>
    </w:p>
    <w:p w14:paraId="22A8AB38" w14:textId="77777777" w:rsidR="008D0052" w:rsidRPr="007C2290" w:rsidRDefault="008D0052" w:rsidP="008D0052">
      <w:pPr>
        <w:pStyle w:val="Cabealho"/>
        <w:spacing w:line="276" w:lineRule="auto"/>
        <w:jc w:val="both"/>
        <w:rPr>
          <w:bCs/>
          <w:iCs/>
        </w:rPr>
      </w:pPr>
      <w:r w:rsidRPr="007C2290">
        <w:rPr>
          <w:bCs/>
          <w:iCs/>
        </w:rPr>
        <w:t xml:space="preserve">2.6. Noções sobre o cálculo da altura e diâmetro da coluna de destilação </w:t>
      </w:r>
    </w:p>
    <w:p w14:paraId="3BBD564A" w14:textId="77777777" w:rsidR="008D0052" w:rsidRPr="007C2290" w:rsidRDefault="008D0052" w:rsidP="008D0052">
      <w:pPr>
        <w:pStyle w:val="Cabealho"/>
        <w:spacing w:line="276" w:lineRule="auto"/>
        <w:jc w:val="both"/>
        <w:rPr>
          <w:bCs/>
          <w:iCs/>
        </w:rPr>
      </w:pPr>
      <w:r w:rsidRPr="007C2290">
        <w:rPr>
          <w:bCs/>
          <w:iCs/>
        </w:rPr>
        <w:t xml:space="preserve"> 2.7. Estimativa da constante de equilíbrio líquido-vapor para sistemas reais: coeficientes de fugacidade e atividade </w:t>
      </w:r>
    </w:p>
    <w:p w14:paraId="69A431A4" w14:textId="77777777" w:rsidR="008D0052" w:rsidRPr="007C2290" w:rsidRDefault="008D0052" w:rsidP="008D0052">
      <w:pPr>
        <w:pStyle w:val="Cabealho"/>
        <w:spacing w:line="276" w:lineRule="auto"/>
        <w:jc w:val="both"/>
        <w:rPr>
          <w:bCs/>
          <w:iCs/>
        </w:rPr>
      </w:pPr>
      <w:r w:rsidRPr="007C2290">
        <w:rPr>
          <w:bCs/>
          <w:iCs/>
        </w:rPr>
        <w:t xml:space="preserve">2.8. Destilação multicomponente (método de Fenske-Underwood) </w:t>
      </w:r>
    </w:p>
    <w:p w14:paraId="5B115BD5" w14:textId="77777777" w:rsidR="008D0052" w:rsidRPr="007C2290" w:rsidRDefault="008D0052" w:rsidP="008D0052">
      <w:pPr>
        <w:pStyle w:val="Cabealho"/>
        <w:spacing w:line="276" w:lineRule="auto"/>
        <w:jc w:val="both"/>
        <w:rPr>
          <w:bCs/>
          <w:iCs/>
        </w:rPr>
      </w:pPr>
      <w:r w:rsidRPr="007C2290">
        <w:rPr>
          <w:bCs/>
          <w:iCs/>
        </w:rPr>
        <w:t xml:space="preserve">2.9. Etapas de um projeto de uma torre de destilação: noções sobre eficiência e hidráulica do prato perfurado </w:t>
      </w:r>
    </w:p>
    <w:p w14:paraId="43FCF2DD" w14:textId="77777777" w:rsidR="008D0052" w:rsidRPr="007C2290" w:rsidRDefault="008D0052" w:rsidP="008D0052">
      <w:pPr>
        <w:pStyle w:val="Cabealho"/>
        <w:spacing w:line="276" w:lineRule="auto"/>
        <w:jc w:val="both"/>
        <w:rPr>
          <w:bCs/>
          <w:iCs/>
        </w:rPr>
      </w:pPr>
      <w:r w:rsidRPr="007C2290">
        <w:rPr>
          <w:bCs/>
          <w:iCs/>
        </w:rPr>
        <w:t xml:space="preserve">3. ABSORÇÃO </w:t>
      </w:r>
    </w:p>
    <w:p w14:paraId="59FDE51F" w14:textId="77777777" w:rsidR="008D0052" w:rsidRPr="007C2290" w:rsidRDefault="008D0052" w:rsidP="008D0052">
      <w:pPr>
        <w:pStyle w:val="Cabealho"/>
        <w:spacing w:line="276" w:lineRule="auto"/>
        <w:jc w:val="both"/>
        <w:rPr>
          <w:bCs/>
          <w:iCs/>
        </w:rPr>
      </w:pPr>
      <w:r w:rsidRPr="007C2290">
        <w:rPr>
          <w:bCs/>
          <w:iCs/>
        </w:rPr>
        <w:t xml:space="preserve">3.1. A operação unitária de absorção: Introdução </w:t>
      </w:r>
    </w:p>
    <w:p w14:paraId="7C4BB21F" w14:textId="77777777" w:rsidR="008D0052" w:rsidRPr="007C2290" w:rsidRDefault="008D0052" w:rsidP="008D0052">
      <w:pPr>
        <w:pStyle w:val="Cabealho"/>
        <w:spacing w:line="276" w:lineRule="auto"/>
        <w:jc w:val="both"/>
        <w:rPr>
          <w:bCs/>
          <w:iCs/>
        </w:rPr>
      </w:pPr>
      <w:r w:rsidRPr="007C2290">
        <w:rPr>
          <w:bCs/>
          <w:iCs/>
        </w:rPr>
        <w:t xml:space="preserve">3.2. Coeficientes de transporte de massa </w:t>
      </w:r>
    </w:p>
    <w:p w14:paraId="7EFD439F" w14:textId="77777777" w:rsidR="008D0052" w:rsidRPr="007C2290" w:rsidRDefault="008D0052" w:rsidP="008D0052">
      <w:pPr>
        <w:pStyle w:val="Cabealho"/>
        <w:spacing w:line="276" w:lineRule="auto"/>
        <w:jc w:val="both"/>
        <w:rPr>
          <w:bCs/>
          <w:iCs/>
        </w:rPr>
      </w:pPr>
      <w:r w:rsidRPr="007C2290">
        <w:rPr>
          <w:bCs/>
          <w:iCs/>
        </w:rPr>
        <w:t>3.3. Torres de empacotamento</w:t>
      </w:r>
    </w:p>
    <w:p w14:paraId="55182E69" w14:textId="77777777" w:rsidR="008D0052" w:rsidRPr="007C2290" w:rsidRDefault="008D0052" w:rsidP="008D0052">
      <w:pPr>
        <w:pStyle w:val="Cabealho"/>
        <w:spacing w:line="276" w:lineRule="auto"/>
        <w:jc w:val="both"/>
        <w:rPr>
          <w:bCs/>
          <w:iCs/>
        </w:rPr>
      </w:pPr>
      <w:r w:rsidRPr="007C2290">
        <w:rPr>
          <w:bCs/>
          <w:iCs/>
        </w:rPr>
        <w:t xml:space="preserve">3.4. Noções sobre o cálculo de diâmetro e altura da torre </w:t>
      </w:r>
    </w:p>
    <w:p w14:paraId="1BB95188" w14:textId="77777777" w:rsidR="008D0052" w:rsidRPr="007C2290" w:rsidRDefault="008D0052" w:rsidP="008D0052">
      <w:pPr>
        <w:pStyle w:val="Cabealho"/>
        <w:spacing w:line="276" w:lineRule="auto"/>
        <w:jc w:val="both"/>
        <w:rPr>
          <w:bCs/>
          <w:iCs/>
        </w:rPr>
      </w:pPr>
      <w:r w:rsidRPr="007C2290">
        <w:rPr>
          <w:bCs/>
          <w:iCs/>
        </w:rPr>
        <w:t xml:space="preserve">4. EXTRAÇÃO </w:t>
      </w:r>
    </w:p>
    <w:p w14:paraId="2F798AA6" w14:textId="77777777" w:rsidR="008D0052" w:rsidRPr="007C2290" w:rsidRDefault="008D0052" w:rsidP="008D0052">
      <w:pPr>
        <w:pStyle w:val="Cabealho"/>
        <w:spacing w:line="276" w:lineRule="auto"/>
        <w:jc w:val="both"/>
        <w:rPr>
          <w:bCs/>
          <w:iCs/>
        </w:rPr>
      </w:pPr>
      <w:r w:rsidRPr="007C2290">
        <w:rPr>
          <w:bCs/>
          <w:iCs/>
        </w:rPr>
        <w:t xml:space="preserve">4.1. A operação unitária de extração </w:t>
      </w:r>
    </w:p>
    <w:p w14:paraId="64C8DDA4" w14:textId="77777777" w:rsidR="008D0052" w:rsidRPr="007C2290" w:rsidRDefault="008D0052" w:rsidP="008D0052">
      <w:pPr>
        <w:pStyle w:val="Cabealho"/>
        <w:spacing w:line="276" w:lineRule="auto"/>
        <w:jc w:val="both"/>
        <w:rPr>
          <w:bCs/>
          <w:iCs/>
        </w:rPr>
      </w:pPr>
      <w:r w:rsidRPr="007C2290">
        <w:rPr>
          <w:bCs/>
          <w:iCs/>
        </w:rPr>
        <w:t xml:space="preserve">4.2. Diagramas triangulares </w:t>
      </w:r>
    </w:p>
    <w:p w14:paraId="08EBC688" w14:textId="77777777" w:rsidR="008D0052" w:rsidRPr="007C2290" w:rsidRDefault="008D0052" w:rsidP="008D0052">
      <w:pPr>
        <w:pStyle w:val="Cabealho"/>
        <w:spacing w:line="276" w:lineRule="auto"/>
        <w:jc w:val="both"/>
        <w:rPr>
          <w:bCs/>
          <w:iCs/>
        </w:rPr>
      </w:pPr>
      <w:r w:rsidRPr="007C2290">
        <w:rPr>
          <w:bCs/>
          <w:iCs/>
        </w:rPr>
        <w:t xml:space="preserve">4.3. Dispositivos de contato líquido-líquido </w:t>
      </w:r>
    </w:p>
    <w:p w14:paraId="582BFCBD" w14:textId="77777777" w:rsidR="008D0052" w:rsidRPr="007C2290" w:rsidRDefault="008D0052" w:rsidP="008D0052">
      <w:pPr>
        <w:pStyle w:val="Cabealho"/>
        <w:spacing w:line="276" w:lineRule="auto"/>
        <w:jc w:val="both"/>
        <w:rPr>
          <w:bCs/>
          <w:iCs/>
        </w:rPr>
      </w:pPr>
      <w:r w:rsidRPr="007C2290">
        <w:rPr>
          <w:bCs/>
          <w:iCs/>
        </w:rPr>
        <w:t xml:space="preserve">4.4. Noções sobre dimensionamento e operação </w:t>
      </w:r>
    </w:p>
    <w:p w14:paraId="2A8BB461" w14:textId="77777777" w:rsidR="008D0052" w:rsidRPr="007C2290" w:rsidRDefault="008D0052" w:rsidP="008D0052">
      <w:pPr>
        <w:pStyle w:val="Cabealho"/>
        <w:spacing w:line="276" w:lineRule="auto"/>
        <w:jc w:val="both"/>
        <w:rPr>
          <w:bCs/>
          <w:iCs/>
        </w:rPr>
      </w:pPr>
      <w:r w:rsidRPr="007C2290">
        <w:rPr>
          <w:bCs/>
          <w:iCs/>
        </w:rPr>
        <w:t xml:space="preserve">5. CRISTALIZAÇÃO </w:t>
      </w:r>
    </w:p>
    <w:p w14:paraId="4C93BF49" w14:textId="77777777" w:rsidR="008D0052" w:rsidRPr="007C2290" w:rsidRDefault="008D0052" w:rsidP="008D0052">
      <w:pPr>
        <w:pStyle w:val="Cabealho"/>
        <w:spacing w:line="276" w:lineRule="auto"/>
        <w:jc w:val="both"/>
        <w:rPr>
          <w:bCs/>
          <w:iCs/>
        </w:rPr>
      </w:pPr>
      <w:r w:rsidRPr="007C2290">
        <w:rPr>
          <w:bCs/>
          <w:iCs/>
        </w:rPr>
        <w:t xml:space="preserve">5.1. Tipos de cristalizadores </w:t>
      </w:r>
    </w:p>
    <w:p w14:paraId="5B1E2963" w14:textId="77777777" w:rsidR="008D0052" w:rsidRPr="007C2290" w:rsidRDefault="008D0052" w:rsidP="008D0052">
      <w:pPr>
        <w:pStyle w:val="Cabealho"/>
        <w:spacing w:line="276" w:lineRule="auto"/>
        <w:jc w:val="both"/>
        <w:rPr>
          <w:bCs/>
          <w:iCs/>
        </w:rPr>
      </w:pPr>
      <w:r w:rsidRPr="007C2290">
        <w:rPr>
          <w:bCs/>
          <w:iCs/>
        </w:rPr>
        <w:t xml:space="preserve">5.2. Balanços de massa e energia </w:t>
      </w:r>
    </w:p>
    <w:p w14:paraId="2F269AF3" w14:textId="77777777" w:rsidR="008D0052" w:rsidRPr="007C2290" w:rsidRDefault="008D0052" w:rsidP="008D0052">
      <w:pPr>
        <w:pStyle w:val="Cabealho"/>
        <w:spacing w:line="276" w:lineRule="auto"/>
        <w:jc w:val="both"/>
        <w:rPr>
          <w:bCs/>
          <w:iCs/>
        </w:rPr>
      </w:pPr>
      <w:r w:rsidRPr="007C2290">
        <w:rPr>
          <w:bCs/>
          <w:iCs/>
        </w:rPr>
        <w:t>5.3. Noções sobre dimensionamento e parâmetros de controle</w:t>
      </w:r>
    </w:p>
    <w:p w14:paraId="771329E6" w14:textId="77777777" w:rsidR="008D0052" w:rsidRPr="003D3FBC" w:rsidRDefault="008D0052" w:rsidP="008D0052">
      <w:pPr>
        <w:jc w:val="both"/>
        <w:rPr>
          <w:b/>
          <w:i/>
          <w:sz w:val="20"/>
        </w:rPr>
      </w:pPr>
    </w:p>
    <w:p w14:paraId="353B63A7" w14:textId="77777777" w:rsidR="008D0052" w:rsidRPr="00936E8A" w:rsidRDefault="008D0052" w:rsidP="008D0052">
      <w:pPr>
        <w:spacing w:line="276" w:lineRule="auto"/>
        <w:jc w:val="both"/>
        <w:rPr>
          <w:b/>
          <w:sz w:val="28"/>
          <w:szCs w:val="28"/>
        </w:rPr>
      </w:pPr>
      <w:r>
        <w:rPr>
          <w:b/>
          <w:sz w:val="28"/>
          <w:szCs w:val="28"/>
        </w:rPr>
        <w:t>CRONOGRAMA TEMPORAL</w:t>
      </w:r>
    </w:p>
    <w:p w14:paraId="426AC453" w14:textId="77777777" w:rsidR="008D0052" w:rsidRPr="007C2290" w:rsidRDefault="008D0052" w:rsidP="008D0052">
      <w:pPr>
        <w:pStyle w:val="Cabealho"/>
        <w:spacing w:line="276" w:lineRule="auto"/>
        <w:jc w:val="both"/>
        <w:rPr>
          <w:bCs/>
          <w:iCs/>
        </w:rPr>
      </w:pPr>
      <w:r>
        <w:rPr>
          <w:bCs/>
          <w:iCs/>
        </w:rPr>
        <w:t>1.</w:t>
      </w:r>
      <w:r w:rsidRPr="007C2290">
        <w:rPr>
          <w:bCs/>
          <w:iCs/>
        </w:rPr>
        <w:t xml:space="preserve">SEPARAÇÃO DE FASES: INTRODUÇÃO (5 semanas) </w:t>
      </w:r>
    </w:p>
    <w:p w14:paraId="14FA8902" w14:textId="77777777" w:rsidR="008D0052" w:rsidRPr="007C2290" w:rsidRDefault="008D0052" w:rsidP="008D0052">
      <w:pPr>
        <w:pStyle w:val="Cabealho"/>
        <w:spacing w:line="276" w:lineRule="auto"/>
        <w:jc w:val="both"/>
        <w:rPr>
          <w:bCs/>
          <w:iCs/>
        </w:rPr>
      </w:pPr>
      <w:r w:rsidRPr="007C2290">
        <w:rPr>
          <w:bCs/>
          <w:iCs/>
        </w:rPr>
        <w:t xml:space="preserve">2. DESTILAÇÃO (26 semanas) </w:t>
      </w:r>
    </w:p>
    <w:p w14:paraId="6A66D7EF" w14:textId="77777777" w:rsidR="008D0052" w:rsidRPr="007C2290" w:rsidRDefault="008D0052" w:rsidP="008D0052">
      <w:pPr>
        <w:pStyle w:val="Cabealho"/>
        <w:spacing w:line="276" w:lineRule="auto"/>
        <w:jc w:val="both"/>
        <w:rPr>
          <w:bCs/>
          <w:iCs/>
        </w:rPr>
      </w:pPr>
      <w:r w:rsidRPr="007C2290">
        <w:rPr>
          <w:bCs/>
          <w:iCs/>
        </w:rPr>
        <w:t xml:space="preserve">3. ABSORÇÃO (6 semanas) </w:t>
      </w:r>
    </w:p>
    <w:p w14:paraId="0676CD3C" w14:textId="77777777" w:rsidR="008D0052" w:rsidRPr="007C2290" w:rsidRDefault="008D0052" w:rsidP="008D0052">
      <w:pPr>
        <w:pStyle w:val="Cabealho"/>
        <w:spacing w:line="276" w:lineRule="auto"/>
        <w:jc w:val="both"/>
        <w:rPr>
          <w:bCs/>
          <w:iCs/>
        </w:rPr>
      </w:pPr>
      <w:r w:rsidRPr="007C2290">
        <w:rPr>
          <w:bCs/>
          <w:iCs/>
        </w:rPr>
        <w:t>4. EXTRAÇÃO (</w:t>
      </w:r>
      <w:proofErr w:type="gramStart"/>
      <w:r w:rsidRPr="007C2290">
        <w:rPr>
          <w:bCs/>
          <w:iCs/>
        </w:rPr>
        <w:t>2 semana</w:t>
      </w:r>
      <w:proofErr w:type="gramEnd"/>
      <w:r w:rsidRPr="007C2290">
        <w:rPr>
          <w:bCs/>
          <w:iCs/>
        </w:rPr>
        <w:t xml:space="preserve">) </w:t>
      </w:r>
    </w:p>
    <w:p w14:paraId="16AC2F5F" w14:textId="77777777" w:rsidR="008D0052" w:rsidRPr="00377091" w:rsidRDefault="008D0052" w:rsidP="008D0052">
      <w:pPr>
        <w:pStyle w:val="Cabealho"/>
        <w:spacing w:line="276" w:lineRule="auto"/>
        <w:jc w:val="both"/>
        <w:rPr>
          <w:bCs/>
          <w:iCs/>
          <w:highlight w:val="lightGray"/>
        </w:rPr>
      </w:pPr>
      <w:r w:rsidRPr="007C2290">
        <w:rPr>
          <w:bCs/>
          <w:iCs/>
        </w:rPr>
        <w:t>5. CRISTALIZAÇÃO (1 semana)</w:t>
      </w:r>
    </w:p>
    <w:p w14:paraId="66A2084E" w14:textId="77777777" w:rsidR="008D0052" w:rsidRDefault="008D0052" w:rsidP="008D0052">
      <w:pPr>
        <w:jc w:val="both"/>
        <w:rPr>
          <w:b/>
          <w:color w:val="FF0000"/>
          <w:u w:val="single"/>
          <w:shd w:val="pct5" w:color="auto" w:fill="auto"/>
        </w:rPr>
      </w:pPr>
    </w:p>
    <w:p w14:paraId="71258C66" w14:textId="77777777" w:rsidR="008D0052" w:rsidRPr="00C3780E" w:rsidRDefault="008D0052" w:rsidP="008D0052">
      <w:pPr>
        <w:tabs>
          <w:tab w:val="left" w:pos="0"/>
        </w:tabs>
        <w:jc w:val="both"/>
        <w:rPr>
          <w:b/>
          <w:color w:val="FF0000"/>
          <w:u w:val="single"/>
          <w:shd w:val="pct5" w:color="auto" w:fill="auto"/>
        </w:rPr>
      </w:pPr>
    </w:p>
    <w:p w14:paraId="48880CC1" w14:textId="77777777" w:rsidR="008D0052" w:rsidRDefault="008D0052" w:rsidP="008D0052">
      <w:pPr>
        <w:spacing w:line="276" w:lineRule="auto"/>
        <w:jc w:val="both"/>
        <w:rPr>
          <w:b/>
          <w:sz w:val="28"/>
          <w:szCs w:val="28"/>
        </w:rPr>
      </w:pPr>
      <w:r w:rsidRPr="00481B25">
        <w:rPr>
          <w:b/>
          <w:sz w:val="28"/>
          <w:szCs w:val="28"/>
        </w:rPr>
        <w:t>ATIVIDADES DESENVOLVIDAS NO CURSO (Laboratórios Didáticos, Projetos, Visitas Técnicas, entre outras)</w:t>
      </w:r>
    </w:p>
    <w:p w14:paraId="265E30F1" w14:textId="77777777" w:rsidR="008D0052" w:rsidRPr="002E6573" w:rsidRDefault="008D0052" w:rsidP="008D0052">
      <w:pPr>
        <w:pStyle w:val="Cabealho"/>
        <w:spacing w:line="276" w:lineRule="auto"/>
        <w:jc w:val="both"/>
        <w:rPr>
          <w:bCs/>
          <w:iCs/>
        </w:rPr>
      </w:pPr>
      <w:proofErr w:type="gramStart"/>
      <w:r w:rsidRPr="002E6573">
        <w:rPr>
          <w:bCs/>
          <w:iCs/>
        </w:rPr>
        <w:t>a</w:t>
      </w:r>
      <w:proofErr w:type="gramEnd"/>
      <w:r w:rsidRPr="002E6573">
        <w:rPr>
          <w:bCs/>
          <w:iCs/>
        </w:rPr>
        <w:t xml:space="preserve">1) Aulas expositivas, com a participação ativa dos estudantes, acompanhadas de exercícios relacionados com os assuntos abordados na teoria e voltados às suas aplicações em situações práticas da Engenharia Química; </w:t>
      </w:r>
    </w:p>
    <w:p w14:paraId="06884573" w14:textId="77777777" w:rsidR="008D0052" w:rsidRPr="002E6573" w:rsidRDefault="008D0052" w:rsidP="008D0052">
      <w:pPr>
        <w:pStyle w:val="Cabealho"/>
        <w:spacing w:line="276" w:lineRule="auto"/>
        <w:jc w:val="both"/>
        <w:rPr>
          <w:bCs/>
          <w:iCs/>
        </w:rPr>
      </w:pPr>
      <w:proofErr w:type="gramStart"/>
      <w:r w:rsidRPr="002E6573">
        <w:rPr>
          <w:bCs/>
          <w:iCs/>
        </w:rPr>
        <w:t>a</w:t>
      </w:r>
      <w:proofErr w:type="gramEnd"/>
      <w:r w:rsidRPr="002E6573">
        <w:rPr>
          <w:bCs/>
          <w:iCs/>
        </w:rPr>
        <w:t xml:space="preserve">2) Utilização de equipamentos de audiovisual tais como: retro-projetor, projetor de slides e videocassete, bem como a utilização de computadores, no que couber. </w:t>
      </w:r>
    </w:p>
    <w:p w14:paraId="34DD1396" w14:textId="77777777" w:rsidR="008D0052" w:rsidRPr="002E6573" w:rsidRDefault="008D0052" w:rsidP="008D0052">
      <w:pPr>
        <w:pStyle w:val="Cabealho"/>
        <w:spacing w:line="276" w:lineRule="auto"/>
        <w:jc w:val="both"/>
        <w:rPr>
          <w:bCs/>
          <w:iCs/>
        </w:rPr>
      </w:pPr>
      <w:r w:rsidRPr="002E6573">
        <w:rPr>
          <w:bCs/>
          <w:iCs/>
        </w:rPr>
        <w:t>A</w:t>
      </w:r>
      <w:r>
        <w:rPr>
          <w:bCs/>
          <w:iCs/>
        </w:rPr>
        <w:t>3</w:t>
      </w:r>
      <w:r w:rsidRPr="002E6573">
        <w:rPr>
          <w:bCs/>
          <w:iCs/>
        </w:rPr>
        <w:t xml:space="preserve">) Aulas expositivas, com a participação ativa dos estudantes, acompanhadas de exercícios relacionados com os assuntos abordados na teoria e voltados às suas aplicações em situações práticas da Engenharia Química; </w:t>
      </w:r>
    </w:p>
    <w:p w14:paraId="20452DEC" w14:textId="77777777" w:rsidR="008D0052" w:rsidRDefault="008D0052" w:rsidP="008D0052">
      <w:pPr>
        <w:pStyle w:val="Cabealho"/>
        <w:spacing w:line="276" w:lineRule="auto"/>
        <w:jc w:val="both"/>
        <w:rPr>
          <w:bCs/>
          <w:iCs/>
        </w:rPr>
      </w:pPr>
      <w:r w:rsidRPr="002E6573">
        <w:rPr>
          <w:bCs/>
          <w:iCs/>
        </w:rPr>
        <w:t>A</w:t>
      </w:r>
      <w:r>
        <w:rPr>
          <w:bCs/>
          <w:iCs/>
        </w:rPr>
        <w:t>4</w:t>
      </w:r>
      <w:r w:rsidRPr="002E6573">
        <w:rPr>
          <w:bCs/>
          <w:iCs/>
        </w:rPr>
        <w:t xml:space="preserve">) Utilização de equipamentos de </w:t>
      </w:r>
      <w:proofErr w:type="gramStart"/>
      <w:r w:rsidRPr="002E6573">
        <w:rPr>
          <w:bCs/>
          <w:iCs/>
        </w:rPr>
        <w:t>audiovisual tais</w:t>
      </w:r>
      <w:proofErr w:type="gramEnd"/>
      <w:r w:rsidRPr="002E6573">
        <w:rPr>
          <w:bCs/>
          <w:iCs/>
        </w:rPr>
        <w:t xml:space="preserve"> como: retro-projetor, projetor de slides e videocassete, bem como a utilização de computadores, no que couber. </w:t>
      </w:r>
    </w:p>
    <w:p w14:paraId="18FF74B4" w14:textId="77777777" w:rsidR="008D0052" w:rsidRPr="009B2BEB" w:rsidRDefault="008D0052" w:rsidP="008D0052">
      <w:pPr>
        <w:pStyle w:val="Cabealho"/>
        <w:spacing w:line="276" w:lineRule="auto"/>
        <w:jc w:val="both"/>
        <w:rPr>
          <w:bCs/>
          <w:iCs/>
        </w:rPr>
      </w:pPr>
      <w:r>
        <w:rPr>
          <w:bCs/>
          <w:iCs/>
        </w:rPr>
        <w:t xml:space="preserve">A5) </w:t>
      </w:r>
      <w:r w:rsidRPr="002E6573">
        <w:rPr>
          <w:bCs/>
          <w:iCs/>
        </w:rPr>
        <w:t>Lista de trabalhos e projetos disponibilizados pelo professor em sala de aula.</w:t>
      </w:r>
    </w:p>
    <w:p w14:paraId="1B2CD930" w14:textId="77777777" w:rsidR="008D0052" w:rsidRDefault="008D0052" w:rsidP="008D0052">
      <w:pPr>
        <w:spacing w:line="276" w:lineRule="auto"/>
        <w:jc w:val="both"/>
        <w:rPr>
          <w:rFonts w:eastAsia="Cambria"/>
          <w:bCs/>
          <w:sz w:val="28"/>
          <w:szCs w:val="28"/>
        </w:rPr>
      </w:pPr>
    </w:p>
    <w:p w14:paraId="2294B7F8" w14:textId="77777777" w:rsidR="008D0052" w:rsidRPr="004A3AE4" w:rsidRDefault="008D0052" w:rsidP="008D0052">
      <w:pPr>
        <w:jc w:val="both"/>
        <w:rPr>
          <w:b/>
          <w:i/>
          <w:sz w:val="28"/>
          <w:szCs w:val="28"/>
          <w:shd w:val="pct5" w:color="auto" w:fill="auto"/>
        </w:rPr>
      </w:pPr>
    </w:p>
    <w:p w14:paraId="3E625B0B" w14:textId="77777777" w:rsidR="008D0052" w:rsidRPr="006D1058" w:rsidRDefault="008D0052" w:rsidP="008D0052">
      <w:pPr>
        <w:spacing w:line="360" w:lineRule="auto"/>
        <w:jc w:val="both"/>
        <w:rPr>
          <w:b/>
          <w:bCs/>
          <w:iCs/>
          <w:sz w:val="28"/>
          <w:szCs w:val="28"/>
          <w:lang w:val="en-US"/>
        </w:rPr>
      </w:pPr>
      <w:r w:rsidRPr="006D1058">
        <w:rPr>
          <w:b/>
          <w:bCs/>
          <w:iCs/>
          <w:sz w:val="28"/>
          <w:szCs w:val="28"/>
          <w:lang w:val="en-US"/>
        </w:rPr>
        <w:t>BIBLIOGRAFIA BÁSICA</w:t>
      </w:r>
    </w:p>
    <w:p w14:paraId="5E4B8671" w14:textId="77777777" w:rsidR="008D0052" w:rsidRPr="00C638B2" w:rsidRDefault="008D0052" w:rsidP="008D0052">
      <w:pPr>
        <w:spacing w:line="276" w:lineRule="auto"/>
        <w:jc w:val="both"/>
        <w:rPr>
          <w:bCs/>
          <w:iCs/>
          <w:lang w:val="en-US"/>
        </w:rPr>
      </w:pPr>
      <w:r w:rsidRPr="00C638B2">
        <w:rPr>
          <w:bCs/>
          <w:iCs/>
          <w:lang w:val="en-US"/>
        </w:rPr>
        <w:t>MCCABE,</w:t>
      </w:r>
      <w:r>
        <w:rPr>
          <w:bCs/>
          <w:iCs/>
          <w:lang w:val="en-US"/>
        </w:rPr>
        <w:t xml:space="preserve"> </w:t>
      </w:r>
      <w:r w:rsidRPr="00C638B2">
        <w:rPr>
          <w:bCs/>
          <w:iCs/>
          <w:lang w:val="en-US"/>
        </w:rPr>
        <w:t>Warren</w:t>
      </w:r>
      <w:r>
        <w:rPr>
          <w:bCs/>
          <w:iCs/>
          <w:lang w:val="en-US"/>
        </w:rPr>
        <w:t xml:space="preserve"> </w:t>
      </w:r>
      <w:r w:rsidRPr="00C638B2">
        <w:rPr>
          <w:bCs/>
          <w:iCs/>
          <w:lang w:val="en-US"/>
        </w:rPr>
        <w:t>L.;</w:t>
      </w:r>
      <w:r>
        <w:rPr>
          <w:bCs/>
          <w:iCs/>
          <w:lang w:val="en-US"/>
        </w:rPr>
        <w:t xml:space="preserve"> </w:t>
      </w:r>
      <w:r w:rsidRPr="00C638B2">
        <w:rPr>
          <w:bCs/>
          <w:iCs/>
          <w:lang w:val="en-US"/>
        </w:rPr>
        <w:t>SMITH,</w:t>
      </w:r>
      <w:r>
        <w:rPr>
          <w:bCs/>
          <w:iCs/>
          <w:lang w:val="en-US"/>
        </w:rPr>
        <w:t xml:space="preserve"> </w:t>
      </w:r>
      <w:r w:rsidRPr="00C638B2">
        <w:rPr>
          <w:bCs/>
          <w:iCs/>
          <w:lang w:val="en-US"/>
        </w:rPr>
        <w:t>Julian</w:t>
      </w:r>
      <w:r>
        <w:rPr>
          <w:bCs/>
          <w:iCs/>
          <w:lang w:val="en-US"/>
        </w:rPr>
        <w:t xml:space="preserve"> </w:t>
      </w:r>
      <w:r w:rsidRPr="00C638B2">
        <w:rPr>
          <w:bCs/>
          <w:iCs/>
          <w:lang w:val="en-US"/>
        </w:rPr>
        <w:t>C.;</w:t>
      </w:r>
      <w:r>
        <w:rPr>
          <w:bCs/>
          <w:iCs/>
          <w:lang w:val="en-US"/>
        </w:rPr>
        <w:t xml:space="preserve"> </w:t>
      </w:r>
      <w:r w:rsidRPr="00C638B2">
        <w:rPr>
          <w:bCs/>
          <w:iCs/>
          <w:lang w:val="en-US"/>
        </w:rPr>
        <w:t>HARRIOTT,</w:t>
      </w:r>
      <w:r>
        <w:rPr>
          <w:bCs/>
          <w:iCs/>
          <w:lang w:val="en-US"/>
        </w:rPr>
        <w:t xml:space="preserve"> </w:t>
      </w:r>
      <w:r w:rsidRPr="00C638B2">
        <w:rPr>
          <w:bCs/>
          <w:iCs/>
          <w:lang w:val="en-US"/>
        </w:rPr>
        <w:t>Peter.</w:t>
      </w:r>
      <w:r>
        <w:rPr>
          <w:bCs/>
          <w:iCs/>
          <w:lang w:val="en-US"/>
        </w:rPr>
        <w:t xml:space="preserve"> </w:t>
      </w:r>
      <w:r w:rsidRPr="00C638B2">
        <w:rPr>
          <w:b/>
          <w:bCs/>
          <w:iCs/>
          <w:lang w:val="en-US"/>
        </w:rPr>
        <w:t>Unit</w:t>
      </w:r>
      <w:r>
        <w:rPr>
          <w:b/>
          <w:bCs/>
          <w:iCs/>
          <w:lang w:val="en-US"/>
        </w:rPr>
        <w:t xml:space="preserve"> </w:t>
      </w:r>
      <w:r w:rsidRPr="00C638B2">
        <w:rPr>
          <w:b/>
          <w:bCs/>
          <w:iCs/>
          <w:lang w:val="en-US"/>
        </w:rPr>
        <w:t>operations</w:t>
      </w:r>
      <w:r>
        <w:rPr>
          <w:b/>
          <w:bCs/>
          <w:iCs/>
          <w:lang w:val="en-US"/>
        </w:rPr>
        <w:t xml:space="preserve"> </w:t>
      </w:r>
      <w:r w:rsidRPr="00C638B2">
        <w:rPr>
          <w:b/>
          <w:bCs/>
          <w:iCs/>
          <w:lang w:val="en-US"/>
        </w:rPr>
        <w:t>of</w:t>
      </w:r>
      <w:r>
        <w:rPr>
          <w:b/>
          <w:bCs/>
          <w:iCs/>
          <w:lang w:val="en-US"/>
        </w:rPr>
        <w:t xml:space="preserve"> </w:t>
      </w:r>
      <w:r w:rsidRPr="00C638B2">
        <w:rPr>
          <w:b/>
          <w:bCs/>
          <w:iCs/>
          <w:lang w:val="en-US"/>
        </w:rPr>
        <w:t>chemical</w:t>
      </w:r>
      <w:r>
        <w:rPr>
          <w:b/>
          <w:bCs/>
          <w:iCs/>
          <w:lang w:val="en-US"/>
        </w:rPr>
        <w:t xml:space="preserve"> </w:t>
      </w:r>
      <w:r w:rsidRPr="00C638B2">
        <w:rPr>
          <w:b/>
          <w:bCs/>
          <w:iCs/>
          <w:lang w:val="en-US"/>
        </w:rPr>
        <w:t>engeneering</w:t>
      </w:r>
      <w:r w:rsidRPr="00C638B2">
        <w:rPr>
          <w:bCs/>
          <w:iCs/>
          <w:lang w:val="en-US"/>
        </w:rPr>
        <w:t>.</w:t>
      </w:r>
      <w:r>
        <w:rPr>
          <w:bCs/>
          <w:iCs/>
          <w:lang w:val="en-US"/>
        </w:rPr>
        <w:t xml:space="preserve"> </w:t>
      </w:r>
      <w:r w:rsidRPr="00C638B2">
        <w:rPr>
          <w:bCs/>
          <w:iCs/>
          <w:lang w:val="en-US"/>
        </w:rPr>
        <w:t>7.</w:t>
      </w:r>
      <w:r>
        <w:rPr>
          <w:bCs/>
          <w:iCs/>
          <w:lang w:val="en-US"/>
        </w:rPr>
        <w:t xml:space="preserve"> </w:t>
      </w:r>
      <w:r w:rsidRPr="00C638B2">
        <w:rPr>
          <w:bCs/>
          <w:iCs/>
          <w:lang w:val="en-US"/>
        </w:rPr>
        <w:t>ed.</w:t>
      </w:r>
      <w:r>
        <w:rPr>
          <w:bCs/>
          <w:iCs/>
          <w:lang w:val="en-US"/>
        </w:rPr>
        <w:t xml:space="preserve"> </w:t>
      </w:r>
      <w:r w:rsidRPr="00C638B2">
        <w:rPr>
          <w:bCs/>
          <w:iCs/>
          <w:lang w:val="en-US"/>
        </w:rPr>
        <w:t>New</w:t>
      </w:r>
      <w:r>
        <w:rPr>
          <w:bCs/>
          <w:iCs/>
          <w:lang w:val="en-US"/>
        </w:rPr>
        <w:t xml:space="preserve"> </w:t>
      </w:r>
      <w:r w:rsidRPr="00C638B2">
        <w:rPr>
          <w:bCs/>
          <w:iCs/>
          <w:lang w:val="en-US"/>
        </w:rPr>
        <w:t>York:</w:t>
      </w:r>
      <w:r>
        <w:rPr>
          <w:bCs/>
          <w:iCs/>
          <w:lang w:val="en-US"/>
        </w:rPr>
        <w:t xml:space="preserve"> </w:t>
      </w:r>
      <w:r w:rsidRPr="00C638B2">
        <w:rPr>
          <w:bCs/>
          <w:iCs/>
          <w:lang w:val="en-US"/>
        </w:rPr>
        <w:t>McGraw-Hill,</w:t>
      </w:r>
      <w:r>
        <w:rPr>
          <w:bCs/>
          <w:iCs/>
          <w:lang w:val="en-US"/>
        </w:rPr>
        <w:t xml:space="preserve"> </w:t>
      </w:r>
      <w:r w:rsidRPr="00C638B2">
        <w:rPr>
          <w:bCs/>
          <w:iCs/>
          <w:lang w:val="en-US"/>
        </w:rPr>
        <w:t>2005.</w:t>
      </w:r>
      <w:r>
        <w:rPr>
          <w:bCs/>
          <w:iCs/>
          <w:lang w:val="en-US"/>
        </w:rPr>
        <w:t xml:space="preserve"> </w:t>
      </w:r>
    </w:p>
    <w:p w14:paraId="127187E7" w14:textId="77777777" w:rsidR="008D0052" w:rsidRPr="00AE546F" w:rsidRDefault="008D0052" w:rsidP="008D0052">
      <w:pPr>
        <w:spacing w:line="276" w:lineRule="auto"/>
        <w:jc w:val="both"/>
        <w:rPr>
          <w:b/>
          <w:bCs/>
          <w:iCs/>
        </w:rPr>
      </w:pPr>
      <w:r w:rsidRPr="002A76BC">
        <w:rPr>
          <w:bCs/>
          <w:iCs/>
          <w:lang w:val="en-US"/>
        </w:rPr>
        <w:t xml:space="preserve">BLACKADDER, D. A. </w:t>
      </w:r>
      <w:r w:rsidRPr="002A76BC">
        <w:rPr>
          <w:b/>
          <w:bCs/>
          <w:iCs/>
          <w:lang w:val="en-US"/>
        </w:rPr>
        <w:t>Manual de operações unitárias</w:t>
      </w:r>
      <w:r w:rsidRPr="002A76BC">
        <w:rPr>
          <w:bCs/>
          <w:iCs/>
          <w:lang w:val="en-US"/>
        </w:rPr>
        <w:t xml:space="preserve">. </w:t>
      </w:r>
      <w:r w:rsidRPr="00C638B2">
        <w:rPr>
          <w:bCs/>
          <w:iCs/>
        </w:rPr>
        <w:t>1.</w:t>
      </w:r>
      <w:r>
        <w:rPr>
          <w:bCs/>
          <w:iCs/>
        </w:rPr>
        <w:t xml:space="preserve"> </w:t>
      </w:r>
      <w:r w:rsidRPr="00C638B2">
        <w:rPr>
          <w:bCs/>
          <w:iCs/>
        </w:rPr>
        <w:t>ed.</w:t>
      </w:r>
      <w:r>
        <w:rPr>
          <w:bCs/>
          <w:iCs/>
        </w:rPr>
        <w:t xml:space="preserve"> </w:t>
      </w:r>
      <w:r w:rsidRPr="00C638B2">
        <w:rPr>
          <w:bCs/>
          <w:iCs/>
        </w:rPr>
        <w:t>São</w:t>
      </w:r>
      <w:r>
        <w:rPr>
          <w:bCs/>
          <w:iCs/>
        </w:rPr>
        <w:t xml:space="preserve"> </w:t>
      </w:r>
      <w:r w:rsidRPr="00C638B2">
        <w:rPr>
          <w:bCs/>
          <w:iCs/>
        </w:rPr>
        <w:t>Paulo:</w:t>
      </w:r>
      <w:r>
        <w:rPr>
          <w:bCs/>
          <w:iCs/>
        </w:rPr>
        <w:t xml:space="preserve"> </w:t>
      </w:r>
      <w:r w:rsidRPr="00C638B2">
        <w:rPr>
          <w:bCs/>
          <w:iCs/>
        </w:rPr>
        <w:t>Hemus,</w:t>
      </w:r>
      <w:r>
        <w:rPr>
          <w:bCs/>
          <w:iCs/>
        </w:rPr>
        <w:t xml:space="preserve"> </w:t>
      </w:r>
      <w:r w:rsidRPr="00C638B2">
        <w:rPr>
          <w:bCs/>
          <w:iCs/>
        </w:rPr>
        <w:t>1982.</w:t>
      </w:r>
      <w:r>
        <w:rPr>
          <w:bCs/>
          <w:iCs/>
        </w:rPr>
        <w:t xml:space="preserve"> </w:t>
      </w:r>
      <w:r w:rsidRPr="00C638B2">
        <w:rPr>
          <w:bCs/>
          <w:iCs/>
        </w:rPr>
        <w:t>276</w:t>
      </w:r>
      <w:r>
        <w:rPr>
          <w:bCs/>
          <w:iCs/>
        </w:rPr>
        <w:t xml:space="preserve"> </w:t>
      </w:r>
      <w:r w:rsidRPr="00C638B2">
        <w:rPr>
          <w:bCs/>
          <w:iCs/>
        </w:rPr>
        <w:t>p</w:t>
      </w:r>
      <w:r w:rsidRPr="00AE546F">
        <w:rPr>
          <w:b/>
          <w:bCs/>
          <w:iCs/>
        </w:rPr>
        <w:t xml:space="preserve">. </w:t>
      </w:r>
    </w:p>
    <w:p w14:paraId="28775D25" w14:textId="77777777" w:rsidR="008D0052" w:rsidRPr="00AE546F" w:rsidRDefault="008D0052" w:rsidP="008D0052">
      <w:pPr>
        <w:pStyle w:val="Cabealho"/>
        <w:spacing w:line="360" w:lineRule="auto"/>
        <w:jc w:val="both"/>
        <w:rPr>
          <w:bCs/>
          <w:iCs/>
        </w:rPr>
      </w:pPr>
      <w:r w:rsidRPr="00AE546F">
        <w:rPr>
          <w:bCs/>
          <w:iCs/>
        </w:rPr>
        <w:t>CREMASCO, Marco Aurélio. Operações unitárias em sistemas particulados e fluido mecânicos. São Paulo: Edgard Blucher, 2012.</w:t>
      </w:r>
    </w:p>
    <w:p w14:paraId="063D1F13" w14:textId="77777777" w:rsidR="008D0052" w:rsidRPr="006D1058" w:rsidRDefault="008D0052" w:rsidP="008D0052">
      <w:pPr>
        <w:pStyle w:val="Cabealho"/>
        <w:spacing w:line="360" w:lineRule="auto"/>
        <w:jc w:val="both"/>
        <w:rPr>
          <w:b/>
          <w:bCs/>
          <w:iCs/>
          <w:sz w:val="28"/>
          <w:szCs w:val="28"/>
        </w:rPr>
      </w:pPr>
      <w:r w:rsidRPr="006D1058">
        <w:rPr>
          <w:b/>
          <w:bCs/>
          <w:iCs/>
          <w:sz w:val="28"/>
          <w:szCs w:val="28"/>
        </w:rPr>
        <w:t>BIBLIOGRAFIA COMPLEMENTAR</w:t>
      </w:r>
    </w:p>
    <w:p w14:paraId="71DDCC14" w14:textId="77777777" w:rsidR="008D0052" w:rsidRPr="00584339" w:rsidRDefault="008D0052" w:rsidP="008D0052">
      <w:pPr>
        <w:spacing w:line="360" w:lineRule="auto"/>
        <w:jc w:val="both"/>
        <w:rPr>
          <w:bCs/>
          <w:iCs/>
        </w:rPr>
      </w:pPr>
      <w:r w:rsidRPr="00C638B2">
        <w:rPr>
          <w:bCs/>
          <w:iCs/>
        </w:rPr>
        <w:t>BENNETT,</w:t>
      </w:r>
      <w:r>
        <w:rPr>
          <w:bCs/>
          <w:iCs/>
        </w:rPr>
        <w:t xml:space="preserve"> </w:t>
      </w:r>
      <w:r w:rsidRPr="00C638B2">
        <w:rPr>
          <w:bCs/>
          <w:iCs/>
        </w:rPr>
        <w:t>C.</w:t>
      </w:r>
      <w:r>
        <w:rPr>
          <w:bCs/>
          <w:iCs/>
        </w:rPr>
        <w:t xml:space="preserve"> </w:t>
      </w:r>
      <w:r w:rsidRPr="00C638B2">
        <w:rPr>
          <w:bCs/>
          <w:iCs/>
        </w:rPr>
        <w:t>O.;</w:t>
      </w:r>
      <w:r>
        <w:rPr>
          <w:bCs/>
          <w:iCs/>
        </w:rPr>
        <w:t xml:space="preserve"> </w:t>
      </w:r>
      <w:r w:rsidRPr="00C638B2">
        <w:rPr>
          <w:bCs/>
          <w:iCs/>
        </w:rPr>
        <w:t>MYERS,</w:t>
      </w:r>
      <w:r>
        <w:rPr>
          <w:bCs/>
          <w:iCs/>
        </w:rPr>
        <w:t xml:space="preserve"> </w:t>
      </w:r>
      <w:r w:rsidRPr="00C638B2">
        <w:rPr>
          <w:bCs/>
          <w:iCs/>
        </w:rPr>
        <w:t>J.</w:t>
      </w:r>
      <w:r>
        <w:rPr>
          <w:bCs/>
          <w:iCs/>
        </w:rPr>
        <w:t xml:space="preserve"> </w:t>
      </w:r>
      <w:r w:rsidRPr="00C638B2">
        <w:rPr>
          <w:bCs/>
          <w:iCs/>
        </w:rPr>
        <w:t>E.</w:t>
      </w:r>
      <w:r>
        <w:rPr>
          <w:bCs/>
          <w:iCs/>
        </w:rPr>
        <w:t xml:space="preserve"> </w:t>
      </w:r>
      <w:r w:rsidRPr="00C638B2">
        <w:rPr>
          <w:b/>
          <w:bCs/>
          <w:iCs/>
        </w:rPr>
        <w:t>Fenômenos</w:t>
      </w:r>
      <w:r>
        <w:rPr>
          <w:b/>
          <w:bCs/>
          <w:iCs/>
        </w:rPr>
        <w:t xml:space="preserve"> </w:t>
      </w:r>
      <w:r w:rsidRPr="00C638B2">
        <w:rPr>
          <w:b/>
          <w:bCs/>
          <w:iCs/>
        </w:rPr>
        <w:t>de</w:t>
      </w:r>
      <w:r>
        <w:rPr>
          <w:b/>
          <w:bCs/>
          <w:iCs/>
        </w:rPr>
        <w:t xml:space="preserve"> </w:t>
      </w:r>
      <w:r w:rsidRPr="00C638B2">
        <w:rPr>
          <w:b/>
          <w:bCs/>
          <w:iCs/>
        </w:rPr>
        <w:t>transporte</w:t>
      </w:r>
      <w:r w:rsidRPr="00C638B2">
        <w:rPr>
          <w:bCs/>
          <w:iCs/>
        </w:rPr>
        <w:t>:</w:t>
      </w:r>
      <w:r>
        <w:rPr>
          <w:bCs/>
          <w:iCs/>
        </w:rPr>
        <w:t xml:space="preserve"> </w:t>
      </w:r>
      <w:r w:rsidRPr="00C638B2">
        <w:rPr>
          <w:bCs/>
          <w:iCs/>
        </w:rPr>
        <w:t>quantidade</w:t>
      </w:r>
      <w:r>
        <w:rPr>
          <w:bCs/>
          <w:iCs/>
        </w:rPr>
        <w:t xml:space="preserve"> </w:t>
      </w:r>
      <w:r w:rsidRPr="00C638B2">
        <w:rPr>
          <w:bCs/>
          <w:iCs/>
        </w:rPr>
        <w:t>de</w:t>
      </w:r>
      <w:r>
        <w:rPr>
          <w:bCs/>
          <w:iCs/>
        </w:rPr>
        <w:t xml:space="preserve"> </w:t>
      </w:r>
      <w:r w:rsidRPr="00C638B2">
        <w:rPr>
          <w:bCs/>
          <w:iCs/>
        </w:rPr>
        <w:t>movimento,</w:t>
      </w:r>
      <w:r>
        <w:rPr>
          <w:bCs/>
          <w:iCs/>
        </w:rPr>
        <w:t xml:space="preserve"> </w:t>
      </w:r>
      <w:r w:rsidRPr="00C638B2">
        <w:rPr>
          <w:bCs/>
          <w:iCs/>
        </w:rPr>
        <w:t>calor</w:t>
      </w:r>
      <w:r>
        <w:rPr>
          <w:bCs/>
          <w:iCs/>
        </w:rPr>
        <w:t xml:space="preserve"> </w:t>
      </w:r>
      <w:r w:rsidRPr="00C638B2">
        <w:rPr>
          <w:bCs/>
          <w:iCs/>
        </w:rPr>
        <w:t>e</w:t>
      </w:r>
      <w:r>
        <w:rPr>
          <w:bCs/>
          <w:iCs/>
        </w:rPr>
        <w:t xml:space="preserve"> </w:t>
      </w:r>
      <w:r w:rsidRPr="00C638B2">
        <w:rPr>
          <w:bCs/>
          <w:iCs/>
        </w:rPr>
        <w:t>massa.</w:t>
      </w:r>
      <w:r>
        <w:rPr>
          <w:bCs/>
          <w:iCs/>
        </w:rPr>
        <w:t xml:space="preserve"> </w:t>
      </w:r>
      <w:r w:rsidRPr="00C638B2">
        <w:rPr>
          <w:bCs/>
          <w:iCs/>
        </w:rPr>
        <w:t>Tradução</w:t>
      </w:r>
      <w:r>
        <w:rPr>
          <w:bCs/>
          <w:iCs/>
        </w:rPr>
        <w:t xml:space="preserve"> </w:t>
      </w:r>
      <w:r w:rsidRPr="00C638B2">
        <w:rPr>
          <w:bCs/>
          <w:iCs/>
        </w:rPr>
        <w:t>de</w:t>
      </w:r>
      <w:r>
        <w:rPr>
          <w:bCs/>
          <w:iCs/>
        </w:rPr>
        <w:t xml:space="preserve"> </w:t>
      </w:r>
      <w:r w:rsidRPr="00C638B2">
        <w:rPr>
          <w:bCs/>
          <w:iCs/>
        </w:rPr>
        <w:t>Eduardo</w:t>
      </w:r>
      <w:r>
        <w:rPr>
          <w:bCs/>
          <w:iCs/>
        </w:rPr>
        <w:t xml:space="preserve"> </w:t>
      </w:r>
      <w:r w:rsidRPr="00C638B2">
        <w:rPr>
          <w:bCs/>
          <w:iCs/>
        </w:rPr>
        <w:t>Walter</w:t>
      </w:r>
      <w:r>
        <w:rPr>
          <w:bCs/>
          <w:iCs/>
        </w:rPr>
        <w:t xml:space="preserve"> </w:t>
      </w:r>
      <w:r w:rsidRPr="00C638B2">
        <w:rPr>
          <w:bCs/>
          <w:iCs/>
        </w:rPr>
        <w:t>LESER.</w:t>
      </w:r>
      <w:r>
        <w:rPr>
          <w:bCs/>
          <w:iCs/>
        </w:rPr>
        <w:t xml:space="preserve"> </w:t>
      </w:r>
      <w:r w:rsidRPr="00C638B2">
        <w:rPr>
          <w:bCs/>
          <w:iCs/>
        </w:rPr>
        <w:t>1.</w:t>
      </w:r>
      <w:r>
        <w:rPr>
          <w:bCs/>
          <w:iCs/>
        </w:rPr>
        <w:t xml:space="preserve"> </w:t>
      </w:r>
      <w:r w:rsidRPr="00C638B2">
        <w:rPr>
          <w:bCs/>
          <w:iCs/>
        </w:rPr>
        <w:t>ed.</w:t>
      </w:r>
      <w:r>
        <w:rPr>
          <w:bCs/>
          <w:iCs/>
        </w:rPr>
        <w:t xml:space="preserve"> </w:t>
      </w:r>
      <w:r w:rsidRPr="00C638B2">
        <w:rPr>
          <w:bCs/>
          <w:iCs/>
        </w:rPr>
        <w:t>São</w:t>
      </w:r>
      <w:r>
        <w:rPr>
          <w:bCs/>
          <w:iCs/>
        </w:rPr>
        <w:t xml:space="preserve"> </w:t>
      </w:r>
      <w:r w:rsidRPr="00C638B2">
        <w:rPr>
          <w:bCs/>
          <w:iCs/>
        </w:rPr>
        <w:t>Paulo:</w:t>
      </w:r>
      <w:r>
        <w:rPr>
          <w:bCs/>
          <w:iCs/>
        </w:rPr>
        <w:t xml:space="preserve"> </w:t>
      </w:r>
      <w:r w:rsidRPr="00C638B2">
        <w:rPr>
          <w:bCs/>
          <w:iCs/>
        </w:rPr>
        <w:t>McGraw-Hill,</w:t>
      </w:r>
      <w:r>
        <w:rPr>
          <w:bCs/>
          <w:iCs/>
        </w:rPr>
        <w:t xml:space="preserve"> </w:t>
      </w:r>
      <w:r w:rsidRPr="00C638B2">
        <w:rPr>
          <w:bCs/>
          <w:iCs/>
        </w:rPr>
        <w:t>1978.</w:t>
      </w:r>
      <w:r>
        <w:rPr>
          <w:bCs/>
          <w:iCs/>
        </w:rPr>
        <w:t xml:space="preserve"> </w:t>
      </w:r>
    </w:p>
    <w:p w14:paraId="64EB1399" w14:textId="77777777" w:rsidR="008D0052" w:rsidRDefault="008D0052" w:rsidP="008D0052">
      <w:pPr>
        <w:spacing w:line="360" w:lineRule="auto"/>
        <w:jc w:val="both"/>
        <w:rPr>
          <w:bCs/>
          <w:iCs/>
        </w:rPr>
      </w:pPr>
      <w:r w:rsidRPr="00C638B2">
        <w:rPr>
          <w:bCs/>
          <w:iCs/>
        </w:rPr>
        <w:t>GOMIDE,</w:t>
      </w:r>
      <w:r>
        <w:rPr>
          <w:bCs/>
          <w:iCs/>
        </w:rPr>
        <w:t xml:space="preserve"> </w:t>
      </w:r>
      <w:r w:rsidRPr="00C638B2">
        <w:rPr>
          <w:bCs/>
          <w:iCs/>
        </w:rPr>
        <w:t>Reynaldo.</w:t>
      </w:r>
      <w:r>
        <w:rPr>
          <w:bCs/>
          <w:iCs/>
        </w:rPr>
        <w:t xml:space="preserve"> </w:t>
      </w:r>
      <w:r w:rsidRPr="00C638B2">
        <w:rPr>
          <w:b/>
          <w:bCs/>
          <w:iCs/>
        </w:rPr>
        <w:t>Operações</w:t>
      </w:r>
      <w:r>
        <w:rPr>
          <w:b/>
          <w:bCs/>
          <w:iCs/>
        </w:rPr>
        <w:t xml:space="preserve"> </w:t>
      </w:r>
      <w:r w:rsidRPr="00C638B2">
        <w:rPr>
          <w:b/>
          <w:bCs/>
          <w:iCs/>
        </w:rPr>
        <w:t>unitárias:</w:t>
      </w:r>
      <w:r>
        <w:rPr>
          <w:b/>
          <w:bCs/>
          <w:iCs/>
        </w:rPr>
        <w:t xml:space="preserve"> </w:t>
      </w:r>
      <w:r w:rsidRPr="00C638B2">
        <w:rPr>
          <w:b/>
          <w:bCs/>
          <w:iCs/>
        </w:rPr>
        <w:t>operação</w:t>
      </w:r>
      <w:r>
        <w:rPr>
          <w:b/>
          <w:bCs/>
          <w:iCs/>
        </w:rPr>
        <w:t xml:space="preserve"> </w:t>
      </w:r>
      <w:r w:rsidRPr="00C638B2">
        <w:rPr>
          <w:b/>
          <w:bCs/>
          <w:iCs/>
        </w:rPr>
        <w:t>de</w:t>
      </w:r>
      <w:r>
        <w:rPr>
          <w:b/>
          <w:bCs/>
          <w:iCs/>
        </w:rPr>
        <w:t xml:space="preserve"> </w:t>
      </w:r>
      <w:r w:rsidRPr="00C638B2">
        <w:rPr>
          <w:b/>
          <w:bCs/>
          <w:iCs/>
        </w:rPr>
        <w:t>transferência</w:t>
      </w:r>
      <w:r>
        <w:rPr>
          <w:b/>
          <w:bCs/>
          <w:iCs/>
        </w:rPr>
        <w:t xml:space="preserve"> </w:t>
      </w:r>
      <w:r w:rsidRPr="00C638B2">
        <w:rPr>
          <w:b/>
          <w:bCs/>
          <w:iCs/>
        </w:rPr>
        <w:t>de</w:t>
      </w:r>
      <w:r>
        <w:rPr>
          <w:b/>
          <w:bCs/>
          <w:iCs/>
        </w:rPr>
        <w:t xml:space="preserve"> </w:t>
      </w:r>
      <w:r w:rsidRPr="00C638B2">
        <w:rPr>
          <w:b/>
          <w:bCs/>
          <w:iCs/>
        </w:rPr>
        <w:t>massa</w:t>
      </w:r>
      <w:r>
        <w:rPr>
          <w:b/>
          <w:bCs/>
          <w:iCs/>
        </w:rPr>
        <w:t xml:space="preserve"> </w:t>
      </w:r>
      <w:r w:rsidRPr="00C638B2">
        <w:rPr>
          <w:b/>
          <w:bCs/>
          <w:iCs/>
        </w:rPr>
        <w:t>Vol.4.</w:t>
      </w:r>
      <w:r>
        <w:rPr>
          <w:bCs/>
          <w:iCs/>
        </w:rPr>
        <w:t xml:space="preserve"> </w:t>
      </w:r>
      <w:r w:rsidRPr="00C638B2">
        <w:rPr>
          <w:bCs/>
          <w:iCs/>
        </w:rPr>
        <w:t>1.</w:t>
      </w:r>
      <w:r>
        <w:rPr>
          <w:bCs/>
          <w:iCs/>
        </w:rPr>
        <w:t xml:space="preserve"> </w:t>
      </w:r>
      <w:r w:rsidRPr="00C638B2">
        <w:rPr>
          <w:bCs/>
          <w:iCs/>
        </w:rPr>
        <w:t>ed.</w:t>
      </w:r>
      <w:r>
        <w:rPr>
          <w:bCs/>
          <w:iCs/>
        </w:rPr>
        <w:t xml:space="preserve"> </w:t>
      </w:r>
      <w:r w:rsidRPr="00C638B2">
        <w:rPr>
          <w:bCs/>
          <w:iCs/>
        </w:rPr>
        <w:t>São</w:t>
      </w:r>
      <w:r>
        <w:rPr>
          <w:bCs/>
          <w:iCs/>
        </w:rPr>
        <w:t xml:space="preserve"> </w:t>
      </w:r>
      <w:r w:rsidRPr="00C638B2">
        <w:rPr>
          <w:bCs/>
          <w:iCs/>
        </w:rPr>
        <w:t>Paulo:</w:t>
      </w:r>
      <w:r>
        <w:rPr>
          <w:bCs/>
          <w:iCs/>
        </w:rPr>
        <w:t xml:space="preserve"> </w:t>
      </w:r>
      <w:r w:rsidRPr="00C638B2">
        <w:rPr>
          <w:bCs/>
          <w:iCs/>
        </w:rPr>
        <w:t>Do</w:t>
      </w:r>
      <w:r>
        <w:rPr>
          <w:bCs/>
          <w:iCs/>
        </w:rPr>
        <w:t xml:space="preserve"> </w:t>
      </w:r>
      <w:r w:rsidRPr="00C638B2">
        <w:rPr>
          <w:bCs/>
          <w:iCs/>
        </w:rPr>
        <w:t>autor,</w:t>
      </w:r>
      <w:r>
        <w:rPr>
          <w:bCs/>
          <w:iCs/>
        </w:rPr>
        <w:t xml:space="preserve"> </w:t>
      </w:r>
      <w:r w:rsidRPr="00C638B2">
        <w:rPr>
          <w:bCs/>
          <w:iCs/>
        </w:rPr>
        <w:t>1988.</w:t>
      </w:r>
      <w:r>
        <w:rPr>
          <w:bCs/>
          <w:iCs/>
        </w:rPr>
        <w:t xml:space="preserve"> </w:t>
      </w:r>
      <w:r w:rsidRPr="00C638B2">
        <w:rPr>
          <w:bCs/>
          <w:iCs/>
        </w:rPr>
        <w:t>v.</w:t>
      </w:r>
      <w:r>
        <w:rPr>
          <w:bCs/>
          <w:iCs/>
        </w:rPr>
        <w:t xml:space="preserve"> </w:t>
      </w:r>
      <w:r w:rsidRPr="00C638B2">
        <w:rPr>
          <w:bCs/>
          <w:iCs/>
        </w:rPr>
        <w:t>4.</w:t>
      </w:r>
      <w:r>
        <w:rPr>
          <w:bCs/>
          <w:iCs/>
        </w:rPr>
        <w:t xml:space="preserve"> </w:t>
      </w:r>
      <w:r w:rsidRPr="00C638B2">
        <w:rPr>
          <w:bCs/>
          <w:iCs/>
        </w:rPr>
        <w:t>444</w:t>
      </w:r>
      <w:r>
        <w:rPr>
          <w:bCs/>
          <w:iCs/>
        </w:rPr>
        <w:t xml:space="preserve"> </w:t>
      </w:r>
      <w:r w:rsidRPr="00C638B2">
        <w:rPr>
          <w:bCs/>
          <w:iCs/>
        </w:rPr>
        <w:t>p</w:t>
      </w:r>
      <w:r>
        <w:rPr>
          <w:bCs/>
          <w:iCs/>
        </w:rPr>
        <w:t xml:space="preserve"> </w:t>
      </w:r>
    </w:p>
    <w:p w14:paraId="295BC9FF" w14:textId="77777777" w:rsidR="008D0052" w:rsidRPr="00C638B2" w:rsidRDefault="008D0052" w:rsidP="008D0052">
      <w:pPr>
        <w:spacing w:line="360" w:lineRule="auto"/>
        <w:jc w:val="both"/>
        <w:rPr>
          <w:bCs/>
          <w:iCs/>
        </w:rPr>
      </w:pPr>
      <w:r w:rsidRPr="00AE546F">
        <w:rPr>
          <w:bCs/>
          <w:iCs/>
        </w:rPr>
        <w:t xml:space="preserve">GAUTO, Marcelo Antunes; ROSA, Gilber Ricardo. </w:t>
      </w:r>
      <w:r w:rsidRPr="00AE546F">
        <w:rPr>
          <w:b/>
          <w:bCs/>
          <w:iCs/>
        </w:rPr>
        <w:t>Processos e Operações Unitárias da Indústria Química</w:t>
      </w:r>
      <w:r w:rsidRPr="00AE546F">
        <w:rPr>
          <w:bCs/>
          <w:iCs/>
        </w:rPr>
        <w:t>. 1.ed. Rio de Janeiro: Ciência Moderna, 2011.</w:t>
      </w:r>
    </w:p>
    <w:p w14:paraId="41610751" w14:textId="77777777" w:rsidR="008D0052" w:rsidRDefault="008D0052" w:rsidP="008D0052">
      <w:pPr>
        <w:pStyle w:val="Cabealho"/>
        <w:spacing w:line="360" w:lineRule="auto"/>
        <w:jc w:val="both"/>
        <w:rPr>
          <w:bCs/>
          <w:iCs/>
        </w:rPr>
      </w:pPr>
    </w:p>
    <w:p w14:paraId="4262736F" w14:textId="77777777" w:rsidR="008D0052" w:rsidRPr="00A375F8" w:rsidRDefault="008D0052" w:rsidP="008D0052">
      <w:pPr>
        <w:pStyle w:val="Cabealho"/>
        <w:spacing w:line="276" w:lineRule="auto"/>
        <w:jc w:val="both"/>
        <w:rPr>
          <w:b/>
          <w:bCs/>
          <w:iCs/>
          <w:sz w:val="28"/>
          <w:szCs w:val="28"/>
        </w:rPr>
      </w:pPr>
      <w:r w:rsidRPr="00A375F8">
        <w:rPr>
          <w:b/>
          <w:bCs/>
          <w:iCs/>
          <w:sz w:val="28"/>
          <w:szCs w:val="28"/>
        </w:rPr>
        <w:t>PERIÓDICOS RECOMENDADOS</w:t>
      </w:r>
    </w:p>
    <w:p w14:paraId="55F34E54" w14:textId="77777777" w:rsidR="008D0052" w:rsidRPr="00C638B2" w:rsidRDefault="008D0052" w:rsidP="008D0052">
      <w:pPr>
        <w:spacing w:line="276" w:lineRule="auto"/>
        <w:jc w:val="both"/>
        <w:rPr>
          <w:bCs/>
          <w:iCs/>
        </w:rPr>
      </w:pPr>
      <w:r w:rsidRPr="00C638B2">
        <w:rPr>
          <w:bCs/>
          <w:iCs/>
        </w:rPr>
        <w:t>Química</w:t>
      </w:r>
      <w:r>
        <w:rPr>
          <w:bCs/>
          <w:iCs/>
        </w:rPr>
        <w:t xml:space="preserve"> </w:t>
      </w:r>
      <w:r w:rsidRPr="00C638B2">
        <w:rPr>
          <w:bCs/>
          <w:iCs/>
        </w:rPr>
        <w:t>Nova</w:t>
      </w:r>
      <w:r>
        <w:rPr>
          <w:bCs/>
          <w:iCs/>
        </w:rPr>
        <w:t xml:space="preserve"> </w:t>
      </w:r>
      <w:r w:rsidRPr="00C638B2">
        <w:rPr>
          <w:bCs/>
          <w:iCs/>
        </w:rPr>
        <w:t>ISSN</w:t>
      </w:r>
      <w:r>
        <w:rPr>
          <w:bCs/>
          <w:iCs/>
        </w:rPr>
        <w:t xml:space="preserve"> </w:t>
      </w:r>
      <w:r w:rsidRPr="00C638B2">
        <w:rPr>
          <w:bCs/>
          <w:iCs/>
        </w:rPr>
        <w:t>0100-4042</w:t>
      </w:r>
    </w:p>
    <w:p w14:paraId="7210C0A8" w14:textId="77777777" w:rsidR="008D0052" w:rsidRDefault="008D0052" w:rsidP="008D0052">
      <w:pPr>
        <w:pStyle w:val="Cabealho"/>
        <w:spacing w:line="276" w:lineRule="auto"/>
        <w:jc w:val="both"/>
        <w:rPr>
          <w:bCs/>
          <w:iCs/>
        </w:rPr>
      </w:pPr>
      <w:r w:rsidRPr="00C638B2">
        <w:rPr>
          <w:bCs/>
          <w:iCs/>
        </w:rPr>
        <w:t>Materials</w:t>
      </w:r>
      <w:r>
        <w:rPr>
          <w:bCs/>
          <w:iCs/>
        </w:rPr>
        <w:t xml:space="preserve"> </w:t>
      </w:r>
      <w:r w:rsidRPr="00C638B2">
        <w:rPr>
          <w:bCs/>
          <w:iCs/>
        </w:rPr>
        <w:t>Research</w:t>
      </w:r>
      <w:r>
        <w:rPr>
          <w:bCs/>
          <w:iCs/>
        </w:rPr>
        <w:t xml:space="preserve"> </w:t>
      </w:r>
      <w:r w:rsidRPr="00C638B2">
        <w:rPr>
          <w:bCs/>
          <w:iCs/>
        </w:rPr>
        <w:t>-</w:t>
      </w:r>
      <w:r>
        <w:rPr>
          <w:bCs/>
          <w:iCs/>
        </w:rPr>
        <w:t xml:space="preserve"> </w:t>
      </w:r>
      <w:r w:rsidRPr="00C638B2">
        <w:rPr>
          <w:bCs/>
          <w:iCs/>
        </w:rPr>
        <w:t>Revista</w:t>
      </w:r>
      <w:r>
        <w:rPr>
          <w:bCs/>
          <w:iCs/>
        </w:rPr>
        <w:t xml:space="preserve"> </w:t>
      </w:r>
      <w:r w:rsidRPr="00C638B2">
        <w:rPr>
          <w:bCs/>
          <w:iCs/>
        </w:rPr>
        <w:t>Ibero-Americana</w:t>
      </w:r>
      <w:r>
        <w:rPr>
          <w:bCs/>
          <w:iCs/>
        </w:rPr>
        <w:t xml:space="preserve"> </w:t>
      </w:r>
      <w:r w:rsidRPr="00C638B2">
        <w:rPr>
          <w:bCs/>
          <w:iCs/>
        </w:rPr>
        <w:t>de</w:t>
      </w:r>
      <w:r>
        <w:rPr>
          <w:bCs/>
          <w:iCs/>
        </w:rPr>
        <w:t xml:space="preserve"> </w:t>
      </w:r>
      <w:r w:rsidRPr="00C638B2">
        <w:rPr>
          <w:bCs/>
          <w:iCs/>
        </w:rPr>
        <w:t>Materiais</w:t>
      </w:r>
      <w:r>
        <w:rPr>
          <w:bCs/>
          <w:iCs/>
        </w:rPr>
        <w:t xml:space="preserve"> </w:t>
      </w:r>
      <w:r w:rsidRPr="00C638B2">
        <w:rPr>
          <w:bCs/>
          <w:iCs/>
        </w:rPr>
        <w:t>ISSN</w:t>
      </w:r>
      <w:r>
        <w:rPr>
          <w:bCs/>
          <w:iCs/>
        </w:rPr>
        <w:t xml:space="preserve"> </w:t>
      </w:r>
      <w:r w:rsidRPr="00C638B2">
        <w:rPr>
          <w:bCs/>
          <w:iCs/>
        </w:rPr>
        <w:t>1516-1439</w:t>
      </w:r>
    </w:p>
    <w:p w14:paraId="0CEFF410" w14:textId="77777777" w:rsidR="008D0052" w:rsidRPr="008D0052" w:rsidRDefault="008D0052" w:rsidP="008D0052">
      <w:bookmarkStart w:id="4" w:name="_GoBack"/>
      <w:bookmarkEnd w:id="4"/>
    </w:p>
    <w:sectPr w:rsidR="008D0052" w:rsidRPr="008D0052" w:rsidSect="00F218F4">
      <w:headerReference w:type="default" r:id="rId66"/>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3ECC7" w14:textId="77777777" w:rsidR="00606A08" w:rsidRDefault="00606A08" w:rsidP="0093050D">
      <w:r>
        <w:separator/>
      </w:r>
    </w:p>
  </w:endnote>
  <w:endnote w:type="continuationSeparator" w:id="0">
    <w:p w14:paraId="33F574D0" w14:textId="77777777" w:rsidR="00606A08" w:rsidRDefault="00606A08" w:rsidP="0093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30A82" w14:textId="77777777" w:rsidR="00606A08" w:rsidRDefault="00606A08" w:rsidP="0093050D">
      <w:r>
        <w:separator/>
      </w:r>
    </w:p>
  </w:footnote>
  <w:footnote w:type="continuationSeparator" w:id="0">
    <w:p w14:paraId="357E4988" w14:textId="77777777" w:rsidR="00606A08" w:rsidRDefault="00606A08" w:rsidP="009305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E9F6B" w14:textId="37192AC5" w:rsidR="00606A08" w:rsidRPr="009520C8" w:rsidRDefault="00606A08" w:rsidP="009520C8">
    <w:pPr>
      <w:rPr>
        <w:b/>
        <w:sz w:val="32"/>
        <w:szCs w:val="20"/>
      </w:rPr>
    </w:pPr>
    <w:bookmarkStart w:id="5" w:name="_Hlk33024088"/>
    <w:r w:rsidRPr="009520C8">
      <w:rPr>
        <w:noProof/>
        <w:color w:val="800000"/>
        <w:sz w:val="20"/>
        <w:szCs w:val="20"/>
      </w:rPr>
      <w:drawing>
        <wp:anchor distT="0" distB="0" distL="114300" distR="114300" simplePos="0" relativeHeight="251659264" behindDoc="1" locked="0" layoutInCell="1" allowOverlap="1" wp14:anchorId="495007F8" wp14:editId="1AAFA0EE">
          <wp:simplePos x="0" y="0"/>
          <wp:positionH relativeFrom="column">
            <wp:posOffset>5276215</wp:posOffset>
          </wp:positionH>
          <wp:positionV relativeFrom="paragraph">
            <wp:posOffset>26670</wp:posOffset>
          </wp:positionV>
          <wp:extent cx="1009650" cy="937895"/>
          <wp:effectExtent l="0" t="0" r="0" b="0"/>
          <wp:wrapNone/>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937895"/>
                  </a:xfrm>
                  <a:prstGeom prst="rect">
                    <a:avLst/>
                  </a:prstGeom>
                  <a:noFill/>
                </pic:spPr>
              </pic:pic>
            </a:graphicData>
          </a:graphic>
          <wp14:sizeRelH relativeFrom="page">
            <wp14:pctWidth>0</wp14:pctWidth>
          </wp14:sizeRelH>
          <wp14:sizeRelV relativeFrom="page">
            <wp14:pctHeight>0</wp14:pctHeight>
          </wp14:sizeRelV>
        </wp:anchor>
      </w:drawing>
    </w:r>
  </w:p>
  <w:p w14:paraId="49469C0B" w14:textId="77777777" w:rsidR="00606A08" w:rsidRPr="009520C8" w:rsidRDefault="00606A08" w:rsidP="009520C8">
    <w:pPr>
      <w:rPr>
        <w:b/>
        <w:sz w:val="32"/>
        <w:szCs w:val="20"/>
      </w:rPr>
    </w:pPr>
    <w:bookmarkStart w:id="6" w:name="_Hlk33085566"/>
    <w:r w:rsidRPr="009520C8">
      <w:rPr>
        <w:b/>
        <w:sz w:val="32"/>
        <w:szCs w:val="20"/>
      </w:rPr>
      <w:t xml:space="preserve">FACULDADES OSWALDO CRUZ – </w:t>
    </w:r>
    <w:r w:rsidRPr="009520C8">
      <w:rPr>
        <w:b/>
      </w:rPr>
      <w:t>e-MEC nº 234</w:t>
    </w:r>
  </w:p>
  <w:p w14:paraId="34DD3979" w14:textId="53C9850A" w:rsidR="00606A08" w:rsidRPr="009520C8" w:rsidRDefault="00606A08" w:rsidP="009520C8">
    <w:pPr>
      <w:rPr>
        <w:color w:val="800000"/>
        <w:sz w:val="20"/>
        <w:szCs w:val="20"/>
      </w:rPr>
    </w:pPr>
    <w:r w:rsidRPr="009520C8">
      <w:rPr>
        <w:color w:val="800000"/>
        <w:sz w:val="20"/>
        <w:szCs w:val="20"/>
      </w:rPr>
      <w:t>______________________________________________________</w:t>
    </w:r>
    <w:r>
      <w:rPr>
        <w:color w:val="800000"/>
        <w:sz w:val="20"/>
        <w:szCs w:val="20"/>
      </w:rPr>
      <w:t>______________________________</w:t>
    </w:r>
  </w:p>
  <w:p w14:paraId="25F2AAE1" w14:textId="77777777" w:rsidR="00606A08" w:rsidRPr="009520C8" w:rsidRDefault="00606A08" w:rsidP="009520C8">
    <w:pPr>
      <w:spacing w:before="120"/>
      <w:rPr>
        <w:b/>
        <w:sz w:val="16"/>
        <w:szCs w:val="16"/>
      </w:rPr>
    </w:pPr>
    <w:r w:rsidRPr="009520C8">
      <w:rPr>
        <w:b/>
        <w:sz w:val="16"/>
        <w:szCs w:val="16"/>
      </w:rPr>
      <w:t>MANTENEDORA: INSTITUTO EDUCACIONAL OSWALDO QUIRINO LTDA.  CNPJ nº 60.704.418/0001-01</w:t>
    </w:r>
  </w:p>
  <w:p w14:paraId="69923DFF" w14:textId="77777777" w:rsidR="00606A08" w:rsidRPr="009520C8" w:rsidRDefault="00606A08" w:rsidP="009520C8">
    <w:pPr>
      <w:rPr>
        <w:b/>
        <w:sz w:val="16"/>
        <w:szCs w:val="16"/>
      </w:rPr>
    </w:pPr>
    <w:r w:rsidRPr="009520C8">
      <w:rPr>
        <w:b/>
        <w:sz w:val="16"/>
        <w:szCs w:val="16"/>
      </w:rPr>
      <w:t>Recredenciamento: Portaria MEC nº 752, de 08/08/2018, DOU de 09/08/2018 Seção 1, pág. 25</w:t>
    </w:r>
  </w:p>
  <w:p w14:paraId="2A614BAF" w14:textId="77777777" w:rsidR="00606A08" w:rsidRPr="009520C8" w:rsidRDefault="00606A08" w:rsidP="009520C8">
    <w:pPr>
      <w:ind w:right="-1419"/>
      <w:rPr>
        <w:color w:val="800000"/>
        <w:sz w:val="20"/>
        <w:szCs w:val="20"/>
      </w:rPr>
    </w:pPr>
    <w:r w:rsidRPr="009520C8">
      <w:rPr>
        <w:sz w:val="16"/>
        <w:szCs w:val="16"/>
      </w:rPr>
      <w:t>Rua Brigadeiro Galvão, 540 – CEP 01151-000 – São Paulo/SP – Tel.</w:t>
    </w:r>
    <w:r w:rsidRPr="009520C8">
      <w:rPr>
        <w:noProof/>
        <w:sz w:val="16"/>
        <w:szCs w:val="16"/>
      </w:rPr>
      <w:t>: (</w:t>
    </w:r>
    <w:r w:rsidRPr="009520C8">
      <w:rPr>
        <w:sz w:val="16"/>
        <w:szCs w:val="16"/>
      </w:rPr>
      <w:t xml:space="preserve">0xx11) 3824 3660 - </w:t>
    </w:r>
    <w:hyperlink r:id="rId2" w:history="1">
      <w:r w:rsidRPr="009520C8">
        <w:rPr>
          <w:sz w:val="16"/>
          <w:szCs w:val="16"/>
          <w:u w:val="single"/>
        </w:rPr>
        <w:t>www.oswaldocruz.br</w:t>
      </w:r>
    </w:hyperlink>
    <w:r w:rsidRPr="009520C8">
      <w:rPr>
        <w:sz w:val="16"/>
        <w:szCs w:val="16"/>
      </w:rPr>
      <w:t xml:space="preserve"> – e-mail secretariageral@oswaldocruz.br</w:t>
    </w:r>
    <w:bookmarkEnd w:id="5"/>
    <w:bookmarkEnd w:id="6"/>
  </w:p>
  <w:p w14:paraId="25A8215C" w14:textId="3CE8679D" w:rsidR="00606A08" w:rsidRPr="009520C8" w:rsidRDefault="00606A08" w:rsidP="009520C8">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5708"/>
    <w:multiLevelType w:val="hybridMultilevel"/>
    <w:tmpl w:val="962EFA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15600C1"/>
    <w:multiLevelType w:val="hybridMultilevel"/>
    <w:tmpl w:val="8CD8D4E4"/>
    <w:lvl w:ilvl="0" w:tplc="04160001">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Arial"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Arial"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Arial"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A8F3807"/>
    <w:multiLevelType w:val="hybridMultilevel"/>
    <w:tmpl w:val="6A1651D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D872B5E"/>
    <w:multiLevelType w:val="singleLevel"/>
    <w:tmpl w:val="04160001"/>
    <w:lvl w:ilvl="0">
      <w:start w:val="1"/>
      <w:numFmt w:val="bullet"/>
      <w:lvlText w:val=""/>
      <w:lvlJc w:val="left"/>
      <w:pPr>
        <w:ind w:left="720" w:hanging="360"/>
      </w:pPr>
      <w:rPr>
        <w:rFonts w:ascii="Symbol" w:hAnsi="Symbol" w:hint="default"/>
      </w:rPr>
    </w:lvl>
  </w:abstractNum>
  <w:abstractNum w:abstractNumId="4" w15:restartNumberingAfterBreak="0">
    <w:nsid w:val="0F6375E3"/>
    <w:multiLevelType w:val="hybridMultilevel"/>
    <w:tmpl w:val="93C2EE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2DB11D3"/>
    <w:multiLevelType w:val="multilevel"/>
    <w:tmpl w:val="D9460BD4"/>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724064"/>
    <w:multiLevelType w:val="hybridMultilevel"/>
    <w:tmpl w:val="9CF62832"/>
    <w:lvl w:ilvl="0" w:tplc="FCB432C2">
      <w:start w:val="1"/>
      <w:numFmt w:val="lowerRoman"/>
      <w:lvlText w:val="%1."/>
      <w:lvlJc w:val="left"/>
      <w:pPr>
        <w:ind w:left="720" w:hanging="720"/>
      </w:pPr>
      <w:rPr>
        <w:rFonts w:ascii="Verdana" w:hAnsi="Verdana" w:hint="default"/>
        <w:color w:val="000000"/>
        <w:sz w:val="17"/>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1E7C295B"/>
    <w:multiLevelType w:val="multilevel"/>
    <w:tmpl w:val="0178BB3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2E0445"/>
    <w:multiLevelType w:val="hybridMultilevel"/>
    <w:tmpl w:val="D196F4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45053D5"/>
    <w:multiLevelType w:val="multilevel"/>
    <w:tmpl w:val="0178BB3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7675718"/>
    <w:multiLevelType w:val="hybridMultilevel"/>
    <w:tmpl w:val="29E80A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97810CD"/>
    <w:multiLevelType w:val="hybridMultilevel"/>
    <w:tmpl w:val="91D4D6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E604EC0"/>
    <w:multiLevelType w:val="hybridMultilevel"/>
    <w:tmpl w:val="0DE2D70C"/>
    <w:lvl w:ilvl="0" w:tplc="04160001">
      <w:start w:val="1"/>
      <w:numFmt w:val="bullet"/>
      <w:lvlText w:val=""/>
      <w:lvlJc w:val="left"/>
      <w:pPr>
        <w:ind w:left="775" w:hanging="360"/>
      </w:pPr>
      <w:rPr>
        <w:rFonts w:ascii="Symbol" w:hAnsi="Symbol" w:hint="default"/>
      </w:rPr>
    </w:lvl>
    <w:lvl w:ilvl="1" w:tplc="04160003" w:tentative="1">
      <w:start w:val="1"/>
      <w:numFmt w:val="bullet"/>
      <w:lvlText w:val="o"/>
      <w:lvlJc w:val="left"/>
      <w:pPr>
        <w:ind w:left="1495" w:hanging="360"/>
      </w:pPr>
      <w:rPr>
        <w:rFonts w:ascii="Courier New" w:hAnsi="Courier New" w:cs="Courier New" w:hint="default"/>
      </w:rPr>
    </w:lvl>
    <w:lvl w:ilvl="2" w:tplc="04160005" w:tentative="1">
      <w:start w:val="1"/>
      <w:numFmt w:val="bullet"/>
      <w:lvlText w:val=""/>
      <w:lvlJc w:val="left"/>
      <w:pPr>
        <w:ind w:left="2215" w:hanging="360"/>
      </w:pPr>
      <w:rPr>
        <w:rFonts w:ascii="Wingdings" w:hAnsi="Wingdings" w:hint="default"/>
      </w:rPr>
    </w:lvl>
    <w:lvl w:ilvl="3" w:tplc="04160001" w:tentative="1">
      <w:start w:val="1"/>
      <w:numFmt w:val="bullet"/>
      <w:lvlText w:val=""/>
      <w:lvlJc w:val="left"/>
      <w:pPr>
        <w:ind w:left="2935" w:hanging="360"/>
      </w:pPr>
      <w:rPr>
        <w:rFonts w:ascii="Symbol" w:hAnsi="Symbol" w:hint="default"/>
      </w:rPr>
    </w:lvl>
    <w:lvl w:ilvl="4" w:tplc="04160003" w:tentative="1">
      <w:start w:val="1"/>
      <w:numFmt w:val="bullet"/>
      <w:lvlText w:val="o"/>
      <w:lvlJc w:val="left"/>
      <w:pPr>
        <w:ind w:left="3655" w:hanging="360"/>
      </w:pPr>
      <w:rPr>
        <w:rFonts w:ascii="Courier New" w:hAnsi="Courier New" w:cs="Courier New" w:hint="default"/>
      </w:rPr>
    </w:lvl>
    <w:lvl w:ilvl="5" w:tplc="04160005" w:tentative="1">
      <w:start w:val="1"/>
      <w:numFmt w:val="bullet"/>
      <w:lvlText w:val=""/>
      <w:lvlJc w:val="left"/>
      <w:pPr>
        <w:ind w:left="4375" w:hanging="360"/>
      </w:pPr>
      <w:rPr>
        <w:rFonts w:ascii="Wingdings" w:hAnsi="Wingdings" w:hint="default"/>
      </w:rPr>
    </w:lvl>
    <w:lvl w:ilvl="6" w:tplc="04160001" w:tentative="1">
      <w:start w:val="1"/>
      <w:numFmt w:val="bullet"/>
      <w:lvlText w:val=""/>
      <w:lvlJc w:val="left"/>
      <w:pPr>
        <w:ind w:left="5095" w:hanging="360"/>
      </w:pPr>
      <w:rPr>
        <w:rFonts w:ascii="Symbol" w:hAnsi="Symbol" w:hint="default"/>
      </w:rPr>
    </w:lvl>
    <w:lvl w:ilvl="7" w:tplc="04160003" w:tentative="1">
      <w:start w:val="1"/>
      <w:numFmt w:val="bullet"/>
      <w:lvlText w:val="o"/>
      <w:lvlJc w:val="left"/>
      <w:pPr>
        <w:ind w:left="5815" w:hanging="360"/>
      </w:pPr>
      <w:rPr>
        <w:rFonts w:ascii="Courier New" w:hAnsi="Courier New" w:cs="Courier New" w:hint="default"/>
      </w:rPr>
    </w:lvl>
    <w:lvl w:ilvl="8" w:tplc="04160005" w:tentative="1">
      <w:start w:val="1"/>
      <w:numFmt w:val="bullet"/>
      <w:lvlText w:val=""/>
      <w:lvlJc w:val="left"/>
      <w:pPr>
        <w:ind w:left="6535" w:hanging="360"/>
      </w:pPr>
      <w:rPr>
        <w:rFonts w:ascii="Wingdings" w:hAnsi="Wingdings" w:hint="default"/>
      </w:rPr>
    </w:lvl>
  </w:abstractNum>
  <w:abstractNum w:abstractNumId="13" w15:restartNumberingAfterBreak="0">
    <w:nsid w:val="31135A21"/>
    <w:multiLevelType w:val="hybridMultilevel"/>
    <w:tmpl w:val="2C0E9384"/>
    <w:lvl w:ilvl="0" w:tplc="04160001">
      <w:start w:val="1"/>
      <w:numFmt w:val="bullet"/>
      <w:lvlText w:val=""/>
      <w:lvlJc w:val="left"/>
      <w:pPr>
        <w:tabs>
          <w:tab w:val="num" w:pos="786"/>
        </w:tabs>
        <w:ind w:left="786" w:hanging="36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Times"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Times"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Times"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34251FA8"/>
    <w:multiLevelType w:val="hybridMultilevel"/>
    <w:tmpl w:val="498AA3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EEC1D83"/>
    <w:multiLevelType w:val="multilevel"/>
    <w:tmpl w:val="B4D4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573B7C"/>
    <w:multiLevelType w:val="hybridMultilevel"/>
    <w:tmpl w:val="ABDA44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04C5772"/>
    <w:multiLevelType w:val="hybridMultilevel"/>
    <w:tmpl w:val="097887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90B66D2"/>
    <w:multiLevelType w:val="multilevel"/>
    <w:tmpl w:val="0178BB3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AB84AA4"/>
    <w:multiLevelType w:val="hybridMultilevel"/>
    <w:tmpl w:val="3A1A62AC"/>
    <w:lvl w:ilvl="0" w:tplc="2F262AE8">
      <w:start w:val="1"/>
      <w:numFmt w:val="decimal"/>
      <w:lvlText w:val="%1."/>
      <w:lvlJc w:val="left"/>
      <w:pPr>
        <w:ind w:left="720" w:hanging="360"/>
      </w:pPr>
      <w:rPr>
        <w:b/>
        <w:sz w:val="20"/>
      </w:rPr>
    </w:lvl>
    <w:lvl w:ilvl="1" w:tplc="A6B62A1A">
      <w:numFmt w:val="bullet"/>
      <w:lvlText w:val="•"/>
      <w:lvlJc w:val="left"/>
      <w:pPr>
        <w:ind w:left="1211" w:hanging="360"/>
      </w:pPr>
      <w:rPr>
        <w:rFonts w:ascii="Times New Roman" w:eastAsia="Times New Roman" w:hAnsi="Times New Roman" w:cs="Times New Roman" w:hint="default"/>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0" w15:restartNumberingAfterBreak="0">
    <w:nsid w:val="4FCA3807"/>
    <w:multiLevelType w:val="hybridMultilevel"/>
    <w:tmpl w:val="435A49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41A3141"/>
    <w:multiLevelType w:val="hybridMultilevel"/>
    <w:tmpl w:val="99D85D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4797B43"/>
    <w:multiLevelType w:val="hybridMultilevel"/>
    <w:tmpl w:val="562A19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A471D45"/>
    <w:multiLevelType w:val="hybridMultilevel"/>
    <w:tmpl w:val="7C0A3334"/>
    <w:lvl w:ilvl="0" w:tplc="39200A32">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26"/>
        </w:tabs>
        <w:ind w:left="1026" w:hanging="360"/>
      </w:pPr>
    </w:lvl>
    <w:lvl w:ilvl="2" w:tplc="0416001B" w:tentative="1">
      <w:start w:val="1"/>
      <w:numFmt w:val="lowerRoman"/>
      <w:lvlText w:val="%3."/>
      <w:lvlJc w:val="right"/>
      <w:pPr>
        <w:tabs>
          <w:tab w:val="num" w:pos="1746"/>
        </w:tabs>
        <w:ind w:left="1746" w:hanging="180"/>
      </w:pPr>
    </w:lvl>
    <w:lvl w:ilvl="3" w:tplc="0416000F" w:tentative="1">
      <w:start w:val="1"/>
      <w:numFmt w:val="decimal"/>
      <w:lvlText w:val="%4."/>
      <w:lvlJc w:val="left"/>
      <w:pPr>
        <w:tabs>
          <w:tab w:val="num" w:pos="2466"/>
        </w:tabs>
        <w:ind w:left="2466" w:hanging="360"/>
      </w:pPr>
    </w:lvl>
    <w:lvl w:ilvl="4" w:tplc="04160019" w:tentative="1">
      <w:start w:val="1"/>
      <w:numFmt w:val="lowerLetter"/>
      <w:lvlText w:val="%5."/>
      <w:lvlJc w:val="left"/>
      <w:pPr>
        <w:tabs>
          <w:tab w:val="num" w:pos="3186"/>
        </w:tabs>
        <w:ind w:left="3186" w:hanging="360"/>
      </w:pPr>
    </w:lvl>
    <w:lvl w:ilvl="5" w:tplc="0416001B" w:tentative="1">
      <w:start w:val="1"/>
      <w:numFmt w:val="lowerRoman"/>
      <w:lvlText w:val="%6."/>
      <w:lvlJc w:val="right"/>
      <w:pPr>
        <w:tabs>
          <w:tab w:val="num" w:pos="3906"/>
        </w:tabs>
        <w:ind w:left="3906" w:hanging="180"/>
      </w:pPr>
    </w:lvl>
    <w:lvl w:ilvl="6" w:tplc="0416000F" w:tentative="1">
      <w:start w:val="1"/>
      <w:numFmt w:val="decimal"/>
      <w:lvlText w:val="%7."/>
      <w:lvlJc w:val="left"/>
      <w:pPr>
        <w:tabs>
          <w:tab w:val="num" w:pos="4626"/>
        </w:tabs>
        <w:ind w:left="4626" w:hanging="360"/>
      </w:pPr>
    </w:lvl>
    <w:lvl w:ilvl="7" w:tplc="04160019" w:tentative="1">
      <w:start w:val="1"/>
      <w:numFmt w:val="lowerLetter"/>
      <w:lvlText w:val="%8."/>
      <w:lvlJc w:val="left"/>
      <w:pPr>
        <w:tabs>
          <w:tab w:val="num" w:pos="5346"/>
        </w:tabs>
        <w:ind w:left="5346" w:hanging="360"/>
      </w:pPr>
    </w:lvl>
    <w:lvl w:ilvl="8" w:tplc="0416001B" w:tentative="1">
      <w:start w:val="1"/>
      <w:numFmt w:val="lowerRoman"/>
      <w:lvlText w:val="%9."/>
      <w:lvlJc w:val="right"/>
      <w:pPr>
        <w:tabs>
          <w:tab w:val="num" w:pos="6066"/>
        </w:tabs>
        <w:ind w:left="6066" w:hanging="180"/>
      </w:pPr>
    </w:lvl>
  </w:abstractNum>
  <w:abstractNum w:abstractNumId="24" w15:restartNumberingAfterBreak="0">
    <w:nsid w:val="5F5D3CE6"/>
    <w:multiLevelType w:val="multilevel"/>
    <w:tmpl w:val="0178BB3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AA4622E"/>
    <w:multiLevelType w:val="hybridMultilevel"/>
    <w:tmpl w:val="745A42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CB70123"/>
    <w:multiLevelType w:val="hybridMultilevel"/>
    <w:tmpl w:val="70E8ECBE"/>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15:restartNumberingAfterBreak="0">
    <w:nsid w:val="6F084C85"/>
    <w:multiLevelType w:val="hybridMultilevel"/>
    <w:tmpl w:val="A634C280"/>
    <w:lvl w:ilvl="0" w:tplc="0416000D">
      <w:start w:val="1"/>
      <w:numFmt w:val="bullet"/>
      <w:pStyle w:val="recuado"/>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8" w15:restartNumberingAfterBreak="0">
    <w:nsid w:val="7DA028FB"/>
    <w:multiLevelType w:val="hybridMultilevel"/>
    <w:tmpl w:val="CF0A36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1"/>
  </w:num>
  <w:num w:numId="4">
    <w:abstractNumId w:val="13"/>
  </w:num>
  <w:num w:numId="5">
    <w:abstractNumId w:val="12"/>
  </w:num>
  <w:num w:numId="6">
    <w:abstractNumId w:val="22"/>
  </w:num>
  <w:num w:numId="7">
    <w:abstractNumId w:val="0"/>
  </w:num>
  <w:num w:numId="8">
    <w:abstractNumId w:val="27"/>
  </w:num>
  <w:num w:numId="9">
    <w:abstractNumId w:val="5"/>
  </w:num>
  <w:num w:numId="10">
    <w:abstractNumId w:val="24"/>
  </w:num>
  <w:num w:numId="11">
    <w:abstractNumId w:val="7"/>
  </w:num>
  <w:num w:numId="12">
    <w:abstractNumId w:val="18"/>
  </w:num>
  <w:num w:numId="13">
    <w:abstractNumId w:val="9"/>
  </w:num>
  <w:num w:numId="14">
    <w:abstractNumId w:val="8"/>
  </w:num>
  <w:num w:numId="15">
    <w:abstractNumId w:val="20"/>
  </w:num>
  <w:num w:numId="16">
    <w:abstractNumId w:val="28"/>
  </w:num>
  <w:num w:numId="17">
    <w:abstractNumId w:val="25"/>
  </w:num>
  <w:num w:numId="18">
    <w:abstractNumId w:val="17"/>
  </w:num>
  <w:num w:numId="19">
    <w:abstractNumId w:val="23"/>
  </w:num>
  <w:num w:numId="20">
    <w:abstractNumId w:val="6"/>
  </w:num>
  <w:num w:numId="21">
    <w:abstractNumId w:val="2"/>
  </w:num>
  <w:num w:numId="22">
    <w:abstractNumId w:val="4"/>
  </w:num>
  <w:num w:numId="23">
    <w:abstractNumId w:val="26"/>
  </w:num>
  <w:num w:numId="24">
    <w:abstractNumId w:val="15"/>
  </w:num>
  <w:num w:numId="25">
    <w:abstractNumId w:val="19"/>
  </w:num>
  <w:num w:numId="26">
    <w:abstractNumId w:val="16"/>
  </w:num>
  <w:num w:numId="27">
    <w:abstractNumId w:val="21"/>
  </w:num>
  <w:num w:numId="28">
    <w:abstractNumId w:val="1"/>
  </w:num>
  <w:num w:numId="29">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50D"/>
    <w:rsid w:val="00002E68"/>
    <w:rsid w:val="00010061"/>
    <w:rsid w:val="000107A6"/>
    <w:rsid w:val="000149FA"/>
    <w:rsid w:val="00021FD7"/>
    <w:rsid w:val="000260BD"/>
    <w:rsid w:val="00031295"/>
    <w:rsid w:val="00034A05"/>
    <w:rsid w:val="000362A7"/>
    <w:rsid w:val="000407AA"/>
    <w:rsid w:val="00047FEC"/>
    <w:rsid w:val="00056E54"/>
    <w:rsid w:val="0007074B"/>
    <w:rsid w:val="0007155B"/>
    <w:rsid w:val="00083C10"/>
    <w:rsid w:val="00092D3D"/>
    <w:rsid w:val="000956F3"/>
    <w:rsid w:val="000960E1"/>
    <w:rsid w:val="0009611E"/>
    <w:rsid w:val="00096A69"/>
    <w:rsid w:val="000A01F1"/>
    <w:rsid w:val="000A18E7"/>
    <w:rsid w:val="000A6AED"/>
    <w:rsid w:val="000B40B9"/>
    <w:rsid w:val="000D1E48"/>
    <w:rsid w:val="000D3D66"/>
    <w:rsid w:val="000D462F"/>
    <w:rsid w:val="000E3072"/>
    <w:rsid w:val="000E49C2"/>
    <w:rsid w:val="000E7F4D"/>
    <w:rsid w:val="0010546A"/>
    <w:rsid w:val="00106652"/>
    <w:rsid w:val="00106AE5"/>
    <w:rsid w:val="001104F0"/>
    <w:rsid w:val="00143EF8"/>
    <w:rsid w:val="00144B6A"/>
    <w:rsid w:val="00145179"/>
    <w:rsid w:val="0014659F"/>
    <w:rsid w:val="00146DB3"/>
    <w:rsid w:val="0015538D"/>
    <w:rsid w:val="001560BD"/>
    <w:rsid w:val="0016190A"/>
    <w:rsid w:val="00180137"/>
    <w:rsid w:val="001867BE"/>
    <w:rsid w:val="001B1264"/>
    <w:rsid w:val="001B5306"/>
    <w:rsid w:val="001B7F9F"/>
    <w:rsid w:val="001C277D"/>
    <w:rsid w:val="001D179C"/>
    <w:rsid w:val="001E0ABA"/>
    <w:rsid w:val="001F2081"/>
    <w:rsid w:val="00203B28"/>
    <w:rsid w:val="0021430F"/>
    <w:rsid w:val="002145C1"/>
    <w:rsid w:val="00222796"/>
    <w:rsid w:val="00224798"/>
    <w:rsid w:val="00226A03"/>
    <w:rsid w:val="00227DB5"/>
    <w:rsid w:val="002320DA"/>
    <w:rsid w:val="002341FF"/>
    <w:rsid w:val="00245032"/>
    <w:rsid w:val="00271C70"/>
    <w:rsid w:val="002743C1"/>
    <w:rsid w:val="00275068"/>
    <w:rsid w:val="00286FCB"/>
    <w:rsid w:val="002900BE"/>
    <w:rsid w:val="002928ED"/>
    <w:rsid w:val="00296965"/>
    <w:rsid w:val="00297531"/>
    <w:rsid w:val="002A4286"/>
    <w:rsid w:val="002B3736"/>
    <w:rsid w:val="002B438E"/>
    <w:rsid w:val="002C2BE2"/>
    <w:rsid w:val="002D2C7A"/>
    <w:rsid w:val="002E6573"/>
    <w:rsid w:val="002E69AD"/>
    <w:rsid w:val="002F44FD"/>
    <w:rsid w:val="0030194C"/>
    <w:rsid w:val="003051C4"/>
    <w:rsid w:val="00307185"/>
    <w:rsid w:val="00307248"/>
    <w:rsid w:val="003146A1"/>
    <w:rsid w:val="00321DE0"/>
    <w:rsid w:val="00324A3D"/>
    <w:rsid w:val="00324BB5"/>
    <w:rsid w:val="00327857"/>
    <w:rsid w:val="0033231F"/>
    <w:rsid w:val="00332A75"/>
    <w:rsid w:val="0033544F"/>
    <w:rsid w:val="0034170F"/>
    <w:rsid w:val="00344B61"/>
    <w:rsid w:val="00344BE0"/>
    <w:rsid w:val="003525FF"/>
    <w:rsid w:val="00354FB0"/>
    <w:rsid w:val="00356189"/>
    <w:rsid w:val="003574AC"/>
    <w:rsid w:val="00365320"/>
    <w:rsid w:val="003660EF"/>
    <w:rsid w:val="00366835"/>
    <w:rsid w:val="00376D3F"/>
    <w:rsid w:val="00377F7F"/>
    <w:rsid w:val="003812E4"/>
    <w:rsid w:val="0038144B"/>
    <w:rsid w:val="00385CFD"/>
    <w:rsid w:val="00386C1B"/>
    <w:rsid w:val="00387496"/>
    <w:rsid w:val="0039314D"/>
    <w:rsid w:val="003A38DE"/>
    <w:rsid w:val="003B0D21"/>
    <w:rsid w:val="003B14DC"/>
    <w:rsid w:val="003B3153"/>
    <w:rsid w:val="003B79D0"/>
    <w:rsid w:val="003D1F5D"/>
    <w:rsid w:val="003D3FBC"/>
    <w:rsid w:val="003F3A30"/>
    <w:rsid w:val="00405AE4"/>
    <w:rsid w:val="00406D51"/>
    <w:rsid w:val="00407895"/>
    <w:rsid w:val="004103F1"/>
    <w:rsid w:val="00411B28"/>
    <w:rsid w:val="004161D3"/>
    <w:rsid w:val="00416DEA"/>
    <w:rsid w:val="00421D9C"/>
    <w:rsid w:val="004231B0"/>
    <w:rsid w:val="00424CF4"/>
    <w:rsid w:val="004300E6"/>
    <w:rsid w:val="00433D4C"/>
    <w:rsid w:val="0043620B"/>
    <w:rsid w:val="00447234"/>
    <w:rsid w:val="00447BD9"/>
    <w:rsid w:val="0045285B"/>
    <w:rsid w:val="0046091F"/>
    <w:rsid w:val="004764AC"/>
    <w:rsid w:val="00481B25"/>
    <w:rsid w:val="004842BC"/>
    <w:rsid w:val="004A3AE4"/>
    <w:rsid w:val="004B043A"/>
    <w:rsid w:val="004C6856"/>
    <w:rsid w:val="004E02D1"/>
    <w:rsid w:val="004F0208"/>
    <w:rsid w:val="004F398D"/>
    <w:rsid w:val="004F6A3F"/>
    <w:rsid w:val="00510E9C"/>
    <w:rsid w:val="005126D0"/>
    <w:rsid w:val="00515522"/>
    <w:rsid w:val="005302AD"/>
    <w:rsid w:val="00543B8C"/>
    <w:rsid w:val="00544723"/>
    <w:rsid w:val="005448B4"/>
    <w:rsid w:val="005470EA"/>
    <w:rsid w:val="00550ED3"/>
    <w:rsid w:val="005567CC"/>
    <w:rsid w:val="0055774B"/>
    <w:rsid w:val="00561216"/>
    <w:rsid w:val="00572E3A"/>
    <w:rsid w:val="00576D52"/>
    <w:rsid w:val="00580575"/>
    <w:rsid w:val="00581188"/>
    <w:rsid w:val="00584877"/>
    <w:rsid w:val="005900A2"/>
    <w:rsid w:val="0059419A"/>
    <w:rsid w:val="005959D7"/>
    <w:rsid w:val="005971F0"/>
    <w:rsid w:val="005A47F5"/>
    <w:rsid w:val="005B0A07"/>
    <w:rsid w:val="005C00E1"/>
    <w:rsid w:val="005D389E"/>
    <w:rsid w:val="005D53F6"/>
    <w:rsid w:val="005E58AC"/>
    <w:rsid w:val="005E5CFA"/>
    <w:rsid w:val="00602217"/>
    <w:rsid w:val="0060346D"/>
    <w:rsid w:val="00606A08"/>
    <w:rsid w:val="006119EC"/>
    <w:rsid w:val="00620104"/>
    <w:rsid w:val="00624CA0"/>
    <w:rsid w:val="00625AC8"/>
    <w:rsid w:val="0063260C"/>
    <w:rsid w:val="00633708"/>
    <w:rsid w:val="00633D6D"/>
    <w:rsid w:val="00640735"/>
    <w:rsid w:val="00641E51"/>
    <w:rsid w:val="0064210F"/>
    <w:rsid w:val="006511DE"/>
    <w:rsid w:val="00653830"/>
    <w:rsid w:val="00673669"/>
    <w:rsid w:val="006809CC"/>
    <w:rsid w:val="00684ACE"/>
    <w:rsid w:val="00694AE7"/>
    <w:rsid w:val="006A154F"/>
    <w:rsid w:val="006A46AF"/>
    <w:rsid w:val="006A745E"/>
    <w:rsid w:val="006B704A"/>
    <w:rsid w:val="006B723D"/>
    <w:rsid w:val="006C1030"/>
    <w:rsid w:val="006D0607"/>
    <w:rsid w:val="006D44C8"/>
    <w:rsid w:val="006E374F"/>
    <w:rsid w:val="006E3E6B"/>
    <w:rsid w:val="006F30E8"/>
    <w:rsid w:val="007029C0"/>
    <w:rsid w:val="00702ACE"/>
    <w:rsid w:val="00726BDC"/>
    <w:rsid w:val="00727D9B"/>
    <w:rsid w:val="007365D5"/>
    <w:rsid w:val="00743220"/>
    <w:rsid w:val="0074373E"/>
    <w:rsid w:val="007744B8"/>
    <w:rsid w:val="00782C4E"/>
    <w:rsid w:val="00783B47"/>
    <w:rsid w:val="007A13B2"/>
    <w:rsid w:val="007A7F23"/>
    <w:rsid w:val="007B3D0F"/>
    <w:rsid w:val="007C0C7E"/>
    <w:rsid w:val="007C2290"/>
    <w:rsid w:val="007C5029"/>
    <w:rsid w:val="007D13CA"/>
    <w:rsid w:val="007D2637"/>
    <w:rsid w:val="007E2195"/>
    <w:rsid w:val="007E5FE2"/>
    <w:rsid w:val="007F05D3"/>
    <w:rsid w:val="007F58CA"/>
    <w:rsid w:val="007F7EF8"/>
    <w:rsid w:val="00803CF1"/>
    <w:rsid w:val="008153A9"/>
    <w:rsid w:val="00816E9F"/>
    <w:rsid w:val="008174E0"/>
    <w:rsid w:val="00817D49"/>
    <w:rsid w:val="00821900"/>
    <w:rsid w:val="00825C18"/>
    <w:rsid w:val="00826511"/>
    <w:rsid w:val="00827808"/>
    <w:rsid w:val="00835393"/>
    <w:rsid w:val="00840B66"/>
    <w:rsid w:val="00840F01"/>
    <w:rsid w:val="0085094A"/>
    <w:rsid w:val="00852B6A"/>
    <w:rsid w:val="00856754"/>
    <w:rsid w:val="0086168A"/>
    <w:rsid w:val="00866B36"/>
    <w:rsid w:val="00870D8A"/>
    <w:rsid w:val="00887866"/>
    <w:rsid w:val="008958D0"/>
    <w:rsid w:val="008979AB"/>
    <w:rsid w:val="008B5A40"/>
    <w:rsid w:val="008C22D2"/>
    <w:rsid w:val="008C2F5A"/>
    <w:rsid w:val="008C3E64"/>
    <w:rsid w:val="008C4DAE"/>
    <w:rsid w:val="008C5B88"/>
    <w:rsid w:val="008C65AD"/>
    <w:rsid w:val="008D0052"/>
    <w:rsid w:val="008D1101"/>
    <w:rsid w:val="008D3D50"/>
    <w:rsid w:val="008D5D83"/>
    <w:rsid w:val="008D7799"/>
    <w:rsid w:val="008E3299"/>
    <w:rsid w:val="008E32ED"/>
    <w:rsid w:val="008E6FF7"/>
    <w:rsid w:val="008F0196"/>
    <w:rsid w:val="008F299D"/>
    <w:rsid w:val="008F2E0C"/>
    <w:rsid w:val="00902736"/>
    <w:rsid w:val="00902D44"/>
    <w:rsid w:val="009157F3"/>
    <w:rsid w:val="0093050D"/>
    <w:rsid w:val="00930A6E"/>
    <w:rsid w:val="009334CC"/>
    <w:rsid w:val="00933B5D"/>
    <w:rsid w:val="00936E8A"/>
    <w:rsid w:val="00936F53"/>
    <w:rsid w:val="00940C16"/>
    <w:rsid w:val="00951AB6"/>
    <w:rsid w:val="009520C8"/>
    <w:rsid w:val="00952ACD"/>
    <w:rsid w:val="009533E0"/>
    <w:rsid w:val="009534D0"/>
    <w:rsid w:val="0095448E"/>
    <w:rsid w:val="00956B29"/>
    <w:rsid w:val="009640CB"/>
    <w:rsid w:val="0097144E"/>
    <w:rsid w:val="00972291"/>
    <w:rsid w:val="00975310"/>
    <w:rsid w:val="00982233"/>
    <w:rsid w:val="0098289F"/>
    <w:rsid w:val="009871AE"/>
    <w:rsid w:val="00990C24"/>
    <w:rsid w:val="00995EF1"/>
    <w:rsid w:val="009A5866"/>
    <w:rsid w:val="009B0A77"/>
    <w:rsid w:val="009B125A"/>
    <w:rsid w:val="009B3FBE"/>
    <w:rsid w:val="009B4FE0"/>
    <w:rsid w:val="009B7599"/>
    <w:rsid w:val="009C1E5C"/>
    <w:rsid w:val="009C4081"/>
    <w:rsid w:val="009D1E2E"/>
    <w:rsid w:val="009D5D9B"/>
    <w:rsid w:val="009E5715"/>
    <w:rsid w:val="009F1A88"/>
    <w:rsid w:val="00A0670B"/>
    <w:rsid w:val="00A06A6C"/>
    <w:rsid w:val="00A14B5B"/>
    <w:rsid w:val="00A20B55"/>
    <w:rsid w:val="00A2728A"/>
    <w:rsid w:val="00A377AE"/>
    <w:rsid w:val="00A378CB"/>
    <w:rsid w:val="00A432B6"/>
    <w:rsid w:val="00A57304"/>
    <w:rsid w:val="00A76BB0"/>
    <w:rsid w:val="00A92F4C"/>
    <w:rsid w:val="00AA6B90"/>
    <w:rsid w:val="00AB2998"/>
    <w:rsid w:val="00AB5B10"/>
    <w:rsid w:val="00AB617B"/>
    <w:rsid w:val="00AC0B9D"/>
    <w:rsid w:val="00AC50D1"/>
    <w:rsid w:val="00AC64B2"/>
    <w:rsid w:val="00AC6502"/>
    <w:rsid w:val="00AC7DE5"/>
    <w:rsid w:val="00AC7E90"/>
    <w:rsid w:val="00AD271F"/>
    <w:rsid w:val="00AD48A2"/>
    <w:rsid w:val="00AD63B2"/>
    <w:rsid w:val="00AE2B35"/>
    <w:rsid w:val="00B01646"/>
    <w:rsid w:val="00B05121"/>
    <w:rsid w:val="00B12F00"/>
    <w:rsid w:val="00B145E4"/>
    <w:rsid w:val="00B14726"/>
    <w:rsid w:val="00B25686"/>
    <w:rsid w:val="00B34414"/>
    <w:rsid w:val="00B35573"/>
    <w:rsid w:val="00B35CCD"/>
    <w:rsid w:val="00B361A7"/>
    <w:rsid w:val="00B424CD"/>
    <w:rsid w:val="00B51E4C"/>
    <w:rsid w:val="00B5216B"/>
    <w:rsid w:val="00B53E50"/>
    <w:rsid w:val="00B55001"/>
    <w:rsid w:val="00B57CA7"/>
    <w:rsid w:val="00B647F0"/>
    <w:rsid w:val="00B64C82"/>
    <w:rsid w:val="00B72856"/>
    <w:rsid w:val="00B76461"/>
    <w:rsid w:val="00B76574"/>
    <w:rsid w:val="00B8404A"/>
    <w:rsid w:val="00B90124"/>
    <w:rsid w:val="00BA04FE"/>
    <w:rsid w:val="00BB13D4"/>
    <w:rsid w:val="00BB7304"/>
    <w:rsid w:val="00BB7BB1"/>
    <w:rsid w:val="00BC2CB0"/>
    <w:rsid w:val="00BC3E2A"/>
    <w:rsid w:val="00BD06B0"/>
    <w:rsid w:val="00BE1766"/>
    <w:rsid w:val="00C0722B"/>
    <w:rsid w:val="00C2313A"/>
    <w:rsid w:val="00C231E2"/>
    <w:rsid w:val="00C241A2"/>
    <w:rsid w:val="00C30E5A"/>
    <w:rsid w:val="00C33933"/>
    <w:rsid w:val="00C3780E"/>
    <w:rsid w:val="00C444B2"/>
    <w:rsid w:val="00C5017A"/>
    <w:rsid w:val="00C51EEC"/>
    <w:rsid w:val="00C52616"/>
    <w:rsid w:val="00C545E2"/>
    <w:rsid w:val="00C60C05"/>
    <w:rsid w:val="00C652F6"/>
    <w:rsid w:val="00C763CD"/>
    <w:rsid w:val="00C82570"/>
    <w:rsid w:val="00C843D7"/>
    <w:rsid w:val="00C879D4"/>
    <w:rsid w:val="00C901ED"/>
    <w:rsid w:val="00CA4640"/>
    <w:rsid w:val="00CA5E19"/>
    <w:rsid w:val="00CB17A5"/>
    <w:rsid w:val="00CC2CC4"/>
    <w:rsid w:val="00CD0654"/>
    <w:rsid w:val="00CD0A9B"/>
    <w:rsid w:val="00CD22EB"/>
    <w:rsid w:val="00CD71B2"/>
    <w:rsid w:val="00CF06BD"/>
    <w:rsid w:val="00CF68B8"/>
    <w:rsid w:val="00CF790C"/>
    <w:rsid w:val="00D00065"/>
    <w:rsid w:val="00D00C95"/>
    <w:rsid w:val="00D02C3A"/>
    <w:rsid w:val="00D12016"/>
    <w:rsid w:val="00D1791C"/>
    <w:rsid w:val="00D310EF"/>
    <w:rsid w:val="00D3327C"/>
    <w:rsid w:val="00D36182"/>
    <w:rsid w:val="00D42E5F"/>
    <w:rsid w:val="00D46F13"/>
    <w:rsid w:val="00D5270A"/>
    <w:rsid w:val="00D6067D"/>
    <w:rsid w:val="00D638AA"/>
    <w:rsid w:val="00D651FB"/>
    <w:rsid w:val="00D71822"/>
    <w:rsid w:val="00D718D0"/>
    <w:rsid w:val="00DA336C"/>
    <w:rsid w:val="00DB01F6"/>
    <w:rsid w:val="00DB5CBD"/>
    <w:rsid w:val="00DC20D8"/>
    <w:rsid w:val="00DC5907"/>
    <w:rsid w:val="00DD3146"/>
    <w:rsid w:val="00DE05FA"/>
    <w:rsid w:val="00DE2311"/>
    <w:rsid w:val="00DE58B6"/>
    <w:rsid w:val="00DE67F7"/>
    <w:rsid w:val="00DE7085"/>
    <w:rsid w:val="00DF6592"/>
    <w:rsid w:val="00DF7C05"/>
    <w:rsid w:val="00E01CF3"/>
    <w:rsid w:val="00E03BE4"/>
    <w:rsid w:val="00E07309"/>
    <w:rsid w:val="00E07872"/>
    <w:rsid w:val="00E12935"/>
    <w:rsid w:val="00E134E8"/>
    <w:rsid w:val="00E160B3"/>
    <w:rsid w:val="00E235A9"/>
    <w:rsid w:val="00E2400D"/>
    <w:rsid w:val="00E247A4"/>
    <w:rsid w:val="00E24902"/>
    <w:rsid w:val="00E271CA"/>
    <w:rsid w:val="00E334CD"/>
    <w:rsid w:val="00E36EFF"/>
    <w:rsid w:val="00E42156"/>
    <w:rsid w:val="00E43210"/>
    <w:rsid w:val="00E4720B"/>
    <w:rsid w:val="00E51A25"/>
    <w:rsid w:val="00E53109"/>
    <w:rsid w:val="00E538B4"/>
    <w:rsid w:val="00E61044"/>
    <w:rsid w:val="00E62EE0"/>
    <w:rsid w:val="00E81B4C"/>
    <w:rsid w:val="00E866E3"/>
    <w:rsid w:val="00E916E7"/>
    <w:rsid w:val="00E974F5"/>
    <w:rsid w:val="00EA6496"/>
    <w:rsid w:val="00EA6635"/>
    <w:rsid w:val="00EA779D"/>
    <w:rsid w:val="00EB6314"/>
    <w:rsid w:val="00EB7D51"/>
    <w:rsid w:val="00EC6C67"/>
    <w:rsid w:val="00EE1EA8"/>
    <w:rsid w:val="00EE4674"/>
    <w:rsid w:val="00EE5EC9"/>
    <w:rsid w:val="00EE73AB"/>
    <w:rsid w:val="00EF23B4"/>
    <w:rsid w:val="00EF2809"/>
    <w:rsid w:val="00EF57C6"/>
    <w:rsid w:val="00EF6FF4"/>
    <w:rsid w:val="00F052B5"/>
    <w:rsid w:val="00F063A6"/>
    <w:rsid w:val="00F20BA2"/>
    <w:rsid w:val="00F218F4"/>
    <w:rsid w:val="00F249CF"/>
    <w:rsid w:val="00F4198C"/>
    <w:rsid w:val="00F42150"/>
    <w:rsid w:val="00F55CF1"/>
    <w:rsid w:val="00F61056"/>
    <w:rsid w:val="00F63494"/>
    <w:rsid w:val="00F7001D"/>
    <w:rsid w:val="00F730C5"/>
    <w:rsid w:val="00F740E9"/>
    <w:rsid w:val="00F87B73"/>
    <w:rsid w:val="00F90886"/>
    <w:rsid w:val="00F91FC0"/>
    <w:rsid w:val="00F94AE2"/>
    <w:rsid w:val="00FA025B"/>
    <w:rsid w:val="00FB4660"/>
    <w:rsid w:val="00FB5021"/>
    <w:rsid w:val="00FB5289"/>
    <w:rsid w:val="00FC226C"/>
    <w:rsid w:val="00FC629F"/>
    <w:rsid w:val="00FD096A"/>
    <w:rsid w:val="00FD410D"/>
    <w:rsid w:val="00FD7BB4"/>
    <w:rsid w:val="00FE162E"/>
    <w:rsid w:val="00FE269B"/>
    <w:rsid w:val="00FE3387"/>
    <w:rsid w:val="00FF0159"/>
    <w:rsid w:val="00FF5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5C21EF0"/>
  <w15:docId w15:val="{E3E29D43-1ADB-490C-8FA7-A37F366ED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C3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F218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Título 2 Char Char,Título 2 Char Char Char"/>
    <w:basedOn w:val="Normal"/>
    <w:next w:val="Normal"/>
    <w:link w:val="Ttulo2Char"/>
    <w:uiPriority w:val="9"/>
    <w:unhideWhenUsed/>
    <w:qFormat/>
    <w:rsid w:val="006B723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qFormat/>
    <w:rsid w:val="00727D9B"/>
    <w:pPr>
      <w:keepNext/>
      <w:jc w:val="both"/>
      <w:outlineLvl w:val="2"/>
    </w:pPr>
    <w:rPr>
      <w:rFonts w:cs="Arial"/>
      <w:b/>
      <w:bCs/>
      <w:sz w:val="20"/>
      <w:szCs w:val="26"/>
    </w:rPr>
  </w:style>
  <w:style w:type="paragraph" w:styleId="Ttulo4">
    <w:name w:val="heading 4"/>
    <w:basedOn w:val="Normal"/>
    <w:next w:val="Normal"/>
    <w:link w:val="Ttulo4Char"/>
    <w:qFormat/>
    <w:rsid w:val="00727D9B"/>
    <w:pPr>
      <w:keepNext/>
      <w:spacing w:before="240" w:after="60"/>
      <w:jc w:val="both"/>
      <w:outlineLvl w:val="3"/>
    </w:pPr>
    <w:rPr>
      <w:b/>
      <w:bCs/>
      <w:sz w:val="28"/>
      <w:szCs w:val="28"/>
    </w:rPr>
  </w:style>
  <w:style w:type="paragraph" w:styleId="Ttulo7">
    <w:name w:val="heading 7"/>
    <w:basedOn w:val="Normal"/>
    <w:next w:val="Normal"/>
    <w:link w:val="Ttulo7Char"/>
    <w:unhideWhenUsed/>
    <w:qFormat/>
    <w:rsid w:val="00727D9B"/>
    <w:pPr>
      <w:keepNext/>
      <w:keepLines/>
      <w:spacing w:before="200" w:line="276" w:lineRule="auto"/>
      <w:jc w:val="both"/>
      <w:outlineLvl w:val="6"/>
    </w:pPr>
    <w:rPr>
      <w:rFonts w:asciiTheme="majorHAnsi" w:eastAsiaTheme="majorEastAsia" w:hAnsiTheme="majorHAnsi" w:cstheme="majorBidi"/>
      <w:i/>
      <w:iCs/>
      <w:color w:val="404040" w:themeColor="text1" w:themeTint="BF"/>
      <w:szCs w:val="22"/>
      <w:lang w:eastAsia="en-US"/>
    </w:rPr>
  </w:style>
  <w:style w:type="paragraph" w:styleId="Ttulo8">
    <w:name w:val="heading 8"/>
    <w:basedOn w:val="Normal"/>
    <w:next w:val="Normal"/>
    <w:link w:val="Ttulo8Char"/>
    <w:qFormat/>
    <w:rsid w:val="00727D9B"/>
    <w:pPr>
      <w:tabs>
        <w:tab w:val="num" w:pos="1440"/>
      </w:tabs>
      <w:suppressAutoHyphens/>
      <w:spacing w:before="240" w:after="60"/>
      <w:ind w:left="1440" w:hanging="1440"/>
      <w:jc w:val="both"/>
      <w:outlineLvl w:val="7"/>
    </w:pPr>
    <w:rPr>
      <w:rFonts w:ascii="Calibri" w:hAnsi="Calibri" w:cs="Calibri"/>
      <w:i/>
      <w:iCs/>
      <w:lang w:eastAsia="zh-CN"/>
    </w:rPr>
  </w:style>
  <w:style w:type="paragraph" w:styleId="Ttulo9">
    <w:name w:val="heading 9"/>
    <w:basedOn w:val="Normal"/>
    <w:next w:val="Normal"/>
    <w:link w:val="Ttulo9Char"/>
    <w:qFormat/>
    <w:rsid w:val="00727D9B"/>
    <w:pPr>
      <w:tabs>
        <w:tab w:val="num" w:pos="1584"/>
      </w:tabs>
      <w:suppressAutoHyphens/>
      <w:spacing w:before="240" w:after="60"/>
      <w:ind w:left="1584" w:hanging="1584"/>
      <w:jc w:val="both"/>
      <w:outlineLvl w:val="8"/>
    </w:pPr>
    <w:rPr>
      <w:rFonts w:ascii="Cambria" w:hAnsi="Cambria" w:cs="Cambria"/>
      <w:sz w:val="22"/>
      <w:szCs w:val="22"/>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har, Char, Char Char Char Char Char Char, Char Char Char Char Char Char Char Char Char, Char Char Char Char Char, Char Char Char Char Char Char Char Char Char Char Char,Char Char Char Char Char Char"/>
    <w:basedOn w:val="Normal"/>
    <w:link w:val="CabealhoChar"/>
    <w:unhideWhenUsed/>
    <w:rsid w:val="0093050D"/>
    <w:pPr>
      <w:tabs>
        <w:tab w:val="center" w:pos="4252"/>
        <w:tab w:val="right" w:pos="8504"/>
      </w:tabs>
    </w:pPr>
  </w:style>
  <w:style w:type="character" w:customStyle="1" w:styleId="CabealhoChar">
    <w:name w:val="Cabeçalho Char"/>
    <w:aliases w:val="Char Char, Char Char, Char Char Char Char Char Char Char, Char Char Char Char Char Char Char Char Char Char, Char Char Char Char Char Char1, Char Char Char Char Char Char Char Char Char Char Char Char,Char Char Char Char Char Char Char"/>
    <w:basedOn w:val="Fontepargpadro"/>
    <w:link w:val="Cabealho"/>
    <w:rsid w:val="0093050D"/>
  </w:style>
  <w:style w:type="paragraph" w:styleId="Rodap">
    <w:name w:val="footer"/>
    <w:basedOn w:val="Normal"/>
    <w:link w:val="RodapChar"/>
    <w:uiPriority w:val="99"/>
    <w:unhideWhenUsed/>
    <w:rsid w:val="0093050D"/>
    <w:pPr>
      <w:tabs>
        <w:tab w:val="center" w:pos="4252"/>
        <w:tab w:val="right" w:pos="8504"/>
      </w:tabs>
    </w:pPr>
  </w:style>
  <w:style w:type="character" w:customStyle="1" w:styleId="RodapChar">
    <w:name w:val="Rodapé Char"/>
    <w:basedOn w:val="Fontepargpadro"/>
    <w:link w:val="Rodap"/>
    <w:uiPriority w:val="99"/>
    <w:rsid w:val="0093050D"/>
  </w:style>
  <w:style w:type="paragraph" w:styleId="Textodebalo">
    <w:name w:val="Balloon Text"/>
    <w:basedOn w:val="Normal"/>
    <w:link w:val="TextodebaloChar"/>
    <w:unhideWhenUsed/>
    <w:rsid w:val="0093050D"/>
    <w:rPr>
      <w:rFonts w:ascii="Tahoma" w:hAnsi="Tahoma" w:cs="Tahoma"/>
      <w:sz w:val="16"/>
      <w:szCs w:val="16"/>
    </w:rPr>
  </w:style>
  <w:style w:type="character" w:customStyle="1" w:styleId="TextodebaloChar">
    <w:name w:val="Texto de balão Char"/>
    <w:basedOn w:val="Fontepargpadro"/>
    <w:link w:val="Textodebalo"/>
    <w:rsid w:val="0093050D"/>
    <w:rPr>
      <w:rFonts w:ascii="Tahoma" w:hAnsi="Tahoma" w:cs="Tahoma"/>
      <w:sz w:val="16"/>
      <w:szCs w:val="16"/>
    </w:rPr>
  </w:style>
  <w:style w:type="table" w:styleId="Tabelacomgrade">
    <w:name w:val="Table Grid"/>
    <w:basedOn w:val="Tabelanormal"/>
    <w:uiPriority w:val="39"/>
    <w:rsid w:val="00D12016"/>
    <w:pPr>
      <w:spacing w:after="0" w:line="240" w:lineRule="auto"/>
    </w:pPr>
    <w:rPr>
      <w:rFonts w:ascii="Cambria" w:eastAsia="Cambria" w:hAnsi="Cambria"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cuodecorpodetexto">
    <w:name w:val="Body Text Indent"/>
    <w:basedOn w:val="Normal"/>
    <w:link w:val="RecuodecorpodetextoChar"/>
    <w:rsid w:val="00D12016"/>
    <w:pPr>
      <w:ind w:left="1416"/>
    </w:pPr>
  </w:style>
  <w:style w:type="character" w:customStyle="1" w:styleId="RecuodecorpodetextoChar">
    <w:name w:val="Recuo de corpo de texto Char"/>
    <w:basedOn w:val="Fontepargpadro"/>
    <w:link w:val="Recuodecorpodetexto"/>
    <w:rsid w:val="00D12016"/>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FD410D"/>
    <w:pPr>
      <w:ind w:left="720"/>
      <w:contextualSpacing/>
    </w:pPr>
  </w:style>
  <w:style w:type="paragraph" w:styleId="SemEspaamento">
    <w:name w:val="No Spacing"/>
    <w:qFormat/>
    <w:rsid w:val="00F218F4"/>
    <w:pPr>
      <w:spacing w:after="0"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rsid w:val="00F218F4"/>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aliases w:val="Título 2 Char Char Char1,Título 2 Char Char Char Char"/>
    <w:basedOn w:val="Fontepargpadro"/>
    <w:link w:val="Ttulo2"/>
    <w:uiPriority w:val="9"/>
    <w:rsid w:val="006B723D"/>
    <w:rPr>
      <w:rFonts w:asciiTheme="majorHAnsi" w:eastAsiaTheme="majorEastAsia" w:hAnsiTheme="majorHAnsi" w:cstheme="majorBidi"/>
      <w:color w:val="365F91" w:themeColor="accent1" w:themeShade="BF"/>
      <w:sz w:val="26"/>
      <w:szCs w:val="26"/>
      <w:lang w:eastAsia="pt-BR"/>
    </w:rPr>
  </w:style>
  <w:style w:type="character" w:styleId="Hyperlink">
    <w:name w:val="Hyperlink"/>
    <w:basedOn w:val="Fontepargpadro"/>
    <w:uiPriority w:val="99"/>
    <w:unhideWhenUsed/>
    <w:rsid w:val="00A76BB0"/>
    <w:rPr>
      <w:color w:val="0000FF" w:themeColor="hyperlink"/>
      <w:u w:val="single"/>
    </w:rPr>
  </w:style>
  <w:style w:type="character" w:styleId="HiperlinkVisitado">
    <w:name w:val="FollowedHyperlink"/>
    <w:basedOn w:val="Fontepargpadro"/>
    <w:unhideWhenUsed/>
    <w:rsid w:val="00A76BB0"/>
    <w:rPr>
      <w:color w:val="800080" w:themeColor="followedHyperlink"/>
      <w:u w:val="single"/>
    </w:rPr>
  </w:style>
  <w:style w:type="character" w:customStyle="1" w:styleId="Ttulo3Char">
    <w:name w:val="Título 3 Char"/>
    <w:basedOn w:val="Fontepargpadro"/>
    <w:link w:val="Ttulo3"/>
    <w:rsid w:val="00727D9B"/>
    <w:rPr>
      <w:rFonts w:ascii="Times New Roman" w:eastAsia="Times New Roman" w:hAnsi="Times New Roman" w:cs="Arial"/>
      <w:b/>
      <w:bCs/>
      <w:sz w:val="20"/>
      <w:szCs w:val="26"/>
      <w:lang w:eastAsia="pt-BR"/>
    </w:rPr>
  </w:style>
  <w:style w:type="character" w:customStyle="1" w:styleId="Ttulo4Char">
    <w:name w:val="Título 4 Char"/>
    <w:basedOn w:val="Fontepargpadro"/>
    <w:link w:val="Ttulo4"/>
    <w:rsid w:val="00727D9B"/>
    <w:rPr>
      <w:rFonts w:ascii="Times New Roman" w:eastAsia="Times New Roman" w:hAnsi="Times New Roman" w:cs="Times New Roman"/>
      <w:b/>
      <w:bCs/>
      <w:sz w:val="28"/>
      <w:szCs w:val="28"/>
      <w:lang w:eastAsia="pt-BR"/>
    </w:rPr>
  </w:style>
  <w:style w:type="character" w:customStyle="1" w:styleId="Ttulo7Char">
    <w:name w:val="Título 7 Char"/>
    <w:basedOn w:val="Fontepargpadro"/>
    <w:link w:val="Ttulo7"/>
    <w:rsid w:val="00727D9B"/>
    <w:rPr>
      <w:rFonts w:asciiTheme="majorHAnsi" w:eastAsiaTheme="majorEastAsia" w:hAnsiTheme="majorHAnsi" w:cstheme="majorBidi"/>
      <w:i/>
      <w:iCs/>
      <w:color w:val="404040" w:themeColor="text1" w:themeTint="BF"/>
      <w:sz w:val="24"/>
    </w:rPr>
  </w:style>
  <w:style w:type="character" w:customStyle="1" w:styleId="Ttulo8Char">
    <w:name w:val="Título 8 Char"/>
    <w:basedOn w:val="Fontepargpadro"/>
    <w:link w:val="Ttulo8"/>
    <w:rsid w:val="00727D9B"/>
    <w:rPr>
      <w:rFonts w:ascii="Calibri" w:eastAsia="Times New Roman" w:hAnsi="Calibri" w:cs="Calibri"/>
      <w:i/>
      <w:iCs/>
      <w:sz w:val="24"/>
      <w:szCs w:val="24"/>
      <w:lang w:eastAsia="zh-CN"/>
    </w:rPr>
  </w:style>
  <w:style w:type="character" w:customStyle="1" w:styleId="Ttulo9Char">
    <w:name w:val="Título 9 Char"/>
    <w:basedOn w:val="Fontepargpadro"/>
    <w:link w:val="Ttulo9"/>
    <w:rsid w:val="00727D9B"/>
    <w:rPr>
      <w:rFonts w:ascii="Cambria" w:eastAsia="Times New Roman" w:hAnsi="Cambria" w:cs="Cambria"/>
      <w:lang w:eastAsia="zh-CN"/>
    </w:rPr>
  </w:style>
  <w:style w:type="character" w:customStyle="1" w:styleId="apple-converted-space">
    <w:name w:val="apple-converted-space"/>
    <w:basedOn w:val="Fontepargpadro"/>
    <w:rsid w:val="00727D9B"/>
  </w:style>
  <w:style w:type="paragraph" w:styleId="NormalWeb">
    <w:name w:val="Normal (Web)"/>
    <w:basedOn w:val="Normal"/>
    <w:uiPriority w:val="99"/>
    <w:unhideWhenUsed/>
    <w:rsid w:val="00727D9B"/>
    <w:pPr>
      <w:spacing w:before="100" w:beforeAutospacing="1" w:after="100" w:afterAutospacing="1"/>
      <w:jc w:val="both"/>
    </w:pPr>
  </w:style>
  <w:style w:type="table" w:customStyle="1" w:styleId="Tabelacomgrade1">
    <w:name w:val="Tabela com grade1"/>
    <w:basedOn w:val="Tabelanormal"/>
    <w:next w:val="Tabelacomgrade"/>
    <w:uiPriority w:val="59"/>
    <w:rsid w:val="00727D9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7D9B"/>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meta-prep">
    <w:name w:val="meta-prep"/>
    <w:basedOn w:val="Fontepargpadro"/>
    <w:rsid w:val="00727D9B"/>
  </w:style>
  <w:style w:type="character" w:customStyle="1" w:styleId="author">
    <w:name w:val="author"/>
    <w:basedOn w:val="Fontepargpadro"/>
    <w:rsid w:val="00727D9B"/>
  </w:style>
  <w:style w:type="character" w:customStyle="1" w:styleId="meta-sep">
    <w:name w:val="meta-sep"/>
    <w:basedOn w:val="Fontepargpadro"/>
    <w:rsid w:val="00727D9B"/>
  </w:style>
  <w:style w:type="character" w:customStyle="1" w:styleId="entry-date">
    <w:name w:val="entry-date"/>
    <w:basedOn w:val="Fontepargpadro"/>
    <w:rsid w:val="00727D9B"/>
  </w:style>
  <w:style w:type="paragraph" w:customStyle="1" w:styleId="NormalNormal1">
    <w:name w:val="Normal.Normal1"/>
    <w:rsid w:val="00727D9B"/>
    <w:pPr>
      <w:spacing w:after="0" w:line="240" w:lineRule="auto"/>
    </w:pPr>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semiHidden/>
    <w:unhideWhenUsed/>
    <w:rsid w:val="00727D9B"/>
    <w:pPr>
      <w:jc w:val="both"/>
    </w:pPr>
    <w:rPr>
      <w:rFonts w:eastAsiaTheme="minorHAnsi" w:cstheme="minorBidi"/>
      <w:sz w:val="20"/>
      <w:szCs w:val="20"/>
      <w:lang w:eastAsia="en-US"/>
    </w:rPr>
  </w:style>
  <w:style w:type="character" w:customStyle="1" w:styleId="TextodenotaderodapChar">
    <w:name w:val="Texto de nota de rodapé Char"/>
    <w:basedOn w:val="Fontepargpadro"/>
    <w:link w:val="Textodenotaderodap"/>
    <w:uiPriority w:val="99"/>
    <w:semiHidden/>
    <w:rsid w:val="00727D9B"/>
    <w:rPr>
      <w:rFonts w:ascii="Times New Roman" w:hAnsi="Times New Roman"/>
      <w:sz w:val="20"/>
      <w:szCs w:val="20"/>
    </w:rPr>
  </w:style>
  <w:style w:type="character" w:styleId="Refdenotaderodap">
    <w:name w:val="footnote reference"/>
    <w:basedOn w:val="Fontepargpadro"/>
    <w:uiPriority w:val="99"/>
    <w:semiHidden/>
    <w:unhideWhenUsed/>
    <w:rsid w:val="00727D9B"/>
    <w:rPr>
      <w:vertAlign w:val="superscript"/>
    </w:rPr>
  </w:style>
  <w:style w:type="character" w:customStyle="1" w:styleId="WW8Num1z0">
    <w:name w:val="WW8Num1z0"/>
    <w:rsid w:val="00727D9B"/>
    <w:rPr>
      <w:rFonts w:cs="Times New Roman"/>
    </w:rPr>
  </w:style>
  <w:style w:type="character" w:customStyle="1" w:styleId="WW8Num2z0">
    <w:name w:val="WW8Num2z0"/>
    <w:rsid w:val="00727D9B"/>
    <w:rPr>
      <w:rFonts w:ascii="Symbol" w:hAnsi="Symbol" w:cs="Symbol" w:hint="default"/>
      <w:sz w:val="20"/>
      <w:szCs w:val="20"/>
    </w:rPr>
  </w:style>
  <w:style w:type="character" w:customStyle="1" w:styleId="WW8Num2z1">
    <w:name w:val="WW8Num2z1"/>
    <w:rsid w:val="00727D9B"/>
    <w:rPr>
      <w:rFonts w:ascii="Courier New" w:hAnsi="Courier New" w:cs="Arial" w:hint="default"/>
    </w:rPr>
  </w:style>
  <w:style w:type="character" w:customStyle="1" w:styleId="WW8Num2z2">
    <w:name w:val="WW8Num2z2"/>
    <w:rsid w:val="00727D9B"/>
    <w:rPr>
      <w:rFonts w:ascii="Wingdings" w:hAnsi="Wingdings" w:cs="Wingdings" w:hint="default"/>
    </w:rPr>
  </w:style>
  <w:style w:type="character" w:customStyle="1" w:styleId="WW8Num3z0">
    <w:name w:val="WW8Num3z0"/>
    <w:rsid w:val="00727D9B"/>
    <w:rPr>
      <w:rFonts w:hint="default"/>
      <w:i/>
      <w:lang w:val="pt-BR"/>
    </w:rPr>
  </w:style>
  <w:style w:type="character" w:customStyle="1" w:styleId="WW8Num4z0">
    <w:name w:val="WW8Num4z0"/>
    <w:rsid w:val="00727D9B"/>
    <w:rPr>
      <w:rFonts w:ascii="Symbol" w:hAnsi="Symbol" w:cs="Symbol" w:hint="default"/>
    </w:rPr>
  </w:style>
  <w:style w:type="character" w:customStyle="1" w:styleId="WW8Num4z1">
    <w:name w:val="WW8Num4z1"/>
    <w:rsid w:val="00727D9B"/>
    <w:rPr>
      <w:rFonts w:ascii="Courier New" w:hAnsi="Courier New" w:cs="Courier New" w:hint="default"/>
    </w:rPr>
  </w:style>
  <w:style w:type="character" w:customStyle="1" w:styleId="WW8Num4z2">
    <w:name w:val="WW8Num4z2"/>
    <w:rsid w:val="00727D9B"/>
    <w:rPr>
      <w:rFonts w:ascii="Wingdings" w:hAnsi="Wingdings" w:cs="Wingdings" w:hint="default"/>
    </w:rPr>
  </w:style>
  <w:style w:type="character" w:customStyle="1" w:styleId="WW8Num5z0">
    <w:name w:val="WW8Num5z0"/>
    <w:rsid w:val="00727D9B"/>
    <w:rPr>
      <w:rFonts w:ascii="Symbol" w:hAnsi="Symbol" w:cs="Symbol" w:hint="default"/>
      <w:sz w:val="20"/>
      <w:szCs w:val="20"/>
    </w:rPr>
  </w:style>
  <w:style w:type="character" w:customStyle="1" w:styleId="WW8Num6z0">
    <w:name w:val="WW8Num6z0"/>
    <w:rsid w:val="00727D9B"/>
    <w:rPr>
      <w:rFonts w:hint="default"/>
      <w:b w:val="0"/>
    </w:rPr>
  </w:style>
  <w:style w:type="character" w:customStyle="1" w:styleId="WW8Num6z1">
    <w:name w:val="WW8Num6z1"/>
    <w:rsid w:val="00727D9B"/>
    <w:rPr>
      <w:rFonts w:hint="default"/>
    </w:rPr>
  </w:style>
  <w:style w:type="character" w:customStyle="1" w:styleId="WW8Num7z0">
    <w:name w:val="WW8Num7z0"/>
    <w:rsid w:val="00727D9B"/>
    <w:rPr>
      <w:rFonts w:ascii="Symbol" w:hAnsi="Symbol" w:cs="Symbol" w:hint="default"/>
      <w:lang w:val="en-US"/>
    </w:rPr>
  </w:style>
  <w:style w:type="character" w:customStyle="1" w:styleId="WW8Num7z1">
    <w:name w:val="WW8Num7z1"/>
    <w:rsid w:val="00727D9B"/>
    <w:rPr>
      <w:rFonts w:ascii="Courier New" w:hAnsi="Courier New" w:cs="Courier New" w:hint="default"/>
    </w:rPr>
  </w:style>
  <w:style w:type="character" w:customStyle="1" w:styleId="WW8Num7z2">
    <w:name w:val="WW8Num7z2"/>
    <w:rsid w:val="00727D9B"/>
    <w:rPr>
      <w:rFonts w:ascii="Wingdings" w:hAnsi="Wingdings" w:cs="Wingdings" w:hint="default"/>
    </w:rPr>
  </w:style>
  <w:style w:type="character" w:customStyle="1" w:styleId="WW8Num8z0">
    <w:name w:val="WW8Num8z0"/>
    <w:rsid w:val="00727D9B"/>
    <w:rPr>
      <w:rFonts w:hint="default"/>
    </w:rPr>
  </w:style>
  <w:style w:type="character" w:customStyle="1" w:styleId="WW8Num8z1">
    <w:name w:val="WW8Num8z1"/>
    <w:rsid w:val="00727D9B"/>
  </w:style>
  <w:style w:type="character" w:customStyle="1" w:styleId="WW8Num8z2">
    <w:name w:val="WW8Num8z2"/>
    <w:rsid w:val="00727D9B"/>
  </w:style>
  <w:style w:type="character" w:customStyle="1" w:styleId="WW8Num8z3">
    <w:name w:val="WW8Num8z3"/>
    <w:rsid w:val="00727D9B"/>
  </w:style>
  <w:style w:type="character" w:customStyle="1" w:styleId="WW8Num8z4">
    <w:name w:val="WW8Num8z4"/>
    <w:rsid w:val="00727D9B"/>
  </w:style>
  <w:style w:type="character" w:customStyle="1" w:styleId="WW8Num8z5">
    <w:name w:val="WW8Num8z5"/>
    <w:rsid w:val="00727D9B"/>
  </w:style>
  <w:style w:type="character" w:customStyle="1" w:styleId="WW8Num8z6">
    <w:name w:val="WW8Num8z6"/>
    <w:rsid w:val="00727D9B"/>
  </w:style>
  <w:style w:type="character" w:customStyle="1" w:styleId="WW8Num8z7">
    <w:name w:val="WW8Num8z7"/>
    <w:rsid w:val="00727D9B"/>
  </w:style>
  <w:style w:type="character" w:customStyle="1" w:styleId="WW8Num8z8">
    <w:name w:val="WW8Num8z8"/>
    <w:rsid w:val="00727D9B"/>
  </w:style>
  <w:style w:type="character" w:customStyle="1" w:styleId="WW8Num9z0">
    <w:name w:val="WW8Num9z0"/>
    <w:rsid w:val="00727D9B"/>
    <w:rPr>
      <w:rFonts w:ascii="Symbol" w:hAnsi="Symbol" w:cs="Symbol" w:hint="default"/>
    </w:rPr>
  </w:style>
  <w:style w:type="character" w:customStyle="1" w:styleId="WW8Num9z1">
    <w:name w:val="WW8Num9z1"/>
    <w:rsid w:val="00727D9B"/>
    <w:rPr>
      <w:rFonts w:ascii="Courier New" w:hAnsi="Courier New" w:cs="Courier New" w:hint="default"/>
    </w:rPr>
  </w:style>
  <w:style w:type="character" w:customStyle="1" w:styleId="WW8Num9z2">
    <w:name w:val="WW8Num9z2"/>
    <w:rsid w:val="00727D9B"/>
    <w:rPr>
      <w:rFonts w:ascii="Wingdings" w:hAnsi="Wingdings" w:cs="Wingdings" w:hint="default"/>
    </w:rPr>
  </w:style>
  <w:style w:type="character" w:customStyle="1" w:styleId="WW8Num10z0">
    <w:name w:val="WW8Num10z0"/>
    <w:rsid w:val="00727D9B"/>
    <w:rPr>
      <w:rFonts w:ascii="Symbol" w:hAnsi="Symbol" w:cs="Symbol" w:hint="default"/>
      <w:sz w:val="20"/>
      <w:szCs w:val="20"/>
    </w:rPr>
  </w:style>
  <w:style w:type="character" w:customStyle="1" w:styleId="WW8Num10z1">
    <w:name w:val="WW8Num10z1"/>
    <w:rsid w:val="00727D9B"/>
    <w:rPr>
      <w:rFonts w:ascii="Courier New" w:hAnsi="Courier New" w:cs="Courier New" w:hint="default"/>
    </w:rPr>
  </w:style>
  <w:style w:type="character" w:customStyle="1" w:styleId="WW8Num10z2">
    <w:name w:val="WW8Num10z2"/>
    <w:rsid w:val="00727D9B"/>
    <w:rPr>
      <w:rFonts w:ascii="Wingdings" w:hAnsi="Wingdings" w:cs="Wingdings" w:hint="default"/>
    </w:rPr>
  </w:style>
  <w:style w:type="character" w:customStyle="1" w:styleId="WW8Num11z0">
    <w:name w:val="WW8Num11z0"/>
    <w:rsid w:val="00727D9B"/>
    <w:rPr>
      <w:rFonts w:hint="default"/>
      <w:b w:val="0"/>
      <w:i w:val="0"/>
      <w:sz w:val="20"/>
    </w:rPr>
  </w:style>
  <w:style w:type="character" w:customStyle="1" w:styleId="WW8Num11z1">
    <w:name w:val="WW8Num11z1"/>
    <w:rsid w:val="00727D9B"/>
  </w:style>
  <w:style w:type="character" w:customStyle="1" w:styleId="WW8Num11z2">
    <w:name w:val="WW8Num11z2"/>
    <w:rsid w:val="00727D9B"/>
  </w:style>
  <w:style w:type="character" w:customStyle="1" w:styleId="WW8Num11z3">
    <w:name w:val="WW8Num11z3"/>
    <w:rsid w:val="00727D9B"/>
  </w:style>
  <w:style w:type="character" w:customStyle="1" w:styleId="WW8Num11z4">
    <w:name w:val="WW8Num11z4"/>
    <w:rsid w:val="00727D9B"/>
  </w:style>
  <w:style w:type="character" w:customStyle="1" w:styleId="WW8Num11z5">
    <w:name w:val="WW8Num11z5"/>
    <w:rsid w:val="00727D9B"/>
  </w:style>
  <w:style w:type="character" w:customStyle="1" w:styleId="WW8Num11z6">
    <w:name w:val="WW8Num11z6"/>
    <w:rsid w:val="00727D9B"/>
  </w:style>
  <w:style w:type="character" w:customStyle="1" w:styleId="WW8Num11z7">
    <w:name w:val="WW8Num11z7"/>
    <w:rsid w:val="00727D9B"/>
  </w:style>
  <w:style w:type="character" w:customStyle="1" w:styleId="WW8Num11z8">
    <w:name w:val="WW8Num11z8"/>
    <w:rsid w:val="00727D9B"/>
  </w:style>
  <w:style w:type="character" w:customStyle="1" w:styleId="WW8Num12z0">
    <w:name w:val="WW8Num12z0"/>
    <w:rsid w:val="00727D9B"/>
    <w:rPr>
      <w:rFonts w:ascii="Symbol" w:hAnsi="Symbol" w:cs="Symbol" w:hint="default"/>
    </w:rPr>
  </w:style>
  <w:style w:type="character" w:customStyle="1" w:styleId="WW8Num12z1">
    <w:name w:val="WW8Num12z1"/>
    <w:rsid w:val="00727D9B"/>
    <w:rPr>
      <w:rFonts w:ascii="Courier New" w:hAnsi="Courier New" w:cs="Courier New" w:hint="default"/>
    </w:rPr>
  </w:style>
  <w:style w:type="character" w:customStyle="1" w:styleId="WW8Num12z2">
    <w:name w:val="WW8Num12z2"/>
    <w:rsid w:val="00727D9B"/>
    <w:rPr>
      <w:rFonts w:ascii="Wingdings" w:hAnsi="Wingdings" w:cs="Wingdings" w:hint="default"/>
    </w:rPr>
  </w:style>
  <w:style w:type="character" w:customStyle="1" w:styleId="WW8Num13z0">
    <w:name w:val="WW8Num13z0"/>
    <w:rsid w:val="00727D9B"/>
    <w:rPr>
      <w:rFonts w:ascii="Symbol" w:hAnsi="Symbol" w:cs="Symbol" w:hint="default"/>
      <w:color w:val="auto"/>
      <w:sz w:val="28"/>
    </w:rPr>
  </w:style>
  <w:style w:type="character" w:customStyle="1" w:styleId="WW8Num14z0">
    <w:name w:val="WW8Num14z0"/>
    <w:rsid w:val="00727D9B"/>
    <w:rPr>
      <w:rFonts w:ascii="Symbol" w:hAnsi="Symbol" w:cs="Symbol" w:hint="default"/>
      <w:sz w:val="20"/>
      <w:szCs w:val="20"/>
    </w:rPr>
  </w:style>
  <w:style w:type="character" w:customStyle="1" w:styleId="WW8Num14z1">
    <w:name w:val="WW8Num14z1"/>
    <w:rsid w:val="00727D9B"/>
    <w:rPr>
      <w:rFonts w:ascii="Courier New" w:hAnsi="Courier New" w:cs="Times" w:hint="default"/>
    </w:rPr>
  </w:style>
  <w:style w:type="character" w:customStyle="1" w:styleId="WW8Num14z2">
    <w:name w:val="WW8Num14z2"/>
    <w:rsid w:val="00727D9B"/>
    <w:rPr>
      <w:rFonts w:ascii="Wingdings" w:hAnsi="Wingdings" w:cs="Wingdings" w:hint="default"/>
    </w:rPr>
  </w:style>
  <w:style w:type="character" w:customStyle="1" w:styleId="WW8Num15z0">
    <w:name w:val="WW8Num15z0"/>
    <w:rsid w:val="00727D9B"/>
    <w:rPr>
      <w:rFonts w:ascii="Times New Roman" w:hAnsi="Times New Roman" w:cs="Times New Roman" w:hint="default"/>
      <w:b w:val="0"/>
      <w:i w:val="0"/>
      <w:sz w:val="24"/>
    </w:rPr>
  </w:style>
  <w:style w:type="character" w:customStyle="1" w:styleId="WW8Num16z0">
    <w:name w:val="WW8Num16z0"/>
    <w:rsid w:val="00727D9B"/>
    <w:rPr>
      <w:rFonts w:ascii="Times New Roman" w:eastAsia="Times New Roman" w:hAnsi="Times New Roman" w:cs="Times New Roman" w:hint="default"/>
      <w:sz w:val="20"/>
      <w:lang w:val="en-US"/>
    </w:rPr>
  </w:style>
  <w:style w:type="character" w:customStyle="1" w:styleId="WW8Num16z1">
    <w:name w:val="WW8Num16z1"/>
    <w:rsid w:val="00727D9B"/>
    <w:rPr>
      <w:rFonts w:ascii="Courier New" w:hAnsi="Courier New" w:cs="Courier New" w:hint="default"/>
    </w:rPr>
  </w:style>
  <w:style w:type="character" w:customStyle="1" w:styleId="WW8Num16z2">
    <w:name w:val="WW8Num16z2"/>
    <w:rsid w:val="00727D9B"/>
    <w:rPr>
      <w:rFonts w:ascii="Wingdings" w:hAnsi="Wingdings" w:cs="Wingdings" w:hint="default"/>
    </w:rPr>
  </w:style>
  <w:style w:type="character" w:customStyle="1" w:styleId="WW8Num16z3">
    <w:name w:val="WW8Num16z3"/>
    <w:rsid w:val="00727D9B"/>
    <w:rPr>
      <w:rFonts w:ascii="Symbol" w:hAnsi="Symbol" w:cs="Symbol" w:hint="default"/>
    </w:rPr>
  </w:style>
  <w:style w:type="character" w:customStyle="1" w:styleId="WW8Num17z0">
    <w:name w:val="WW8Num17z0"/>
    <w:rsid w:val="00727D9B"/>
    <w:rPr>
      <w:rFonts w:ascii="Symbol" w:hAnsi="Symbol" w:cs="Symbol" w:hint="default"/>
      <w:sz w:val="20"/>
      <w:szCs w:val="20"/>
      <w:lang w:eastAsia="en-US"/>
    </w:rPr>
  </w:style>
  <w:style w:type="character" w:customStyle="1" w:styleId="WW8Num17z1">
    <w:name w:val="WW8Num17z1"/>
    <w:rsid w:val="00727D9B"/>
    <w:rPr>
      <w:rFonts w:ascii="Courier New" w:hAnsi="Courier New" w:cs="Courier New" w:hint="default"/>
    </w:rPr>
  </w:style>
  <w:style w:type="character" w:customStyle="1" w:styleId="WW8Num17z2">
    <w:name w:val="WW8Num17z2"/>
    <w:rsid w:val="00727D9B"/>
    <w:rPr>
      <w:rFonts w:ascii="Wingdings" w:hAnsi="Wingdings" w:cs="Wingdings" w:hint="default"/>
    </w:rPr>
  </w:style>
  <w:style w:type="character" w:customStyle="1" w:styleId="WW8Num18z0">
    <w:name w:val="WW8Num18z0"/>
    <w:rsid w:val="00727D9B"/>
    <w:rPr>
      <w:rFonts w:ascii="Symbol" w:hAnsi="Symbol" w:cs="Symbol" w:hint="default"/>
      <w:sz w:val="20"/>
    </w:rPr>
  </w:style>
  <w:style w:type="character" w:customStyle="1" w:styleId="WW8Num18z1">
    <w:name w:val="WW8Num18z1"/>
    <w:rsid w:val="00727D9B"/>
    <w:rPr>
      <w:rFonts w:ascii="Courier New" w:hAnsi="Courier New" w:cs="Courier New" w:hint="default"/>
    </w:rPr>
  </w:style>
  <w:style w:type="character" w:customStyle="1" w:styleId="WW8Num18z2">
    <w:name w:val="WW8Num18z2"/>
    <w:rsid w:val="00727D9B"/>
    <w:rPr>
      <w:rFonts w:ascii="Wingdings" w:hAnsi="Wingdings" w:cs="Wingdings" w:hint="default"/>
    </w:rPr>
  </w:style>
  <w:style w:type="character" w:customStyle="1" w:styleId="WW8Num19z0">
    <w:name w:val="WW8Num19z0"/>
    <w:rsid w:val="00727D9B"/>
    <w:rPr>
      <w:rFonts w:ascii="Symbol" w:hAnsi="Symbol" w:cs="Symbol" w:hint="default"/>
    </w:rPr>
  </w:style>
  <w:style w:type="character" w:customStyle="1" w:styleId="WW8Num19z1">
    <w:name w:val="WW8Num19z1"/>
    <w:rsid w:val="00727D9B"/>
  </w:style>
  <w:style w:type="character" w:customStyle="1" w:styleId="WW8Num19z2">
    <w:name w:val="WW8Num19z2"/>
    <w:rsid w:val="00727D9B"/>
  </w:style>
  <w:style w:type="character" w:customStyle="1" w:styleId="WW8Num19z3">
    <w:name w:val="WW8Num19z3"/>
    <w:rsid w:val="00727D9B"/>
  </w:style>
  <w:style w:type="character" w:customStyle="1" w:styleId="WW8Num19z4">
    <w:name w:val="WW8Num19z4"/>
    <w:rsid w:val="00727D9B"/>
  </w:style>
  <w:style w:type="character" w:customStyle="1" w:styleId="WW8Num19z5">
    <w:name w:val="WW8Num19z5"/>
    <w:rsid w:val="00727D9B"/>
  </w:style>
  <w:style w:type="character" w:customStyle="1" w:styleId="WW8Num19z6">
    <w:name w:val="WW8Num19z6"/>
    <w:rsid w:val="00727D9B"/>
  </w:style>
  <w:style w:type="character" w:customStyle="1" w:styleId="WW8Num19z7">
    <w:name w:val="WW8Num19z7"/>
    <w:rsid w:val="00727D9B"/>
  </w:style>
  <w:style w:type="character" w:customStyle="1" w:styleId="WW8Num19z8">
    <w:name w:val="WW8Num19z8"/>
    <w:rsid w:val="00727D9B"/>
  </w:style>
  <w:style w:type="character" w:customStyle="1" w:styleId="WW8Num20z0">
    <w:name w:val="WW8Num20z0"/>
    <w:rsid w:val="00727D9B"/>
    <w:rPr>
      <w:rFonts w:hint="default"/>
      <w:b/>
    </w:rPr>
  </w:style>
  <w:style w:type="character" w:customStyle="1" w:styleId="WW8Num20z1">
    <w:name w:val="WW8Num20z1"/>
    <w:rsid w:val="00727D9B"/>
  </w:style>
  <w:style w:type="character" w:customStyle="1" w:styleId="WW8Num20z2">
    <w:name w:val="WW8Num20z2"/>
    <w:rsid w:val="00727D9B"/>
  </w:style>
  <w:style w:type="character" w:customStyle="1" w:styleId="WW8Num20z3">
    <w:name w:val="WW8Num20z3"/>
    <w:rsid w:val="00727D9B"/>
  </w:style>
  <w:style w:type="character" w:customStyle="1" w:styleId="WW8Num20z4">
    <w:name w:val="WW8Num20z4"/>
    <w:rsid w:val="00727D9B"/>
  </w:style>
  <w:style w:type="character" w:customStyle="1" w:styleId="WW8Num20z5">
    <w:name w:val="WW8Num20z5"/>
    <w:rsid w:val="00727D9B"/>
  </w:style>
  <w:style w:type="character" w:customStyle="1" w:styleId="WW8Num20z6">
    <w:name w:val="WW8Num20z6"/>
    <w:rsid w:val="00727D9B"/>
  </w:style>
  <w:style w:type="character" w:customStyle="1" w:styleId="WW8Num20z7">
    <w:name w:val="WW8Num20z7"/>
    <w:rsid w:val="00727D9B"/>
  </w:style>
  <w:style w:type="character" w:customStyle="1" w:styleId="WW8Num20z8">
    <w:name w:val="WW8Num20z8"/>
    <w:rsid w:val="00727D9B"/>
  </w:style>
  <w:style w:type="character" w:customStyle="1" w:styleId="WW8Num21z0">
    <w:name w:val="WW8Num21z0"/>
    <w:rsid w:val="00727D9B"/>
    <w:rPr>
      <w:rFonts w:ascii="Symbol" w:hAnsi="Symbol" w:cs="Symbol" w:hint="default"/>
      <w:lang w:val="en-US"/>
    </w:rPr>
  </w:style>
  <w:style w:type="character" w:customStyle="1" w:styleId="WW8Num21z1">
    <w:name w:val="WW8Num21z1"/>
    <w:rsid w:val="00727D9B"/>
    <w:rPr>
      <w:rFonts w:ascii="Courier New" w:hAnsi="Courier New" w:cs="Courier New" w:hint="default"/>
    </w:rPr>
  </w:style>
  <w:style w:type="character" w:customStyle="1" w:styleId="WW8Num21z2">
    <w:name w:val="WW8Num21z2"/>
    <w:rsid w:val="00727D9B"/>
    <w:rPr>
      <w:rFonts w:ascii="Wingdings" w:hAnsi="Wingdings" w:cs="Wingdings" w:hint="default"/>
    </w:rPr>
  </w:style>
  <w:style w:type="character" w:customStyle="1" w:styleId="WW8Num22z0">
    <w:name w:val="WW8Num22z0"/>
    <w:rsid w:val="00727D9B"/>
    <w:rPr>
      <w:rFonts w:ascii="Symbol" w:hAnsi="Symbol" w:cs="Symbol" w:hint="default"/>
    </w:rPr>
  </w:style>
  <w:style w:type="character" w:customStyle="1" w:styleId="WW8Num22z1">
    <w:name w:val="WW8Num22z1"/>
    <w:rsid w:val="00727D9B"/>
    <w:rPr>
      <w:rFonts w:ascii="Courier New" w:hAnsi="Courier New" w:cs="Courier New" w:hint="default"/>
    </w:rPr>
  </w:style>
  <w:style w:type="character" w:customStyle="1" w:styleId="WW8Num22z2">
    <w:name w:val="WW8Num22z2"/>
    <w:rsid w:val="00727D9B"/>
    <w:rPr>
      <w:rFonts w:ascii="Wingdings" w:hAnsi="Wingdings" w:cs="Wingdings" w:hint="default"/>
    </w:rPr>
  </w:style>
  <w:style w:type="character" w:customStyle="1" w:styleId="WW8Num23z0">
    <w:name w:val="WW8Num23z0"/>
    <w:rsid w:val="00727D9B"/>
    <w:rPr>
      <w:rFonts w:ascii="Symbol" w:hAnsi="Symbol" w:cs="Symbol" w:hint="default"/>
    </w:rPr>
  </w:style>
  <w:style w:type="character" w:customStyle="1" w:styleId="WW8Num23z1">
    <w:name w:val="WW8Num23z1"/>
    <w:rsid w:val="00727D9B"/>
    <w:rPr>
      <w:rFonts w:ascii="Courier New" w:hAnsi="Courier New" w:cs="Times" w:hint="default"/>
    </w:rPr>
  </w:style>
  <w:style w:type="character" w:customStyle="1" w:styleId="WW8Num23z2">
    <w:name w:val="WW8Num23z2"/>
    <w:rsid w:val="00727D9B"/>
    <w:rPr>
      <w:rFonts w:ascii="Wingdings" w:hAnsi="Wingdings" w:cs="Wingdings" w:hint="default"/>
    </w:rPr>
  </w:style>
  <w:style w:type="character" w:customStyle="1" w:styleId="WW8Num24z0">
    <w:name w:val="WW8Num24z0"/>
    <w:rsid w:val="00727D9B"/>
    <w:rPr>
      <w:rFonts w:ascii="Symbol" w:hAnsi="Symbol" w:cs="Symbol" w:hint="default"/>
    </w:rPr>
  </w:style>
  <w:style w:type="character" w:customStyle="1" w:styleId="WW8Num24z1">
    <w:name w:val="WW8Num24z1"/>
    <w:rsid w:val="00727D9B"/>
    <w:rPr>
      <w:rFonts w:ascii="Courier New" w:hAnsi="Courier New" w:cs="Courier New" w:hint="default"/>
    </w:rPr>
  </w:style>
  <w:style w:type="character" w:customStyle="1" w:styleId="WW8Num24z2">
    <w:name w:val="WW8Num24z2"/>
    <w:rsid w:val="00727D9B"/>
    <w:rPr>
      <w:rFonts w:ascii="Wingdings" w:hAnsi="Wingdings" w:cs="Wingdings" w:hint="default"/>
    </w:rPr>
  </w:style>
  <w:style w:type="character" w:customStyle="1" w:styleId="WW8Num25z0">
    <w:name w:val="WW8Num25z0"/>
    <w:rsid w:val="00727D9B"/>
    <w:rPr>
      <w:rFonts w:ascii="Symbol" w:hAnsi="Symbol" w:cs="Symbol" w:hint="default"/>
    </w:rPr>
  </w:style>
  <w:style w:type="character" w:customStyle="1" w:styleId="WW8Num25z1">
    <w:name w:val="WW8Num25z1"/>
    <w:rsid w:val="00727D9B"/>
    <w:rPr>
      <w:rFonts w:ascii="Courier New" w:hAnsi="Courier New" w:cs="Courier New" w:hint="default"/>
    </w:rPr>
  </w:style>
  <w:style w:type="character" w:customStyle="1" w:styleId="WW8Num25z2">
    <w:name w:val="WW8Num25z2"/>
    <w:rsid w:val="00727D9B"/>
    <w:rPr>
      <w:rFonts w:ascii="Wingdings" w:hAnsi="Wingdings" w:cs="Wingdings" w:hint="default"/>
    </w:rPr>
  </w:style>
  <w:style w:type="character" w:customStyle="1" w:styleId="Fontepargpadro1">
    <w:name w:val="Fonte parág. padrão1"/>
    <w:rsid w:val="00727D9B"/>
  </w:style>
  <w:style w:type="character" w:styleId="Nmerodepgina">
    <w:name w:val="page number"/>
    <w:basedOn w:val="Fontepargpadro1"/>
    <w:rsid w:val="00727D9B"/>
  </w:style>
  <w:style w:type="character" w:customStyle="1" w:styleId="CorpodetextoChar">
    <w:name w:val="Corpo de texto Char"/>
    <w:rsid w:val="00727D9B"/>
    <w:rPr>
      <w:sz w:val="24"/>
      <w:szCs w:val="24"/>
    </w:rPr>
  </w:style>
  <w:style w:type="character" w:customStyle="1" w:styleId="TextodenotadefimChar">
    <w:name w:val="Texto de nota de fim Char"/>
    <w:rsid w:val="00727D9B"/>
    <w:rPr>
      <w:rFonts w:ascii="Arial" w:hAnsi="Arial" w:cs="Arial"/>
      <w:sz w:val="18"/>
      <w:szCs w:val="18"/>
      <w:lang w:val="en-US"/>
    </w:rPr>
  </w:style>
  <w:style w:type="character" w:styleId="nfase">
    <w:name w:val="Emphasis"/>
    <w:uiPriority w:val="20"/>
    <w:qFormat/>
    <w:rsid w:val="00727D9B"/>
    <w:rPr>
      <w:i/>
      <w:iCs/>
    </w:rPr>
  </w:style>
  <w:style w:type="character" w:customStyle="1" w:styleId="txtarial8ptgray1">
    <w:name w:val="txt_arial_8pt_gray1"/>
    <w:rsid w:val="00727D9B"/>
    <w:rPr>
      <w:rFonts w:ascii="Verdana" w:hAnsi="Verdana" w:cs="Verdana" w:hint="default"/>
      <w:color w:val="666666"/>
      <w:sz w:val="16"/>
      <w:szCs w:val="16"/>
    </w:rPr>
  </w:style>
  <w:style w:type="character" w:customStyle="1" w:styleId="il">
    <w:name w:val="il"/>
    <w:rsid w:val="00727D9B"/>
  </w:style>
  <w:style w:type="character" w:customStyle="1" w:styleId="article-title1">
    <w:name w:val="article-title1"/>
    <w:rsid w:val="00727D9B"/>
    <w:rPr>
      <w:b/>
      <w:bCs/>
    </w:rPr>
  </w:style>
  <w:style w:type="character" w:customStyle="1" w:styleId="TtuloChar">
    <w:name w:val="Título Char"/>
    <w:rsid w:val="00727D9B"/>
    <w:rPr>
      <w:rFonts w:ascii="Arial" w:hAnsi="Arial" w:cs="Arial"/>
      <w:b/>
      <w:bCs/>
      <w:sz w:val="24"/>
      <w:szCs w:val="24"/>
    </w:rPr>
  </w:style>
  <w:style w:type="character" w:customStyle="1" w:styleId="Recuodecorpodetexto2Char">
    <w:name w:val="Recuo de corpo de texto 2 Char"/>
    <w:rsid w:val="00727D9B"/>
    <w:rPr>
      <w:sz w:val="24"/>
      <w:szCs w:val="24"/>
    </w:rPr>
  </w:style>
  <w:style w:type="character" w:customStyle="1" w:styleId="txtarial8ptgray">
    <w:name w:val="txt_arial_8pt_gray"/>
    <w:basedOn w:val="Fontepargpadro1"/>
    <w:rsid w:val="00727D9B"/>
  </w:style>
  <w:style w:type="character" w:customStyle="1" w:styleId="Corpodetexto2Char">
    <w:name w:val="Corpo de texto 2 Char"/>
    <w:link w:val="Corpodetexto2"/>
    <w:rsid w:val="00727D9B"/>
    <w:rPr>
      <w:sz w:val="24"/>
      <w:szCs w:val="24"/>
    </w:rPr>
  </w:style>
  <w:style w:type="character" w:customStyle="1" w:styleId="Recuodecorpodetexto3Char">
    <w:name w:val="Recuo de corpo de texto 3 Char"/>
    <w:rsid w:val="00727D9B"/>
    <w:rPr>
      <w:sz w:val="16"/>
      <w:szCs w:val="16"/>
    </w:rPr>
  </w:style>
  <w:style w:type="character" w:customStyle="1" w:styleId="apple-style-span">
    <w:name w:val="apple-style-span"/>
    <w:rsid w:val="00727D9B"/>
  </w:style>
  <w:style w:type="character" w:customStyle="1" w:styleId="msid7251">
    <w:name w:val="ms__id7251"/>
    <w:rsid w:val="00727D9B"/>
  </w:style>
  <w:style w:type="character" w:customStyle="1" w:styleId="msid7256">
    <w:name w:val="ms__id7256"/>
    <w:rsid w:val="00727D9B"/>
  </w:style>
  <w:style w:type="character" w:customStyle="1" w:styleId="msid7374">
    <w:name w:val="ms__id7374"/>
    <w:rsid w:val="00727D9B"/>
  </w:style>
  <w:style w:type="character" w:customStyle="1" w:styleId="msid7282">
    <w:name w:val="ms__id7282"/>
    <w:rsid w:val="00727D9B"/>
  </w:style>
  <w:style w:type="character" w:customStyle="1" w:styleId="msid7272">
    <w:name w:val="ms__id7272"/>
    <w:rsid w:val="00727D9B"/>
  </w:style>
  <w:style w:type="character" w:customStyle="1" w:styleId="msid7353">
    <w:name w:val="ms__id7353"/>
    <w:rsid w:val="00727D9B"/>
  </w:style>
  <w:style w:type="character" w:customStyle="1" w:styleId="msid7266">
    <w:name w:val="ms__id7266"/>
    <w:rsid w:val="00727D9B"/>
  </w:style>
  <w:style w:type="character" w:customStyle="1" w:styleId="msid7349">
    <w:name w:val="ms__id7349"/>
    <w:rsid w:val="00727D9B"/>
  </w:style>
  <w:style w:type="character" w:customStyle="1" w:styleId="txtinterno1">
    <w:name w:val="txtinterno1"/>
    <w:rsid w:val="00727D9B"/>
    <w:rPr>
      <w:rFonts w:ascii="Verdana" w:hAnsi="Verdana" w:cs="Verdana" w:hint="default"/>
      <w:color w:val="000000"/>
      <w:sz w:val="18"/>
      <w:szCs w:val="18"/>
    </w:rPr>
  </w:style>
  <w:style w:type="character" w:styleId="Forte">
    <w:name w:val="Strong"/>
    <w:uiPriority w:val="22"/>
    <w:qFormat/>
    <w:rsid w:val="00727D9B"/>
    <w:rPr>
      <w:b/>
      <w:bCs/>
    </w:rPr>
  </w:style>
  <w:style w:type="character" w:customStyle="1" w:styleId="issn">
    <w:name w:val="issn"/>
    <w:rsid w:val="00727D9B"/>
  </w:style>
  <w:style w:type="character" w:customStyle="1" w:styleId="style6">
    <w:name w:val="style6"/>
    <w:rsid w:val="00727D9B"/>
  </w:style>
  <w:style w:type="paragraph" w:customStyle="1" w:styleId="Ttulo10">
    <w:name w:val="Título1"/>
    <w:basedOn w:val="Normal"/>
    <w:next w:val="Corpodetexto"/>
    <w:rsid w:val="00727D9B"/>
    <w:pPr>
      <w:suppressAutoHyphens/>
      <w:jc w:val="center"/>
    </w:pPr>
    <w:rPr>
      <w:rFonts w:cs="Arial"/>
      <w:b/>
      <w:bCs/>
      <w:lang w:eastAsia="zh-CN"/>
    </w:rPr>
  </w:style>
  <w:style w:type="paragraph" w:styleId="Corpodetexto">
    <w:name w:val="Body Text"/>
    <w:basedOn w:val="Normal"/>
    <w:link w:val="CorpodetextoChar1"/>
    <w:rsid w:val="00727D9B"/>
    <w:pPr>
      <w:suppressAutoHyphens/>
      <w:spacing w:after="120"/>
      <w:jc w:val="both"/>
    </w:pPr>
    <w:rPr>
      <w:lang w:eastAsia="zh-CN"/>
    </w:rPr>
  </w:style>
  <w:style w:type="character" w:customStyle="1" w:styleId="CorpodetextoChar1">
    <w:name w:val="Corpo de texto Char1"/>
    <w:basedOn w:val="Fontepargpadro"/>
    <w:link w:val="Corpodetexto"/>
    <w:rsid w:val="00727D9B"/>
    <w:rPr>
      <w:rFonts w:ascii="Times New Roman" w:eastAsia="Times New Roman" w:hAnsi="Times New Roman" w:cs="Times New Roman"/>
      <w:sz w:val="24"/>
      <w:szCs w:val="24"/>
      <w:lang w:eastAsia="zh-CN"/>
    </w:rPr>
  </w:style>
  <w:style w:type="paragraph" w:styleId="Lista">
    <w:name w:val="List"/>
    <w:basedOn w:val="Corpodetexto"/>
    <w:rsid w:val="00727D9B"/>
    <w:rPr>
      <w:rFonts w:cs="Mangal"/>
    </w:rPr>
  </w:style>
  <w:style w:type="paragraph" w:styleId="Legenda">
    <w:name w:val="caption"/>
    <w:basedOn w:val="Normal"/>
    <w:next w:val="Normal"/>
    <w:qFormat/>
    <w:rsid w:val="00727D9B"/>
    <w:pPr>
      <w:pBdr>
        <w:top w:val="single" w:sz="12" w:space="1" w:color="000000"/>
        <w:left w:val="single" w:sz="12" w:space="1" w:color="000000"/>
        <w:bottom w:val="single" w:sz="12" w:space="1" w:color="000000"/>
        <w:right w:val="single" w:sz="12" w:space="1" w:color="000000"/>
      </w:pBdr>
      <w:suppressAutoHyphens/>
      <w:jc w:val="both"/>
    </w:pPr>
    <w:rPr>
      <w:rFonts w:cs="Arial"/>
      <w:b/>
      <w:bCs/>
      <w:sz w:val="22"/>
      <w:szCs w:val="20"/>
      <w:lang w:eastAsia="zh-CN"/>
    </w:rPr>
  </w:style>
  <w:style w:type="paragraph" w:customStyle="1" w:styleId="ndice">
    <w:name w:val="Índice"/>
    <w:basedOn w:val="Normal"/>
    <w:rsid w:val="00727D9B"/>
    <w:pPr>
      <w:suppressLineNumbers/>
      <w:suppressAutoHyphens/>
      <w:jc w:val="both"/>
    </w:pPr>
    <w:rPr>
      <w:rFonts w:cs="Mangal"/>
      <w:lang w:eastAsia="zh-CN"/>
    </w:rPr>
  </w:style>
  <w:style w:type="character" w:customStyle="1" w:styleId="CabealhoChar1">
    <w:name w:val="Cabeçalho Char1"/>
    <w:aliases w:val="Char Char1, Char Char1, Char Char Char Char Char Char Char1, Char Char Char Char Char Char Char Char Char Char1, Char Char Char Char Char Char2, Char Char Char Char Char Char Char Char Char Char Char Char1"/>
    <w:basedOn w:val="Fontepargpadro"/>
    <w:rsid w:val="00727D9B"/>
    <w:rPr>
      <w:rFonts w:ascii="Times New Roman" w:eastAsia="Times New Roman" w:hAnsi="Times New Roman" w:cs="Times New Roman"/>
      <w:szCs w:val="24"/>
      <w:lang w:eastAsia="zh-CN"/>
    </w:rPr>
  </w:style>
  <w:style w:type="character" w:customStyle="1" w:styleId="RodapChar1">
    <w:name w:val="Rodapé Char1"/>
    <w:basedOn w:val="Fontepargpadro"/>
    <w:rsid w:val="00727D9B"/>
    <w:rPr>
      <w:rFonts w:ascii="Times New Roman" w:eastAsia="Times New Roman" w:hAnsi="Times New Roman" w:cs="Times New Roman"/>
      <w:szCs w:val="24"/>
      <w:lang w:eastAsia="zh-CN"/>
    </w:rPr>
  </w:style>
  <w:style w:type="paragraph" w:customStyle="1" w:styleId="Corpodetexto31">
    <w:name w:val="Corpo de texto 31"/>
    <w:basedOn w:val="Normal"/>
    <w:rsid w:val="00727D9B"/>
    <w:pPr>
      <w:suppressAutoHyphens/>
      <w:jc w:val="both"/>
    </w:pPr>
    <w:rPr>
      <w:b/>
      <w:szCs w:val="20"/>
      <w:lang w:eastAsia="zh-CN"/>
    </w:rPr>
  </w:style>
  <w:style w:type="paragraph" w:customStyle="1" w:styleId="Corpodetexto21">
    <w:name w:val="Corpo de texto 21"/>
    <w:basedOn w:val="Normal"/>
    <w:rsid w:val="00727D9B"/>
    <w:pPr>
      <w:suppressAutoHyphens/>
      <w:spacing w:after="120" w:line="480" w:lineRule="auto"/>
      <w:jc w:val="both"/>
    </w:pPr>
    <w:rPr>
      <w:lang w:eastAsia="zh-CN"/>
    </w:rPr>
  </w:style>
  <w:style w:type="character" w:customStyle="1" w:styleId="TextodebaloChar1">
    <w:name w:val="Texto de balão Char1"/>
    <w:basedOn w:val="Fontepargpadro"/>
    <w:rsid w:val="00727D9B"/>
    <w:rPr>
      <w:rFonts w:ascii="Tahoma" w:eastAsia="Times New Roman" w:hAnsi="Tahoma" w:cs="Tahoma"/>
      <w:sz w:val="16"/>
      <w:szCs w:val="16"/>
      <w:lang w:eastAsia="zh-CN"/>
    </w:rPr>
  </w:style>
  <w:style w:type="character" w:customStyle="1" w:styleId="RecuodecorpodetextoChar1">
    <w:name w:val="Recuo de corpo de texto Char1"/>
    <w:basedOn w:val="Fontepargpadro"/>
    <w:rsid w:val="00727D9B"/>
    <w:rPr>
      <w:rFonts w:ascii="Times New Roman" w:eastAsia="Times New Roman" w:hAnsi="Times New Roman" w:cs="Times New Roman"/>
      <w:sz w:val="24"/>
      <w:szCs w:val="24"/>
      <w:lang w:eastAsia="zh-CN"/>
    </w:rPr>
  </w:style>
  <w:style w:type="paragraph" w:customStyle="1" w:styleId="ecmsonormal">
    <w:name w:val="ec_msonormal"/>
    <w:basedOn w:val="Normal"/>
    <w:rsid w:val="00727D9B"/>
    <w:pPr>
      <w:shd w:val="clear" w:color="auto" w:fill="FFFFFF"/>
      <w:suppressAutoHyphens/>
      <w:spacing w:before="15" w:after="324"/>
      <w:jc w:val="both"/>
    </w:pPr>
    <w:rPr>
      <w:rFonts w:ascii="Tahoma" w:hAnsi="Tahoma" w:cs="Tahoma"/>
      <w:sz w:val="20"/>
      <w:szCs w:val="20"/>
      <w:lang w:eastAsia="zh-CN"/>
    </w:rPr>
  </w:style>
  <w:style w:type="paragraph" w:styleId="Textodenotadefim">
    <w:name w:val="endnote text"/>
    <w:basedOn w:val="Normal"/>
    <w:link w:val="TextodenotadefimChar1"/>
    <w:rsid w:val="00727D9B"/>
    <w:pPr>
      <w:keepLines/>
      <w:suppressAutoHyphens/>
      <w:spacing w:line="220" w:lineRule="atLeast"/>
      <w:jc w:val="both"/>
    </w:pPr>
    <w:rPr>
      <w:rFonts w:cs="Arial"/>
      <w:sz w:val="18"/>
      <w:szCs w:val="18"/>
      <w:lang w:val="en-US" w:eastAsia="zh-CN"/>
    </w:rPr>
  </w:style>
  <w:style w:type="character" w:customStyle="1" w:styleId="TextodenotadefimChar1">
    <w:name w:val="Texto de nota de fim Char1"/>
    <w:basedOn w:val="Fontepargpadro"/>
    <w:link w:val="Textodenotadefim"/>
    <w:rsid w:val="00727D9B"/>
    <w:rPr>
      <w:rFonts w:ascii="Times New Roman" w:eastAsia="Times New Roman" w:hAnsi="Times New Roman" w:cs="Arial"/>
      <w:sz w:val="18"/>
      <w:szCs w:val="18"/>
      <w:lang w:val="en-US" w:eastAsia="zh-CN"/>
    </w:rPr>
  </w:style>
  <w:style w:type="paragraph" w:customStyle="1" w:styleId="Enumerada">
    <w:name w:val="Enumerada"/>
    <w:basedOn w:val="Ttulo1"/>
    <w:rsid w:val="00727D9B"/>
    <w:pPr>
      <w:keepLines w:val="0"/>
      <w:tabs>
        <w:tab w:val="num" w:pos="360"/>
        <w:tab w:val="left" w:pos="717"/>
      </w:tabs>
      <w:suppressAutoHyphens/>
      <w:spacing w:before="0"/>
      <w:ind w:left="714" w:hanging="357"/>
      <w:jc w:val="both"/>
    </w:pPr>
    <w:rPr>
      <w:rFonts w:ascii="Times New Roman" w:eastAsia="Times New Roman" w:hAnsi="Times New Roman" w:cs="Times New Roman"/>
      <w:b w:val="0"/>
      <w:iCs/>
      <w:color w:val="auto"/>
      <w:kern w:val="1"/>
      <w:sz w:val="24"/>
      <w:szCs w:val="24"/>
      <w:lang w:eastAsia="zh-CN"/>
    </w:rPr>
  </w:style>
  <w:style w:type="paragraph" w:customStyle="1" w:styleId="ListaSimples">
    <w:name w:val="ListaSimples"/>
    <w:basedOn w:val="Normal"/>
    <w:rsid w:val="00727D9B"/>
    <w:pPr>
      <w:tabs>
        <w:tab w:val="num" w:pos="360"/>
      </w:tabs>
      <w:suppressAutoHyphens/>
      <w:ind w:left="360" w:hanging="360"/>
      <w:jc w:val="both"/>
    </w:pPr>
    <w:rPr>
      <w:lang w:eastAsia="zh-CN"/>
    </w:rPr>
  </w:style>
  <w:style w:type="paragraph" w:customStyle="1" w:styleId="BodyText21">
    <w:name w:val="Body Text 21"/>
    <w:basedOn w:val="Normal"/>
    <w:rsid w:val="00727D9B"/>
    <w:pPr>
      <w:suppressAutoHyphens/>
      <w:overflowPunct w:val="0"/>
      <w:autoSpaceDE w:val="0"/>
      <w:ind w:left="927" w:hanging="360"/>
      <w:jc w:val="both"/>
      <w:textAlignment w:val="baseline"/>
    </w:pPr>
    <w:rPr>
      <w:rFonts w:cs="Arial"/>
      <w:szCs w:val="20"/>
      <w:lang w:eastAsia="zh-CN"/>
    </w:rPr>
  </w:style>
  <w:style w:type="paragraph" w:customStyle="1" w:styleId="NormalFOC">
    <w:name w:val="Normal.FOC"/>
    <w:rsid w:val="00727D9B"/>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BodyText31">
    <w:name w:val="Body Text 31"/>
    <w:basedOn w:val="Normal"/>
    <w:rsid w:val="00727D9B"/>
    <w:pPr>
      <w:suppressAutoHyphens/>
      <w:jc w:val="both"/>
    </w:pPr>
    <w:rPr>
      <w:szCs w:val="20"/>
      <w:lang w:eastAsia="zh-CN"/>
    </w:rPr>
  </w:style>
  <w:style w:type="paragraph" w:customStyle="1" w:styleId="Recuodecorpodetexto21">
    <w:name w:val="Recuo de corpo de texto 21"/>
    <w:basedOn w:val="Normal"/>
    <w:rsid w:val="00727D9B"/>
    <w:pPr>
      <w:suppressAutoHyphens/>
      <w:spacing w:after="120" w:line="480" w:lineRule="auto"/>
      <w:ind w:left="283"/>
      <w:jc w:val="both"/>
    </w:pPr>
    <w:rPr>
      <w:lang w:eastAsia="zh-CN"/>
    </w:rPr>
  </w:style>
  <w:style w:type="paragraph" w:customStyle="1" w:styleId="Corpodetexto22">
    <w:name w:val="Corpo de texto 22"/>
    <w:basedOn w:val="Normal"/>
    <w:rsid w:val="00727D9B"/>
    <w:pPr>
      <w:tabs>
        <w:tab w:val="left" w:pos="0"/>
      </w:tabs>
      <w:suppressAutoHyphens/>
      <w:spacing w:before="120"/>
      <w:jc w:val="both"/>
    </w:pPr>
    <w:rPr>
      <w:rFonts w:cs="Arial"/>
      <w:szCs w:val="20"/>
      <w:lang w:eastAsia="zh-CN"/>
    </w:rPr>
  </w:style>
  <w:style w:type="paragraph" w:customStyle="1" w:styleId="Recuodecorpodetexto31">
    <w:name w:val="Recuo de corpo de texto 31"/>
    <w:basedOn w:val="Normal"/>
    <w:rsid w:val="00727D9B"/>
    <w:pPr>
      <w:suppressAutoHyphens/>
      <w:spacing w:after="120"/>
      <w:ind w:left="283"/>
      <w:jc w:val="both"/>
    </w:pPr>
    <w:rPr>
      <w:sz w:val="16"/>
      <w:szCs w:val="16"/>
      <w:lang w:eastAsia="zh-CN"/>
    </w:rPr>
  </w:style>
  <w:style w:type="paragraph" w:customStyle="1" w:styleId="titulo">
    <w:name w:val="titulo"/>
    <w:basedOn w:val="Normal"/>
    <w:rsid w:val="00727D9B"/>
    <w:pPr>
      <w:suppressAutoHyphens/>
      <w:spacing w:before="280" w:after="280"/>
      <w:jc w:val="both"/>
    </w:pPr>
    <w:rPr>
      <w:lang w:eastAsia="zh-CN"/>
    </w:rPr>
  </w:style>
  <w:style w:type="paragraph" w:customStyle="1" w:styleId="NormalTGA">
    <w:name w:val="Normal TGA"/>
    <w:basedOn w:val="Normal"/>
    <w:rsid w:val="00727D9B"/>
    <w:pPr>
      <w:suppressAutoHyphens/>
      <w:spacing w:before="240" w:after="240" w:line="360" w:lineRule="auto"/>
      <w:jc w:val="both"/>
    </w:pPr>
    <w:rPr>
      <w:rFonts w:cs="Arial"/>
      <w:szCs w:val="20"/>
      <w:lang w:eastAsia="zh-CN"/>
    </w:rPr>
  </w:style>
  <w:style w:type="paragraph" w:customStyle="1" w:styleId="default0">
    <w:name w:val="default"/>
    <w:basedOn w:val="Normal"/>
    <w:rsid w:val="00727D9B"/>
    <w:pPr>
      <w:suppressAutoHyphens/>
      <w:spacing w:before="280" w:after="280"/>
      <w:jc w:val="both"/>
    </w:pPr>
    <w:rPr>
      <w:lang w:eastAsia="zh-CN"/>
    </w:rPr>
  </w:style>
  <w:style w:type="paragraph" w:customStyle="1" w:styleId="Contedodatabela">
    <w:name w:val="Conteúdo da tabela"/>
    <w:basedOn w:val="Normal"/>
    <w:rsid w:val="00727D9B"/>
    <w:pPr>
      <w:suppressLineNumbers/>
      <w:suppressAutoHyphens/>
      <w:jc w:val="both"/>
    </w:pPr>
    <w:rPr>
      <w:lang w:eastAsia="zh-CN"/>
    </w:rPr>
  </w:style>
  <w:style w:type="paragraph" w:customStyle="1" w:styleId="Ttulodetabela">
    <w:name w:val="Título de tabela"/>
    <w:basedOn w:val="Contedodatabela"/>
    <w:rsid w:val="00727D9B"/>
    <w:pPr>
      <w:jc w:val="center"/>
    </w:pPr>
    <w:rPr>
      <w:b/>
      <w:bCs/>
    </w:rPr>
  </w:style>
  <w:style w:type="paragraph" w:customStyle="1" w:styleId="Contedodoquadro">
    <w:name w:val="Conteúdo do quadro"/>
    <w:basedOn w:val="Normal"/>
    <w:rsid w:val="00727D9B"/>
    <w:pPr>
      <w:suppressAutoHyphens/>
      <w:jc w:val="both"/>
    </w:pPr>
    <w:rPr>
      <w:lang w:eastAsia="zh-CN"/>
    </w:rPr>
  </w:style>
  <w:style w:type="paragraph" w:customStyle="1" w:styleId="Citaes">
    <w:name w:val="Citações"/>
    <w:basedOn w:val="Normal"/>
    <w:rsid w:val="00727D9B"/>
    <w:pPr>
      <w:suppressAutoHyphens/>
      <w:spacing w:after="283"/>
      <w:ind w:left="567" w:right="567"/>
      <w:jc w:val="both"/>
    </w:pPr>
    <w:rPr>
      <w:lang w:eastAsia="zh-CN"/>
    </w:rPr>
  </w:style>
  <w:style w:type="paragraph" w:styleId="Ttulo">
    <w:name w:val="Title"/>
    <w:basedOn w:val="Ttulo10"/>
    <w:next w:val="Corpodetexto"/>
    <w:link w:val="TtuloChar1"/>
    <w:qFormat/>
    <w:rsid w:val="00727D9B"/>
    <w:rPr>
      <w:sz w:val="56"/>
      <w:szCs w:val="56"/>
    </w:rPr>
  </w:style>
  <w:style w:type="character" w:customStyle="1" w:styleId="TtuloChar1">
    <w:name w:val="Título Char1"/>
    <w:basedOn w:val="Fontepargpadro"/>
    <w:link w:val="Ttulo"/>
    <w:rsid w:val="00727D9B"/>
    <w:rPr>
      <w:rFonts w:ascii="Times New Roman" w:eastAsia="Times New Roman" w:hAnsi="Times New Roman" w:cs="Arial"/>
      <w:b/>
      <w:bCs/>
      <w:sz w:val="56"/>
      <w:szCs w:val="56"/>
      <w:lang w:eastAsia="zh-CN"/>
    </w:rPr>
  </w:style>
  <w:style w:type="paragraph" w:styleId="Subttulo">
    <w:name w:val="Subtitle"/>
    <w:basedOn w:val="Ttulo10"/>
    <w:next w:val="Corpodetexto"/>
    <w:link w:val="SubttuloChar"/>
    <w:qFormat/>
    <w:rsid w:val="00727D9B"/>
    <w:pPr>
      <w:spacing w:before="60" w:after="120"/>
    </w:pPr>
    <w:rPr>
      <w:sz w:val="36"/>
      <w:szCs w:val="36"/>
    </w:rPr>
  </w:style>
  <w:style w:type="character" w:customStyle="1" w:styleId="SubttuloChar">
    <w:name w:val="Subtítulo Char"/>
    <w:basedOn w:val="Fontepargpadro"/>
    <w:link w:val="Subttulo"/>
    <w:rsid w:val="00727D9B"/>
    <w:rPr>
      <w:rFonts w:ascii="Times New Roman" w:eastAsia="Times New Roman" w:hAnsi="Times New Roman" w:cs="Arial"/>
      <w:b/>
      <w:bCs/>
      <w:sz w:val="36"/>
      <w:szCs w:val="36"/>
      <w:lang w:eastAsia="zh-CN"/>
    </w:rPr>
  </w:style>
  <w:style w:type="paragraph" w:customStyle="1" w:styleId="ListParagraph1">
    <w:name w:val="List Paragraph1"/>
    <w:basedOn w:val="Normal"/>
    <w:rsid w:val="00727D9B"/>
    <w:pPr>
      <w:spacing w:line="276" w:lineRule="auto"/>
      <w:ind w:left="720"/>
      <w:contextualSpacing/>
      <w:jc w:val="both"/>
    </w:pPr>
    <w:rPr>
      <w:rFonts w:ascii="Calibri" w:hAnsi="Calibri"/>
      <w:sz w:val="22"/>
      <w:szCs w:val="22"/>
      <w:lang w:eastAsia="en-US"/>
    </w:rPr>
  </w:style>
  <w:style w:type="table" w:customStyle="1" w:styleId="Tabelacomgrade11">
    <w:name w:val="Tabela com grade11"/>
    <w:basedOn w:val="Tabelanormal"/>
    <w:next w:val="Tabelacomgrade"/>
    <w:uiPriority w:val="59"/>
    <w:rsid w:val="00727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727D9B"/>
  </w:style>
  <w:style w:type="table" w:customStyle="1" w:styleId="Tabelacomgrade2">
    <w:name w:val="Tabela com grade2"/>
    <w:basedOn w:val="Tabelanormal"/>
    <w:next w:val="Tabelacomgrade"/>
    <w:uiPriority w:val="59"/>
    <w:rsid w:val="00727D9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727D9B"/>
    <w:pPr>
      <w:spacing w:before="100" w:beforeAutospacing="1" w:after="119"/>
      <w:jc w:val="both"/>
    </w:pPr>
    <w:rPr>
      <w:color w:val="000000"/>
    </w:rPr>
  </w:style>
  <w:style w:type="table" w:customStyle="1" w:styleId="Tabelacomgrade3">
    <w:name w:val="Tabela com grade3"/>
    <w:basedOn w:val="Tabelanormal"/>
    <w:next w:val="Tabelacomgrade"/>
    <w:uiPriority w:val="39"/>
    <w:rsid w:val="00727D9B"/>
    <w:pPr>
      <w:spacing w:after="0" w:line="240" w:lineRule="auto"/>
    </w:pPr>
    <w:rPr>
      <w:rFonts w:ascii="Cambria" w:eastAsia="Cambria" w:hAnsi="Cambria"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rio">
    <w:name w:val="annotation reference"/>
    <w:basedOn w:val="Fontepargpadro"/>
    <w:uiPriority w:val="99"/>
    <w:semiHidden/>
    <w:unhideWhenUsed/>
    <w:rsid w:val="00727D9B"/>
    <w:rPr>
      <w:sz w:val="16"/>
      <w:szCs w:val="16"/>
    </w:rPr>
  </w:style>
  <w:style w:type="paragraph" w:styleId="Textodecomentrio">
    <w:name w:val="annotation text"/>
    <w:basedOn w:val="Normal"/>
    <w:link w:val="TextodecomentrioChar"/>
    <w:uiPriority w:val="99"/>
    <w:semiHidden/>
    <w:unhideWhenUsed/>
    <w:rsid w:val="00727D9B"/>
    <w:pPr>
      <w:jc w:val="both"/>
    </w:pPr>
    <w:rPr>
      <w:rFonts w:eastAsia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727D9B"/>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727D9B"/>
    <w:rPr>
      <w:b/>
      <w:bCs/>
    </w:rPr>
  </w:style>
  <w:style w:type="character" w:customStyle="1" w:styleId="AssuntodocomentrioChar">
    <w:name w:val="Assunto do comentário Char"/>
    <w:basedOn w:val="TextodecomentrioChar"/>
    <w:link w:val="Assuntodocomentrio"/>
    <w:uiPriority w:val="99"/>
    <w:semiHidden/>
    <w:rsid w:val="00727D9B"/>
    <w:rPr>
      <w:rFonts w:ascii="Times New Roman" w:hAnsi="Times New Roman"/>
      <w:b/>
      <w:bCs/>
      <w:sz w:val="20"/>
      <w:szCs w:val="20"/>
    </w:rPr>
  </w:style>
  <w:style w:type="paragraph" w:styleId="CabealhodoSumrio">
    <w:name w:val="TOC Heading"/>
    <w:basedOn w:val="Ttulo1"/>
    <w:next w:val="Normal"/>
    <w:uiPriority w:val="39"/>
    <w:unhideWhenUsed/>
    <w:qFormat/>
    <w:rsid w:val="00727D9B"/>
    <w:pPr>
      <w:spacing w:before="0" w:line="259" w:lineRule="auto"/>
      <w:jc w:val="both"/>
      <w:outlineLvl w:val="9"/>
    </w:pPr>
    <w:rPr>
      <w:b w:val="0"/>
      <w:bCs w:val="0"/>
      <w:szCs w:val="32"/>
    </w:rPr>
  </w:style>
  <w:style w:type="paragraph" w:styleId="Sumrio1">
    <w:name w:val="toc 1"/>
    <w:basedOn w:val="Normal"/>
    <w:next w:val="Normal"/>
    <w:autoRedefine/>
    <w:uiPriority w:val="39"/>
    <w:unhideWhenUsed/>
    <w:rsid w:val="00727D9B"/>
    <w:pPr>
      <w:spacing w:after="100" w:line="276" w:lineRule="auto"/>
      <w:jc w:val="both"/>
    </w:pPr>
    <w:rPr>
      <w:rFonts w:eastAsiaTheme="minorHAnsi" w:cstheme="minorBidi"/>
      <w:szCs w:val="22"/>
      <w:lang w:eastAsia="en-US"/>
    </w:rPr>
  </w:style>
  <w:style w:type="paragraph" w:styleId="Sumrio2">
    <w:name w:val="toc 2"/>
    <w:basedOn w:val="Normal"/>
    <w:next w:val="Normal"/>
    <w:autoRedefine/>
    <w:uiPriority w:val="39"/>
    <w:unhideWhenUsed/>
    <w:rsid w:val="00727D9B"/>
    <w:pPr>
      <w:tabs>
        <w:tab w:val="left" w:leader="dot" w:pos="8505"/>
      </w:tabs>
      <w:spacing w:after="100" w:line="276" w:lineRule="auto"/>
      <w:ind w:left="240"/>
      <w:jc w:val="both"/>
    </w:pPr>
    <w:rPr>
      <w:rFonts w:eastAsiaTheme="minorHAnsi" w:cstheme="minorBidi"/>
      <w:szCs w:val="22"/>
      <w:lang w:eastAsia="en-US"/>
    </w:rPr>
  </w:style>
  <w:style w:type="paragraph" w:styleId="Sumrio3">
    <w:name w:val="toc 3"/>
    <w:basedOn w:val="Normal"/>
    <w:next w:val="Normal"/>
    <w:autoRedefine/>
    <w:uiPriority w:val="39"/>
    <w:unhideWhenUsed/>
    <w:rsid w:val="00727D9B"/>
    <w:pPr>
      <w:tabs>
        <w:tab w:val="left" w:leader="dot" w:pos="8505"/>
      </w:tabs>
      <w:spacing w:after="100" w:line="276" w:lineRule="auto"/>
      <w:ind w:left="480"/>
      <w:jc w:val="both"/>
    </w:pPr>
    <w:rPr>
      <w:rFonts w:eastAsiaTheme="minorHAnsi" w:cstheme="minorBidi"/>
      <w:szCs w:val="22"/>
      <w:lang w:eastAsia="en-US"/>
    </w:rPr>
  </w:style>
  <w:style w:type="character" w:customStyle="1" w:styleId="issn2">
    <w:name w:val="issn2"/>
    <w:basedOn w:val="Fontepargpadro"/>
    <w:rsid w:val="00727D9B"/>
    <w:rPr>
      <w:sz w:val="19"/>
      <w:szCs w:val="19"/>
    </w:rPr>
  </w:style>
  <w:style w:type="paragraph" w:styleId="Recuodecorpodetexto2">
    <w:name w:val="Body Text Indent 2"/>
    <w:basedOn w:val="Normal"/>
    <w:link w:val="Recuodecorpodetexto2Char1"/>
    <w:rsid w:val="00727D9B"/>
    <w:pPr>
      <w:spacing w:after="120" w:line="480" w:lineRule="auto"/>
      <w:ind w:left="283"/>
      <w:jc w:val="both"/>
    </w:pPr>
  </w:style>
  <w:style w:type="character" w:customStyle="1" w:styleId="Recuodecorpodetexto2Char1">
    <w:name w:val="Recuo de corpo de texto 2 Char1"/>
    <w:basedOn w:val="Fontepargpadro"/>
    <w:link w:val="Recuodecorpodetexto2"/>
    <w:rsid w:val="00727D9B"/>
    <w:rPr>
      <w:rFonts w:ascii="Times New Roman" w:eastAsia="Times New Roman" w:hAnsi="Times New Roman" w:cs="Times New Roman"/>
      <w:sz w:val="24"/>
      <w:szCs w:val="24"/>
      <w:lang w:eastAsia="pt-BR"/>
    </w:rPr>
  </w:style>
  <w:style w:type="paragraph" w:customStyle="1" w:styleId="recuado">
    <w:name w:val="recuado"/>
    <w:basedOn w:val="Normal"/>
    <w:rsid w:val="00727D9B"/>
    <w:pPr>
      <w:numPr>
        <w:numId w:val="8"/>
      </w:numPr>
      <w:suppressAutoHyphens/>
      <w:jc w:val="both"/>
    </w:pPr>
    <w:rPr>
      <w:sz w:val="20"/>
      <w:szCs w:val="20"/>
      <w:lang w:eastAsia="ar-SA"/>
    </w:rPr>
  </w:style>
  <w:style w:type="paragraph" w:styleId="Corpodetexto2">
    <w:name w:val="Body Text 2"/>
    <w:basedOn w:val="Normal"/>
    <w:link w:val="Corpodetexto2Char"/>
    <w:unhideWhenUsed/>
    <w:rsid w:val="00727D9B"/>
    <w:pPr>
      <w:spacing w:after="120" w:line="480" w:lineRule="auto"/>
      <w:jc w:val="both"/>
    </w:pPr>
    <w:rPr>
      <w:rFonts w:asciiTheme="minorHAnsi" w:eastAsiaTheme="minorHAnsi" w:hAnsiTheme="minorHAnsi" w:cstheme="minorBidi"/>
      <w:lang w:eastAsia="en-US"/>
    </w:rPr>
  </w:style>
  <w:style w:type="character" w:customStyle="1" w:styleId="Corpodetexto2Char1">
    <w:name w:val="Corpo de texto 2 Char1"/>
    <w:basedOn w:val="Fontepargpadro"/>
    <w:uiPriority w:val="99"/>
    <w:semiHidden/>
    <w:rsid w:val="00727D9B"/>
    <w:rPr>
      <w:rFonts w:ascii="Times New Roman" w:eastAsia="Times New Roman" w:hAnsi="Times New Roman" w:cs="Times New Roman"/>
      <w:sz w:val="24"/>
      <w:szCs w:val="24"/>
      <w:lang w:eastAsia="pt-BR"/>
    </w:rPr>
  </w:style>
  <w:style w:type="character" w:styleId="CitaoHTML">
    <w:name w:val="HTML Cite"/>
    <w:basedOn w:val="Fontepargpadro"/>
    <w:uiPriority w:val="99"/>
    <w:semiHidden/>
    <w:unhideWhenUsed/>
    <w:rsid w:val="00727D9B"/>
    <w:rPr>
      <w:i/>
      <w:iCs/>
    </w:rPr>
  </w:style>
  <w:style w:type="paragraph" w:styleId="Sumrio4">
    <w:name w:val="toc 4"/>
    <w:basedOn w:val="Normal"/>
    <w:next w:val="Normal"/>
    <w:autoRedefine/>
    <w:uiPriority w:val="39"/>
    <w:unhideWhenUsed/>
    <w:rsid w:val="00727D9B"/>
    <w:pPr>
      <w:spacing w:after="100" w:line="259" w:lineRule="auto"/>
      <w:ind w:left="660"/>
    </w:pPr>
    <w:rPr>
      <w:rFonts w:asciiTheme="minorHAnsi" w:eastAsiaTheme="minorEastAsia" w:hAnsiTheme="minorHAnsi" w:cstheme="minorBidi"/>
      <w:sz w:val="22"/>
      <w:szCs w:val="22"/>
    </w:rPr>
  </w:style>
  <w:style w:type="paragraph" w:styleId="Sumrio5">
    <w:name w:val="toc 5"/>
    <w:basedOn w:val="Normal"/>
    <w:next w:val="Normal"/>
    <w:autoRedefine/>
    <w:uiPriority w:val="39"/>
    <w:unhideWhenUsed/>
    <w:rsid w:val="00727D9B"/>
    <w:pPr>
      <w:spacing w:after="100" w:line="259" w:lineRule="auto"/>
      <w:ind w:left="880"/>
    </w:pPr>
    <w:rPr>
      <w:rFonts w:asciiTheme="minorHAnsi" w:eastAsiaTheme="minorEastAsia" w:hAnsiTheme="minorHAnsi" w:cstheme="minorBidi"/>
      <w:sz w:val="22"/>
      <w:szCs w:val="22"/>
    </w:rPr>
  </w:style>
  <w:style w:type="paragraph" w:styleId="Sumrio6">
    <w:name w:val="toc 6"/>
    <w:basedOn w:val="Normal"/>
    <w:next w:val="Normal"/>
    <w:autoRedefine/>
    <w:uiPriority w:val="39"/>
    <w:unhideWhenUsed/>
    <w:rsid w:val="00727D9B"/>
    <w:pPr>
      <w:spacing w:after="100" w:line="259" w:lineRule="auto"/>
      <w:ind w:left="1100"/>
    </w:pPr>
    <w:rPr>
      <w:rFonts w:asciiTheme="minorHAnsi" w:eastAsiaTheme="minorEastAsia" w:hAnsiTheme="minorHAnsi" w:cstheme="minorBidi"/>
      <w:sz w:val="22"/>
      <w:szCs w:val="22"/>
    </w:rPr>
  </w:style>
  <w:style w:type="paragraph" w:styleId="Sumrio7">
    <w:name w:val="toc 7"/>
    <w:basedOn w:val="Normal"/>
    <w:next w:val="Normal"/>
    <w:autoRedefine/>
    <w:uiPriority w:val="39"/>
    <w:unhideWhenUsed/>
    <w:rsid w:val="00727D9B"/>
    <w:pPr>
      <w:spacing w:after="100" w:line="259" w:lineRule="auto"/>
      <w:ind w:left="1320"/>
    </w:pPr>
    <w:rPr>
      <w:rFonts w:asciiTheme="minorHAnsi" w:eastAsiaTheme="minorEastAsia" w:hAnsiTheme="minorHAnsi" w:cstheme="minorBidi"/>
      <w:sz w:val="22"/>
      <w:szCs w:val="22"/>
    </w:rPr>
  </w:style>
  <w:style w:type="paragraph" w:styleId="Sumrio8">
    <w:name w:val="toc 8"/>
    <w:basedOn w:val="Normal"/>
    <w:next w:val="Normal"/>
    <w:autoRedefine/>
    <w:uiPriority w:val="39"/>
    <w:unhideWhenUsed/>
    <w:rsid w:val="00727D9B"/>
    <w:pPr>
      <w:spacing w:after="100" w:line="259" w:lineRule="auto"/>
      <w:ind w:left="1540"/>
    </w:pPr>
    <w:rPr>
      <w:rFonts w:asciiTheme="minorHAnsi" w:eastAsiaTheme="minorEastAsia" w:hAnsiTheme="minorHAnsi" w:cstheme="minorBidi"/>
      <w:sz w:val="22"/>
      <w:szCs w:val="22"/>
    </w:rPr>
  </w:style>
  <w:style w:type="paragraph" w:styleId="Sumrio9">
    <w:name w:val="toc 9"/>
    <w:basedOn w:val="Normal"/>
    <w:next w:val="Normal"/>
    <w:autoRedefine/>
    <w:uiPriority w:val="39"/>
    <w:unhideWhenUsed/>
    <w:rsid w:val="00727D9B"/>
    <w:pPr>
      <w:spacing w:after="100" w:line="259" w:lineRule="auto"/>
      <w:ind w:left="1760"/>
    </w:pPr>
    <w:rPr>
      <w:rFonts w:asciiTheme="minorHAnsi" w:eastAsiaTheme="minorEastAsia" w:hAnsiTheme="minorHAnsi" w:cstheme="minorBidi"/>
      <w:sz w:val="22"/>
      <w:szCs w:val="22"/>
    </w:rPr>
  </w:style>
  <w:style w:type="paragraph" w:customStyle="1" w:styleId="paragraph">
    <w:name w:val="paragraph"/>
    <w:basedOn w:val="Normal"/>
    <w:rsid w:val="00702ACE"/>
    <w:pPr>
      <w:spacing w:before="100" w:beforeAutospacing="1" w:after="100" w:afterAutospacing="1"/>
    </w:pPr>
  </w:style>
  <w:style w:type="character" w:customStyle="1" w:styleId="normaltextrun">
    <w:name w:val="normaltextrun"/>
    <w:basedOn w:val="Fontepargpadro"/>
    <w:rsid w:val="00702ACE"/>
  </w:style>
  <w:style w:type="character" w:customStyle="1" w:styleId="eop">
    <w:name w:val="eop"/>
    <w:basedOn w:val="Fontepargpadro"/>
    <w:rsid w:val="00702ACE"/>
  </w:style>
  <w:style w:type="character" w:customStyle="1" w:styleId="MenoPendente1">
    <w:name w:val="Menção Pendente1"/>
    <w:basedOn w:val="Fontepargpadro"/>
    <w:uiPriority w:val="99"/>
    <w:semiHidden/>
    <w:unhideWhenUsed/>
    <w:rsid w:val="00702ACE"/>
    <w:rPr>
      <w:color w:val="605E5C"/>
      <w:shd w:val="clear" w:color="auto" w:fill="E1DFDD"/>
    </w:rPr>
  </w:style>
  <w:style w:type="character" w:styleId="TextodoEspaoReservado">
    <w:name w:val="Placeholder Text"/>
    <w:basedOn w:val="Fontepargpadro"/>
    <w:uiPriority w:val="99"/>
    <w:semiHidden/>
    <w:rsid w:val="00702A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2057">
      <w:bodyDiv w:val="1"/>
      <w:marLeft w:val="0"/>
      <w:marRight w:val="0"/>
      <w:marTop w:val="0"/>
      <w:marBottom w:val="0"/>
      <w:divBdr>
        <w:top w:val="none" w:sz="0" w:space="0" w:color="auto"/>
        <w:left w:val="none" w:sz="0" w:space="0" w:color="auto"/>
        <w:bottom w:val="none" w:sz="0" w:space="0" w:color="auto"/>
        <w:right w:val="none" w:sz="0" w:space="0" w:color="auto"/>
      </w:divBdr>
    </w:div>
    <w:div w:id="140536942">
      <w:bodyDiv w:val="1"/>
      <w:marLeft w:val="0"/>
      <w:marRight w:val="0"/>
      <w:marTop w:val="0"/>
      <w:marBottom w:val="0"/>
      <w:divBdr>
        <w:top w:val="none" w:sz="0" w:space="0" w:color="auto"/>
        <w:left w:val="none" w:sz="0" w:space="0" w:color="auto"/>
        <w:bottom w:val="none" w:sz="0" w:space="0" w:color="auto"/>
        <w:right w:val="none" w:sz="0" w:space="0" w:color="auto"/>
      </w:divBdr>
    </w:div>
    <w:div w:id="449475349">
      <w:bodyDiv w:val="1"/>
      <w:marLeft w:val="0"/>
      <w:marRight w:val="0"/>
      <w:marTop w:val="0"/>
      <w:marBottom w:val="0"/>
      <w:divBdr>
        <w:top w:val="none" w:sz="0" w:space="0" w:color="auto"/>
        <w:left w:val="none" w:sz="0" w:space="0" w:color="auto"/>
        <w:bottom w:val="none" w:sz="0" w:space="0" w:color="auto"/>
        <w:right w:val="none" w:sz="0" w:space="0" w:color="auto"/>
      </w:divBdr>
    </w:div>
    <w:div w:id="523329489">
      <w:bodyDiv w:val="1"/>
      <w:marLeft w:val="0"/>
      <w:marRight w:val="0"/>
      <w:marTop w:val="0"/>
      <w:marBottom w:val="0"/>
      <w:divBdr>
        <w:top w:val="none" w:sz="0" w:space="0" w:color="auto"/>
        <w:left w:val="none" w:sz="0" w:space="0" w:color="auto"/>
        <w:bottom w:val="none" w:sz="0" w:space="0" w:color="auto"/>
        <w:right w:val="none" w:sz="0" w:space="0" w:color="auto"/>
      </w:divBdr>
    </w:div>
    <w:div w:id="595402941">
      <w:bodyDiv w:val="1"/>
      <w:marLeft w:val="0"/>
      <w:marRight w:val="0"/>
      <w:marTop w:val="0"/>
      <w:marBottom w:val="0"/>
      <w:divBdr>
        <w:top w:val="none" w:sz="0" w:space="0" w:color="auto"/>
        <w:left w:val="none" w:sz="0" w:space="0" w:color="auto"/>
        <w:bottom w:val="none" w:sz="0" w:space="0" w:color="auto"/>
        <w:right w:val="none" w:sz="0" w:space="0" w:color="auto"/>
      </w:divBdr>
    </w:div>
    <w:div w:id="642736070">
      <w:bodyDiv w:val="1"/>
      <w:marLeft w:val="0"/>
      <w:marRight w:val="0"/>
      <w:marTop w:val="0"/>
      <w:marBottom w:val="0"/>
      <w:divBdr>
        <w:top w:val="none" w:sz="0" w:space="0" w:color="auto"/>
        <w:left w:val="none" w:sz="0" w:space="0" w:color="auto"/>
        <w:bottom w:val="none" w:sz="0" w:space="0" w:color="auto"/>
        <w:right w:val="none" w:sz="0" w:space="0" w:color="auto"/>
      </w:divBdr>
    </w:div>
    <w:div w:id="789396322">
      <w:bodyDiv w:val="1"/>
      <w:marLeft w:val="0"/>
      <w:marRight w:val="0"/>
      <w:marTop w:val="0"/>
      <w:marBottom w:val="0"/>
      <w:divBdr>
        <w:top w:val="none" w:sz="0" w:space="0" w:color="auto"/>
        <w:left w:val="none" w:sz="0" w:space="0" w:color="auto"/>
        <w:bottom w:val="none" w:sz="0" w:space="0" w:color="auto"/>
        <w:right w:val="none" w:sz="0" w:space="0" w:color="auto"/>
      </w:divBdr>
    </w:div>
    <w:div w:id="859859619">
      <w:bodyDiv w:val="1"/>
      <w:marLeft w:val="0"/>
      <w:marRight w:val="0"/>
      <w:marTop w:val="0"/>
      <w:marBottom w:val="0"/>
      <w:divBdr>
        <w:top w:val="none" w:sz="0" w:space="0" w:color="auto"/>
        <w:left w:val="none" w:sz="0" w:space="0" w:color="auto"/>
        <w:bottom w:val="none" w:sz="0" w:space="0" w:color="auto"/>
        <w:right w:val="none" w:sz="0" w:space="0" w:color="auto"/>
      </w:divBdr>
    </w:div>
    <w:div w:id="905648996">
      <w:bodyDiv w:val="1"/>
      <w:marLeft w:val="0"/>
      <w:marRight w:val="0"/>
      <w:marTop w:val="0"/>
      <w:marBottom w:val="0"/>
      <w:divBdr>
        <w:top w:val="none" w:sz="0" w:space="0" w:color="auto"/>
        <w:left w:val="none" w:sz="0" w:space="0" w:color="auto"/>
        <w:bottom w:val="none" w:sz="0" w:space="0" w:color="auto"/>
        <w:right w:val="none" w:sz="0" w:space="0" w:color="auto"/>
      </w:divBdr>
    </w:div>
    <w:div w:id="948393930">
      <w:bodyDiv w:val="1"/>
      <w:marLeft w:val="0"/>
      <w:marRight w:val="0"/>
      <w:marTop w:val="0"/>
      <w:marBottom w:val="0"/>
      <w:divBdr>
        <w:top w:val="none" w:sz="0" w:space="0" w:color="auto"/>
        <w:left w:val="none" w:sz="0" w:space="0" w:color="auto"/>
        <w:bottom w:val="none" w:sz="0" w:space="0" w:color="auto"/>
        <w:right w:val="none" w:sz="0" w:space="0" w:color="auto"/>
      </w:divBdr>
    </w:div>
    <w:div w:id="1022317918">
      <w:bodyDiv w:val="1"/>
      <w:marLeft w:val="0"/>
      <w:marRight w:val="0"/>
      <w:marTop w:val="0"/>
      <w:marBottom w:val="0"/>
      <w:divBdr>
        <w:top w:val="none" w:sz="0" w:space="0" w:color="auto"/>
        <w:left w:val="none" w:sz="0" w:space="0" w:color="auto"/>
        <w:bottom w:val="none" w:sz="0" w:space="0" w:color="auto"/>
        <w:right w:val="none" w:sz="0" w:space="0" w:color="auto"/>
      </w:divBdr>
    </w:div>
    <w:div w:id="1042941146">
      <w:bodyDiv w:val="1"/>
      <w:marLeft w:val="0"/>
      <w:marRight w:val="0"/>
      <w:marTop w:val="0"/>
      <w:marBottom w:val="0"/>
      <w:divBdr>
        <w:top w:val="none" w:sz="0" w:space="0" w:color="auto"/>
        <w:left w:val="none" w:sz="0" w:space="0" w:color="auto"/>
        <w:bottom w:val="none" w:sz="0" w:space="0" w:color="auto"/>
        <w:right w:val="none" w:sz="0" w:space="0" w:color="auto"/>
      </w:divBdr>
    </w:div>
    <w:div w:id="1076516062">
      <w:bodyDiv w:val="1"/>
      <w:marLeft w:val="0"/>
      <w:marRight w:val="0"/>
      <w:marTop w:val="0"/>
      <w:marBottom w:val="0"/>
      <w:divBdr>
        <w:top w:val="none" w:sz="0" w:space="0" w:color="auto"/>
        <w:left w:val="none" w:sz="0" w:space="0" w:color="auto"/>
        <w:bottom w:val="none" w:sz="0" w:space="0" w:color="auto"/>
        <w:right w:val="none" w:sz="0" w:space="0" w:color="auto"/>
      </w:divBdr>
    </w:div>
    <w:div w:id="1096748739">
      <w:bodyDiv w:val="1"/>
      <w:marLeft w:val="0"/>
      <w:marRight w:val="0"/>
      <w:marTop w:val="0"/>
      <w:marBottom w:val="0"/>
      <w:divBdr>
        <w:top w:val="none" w:sz="0" w:space="0" w:color="auto"/>
        <w:left w:val="none" w:sz="0" w:space="0" w:color="auto"/>
        <w:bottom w:val="none" w:sz="0" w:space="0" w:color="auto"/>
        <w:right w:val="none" w:sz="0" w:space="0" w:color="auto"/>
      </w:divBdr>
    </w:div>
    <w:div w:id="1180778237">
      <w:bodyDiv w:val="1"/>
      <w:marLeft w:val="0"/>
      <w:marRight w:val="0"/>
      <w:marTop w:val="0"/>
      <w:marBottom w:val="0"/>
      <w:divBdr>
        <w:top w:val="none" w:sz="0" w:space="0" w:color="auto"/>
        <w:left w:val="none" w:sz="0" w:space="0" w:color="auto"/>
        <w:bottom w:val="none" w:sz="0" w:space="0" w:color="auto"/>
        <w:right w:val="none" w:sz="0" w:space="0" w:color="auto"/>
      </w:divBdr>
    </w:div>
    <w:div w:id="1228960460">
      <w:bodyDiv w:val="1"/>
      <w:marLeft w:val="0"/>
      <w:marRight w:val="0"/>
      <w:marTop w:val="0"/>
      <w:marBottom w:val="0"/>
      <w:divBdr>
        <w:top w:val="none" w:sz="0" w:space="0" w:color="auto"/>
        <w:left w:val="none" w:sz="0" w:space="0" w:color="auto"/>
        <w:bottom w:val="none" w:sz="0" w:space="0" w:color="auto"/>
        <w:right w:val="none" w:sz="0" w:space="0" w:color="auto"/>
      </w:divBdr>
    </w:div>
    <w:div w:id="1396782161">
      <w:bodyDiv w:val="1"/>
      <w:marLeft w:val="0"/>
      <w:marRight w:val="0"/>
      <w:marTop w:val="0"/>
      <w:marBottom w:val="0"/>
      <w:divBdr>
        <w:top w:val="none" w:sz="0" w:space="0" w:color="auto"/>
        <w:left w:val="none" w:sz="0" w:space="0" w:color="auto"/>
        <w:bottom w:val="none" w:sz="0" w:space="0" w:color="auto"/>
        <w:right w:val="none" w:sz="0" w:space="0" w:color="auto"/>
      </w:divBdr>
    </w:div>
    <w:div w:id="1433623528">
      <w:bodyDiv w:val="1"/>
      <w:marLeft w:val="0"/>
      <w:marRight w:val="0"/>
      <w:marTop w:val="0"/>
      <w:marBottom w:val="0"/>
      <w:divBdr>
        <w:top w:val="none" w:sz="0" w:space="0" w:color="auto"/>
        <w:left w:val="none" w:sz="0" w:space="0" w:color="auto"/>
        <w:bottom w:val="none" w:sz="0" w:space="0" w:color="auto"/>
        <w:right w:val="none" w:sz="0" w:space="0" w:color="auto"/>
      </w:divBdr>
    </w:div>
    <w:div w:id="1492524154">
      <w:bodyDiv w:val="1"/>
      <w:marLeft w:val="0"/>
      <w:marRight w:val="0"/>
      <w:marTop w:val="0"/>
      <w:marBottom w:val="0"/>
      <w:divBdr>
        <w:top w:val="none" w:sz="0" w:space="0" w:color="auto"/>
        <w:left w:val="none" w:sz="0" w:space="0" w:color="auto"/>
        <w:bottom w:val="none" w:sz="0" w:space="0" w:color="auto"/>
        <w:right w:val="none" w:sz="0" w:space="0" w:color="auto"/>
      </w:divBdr>
    </w:div>
    <w:div w:id="1521580152">
      <w:bodyDiv w:val="1"/>
      <w:marLeft w:val="0"/>
      <w:marRight w:val="0"/>
      <w:marTop w:val="0"/>
      <w:marBottom w:val="0"/>
      <w:divBdr>
        <w:top w:val="none" w:sz="0" w:space="0" w:color="auto"/>
        <w:left w:val="none" w:sz="0" w:space="0" w:color="auto"/>
        <w:bottom w:val="none" w:sz="0" w:space="0" w:color="auto"/>
        <w:right w:val="none" w:sz="0" w:space="0" w:color="auto"/>
      </w:divBdr>
    </w:div>
    <w:div w:id="1535927535">
      <w:bodyDiv w:val="1"/>
      <w:marLeft w:val="0"/>
      <w:marRight w:val="0"/>
      <w:marTop w:val="0"/>
      <w:marBottom w:val="0"/>
      <w:divBdr>
        <w:top w:val="none" w:sz="0" w:space="0" w:color="auto"/>
        <w:left w:val="none" w:sz="0" w:space="0" w:color="auto"/>
        <w:bottom w:val="none" w:sz="0" w:space="0" w:color="auto"/>
        <w:right w:val="none" w:sz="0" w:space="0" w:color="auto"/>
      </w:divBdr>
    </w:div>
    <w:div w:id="1657564371">
      <w:bodyDiv w:val="1"/>
      <w:marLeft w:val="0"/>
      <w:marRight w:val="0"/>
      <w:marTop w:val="0"/>
      <w:marBottom w:val="0"/>
      <w:divBdr>
        <w:top w:val="none" w:sz="0" w:space="0" w:color="auto"/>
        <w:left w:val="none" w:sz="0" w:space="0" w:color="auto"/>
        <w:bottom w:val="none" w:sz="0" w:space="0" w:color="auto"/>
        <w:right w:val="none" w:sz="0" w:space="0" w:color="auto"/>
      </w:divBdr>
    </w:div>
    <w:div w:id="1696273542">
      <w:bodyDiv w:val="1"/>
      <w:marLeft w:val="0"/>
      <w:marRight w:val="0"/>
      <w:marTop w:val="0"/>
      <w:marBottom w:val="0"/>
      <w:divBdr>
        <w:top w:val="none" w:sz="0" w:space="0" w:color="auto"/>
        <w:left w:val="none" w:sz="0" w:space="0" w:color="auto"/>
        <w:bottom w:val="none" w:sz="0" w:space="0" w:color="auto"/>
        <w:right w:val="none" w:sz="0" w:space="0" w:color="auto"/>
      </w:divBdr>
    </w:div>
    <w:div w:id="1719209153">
      <w:bodyDiv w:val="1"/>
      <w:marLeft w:val="0"/>
      <w:marRight w:val="0"/>
      <w:marTop w:val="0"/>
      <w:marBottom w:val="0"/>
      <w:divBdr>
        <w:top w:val="none" w:sz="0" w:space="0" w:color="auto"/>
        <w:left w:val="none" w:sz="0" w:space="0" w:color="auto"/>
        <w:bottom w:val="none" w:sz="0" w:space="0" w:color="auto"/>
        <w:right w:val="none" w:sz="0" w:space="0" w:color="auto"/>
      </w:divBdr>
    </w:div>
    <w:div w:id="182222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bntcatalogo.com.br/" TargetMode="External"/><Relationship Id="rId18" Type="http://schemas.openxmlformats.org/officeDocument/2006/relationships/hyperlink" Target="http://www.abntcatalogo.com.br/" TargetMode="External"/><Relationship Id="rId26" Type="http://schemas.openxmlformats.org/officeDocument/2006/relationships/hyperlink" Target="https://www.ime.usp.br/~asano/LivroNumerico/LivroNumerico.pdf" TargetMode="External"/><Relationship Id="rId39" Type="http://schemas.openxmlformats.org/officeDocument/2006/relationships/hyperlink" Target="http://www.eq.ufc.br/MD_Termodinamica.pdf" TargetMode="External"/><Relationship Id="rId21" Type="http://schemas.openxmlformats.org/officeDocument/2006/relationships/hyperlink" Target="http://www.feq.unicamp.br/images/stories/documentos/eq481_manual_si.pdf" TargetMode="External"/><Relationship Id="rId34" Type="http://schemas.openxmlformats.org/officeDocument/2006/relationships/hyperlink" Target="http://professor.ufabc.edu.br/~nelson.faustino/Ensino/Exercicios/FVV/FVV2017.pdf" TargetMode="External"/><Relationship Id="rId42" Type="http://schemas.openxmlformats.org/officeDocument/2006/relationships/hyperlink" Target="https://pt.scribd.com/doc/254832851/Introducao-a-Termodinamica-de-Engenharia-Quimica-7%C2%AAed-Smith-Van-Ness-Abbott" TargetMode="External"/><Relationship Id="rId47" Type="http://schemas.openxmlformats.org/officeDocument/2006/relationships/image" Target="media/image8.png"/><Relationship Id="rId50" Type="http://schemas.openxmlformats.org/officeDocument/2006/relationships/hyperlink" Target="http://www.scielo.br/scielo.php?script=sci_issues&amp;pid=0104-6632&amp;lng=pt&amp;nrm=iso" TargetMode="External"/><Relationship Id="rId55" Type="http://schemas.openxmlformats.org/officeDocument/2006/relationships/hyperlink" Target="http://nead.uesc.br/arquivos/Fisica/termodinamica/modulo_termodinamica.pdf" TargetMode="External"/><Relationship Id="rId63" Type="http://schemas.openxmlformats.org/officeDocument/2006/relationships/hyperlink" Target="http://livroexatas.blogspot.com.br/2013/12/automacao-e-controle-discreto-de-paulo.html" TargetMode="External"/><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bntcatalogo.com.br/"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xatas.ufpr.br/portal/degraf_marcio/wp-content/uploads/sites/13/2014/09/Apostila-DT-com-DM.pdf" TargetMode="External"/><Relationship Id="rId24" Type="http://schemas.openxmlformats.org/officeDocument/2006/relationships/hyperlink" Target="https://edisciplinas.usp.br/pluginfile.php/1936981/mod_resource/content/3/aula%201_CHAU%C3%8D%2C%20Marilena.%20Convite%20%C3%A0%20Filosofia.pdf" TargetMode="External"/><Relationship Id="rId32" Type="http://schemas.openxmlformats.org/officeDocument/2006/relationships/image" Target="media/image6.png"/><Relationship Id="rId37" Type="http://schemas.openxmlformats.org/officeDocument/2006/relationships/hyperlink" Target="http://ar.cetesb.sp.gov.br/wp-content/uploads/sites/37/2013/12/relatorio-ar-2016.pdf" TargetMode="External"/><Relationship Id="rId40" Type="http://schemas.openxmlformats.org/officeDocument/2006/relationships/hyperlink" Target="http://www3.imperial.ac.uk/pls/portallive/docs/1/16075696.PDF" TargetMode="External"/><Relationship Id="rId45" Type="http://schemas.openxmlformats.org/officeDocument/2006/relationships/hyperlink" Target="http://www.scielo.br/scielo.php?script=sci_issues&amp;pid=0100-4670&amp;lng=pt&amp;nrm=iso" TargetMode="External"/><Relationship Id="rId53" Type="http://schemas.openxmlformats.org/officeDocument/2006/relationships/hyperlink" Target="http://www.eq.ufc.br/MD_Termodinamica.pdf" TargetMode="External"/><Relationship Id="rId58" Type="http://schemas.openxmlformats.org/officeDocument/2006/relationships/image" Target="media/image10.png"/><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abntcatalogo.com.br/" TargetMode="External"/><Relationship Id="rId23" Type="http://schemas.openxmlformats.org/officeDocument/2006/relationships/image" Target="media/image2.png"/><Relationship Id="rId28" Type="http://schemas.openxmlformats.org/officeDocument/2006/relationships/hyperlink" Target="https://www.ufrgs.br/numerico/livro/main.pdf" TargetMode="External"/><Relationship Id="rId36" Type="http://schemas.openxmlformats.org/officeDocument/2006/relationships/hyperlink" Target="http://www.eletrobras.com/elb/data/Pages/LUMIS46763BB8ITEMIDE2EF79C255994721B37DDE2105C8E90CPTBRIE.htm" TargetMode="External"/><Relationship Id="rId49" Type="http://schemas.openxmlformats.org/officeDocument/2006/relationships/hyperlink" Target="http://www.dequi.eel.usp.br/~croa/pdf/Organica_1_Apostila_Completa_2009.pdf" TargetMode="External"/><Relationship Id="rId57" Type="http://schemas.openxmlformats.org/officeDocument/2006/relationships/image" Target="media/image9.png"/><Relationship Id="rId61" Type="http://schemas.openxmlformats.org/officeDocument/2006/relationships/hyperlink" Target="http://www.bibliotecadigital.unicamp.br/zeus/auth.php?back=http://www.bibliotecadigital.unicamp.br/document/?code=000440811&amp;go=x&amp;code=x&amp;unit=x" TargetMode="External"/><Relationship Id="rId10" Type="http://schemas.openxmlformats.org/officeDocument/2006/relationships/hyperlink" Target="http://www.villate.org/doc/fisica1/fisica1_20120307.pdf" TargetMode="External"/><Relationship Id="rId19" Type="http://schemas.openxmlformats.org/officeDocument/2006/relationships/hyperlink" Target="http://www.abntcatalogo.com.br/" TargetMode="External"/><Relationship Id="rId31" Type="http://schemas.openxmlformats.org/officeDocument/2006/relationships/image" Target="media/image5.png"/><Relationship Id="rId44" Type="http://schemas.openxmlformats.org/officeDocument/2006/relationships/hyperlink" Target="http://www.scielo.br/scielo.php?script=sci_issues&amp;pid=0104-6632&amp;lng=en&amp;nrm=iso" TargetMode="External"/><Relationship Id="rId52" Type="http://schemas.openxmlformats.org/officeDocument/2006/relationships/hyperlink" Target="http://www.scielo.br/scielo.php?script=sci_issues&amp;pid=0100-4042&amp;lng=pt&amp;nrm=iso" TargetMode="External"/><Relationship Id="rId60" Type="http://schemas.openxmlformats.org/officeDocument/2006/relationships/hyperlink" Target="http://paginapessoal.utfpr.edu.br/camilamartinez/operacoes-unitarias-na-industria-de-alimentos-2o-semestre-2016/Aula%202c%20filtracao.pdf/view" TargetMode="External"/><Relationship Id="rId65" Type="http://schemas.openxmlformats.org/officeDocument/2006/relationships/hyperlink" Target="http://livroexatas.blogspot.com.br/2013/11/engenharia-de-controle-moderno.html" TargetMode="External"/><Relationship Id="rId4" Type="http://schemas.openxmlformats.org/officeDocument/2006/relationships/settings" Target="settings.xml"/><Relationship Id="rId9" Type="http://schemas.openxmlformats.org/officeDocument/2006/relationships/hyperlink" Target="http://www.mat.ufmg.br/ead/acervo/livros/Fundamentos%20de%20Fisica%20I.pdf" TargetMode="External"/><Relationship Id="rId14" Type="http://schemas.openxmlformats.org/officeDocument/2006/relationships/hyperlink" Target="http://www.abntcatalogo.com.br/" TargetMode="External"/><Relationship Id="rId22" Type="http://schemas.openxmlformats.org/officeDocument/2006/relationships/hyperlink" Target="http://pt.wikipedia.org/wiki/Modelos" TargetMode="External"/><Relationship Id="rId27" Type="http://schemas.openxmlformats.org/officeDocument/2006/relationships/hyperlink" Target="http://www.inf.ufpr.br/kunzle/disciplinas/ci202/M%C3%A9todos%20Num%C3%A9ricos%20-%20UFPR%20-%202007.pdf" TargetMode="External"/><Relationship Id="rId30" Type="http://schemas.openxmlformats.org/officeDocument/2006/relationships/image" Target="media/image4.png"/><Relationship Id="rId35" Type="http://schemas.openxmlformats.org/officeDocument/2006/relationships/hyperlink" Target="http://www.em.ufop.br/deciv/departamento/~jaime/Apostila%20de%20CIV%20107.pdf" TargetMode="External"/><Relationship Id="rId43" Type="http://schemas.openxmlformats.org/officeDocument/2006/relationships/hyperlink" Target="http://www.feq.unicamp.br/index.php/administracao-principal/eq-481-introducao-a-engenharia-quimica" TargetMode="External"/><Relationship Id="rId48" Type="http://schemas.openxmlformats.org/officeDocument/2006/relationships/hyperlink" Target="http://www.chem.qmul.ac.uk/iupac/class/" TargetMode="External"/><Relationship Id="rId56" Type="http://schemas.openxmlformats.org/officeDocument/2006/relationships/hyperlink" Target="https://pt.scribd.com/doc/254832851/Introducao-a-Termodinamica-de-Engenharia-Quimica-7%C2%AAed-Smith-Van-Ness-Abbott" TargetMode="External"/><Relationship Id="rId64" Type="http://schemas.openxmlformats.org/officeDocument/2006/relationships/hyperlink" Target="http://livroexatas.blogspot.com.br/2013/11/sensores-industriais-fundamentos-e.html"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scielo.br/scielo.php?script=sci_issues&amp;pid=0103-5053&amp;lng=pt&amp;nrm=iso" TargetMode="External"/><Relationship Id="rId3" Type="http://schemas.openxmlformats.org/officeDocument/2006/relationships/styles" Target="styles.xml"/><Relationship Id="rId12" Type="http://schemas.openxmlformats.org/officeDocument/2006/relationships/hyperlink" Target="http://www.abntcatalogo.com.br/" TargetMode="External"/><Relationship Id="rId17" Type="http://schemas.openxmlformats.org/officeDocument/2006/relationships/hyperlink" Target="http://www.abntcatalogo.com.br/" TargetMode="External"/><Relationship Id="rId25" Type="http://schemas.openxmlformats.org/officeDocument/2006/relationships/hyperlink" Target="http://www.tattwa.org.br/livros/o%20ponto%20de%20mutacao-fritijof-capra.pdf" TargetMode="External"/><Relationship Id="rId33" Type="http://schemas.openxmlformats.org/officeDocument/2006/relationships/hyperlink" Target="http://www.etepiracicaba.org.br/cursos/exercicios/em/ResumaoEstatisticaBasica.pdf" TargetMode="External"/><Relationship Id="rId38" Type="http://schemas.openxmlformats.org/officeDocument/2006/relationships/hyperlink" Target="https://www.infoteca.cnptia.embrapa.br/infoteca/bitstream/doc/14518/1/documentos36.pdf" TargetMode="External"/><Relationship Id="rId46" Type="http://schemas.openxmlformats.org/officeDocument/2006/relationships/image" Target="media/image7.png"/><Relationship Id="rId59" Type="http://schemas.openxmlformats.org/officeDocument/2006/relationships/hyperlink" Target="https://www.ggte.unicamp.br/ocw/sites/ocw/files/cursos/CienciasExatas/EQ651/apostilas/Capitulo_II.pdf" TargetMode="External"/><Relationship Id="rId67" Type="http://schemas.openxmlformats.org/officeDocument/2006/relationships/fontTable" Target="fontTable.xml"/><Relationship Id="rId20" Type="http://schemas.openxmlformats.org/officeDocument/2006/relationships/hyperlink" Target="http://www.abntcatalogo.com.br/" TargetMode="External"/><Relationship Id="rId41" Type="http://schemas.openxmlformats.org/officeDocument/2006/relationships/hyperlink" Target="http://nead.uesc.br/arquivos/Fisica/termodinamica/modulo_termodinamica.pdf" TargetMode="External"/><Relationship Id="rId54" Type="http://schemas.openxmlformats.org/officeDocument/2006/relationships/hyperlink" Target="http://www3.imperial.ac.uk/pls/portallive/docs/1/16075696.PDF" TargetMode="External"/><Relationship Id="rId62" Type="http://schemas.openxmlformats.org/officeDocument/2006/relationships/hyperlink" Target="http://www.bibliotecadigital.unicamp.br/document/?down=vtls00008007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swaldocruz.br/centrotecnologico" TargetMode="External"/><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C21E6B9C8A4BA5B427371D623F6791"/>
        <w:category>
          <w:name w:val="Geral"/>
          <w:gallery w:val="placeholder"/>
        </w:category>
        <w:types>
          <w:type w:val="bbPlcHdr"/>
        </w:types>
        <w:behaviors>
          <w:behavior w:val="content"/>
        </w:behaviors>
        <w:guid w:val="{D268C9F8-83F0-4D8E-BBF4-B7D631E54FDA}"/>
      </w:docPartPr>
      <w:docPartBody>
        <w:p w:rsidR="00842C63" w:rsidRDefault="00F65053" w:rsidP="00F65053">
          <w:pPr>
            <w:pStyle w:val="5AC21E6B9C8A4BA5B427371D623F6791"/>
          </w:pPr>
          <w:r w:rsidRPr="00DA6EC5">
            <w:rPr>
              <w:rStyle w:val="TextodoEspaoReservado"/>
              <w:rFonts w:eastAsiaTheme="minorHAnsi"/>
            </w:rPr>
            <w:t>Clique ou toque aqui para inserir o texto.</w:t>
          </w:r>
        </w:p>
      </w:docPartBody>
    </w:docPart>
    <w:docPart>
      <w:docPartPr>
        <w:name w:val="E8EF7DFE9B3F47578F9241A456D54D9E"/>
        <w:category>
          <w:name w:val="Geral"/>
          <w:gallery w:val="placeholder"/>
        </w:category>
        <w:types>
          <w:type w:val="bbPlcHdr"/>
        </w:types>
        <w:behaviors>
          <w:behavior w:val="content"/>
        </w:behaviors>
        <w:guid w:val="{86ACF03A-E9CF-4EB7-92A0-4D8F65FCF9C5}"/>
      </w:docPartPr>
      <w:docPartBody>
        <w:p w:rsidR="00842C63" w:rsidRDefault="00F65053" w:rsidP="00F65053">
          <w:pPr>
            <w:pStyle w:val="E8EF7DFE9B3F47578F9241A456D54D9E"/>
          </w:pPr>
          <w:r w:rsidRPr="00DA6EC5">
            <w:rPr>
              <w:rStyle w:val="TextodoEspaoReservado"/>
            </w:rPr>
            <w:t>Clique ou toque aqui para inserir o texto.</w:t>
          </w:r>
        </w:p>
      </w:docPartBody>
    </w:docPart>
    <w:docPart>
      <w:docPartPr>
        <w:name w:val="A236555DD7A14ECBACD0CB9CAE226DC3"/>
        <w:category>
          <w:name w:val="Geral"/>
          <w:gallery w:val="placeholder"/>
        </w:category>
        <w:types>
          <w:type w:val="bbPlcHdr"/>
        </w:types>
        <w:behaviors>
          <w:behavior w:val="content"/>
        </w:behaviors>
        <w:guid w:val="{99B8D790-AF1B-48EE-940D-2A1B8519AEC9}"/>
      </w:docPartPr>
      <w:docPartBody>
        <w:p w:rsidR="00842C63" w:rsidRDefault="00F65053" w:rsidP="00F65053">
          <w:pPr>
            <w:pStyle w:val="A236555DD7A14ECBACD0CB9CAE226DC3"/>
          </w:pPr>
          <w:r w:rsidRPr="00DA6EC5">
            <w:rPr>
              <w:rStyle w:val="TextodoEspaoReservado"/>
            </w:rPr>
            <w:t>Clique ou toque aqui para inserir o texto.</w:t>
          </w:r>
        </w:p>
      </w:docPartBody>
    </w:docPart>
    <w:docPart>
      <w:docPartPr>
        <w:name w:val="840ED38B128E4CC5A997C04D3C07C25D"/>
        <w:category>
          <w:name w:val="Geral"/>
          <w:gallery w:val="placeholder"/>
        </w:category>
        <w:types>
          <w:type w:val="bbPlcHdr"/>
        </w:types>
        <w:behaviors>
          <w:behavior w:val="content"/>
        </w:behaviors>
        <w:guid w:val="{2B019A21-1DCA-45C4-AE1F-4CF651FBCBCA}"/>
      </w:docPartPr>
      <w:docPartBody>
        <w:p w:rsidR="00842C63" w:rsidRDefault="00F65053" w:rsidP="00F65053">
          <w:pPr>
            <w:pStyle w:val="840ED38B128E4CC5A997C04D3C07C25D"/>
          </w:pPr>
          <w:r w:rsidRPr="00DA6EC5">
            <w:rPr>
              <w:rStyle w:val="TextodoEspaoReservado"/>
            </w:rPr>
            <w:t>Clique ou toque aqui para inserir o texto.</w:t>
          </w:r>
        </w:p>
      </w:docPartBody>
    </w:docPart>
    <w:docPart>
      <w:docPartPr>
        <w:name w:val="4FA6A8F93C1C4EE5BFF1188DC1F9C532"/>
        <w:category>
          <w:name w:val="Geral"/>
          <w:gallery w:val="placeholder"/>
        </w:category>
        <w:types>
          <w:type w:val="bbPlcHdr"/>
        </w:types>
        <w:behaviors>
          <w:behavior w:val="content"/>
        </w:behaviors>
        <w:guid w:val="{862645BA-D085-49A2-A7A1-DF034DAC08EF}"/>
      </w:docPartPr>
      <w:docPartBody>
        <w:p w:rsidR="00842C63" w:rsidRDefault="00F65053" w:rsidP="00F65053">
          <w:pPr>
            <w:pStyle w:val="4FA6A8F93C1C4EE5BFF1188DC1F9C532"/>
          </w:pPr>
          <w:r w:rsidRPr="00DA6EC5">
            <w:rPr>
              <w:rStyle w:val="TextodoEspaoReservado"/>
            </w:rPr>
            <w:t>Clique ou toque aqui para inserir o texto.</w:t>
          </w:r>
        </w:p>
      </w:docPartBody>
    </w:docPart>
    <w:docPart>
      <w:docPartPr>
        <w:name w:val="7094B1C967034D849C5833B73F3B02E7"/>
        <w:category>
          <w:name w:val="Geral"/>
          <w:gallery w:val="placeholder"/>
        </w:category>
        <w:types>
          <w:type w:val="bbPlcHdr"/>
        </w:types>
        <w:behaviors>
          <w:behavior w:val="content"/>
        </w:behaviors>
        <w:guid w:val="{F98CFF0F-3925-4AE4-9DF9-135AFD6F1C20}"/>
      </w:docPartPr>
      <w:docPartBody>
        <w:p w:rsidR="00842C63" w:rsidRDefault="00F65053" w:rsidP="00F65053">
          <w:pPr>
            <w:pStyle w:val="7094B1C967034D849C5833B73F3B02E7"/>
          </w:pPr>
          <w:r w:rsidRPr="00DA6EC5">
            <w:rPr>
              <w:rStyle w:val="TextodoEspaoReservado"/>
            </w:rPr>
            <w:t>Clique ou toque aqui para inserir o texto.</w:t>
          </w:r>
        </w:p>
      </w:docPartBody>
    </w:docPart>
    <w:docPart>
      <w:docPartPr>
        <w:name w:val="F584C8282F0D47AAA72B80771565F2CE"/>
        <w:category>
          <w:name w:val="Geral"/>
          <w:gallery w:val="placeholder"/>
        </w:category>
        <w:types>
          <w:type w:val="bbPlcHdr"/>
        </w:types>
        <w:behaviors>
          <w:behavior w:val="content"/>
        </w:behaviors>
        <w:guid w:val="{D8C1DCFB-DE53-4107-869F-D318881FBD71}"/>
      </w:docPartPr>
      <w:docPartBody>
        <w:p w:rsidR="00842C63" w:rsidRDefault="00F65053" w:rsidP="00F65053">
          <w:pPr>
            <w:pStyle w:val="F584C8282F0D47AAA72B80771565F2CE"/>
          </w:pPr>
          <w:r w:rsidRPr="00DA6EC5">
            <w:rPr>
              <w:rStyle w:val="TextodoEspaoReservado"/>
            </w:rPr>
            <w:t>Clique ou toque aqui para inserir o texto.</w:t>
          </w:r>
        </w:p>
      </w:docPartBody>
    </w:docPart>
    <w:docPart>
      <w:docPartPr>
        <w:name w:val="6A39E0249F3F483F8A95798AE27165AB"/>
        <w:category>
          <w:name w:val="Geral"/>
          <w:gallery w:val="placeholder"/>
        </w:category>
        <w:types>
          <w:type w:val="bbPlcHdr"/>
        </w:types>
        <w:behaviors>
          <w:behavior w:val="content"/>
        </w:behaviors>
        <w:guid w:val="{84F0C13E-9AB8-4773-8BE0-1E18F7A50B98}"/>
      </w:docPartPr>
      <w:docPartBody>
        <w:p w:rsidR="00842C63" w:rsidRDefault="00F65053" w:rsidP="00F65053">
          <w:pPr>
            <w:pStyle w:val="6A39E0249F3F483F8A95798AE27165AB"/>
          </w:pPr>
          <w:r w:rsidRPr="00DA6EC5">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053"/>
    <w:rsid w:val="00842C63"/>
    <w:rsid w:val="00E134E8"/>
    <w:rsid w:val="00F650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65053"/>
    <w:rPr>
      <w:color w:val="808080"/>
    </w:rPr>
  </w:style>
  <w:style w:type="paragraph" w:customStyle="1" w:styleId="5AC21E6B9C8A4BA5B427371D623F6791">
    <w:name w:val="5AC21E6B9C8A4BA5B427371D623F6791"/>
    <w:rsid w:val="00F65053"/>
  </w:style>
  <w:style w:type="paragraph" w:customStyle="1" w:styleId="E8EF7DFE9B3F47578F9241A456D54D9E">
    <w:name w:val="E8EF7DFE9B3F47578F9241A456D54D9E"/>
    <w:rsid w:val="00F65053"/>
  </w:style>
  <w:style w:type="paragraph" w:customStyle="1" w:styleId="A236555DD7A14ECBACD0CB9CAE226DC3">
    <w:name w:val="A236555DD7A14ECBACD0CB9CAE226DC3"/>
    <w:rsid w:val="00F65053"/>
  </w:style>
  <w:style w:type="paragraph" w:customStyle="1" w:styleId="840ED38B128E4CC5A997C04D3C07C25D">
    <w:name w:val="840ED38B128E4CC5A997C04D3C07C25D"/>
    <w:rsid w:val="00F65053"/>
  </w:style>
  <w:style w:type="paragraph" w:customStyle="1" w:styleId="4FA6A8F93C1C4EE5BFF1188DC1F9C532">
    <w:name w:val="4FA6A8F93C1C4EE5BFF1188DC1F9C532"/>
    <w:rsid w:val="00F65053"/>
  </w:style>
  <w:style w:type="paragraph" w:customStyle="1" w:styleId="7094B1C967034D849C5833B73F3B02E7">
    <w:name w:val="7094B1C967034D849C5833B73F3B02E7"/>
    <w:rsid w:val="00F65053"/>
  </w:style>
  <w:style w:type="paragraph" w:customStyle="1" w:styleId="F584C8282F0D47AAA72B80771565F2CE">
    <w:name w:val="F584C8282F0D47AAA72B80771565F2CE"/>
    <w:rsid w:val="00F65053"/>
  </w:style>
  <w:style w:type="paragraph" w:customStyle="1" w:styleId="6A39E0249F3F483F8A95798AE27165AB">
    <w:name w:val="6A39E0249F3F483F8A95798AE27165AB"/>
    <w:rsid w:val="00F650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785B8-D53B-4BB2-B693-58F24EF32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120</Pages>
  <Words>28189</Words>
  <Characters>152221</Characters>
  <Application>Microsoft Office Word</Application>
  <DocSecurity>0</DocSecurity>
  <Lines>1268</Lines>
  <Paragraphs>360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 Amorim</dc:creator>
  <cp:lastModifiedBy>Selma Fernandes</cp:lastModifiedBy>
  <cp:revision>4</cp:revision>
  <cp:lastPrinted>2025-02-27T00:21:00Z</cp:lastPrinted>
  <dcterms:created xsi:type="dcterms:W3CDTF">2025-03-24T19:27:00Z</dcterms:created>
  <dcterms:modified xsi:type="dcterms:W3CDTF">2025-03-24T19:38:00Z</dcterms:modified>
</cp:coreProperties>
</file>